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47568" w14:textId="77777777" w:rsidR="00556A1E" w:rsidRDefault="00556A1E" w:rsidP="00F04DF2">
      <w:pPr>
        <w:ind w:firstLine="0"/>
        <w:rPr>
          <w:lang w:val="en-US"/>
        </w:rPr>
      </w:pPr>
      <w:bookmarkStart w:id="0" w:name="_Hlk97659109"/>
    </w:p>
    <w:p w14:paraId="5D1197F9" w14:textId="69F970E2" w:rsidR="00DA74DF" w:rsidRDefault="00556A1E" w:rsidP="00603206">
      <w:pPr>
        <w:jc w:val="center"/>
        <w:rPr>
          <w:lang w:val="en-US"/>
        </w:rPr>
      </w:pPr>
      <w:r w:rsidRPr="0023466B">
        <w:rPr>
          <w:noProof/>
          <w:lang w:val="en-US"/>
        </w:rPr>
        <w:drawing>
          <wp:inline distT="0" distB="0" distL="0" distR="0" wp14:anchorId="7C1EF57C" wp14:editId="21F26DB6">
            <wp:extent cx="2476500" cy="971550"/>
            <wp:effectExtent l="0" t="0" r="0" b="0"/>
            <wp:docPr id="1" name="Picture 1" descr="Neapolis-Logo-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apolis-Logo-G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76500" cy="971550"/>
                    </a:xfrm>
                    <a:prstGeom prst="rect">
                      <a:avLst/>
                    </a:prstGeom>
                    <a:noFill/>
                  </pic:spPr>
                </pic:pic>
              </a:graphicData>
            </a:graphic>
          </wp:inline>
        </w:drawing>
      </w:r>
    </w:p>
    <w:p w14:paraId="216C755B" w14:textId="77777777" w:rsidR="0023466B" w:rsidRPr="0023466B" w:rsidRDefault="0023466B" w:rsidP="00603206">
      <w:pPr>
        <w:jc w:val="center"/>
        <w:rPr>
          <w:lang w:val="en-US"/>
        </w:rPr>
      </w:pPr>
    </w:p>
    <w:p w14:paraId="51301456" w14:textId="77777777" w:rsidR="00603206" w:rsidRPr="0023466B" w:rsidRDefault="00603206" w:rsidP="00603206">
      <w:pPr>
        <w:jc w:val="center"/>
        <w:rPr>
          <w:lang w:val="en-US"/>
        </w:rPr>
      </w:pPr>
    </w:p>
    <w:p w14:paraId="4653ABB7" w14:textId="73D5B166" w:rsidR="00492258" w:rsidRDefault="00DA74DF" w:rsidP="00B4177E">
      <w:pPr>
        <w:jc w:val="center"/>
        <w:rPr>
          <w:sz w:val="36"/>
          <w:szCs w:val="36"/>
          <w:lang w:val="el-GR"/>
        </w:rPr>
      </w:pPr>
      <w:r w:rsidRPr="0023466B">
        <w:rPr>
          <w:sz w:val="36"/>
          <w:szCs w:val="36"/>
          <w:lang w:val="el-GR"/>
        </w:rPr>
        <w:t>ΣΧΟΛΗ ΟΙΚΟΝΟΜΙΑΣ, ΔΙΟΙΚΗΣΗΣ ΚΑΙ ΠΛΗΡΟΦΟΡΙΚΗΣ</w:t>
      </w:r>
    </w:p>
    <w:p w14:paraId="68038AA4" w14:textId="77777777" w:rsidR="00B4177E" w:rsidRPr="0023466B" w:rsidRDefault="00B4177E" w:rsidP="00B4177E">
      <w:pPr>
        <w:jc w:val="center"/>
        <w:rPr>
          <w:sz w:val="36"/>
          <w:szCs w:val="36"/>
          <w:lang w:val="el-GR"/>
        </w:rPr>
      </w:pPr>
    </w:p>
    <w:p w14:paraId="68126C58" w14:textId="3C891430" w:rsidR="00BB3D69" w:rsidRPr="0023466B" w:rsidRDefault="00DA74DF" w:rsidP="00BB3D69">
      <w:pPr>
        <w:jc w:val="center"/>
        <w:rPr>
          <w:b/>
          <w:bCs/>
          <w:sz w:val="30"/>
          <w:szCs w:val="30"/>
          <w:lang w:val="el-GR"/>
        </w:rPr>
      </w:pPr>
      <w:r w:rsidRPr="0023466B">
        <w:rPr>
          <w:b/>
          <w:bCs/>
          <w:sz w:val="30"/>
          <w:szCs w:val="30"/>
          <w:lang w:val="el-GR"/>
        </w:rPr>
        <w:t>ΤΜΗΜΑ</w:t>
      </w:r>
      <w:r w:rsidR="00556A1E" w:rsidRPr="0023466B">
        <w:rPr>
          <w:b/>
          <w:bCs/>
          <w:sz w:val="30"/>
          <w:szCs w:val="30"/>
          <w:lang w:val="el-GR"/>
        </w:rPr>
        <w:t xml:space="preserve"> </w:t>
      </w:r>
      <w:r w:rsidRPr="0023466B">
        <w:rPr>
          <w:b/>
          <w:bCs/>
          <w:sz w:val="30"/>
          <w:szCs w:val="30"/>
          <w:lang w:val="el-GR"/>
        </w:rPr>
        <w:t>ΠΛΗΡΟΦΟΡΙΚΗΣ</w:t>
      </w:r>
    </w:p>
    <w:p w14:paraId="71D85352" w14:textId="77777777" w:rsidR="00603206" w:rsidRPr="0023466B" w:rsidRDefault="00603206" w:rsidP="00BB3D69">
      <w:pPr>
        <w:jc w:val="center"/>
        <w:rPr>
          <w:b/>
          <w:bCs/>
          <w:sz w:val="30"/>
          <w:szCs w:val="30"/>
          <w:lang w:val="el-GR"/>
        </w:rPr>
      </w:pPr>
    </w:p>
    <w:p w14:paraId="36F4D54E" w14:textId="7CEC4FEA" w:rsidR="0023466B" w:rsidRDefault="00313DB1" w:rsidP="0023466B">
      <w:pPr>
        <w:jc w:val="center"/>
        <w:rPr>
          <w:i/>
          <w:iCs/>
          <w:sz w:val="26"/>
          <w:szCs w:val="26"/>
          <w:lang w:val="en-US"/>
        </w:rPr>
      </w:pPr>
      <w:r w:rsidRPr="0023466B">
        <w:rPr>
          <w:i/>
          <w:iCs/>
          <w:sz w:val="26"/>
          <w:szCs w:val="26"/>
        </w:rPr>
        <w:t xml:space="preserve">Master of Science in Information Systems &amp; </w:t>
      </w:r>
      <w:r w:rsidRPr="0023466B">
        <w:rPr>
          <w:i/>
          <w:iCs/>
          <w:sz w:val="26"/>
          <w:szCs w:val="26"/>
          <w:lang w:val="en-US"/>
        </w:rPr>
        <w:t>Digital Innovation</w:t>
      </w:r>
    </w:p>
    <w:p w14:paraId="10C2D1DA" w14:textId="1CF945D4" w:rsidR="00353C0C" w:rsidRDefault="00353C0C" w:rsidP="0023466B">
      <w:pPr>
        <w:jc w:val="center"/>
        <w:rPr>
          <w:i/>
          <w:iCs/>
          <w:sz w:val="26"/>
          <w:szCs w:val="26"/>
          <w:lang w:val="en-US"/>
        </w:rPr>
      </w:pPr>
    </w:p>
    <w:p w14:paraId="0A9761C3" w14:textId="77777777" w:rsidR="0023466B" w:rsidRPr="0023466B" w:rsidRDefault="0023466B" w:rsidP="00353C0C">
      <w:pPr>
        <w:ind w:firstLine="0"/>
        <w:rPr>
          <w:i/>
          <w:iCs/>
          <w:sz w:val="26"/>
          <w:szCs w:val="26"/>
          <w:lang w:val="en-US"/>
        </w:rPr>
      </w:pPr>
    </w:p>
    <w:p w14:paraId="6B55F15A" w14:textId="507AA9BA" w:rsidR="00723F29" w:rsidRPr="0023466B" w:rsidRDefault="00867468" w:rsidP="00723F29">
      <w:pPr>
        <w:jc w:val="center"/>
        <w:rPr>
          <w:i/>
          <w:iCs/>
          <w:sz w:val="40"/>
          <w:szCs w:val="40"/>
          <w:lang w:val="el-GR"/>
        </w:rPr>
      </w:pPr>
      <w:r w:rsidRPr="0023466B">
        <w:rPr>
          <w:i/>
          <w:iCs/>
          <w:sz w:val="40"/>
          <w:szCs w:val="40"/>
          <w:lang w:val="el-GR"/>
        </w:rPr>
        <w:t>“</w:t>
      </w:r>
      <w:r w:rsidR="00723F29" w:rsidRPr="0023466B">
        <w:rPr>
          <w:i/>
          <w:iCs/>
          <w:sz w:val="40"/>
          <w:szCs w:val="40"/>
          <w:lang w:val="el-GR"/>
        </w:rPr>
        <w:t>Ανάλυση, σχεδίαση και υλοποίηση</w:t>
      </w:r>
    </w:p>
    <w:p w14:paraId="5B18F272" w14:textId="77777777" w:rsidR="00723F29" w:rsidRPr="0023466B" w:rsidRDefault="00723F29" w:rsidP="00723F29">
      <w:pPr>
        <w:jc w:val="center"/>
        <w:rPr>
          <w:i/>
          <w:iCs/>
          <w:sz w:val="40"/>
          <w:szCs w:val="40"/>
          <w:lang w:val="el-GR"/>
        </w:rPr>
      </w:pPr>
      <w:r w:rsidRPr="0023466B">
        <w:rPr>
          <w:i/>
          <w:iCs/>
          <w:sz w:val="40"/>
          <w:szCs w:val="40"/>
          <w:lang w:val="el-GR"/>
        </w:rPr>
        <w:t>συστήματος υποβοήθησης λήψης επενδυτικών</w:t>
      </w:r>
    </w:p>
    <w:p w14:paraId="18A53A98" w14:textId="2BF6C684" w:rsidR="0023466B" w:rsidRDefault="00723F29" w:rsidP="00353C0C">
      <w:pPr>
        <w:jc w:val="center"/>
        <w:rPr>
          <w:i/>
          <w:iCs/>
          <w:sz w:val="40"/>
          <w:szCs w:val="40"/>
          <w:lang w:val="el-GR"/>
        </w:rPr>
      </w:pPr>
      <w:r w:rsidRPr="0023466B">
        <w:rPr>
          <w:i/>
          <w:iCs/>
          <w:sz w:val="40"/>
          <w:szCs w:val="40"/>
          <w:lang w:val="el-GR"/>
        </w:rPr>
        <w:t>αποφάσεων στην αγορά κρυπτονομισμάτων.</w:t>
      </w:r>
      <w:r w:rsidR="00867468" w:rsidRPr="0023466B">
        <w:rPr>
          <w:i/>
          <w:iCs/>
          <w:sz w:val="40"/>
          <w:szCs w:val="40"/>
          <w:lang w:val="el-GR"/>
        </w:rPr>
        <w:t>”</w:t>
      </w:r>
    </w:p>
    <w:p w14:paraId="2EBF4DB0" w14:textId="2FBD2D04" w:rsidR="00353C0C" w:rsidRDefault="00353C0C" w:rsidP="00353C0C">
      <w:pPr>
        <w:jc w:val="center"/>
        <w:rPr>
          <w:i/>
          <w:iCs/>
          <w:sz w:val="40"/>
          <w:szCs w:val="40"/>
          <w:lang w:val="el-GR"/>
        </w:rPr>
      </w:pPr>
    </w:p>
    <w:p w14:paraId="0774B48B" w14:textId="77777777" w:rsidR="00353C0C" w:rsidRPr="0023466B" w:rsidRDefault="00353C0C" w:rsidP="00353C0C">
      <w:pPr>
        <w:jc w:val="center"/>
        <w:rPr>
          <w:i/>
          <w:iCs/>
          <w:sz w:val="40"/>
          <w:szCs w:val="40"/>
          <w:lang w:val="el-GR"/>
        </w:rPr>
      </w:pPr>
    </w:p>
    <w:p w14:paraId="3E69EB1C" w14:textId="0552AA63" w:rsidR="00723F29" w:rsidRPr="0023466B" w:rsidRDefault="005E41F5" w:rsidP="00723F29">
      <w:pPr>
        <w:jc w:val="center"/>
        <w:rPr>
          <w:b/>
          <w:bCs/>
          <w:sz w:val="30"/>
          <w:szCs w:val="30"/>
          <w:lang w:val="el-GR"/>
        </w:rPr>
      </w:pPr>
      <w:r w:rsidRPr="0023466B">
        <w:rPr>
          <w:b/>
          <w:bCs/>
          <w:sz w:val="30"/>
          <w:szCs w:val="30"/>
          <w:lang w:val="el-GR"/>
        </w:rPr>
        <w:t>Διπλωματική εργασία του</w:t>
      </w:r>
    </w:p>
    <w:p w14:paraId="160A38A8" w14:textId="72CDCBB5" w:rsidR="00A204A5" w:rsidRPr="0023466B" w:rsidRDefault="00A204A5" w:rsidP="00723F29">
      <w:pPr>
        <w:jc w:val="center"/>
        <w:rPr>
          <w:sz w:val="30"/>
          <w:szCs w:val="30"/>
          <w:lang w:val="el-GR"/>
        </w:rPr>
      </w:pPr>
      <w:r w:rsidRPr="0023466B">
        <w:rPr>
          <w:b/>
          <w:bCs/>
          <w:sz w:val="30"/>
          <w:szCs w:val="30"/>
          <w:lang w:val="el-GR"/>
        </w:rPr>
        <w:t>Αργυρίου Αλέξανδρο</w:t>
      </w:r>
      <w:r w:rsidR="004F478A" w:rsidRPr="0023466B">
        <w:rPr>
          <w:b/>
          <w:bCs/>
          <w:sz w:val="30"/>
          <w:szCs w:val="30"/>
          <w:lang w:val="el-GR"/>
        </w:rPr>
        <w:t>υ</w:t>
      </w:r>
    </w:p>
    <w:p w14:paraId="6DB09FFE" w14:textId="7C1420DE" w:rsidR="00353C0C" w:rsidRDefault="00353C0C" w:rsidP="00E539EE">
      <w:pPr>
        <w:ind w:firstLine="0"/>
        <w:rPr>
          <w:sz w:val="40"/>
          <w:szCs w:val="40"/>
          <w:lang w:val="el-GR"/>
        </w:rPr>
      </w:pPr>
    </w:p>
    <w:p w14:paraId="2406B0E6" w14:textId="77777777" w:rsidR="00353C0C" w:rsidRPr="00C7539E" w:rsidRDefault="00353C0C" w:rsidP="00E539EE">
      <w:pPr>
        <w:ind w:firstLine="0"/>
        <w:rPr>
          <w:sz w:val="40"/>
          <w:szCs w:val="40"/>
          <w:lang w:val="el-GR"/>
        </w:rPr>
      </w:pPr>
    </w:p>
    <w:p w14:paraId="1241A45B" w14:textId="77777777" w:rsidR="00723F29" w:rsidRPr="0023466B" w:rsidRDefault="00723F29" w:rsidP="00353C0C">
      <w:pPr>
        <w:spacing w:line="312" w:lineRule="auto"/>
        <w:rPr>
          <w:sz w:val="28"/>
          <w:szCs w:val="28"/>
          <w:lang w:val="el-GR"/>
        </w:rPr>
      </w:pPr>
      <w:r w:rsidRPr="0023466B">
        <w:rPr>
          <w:i/>
          <w:iCs/>
          <w:sz w:val="28"/>
          <w:szCs w:val="28"/>
          <w:lang w:val="el-GR"/>
        </w:rPr>
        <w:t>Επιβλέπων</w:t>
      </w:r>
      <w:r w:rsidRPr="0023466B">
        <w:rPr>
          <w:sz w:val="28"/>
          <w:szCs w:val="28"/>
          <w:lang w:val="el-GR"/>
        </w:rPr>
        <w:t>: Χριστοδούλου Παναγιώτης</w:t>
      </w:r>
    </w:p>
    <w:p w14:paraId="49976973" w14:textId="77777777" w:rsidR="00761D0A" w:rsidRDefault="00723F29" w:rsidP="00761D0A">
      <w:pPr>
        <w:spacing w:line="312" w:lineRule="auto"/>
        <w:rPr>
          <w:sz w:val="28"/>
          <w:szCs w:val="28"/>
          <w:lang w:val="el-GR"/>
        </w:rPr>
      </w:pPr>
      <w:r w:rsidRPr="0023466B">
        <w:rPr>
          <w:i/>
          <w:iCs/>
          <w:sz w:val="28"/>
          <w:szCs w:val="28"/>
          <w:lang w:val="el-GR"/>
        </w:rPr>
        <w:t>Βαθμίδα</w:t>
      </w:r>
      <w:r w:rsidRPr="0023466B">
        <w:rPr>
          <w:sz w:val="28"/>
          <w:szCs w:val="28"/>
          <w:lang w:val="el-GR"/>
        </w:rPr>
        <w:t>: Λέκτο</w:t>
      </w:r>
      <w:bookmarkEnd w:id="0"/>
      <w:r w:rsidR="00CD5448">
        <w:rPr>
          <w:sz w:val="28"/>
          <w:szCs w:val="28"/>
          <w:lang w:val="el-GR"/>
        </w:rPr>
        <w:t>ρας</w:t>
      </w:r>
    </w:p>
    <w:p w14:paraId="09F68758" w14:textId="344304F2" w:rsidR="00504EBA" w:rsidRDefault="00504EBA" w:rsidP="00BA6FBB">
      <w:pPr>
        <w:spacing w:line="312" w:lineRule="auto"/>
        <w:ind w:firstLine="0"/>
        <w:jc w:val="center"/>
        <w:rPr>
          <w:sz w:val="30"/>
          <w:szCs w:val="30"/>
          <w:lang w:val="el-GR"/>
        </w:rPr>
      </w:pPr>
      <w:r w:rsidRPr="0093172F">
        <w:rPr>
          <w:sz w:val="30"/>
          <w:szCs w:val="30"/>
          <w:lang w:val="el-GR"/>
        </w:rPr>
        <w:lastRenderedPageBreak/>
        <w:t>[Αυτή η σελίδα παραμένει σκοπίμως κενή]</w:t>
      </w:r>
    </w:p>
    <w:p w14:paraId="0A2193B4" w14:textId="77777777" w:rsidR="00BA6FBB" w:rsidRPr="00C96309" w:rsidRDefault="00BA6FBB" w:rsidP="00BA6FBB">
      <w:pPr>
        <w:spacing w:line="312" w:lineRule="auto"/>
        <w:ind w:firstLine="0"/>
        <w:jc w:val="left"/>
        <w:rPr>
          <w:sz w:val="28"/>
          <w:szCs w:val="28"/>
          <w:lang w:val="el-GR"/>
        </w:rPr>
      </w:pPr>
    </w:p>
    <w:p w14:paraId="24D9AD89" w14:textId="4DE32EFF" w:rsidR="00864776" w:rsidRDefault="00864776">
      <w:pPr>
        <w:rPr>
          <w:sz w:val="30"/>
          <w:szCs w:val="30"/>
          <w:lang w:val="el-GR"/>
        </w:rPr>
      </w:pPr>
    </w:p>
    <w:p w14:paraId="1F8EB864" w14:textId="4144A04E" w:rsidR="00864776" w:rsidRDefault="00864776">
      <w:pPr>
        <w:rPr>
          <w:sz w:val="30"/>
          <w:szCs w:val="30"/>
          <w:lang w:val="el-GR"/>
        </w:rPr>
      </w:pPr>
    </w:p>
    <w:p w14:paraId="00C6B139" w14:textId="618985DC" w:rsidR="00864776" w:rsidRDefault="00864776">
      <w:pPr>
        <w:rPr>
          <w:sz w:val="30"/>
          <w:szCs w:val="30"/>
          <w:lang w:val="el-GR"/>
        </w:rPr>
      </w:pPr>
    </w:p>
    <w:p w14:paraId="73E144ED" w14:textId="241E3501" w:rsidR="00864776" w:rsidRDefault="00864776">
      <w:pPr>
        <w:rPr>
          <w:sz w:val="30"/>
          <w:szCs w:val="30"/>
          <w:lang w:val="el-GR"/>
        </w:rPr>
      </w:pPr>
    </w:p>
    <w:p w14:paraId="35E43969" w14:textId="0F7B4704" w:rsidR="00864776" w:rsidRDefault="00864776">
      <w:pPr>
        <w:rPr>
          <w:sz w:val="30"/>
          <w:szCs w:val="30"/>
          <w:lang w:val="el-GR"/>
        </w:rPr>
      </w:pPr>
    </w:p>
    <w:p w14:paraId="07601E14" w14:textId="0D6E8C88" w:rsidR="00864776" w:rsidRDefault="00864776">
      <w:pPr>
        <w:rPr>
          <w:sz w:val="30"/>
          <w:szCs w:val="30"/>
          <w:lang w:val="el-GR"/>
        </w:rPr>
      </w:pPr>
    </w:p>
    <w:p w14:paraId="6511F7C6" w14:textId="7D5B53DF" w:rsidR="00864776" w:rsidRDefault="00864776">
      <w:pPr>
        <w:rPr>
          <w:sz w:val="30"/>
          <w:szCs w:val="30"/>
          <w:lang w:val="el-GR"/>
        </w:rPr>
      </w:pPr>
    </w:p>
    <w:p w14:paraId="33AD9643" w14:textId="256A52BF" w:rsidR="00864776" w:rsidRDefault="00864776">
      <w:pPr>
        <w:rPr>
          <w:sz w:val="30"/>
          <w:szCs w:val="30"/>
          <w:lang w:val="el-GR"/>
        </w:rPr>
      </w:pPr>
    </w:p>
    <w:p w14:paraId="7AF52B05" w14:textId="2A806384" w:rsidR="00864776" w:rsidRDefault="00864776">
      <w:pPr>
        <w:rPr>
          <w:sz w:val="30"/>
          <w:szCs w:val="30"/>
          <w:lang w:val="el-GR"/>
        </w:rPr>
      </w:pPr>
    </w:p>
    <w:p w14:paraId="1A768CCE" w14:textId="51048A1C" w:rsidR="00864776" w:rsidRDefault="00864776">
      <w:pPr>
        <w:rPr>
          <w:sz w:val="30"/>
          <w:szCs w:val="30"/>
          <w:lang w:val="el-GR"/>
        </w:rPr>
      </w:pPr>
    </w:p>
    <w:p w14:paraId="363334C1" w14:textId="657BAF1F" w:rsidR="00864776" w:rsidRPr="004F1E3E" w:rsidRDefault="00864776">
      <w:pPr>
        <w:rPr>
          <w:sz w:val="30"/>
          <w:szCs w:val="30"/>
          <w:lang w:val="el-GR"/>
        </w:rPr>
      </w:pPr>
    </w:p>
    <w:p w14:paraId="54FA1E63" w14:textId="1A6CABE9" w:rsidR="00864776" w:rsidRDefault="00864776">
      <w:pPr>
        <w:rPr>
          <w:sz w:val="30"/>
          <w:szCs w:val="30"/>
          <w:lang w:val="el-GR"/>
        </w:rPr>
      </w:pPr>
    </w:p>
    <w:p w14:paraId="560BCB5B" w14:textId="1D85475D" w:rsidR="00864776" w:rsidRDefault="00864776">
      <w:pPr>
        <w:rPr>
          <w:sz w:val="30"/>
          <w:szCs w:val="30"/>
          <w:lang w:val="el-GR"/>
        </w:rPr>
      </w:pPr>
    </w:p>
    <w:p w14:paraId="1D0F8471" w14:textId="7758ABBA" w:rsidR="00864776" w:rsidRPr="00C96309" w:rsidRDefault="00864776">
      <w:pPr>
        <w:rPr>
          <w:sz w:val="30"/>
          <w:szCs w:val="30"/>
          <w:lang w:val="el-GR"/>
        </w:rPr>
      </w:pPr>
    </w:p>
    <w:p w14:paraId="1FC1061E" w14:textId="4B147701" w:rsidR="00864776" w:rsidRDefault="00864776">
      <w:pPr>
        <w:rPr>
          <w:sz w:val="30"/>
          <w:szCs w:val="30"/>
          <w:lang w:val="el-GR"/>
        </w:rPr>
      </w:pPr>
    </w:p>
    <w:p w14:paraId="6B262D7D" w14:textId="32AC033B" w:rsidR="00864776" w:rsidRDefault="00864776">
      <w:pPr>
        <w:rPr>
          <w:sz w:val="30"/>
          <w:szCs w:val="30"/>
          <w:lang w:val="el-GR"/>
        </w:rPr>
      </w:pPr>
    </w:p>
    <w:p w14:paraId="0C04BACA" w14:textId="2C7E8E62" w:rsidR="00864776" w:rsidRDefault="00864776">
      <w:pPr>
        <w:rPr>
          <w:sz w:val="30"/>
          <w:szCs w:val="30"/>
          <w:lang w:val="el-GR"/>
        </w:rPr>
      </w:pPr>
    </w:p>
    <w:p w14:paraId="0E290585" w14:textId="56C57078" w:rsidR="00864776" w:rsidRDefault="00864776">
      <w:pPr>
        <w:rPr>
          <w:sz w:val="30"/>
          <w:szCs w:val="30"/>
          <w:lang w:val="el-GR"/>
        </w:rPr>
      </w:pPr>
    </w:p>
    <w:p w14:paraId="6F788B6D" w14:textId="7E89BAA6" w:rsidR="00864776" w:rsidRDefault="00864776">
      <w:pPr>
        <w:rPr>
          <w:sz w:val="30"/>
          <w:szCs w:val="30"/>
          <w:lang w:val="el-GR"/>
        </w:rPr>
      </w:pPr>
    </w:p>
    <w:p w14:paraId="04CA5B6F" w14:textId="62225ECE" w:rsidR="00864776" w:rsidRDefault="00864776">
      <w:pPr>
        <w:rPr>
          <w:sz w:val="30"/>
          <w:szCs w:val="30"/>
          <w:lang w:val="el-GR"/>
        </w:rPr>
      </w:pPr>
    </w:p>
    <w:p w14:paraId="5B9BE87D" w14:textId="0732F395" w:rsidR="00864776" w:rsidRDefault="00864776">
      <w:pPr>
        <w:rPr>
          <w:sz w:val="30"/>
          <w:szCs w:val="30"/>
          <w:lang w:val="el-GR"/>
        </w:rPr>
      </w:pPr>
    </w:p>
    <w:p w14:paraId="48B74B62" w14:textId="3AD3C78B" w:rsidR="00864776" w:rsidRDefault="00864776">
      <w:pPr>
        <w:rPr>
          <w:sz w:val="30"/>
          <w:szCs w:val="30"/>
          <w:lang w:val="el-GR"/>
        </w:rPr>
      </w:pPr>
    </w:p>
    <w:p w14:paraId="699AEA46" w14:textId="771A63E8" w:rsidR="00864776" w:rsidRDefault="00864776">
      <w:pPr>
        <w:rPr>
          <w:sz w:val="30"/>
          <w:szCs w:val="30"/>
          <w:lang w:val="el-GR"/>
        </w:rPr>
      </w:pPr>
    </w:p>
    <w:p w14:paraId="4A77AB60" w14:textId="6BF65185" w:rsidR="00864776" w:rsidRDefault="00864776">
      <w:pPr>
        <w:rPr>
          <w:sz w:val="30"/>
          <w:szCs w:val="30"/>
          <w:lang w:val="el-GR"/>
        </w:rPr>
      </w:pPr>
    </w:p>
    <w:p w14:paraId="54F42257" w14:textId="77777777" w:rsidR="00864776" w:rsidRDefault="00864776">
      <w:pPr>
        <w:rPr>
          <w:sz w:val="30"/>
          <w:szCs w:val="30"/>
          <w:lang w:val="el-GR"/>
        </w:rPr>
      </w:pPr>
    </w:p>
    <w:p w14:paraId="2E5EAA1E" w14:textId="5449615B" w:rsidR="008E5512" w:rsidRDefault="008E5512" w:rsidP="008E5512">
      <w:pPr>
        <w:rPr>
          <w:lang w:val="el-GR"/>
        </w:rPr>
      </w:pPr>
    </w:p>
    <w:p w14:paraId="64124EDD" w14:textId="77777777" w:rsidR="00C07B7F" w:rsidRPr="002D2CD6" w:rsidRDefault="00C07B7F" w:rsidP="00C07B7F">
      <w:pPr>
        <w:rPr>
          <w:lang w:val="el-GR"/>
        </w:rPr>
      </w:pPr>
    </w:p>
    <w:p w14:paraId="1A6F3AEA" w14:textId="77777777" w:rsidR="00C07B7F" w:rsidRDefault="00C07B7F" w:rsidP="00C07B7F">
      <w:pPr>
        <w:rPr>
          <w:lang w:val="el-GR"/>
        </w:rPr>
      </w:pPr>
    </w:p>
    <w:p w14:paraId="38985AA2" w14:textId="77777777" w:rsidR="00C07B7F" w:rsidRDefault="00C07B7F" w:rsidP="00C07B7F">
      <w:pPr>
        <w:rPr>
          <w:lang w:val="el-GR"/>
        </w:rPr>
      </w:pPr>
    </w:p>
    <w:p w14:paraId="0835BBD7" w14:textId="77777777" w:rsidR="00C07B7F" w:rsidRDefault="00C07B7F" w:rsidP="00C07B7F">
      <w:pPr>
        <w:rPr>
          <w:lang w:val="el-GR"/>
        </w:rPr>
      </w:pPr>
    </w:p>
    <w:p w14:paraId="4A4CF881" w14:textId="77777777" w:rsidR="00C07B7F" w:rsidRDefault="00C07B7F" w:rsidP="00C07B7F">
      <w:pPr>
        <w:rPr>
          <w:lang w:val="el-GR"/>
        </w:rPr>
      </w:pPr>
    </w:p>
    <w:p w14:paraId="6E27B994" w14:textId="77777777" w:rsidR="00C07B7F" w:rsidRDefault="00C07B7F" w:rsidP="00C07B7F">
      <w:pPr>
        <w:rPr>
          <w:lang w:val="el-GR"/>
        </w:rPr>
      </w:pPr>
    </w:p>
    <w:p w14:paraId="0413FC62" w14:textId="77777777" w:rsidR="00C07B7F" w:rsidRDefault="00C07B7F" w:rsidP="00C07B7F">
      <w:pPr>
        <w:rPr>
          <w:lang w:val="el-GR"/>
        </w:rPr>
      </w:pPr>
    </w:p>
    <w:p w14:paraId="7E7CF7E8" w14:textId="77777777" w:rsidR="00C07B7F" w:rsidRDefault="00C07B7F" w:rsidP="00C07B7F">
      <w:pPr>
        <w:rPr>
          <w:lang w:val="el-GR"/>
        </w:rPr>
      </w:pPr>
    </w:p>
    <w:p w14:paraId="6E07A9FF" w14:textId="77777777" w:rsidR="00C07B7F" w:rsidRDefault="00C07B7F" w:rsidP="00C07B7F">
      <w:pPr>
        <w:rPr>
          <w:lang w:val="el-GR"/>
        </w:rPr>
      </w:pPr>
    </w:p>
    <w:p w14:paraId="36781CC0" w14:textId="77777777" w:rsidR="00C07B7F" w:rsidRPr="00C7539E" w:rsidRDefault="00C07B7F" w:rsidP="00C07B7F">
      <w:pPr>
        <w:rPr>
          <w:lang w:val="el-GR"/>
        </w:rPr>
      </w:pPr>
    </w:p>
    <w:p w14:paraId="7C744A69" w14:textId="77777777" w:rsidR="00C07B7F" w:rsidRDefault="00C07B7F" w:rsidP="00C07B7F">
      <w:pPr>
        <w:rPr>
          <w:lang w:val="el-GR"/>
        </w:rPr>
      </w:pPr>
    </w:p>
    <w:p w14:paraId="00D868B5" w14:textId="77777777" w:rsidR="00C07B7F" w:rsidRDefault="00C07B7F" w:rsidP="00C07B7F">
      <w:pPr>
        <w:rPr>
          <w:lang w:val="el-GR"/>
        </w:rPr>
      </w:pPr>
    </w:p>
    <w:p w14:paraId="662CB3A7" w14:textId="77777777" w:rsidR="00C07B7F" w:rsidRDefault="00C07B7F" w:rsidP="00C07B7F">
      <w:pPr>
        <w:rPr>
          <w:lang w:val="el-GR"/>
        </w:rPr>
      </w:pPr>
    </w:p>
    <w:p w14:paraId="5E5ADCAC" w14:textId="77777777" w:rsidR="00C07B7F" w:rsidRDefault="00C07B7F" w:rsidP="00C07B7F">
      <w:pPr>
        <w:rPr>
          <w:lang w:val="el-GR"/>
        </w:rPr>
      </w:pPr>
    </w:p>
    <w:p w14:paraId="051F35BD" w14:textId="77777777" w:rsidR="00C07B7F" w:rsidRDefault="00C07B7F" w:rsidP="00C07B7F">
      <w:pPr>
        <w:rPr>
          <w:lang w:val="el-GR"/>
        </w:rPr>
      </w:pPr>
    </w:p>
    <w:p w14:paraId="28B2F015" w14:textId="77777777" w:rsidR="00C07B7F" w:rsidRDefault="00C07B7F" w:rsidP="00C07B7F">
      <w:pPr>
        <w:rPr>
          <w:lang w:val="el-GR"/>
        </w:rPr>
      </w:pPr>
    </w:p>
    <w:p w14:paraId="6AB9D6D7" w14:textId="2EABFA07" w:rsidR="00C07B7F" w:rsidRDefault="00C07B7F" w:rsidP="00C07B7F">
      <w:pPr>
        <w:rPr>
          <w:lang w:val="el-GR"/>
        </w:rPr>
      </w:pPr>
    </w:p>
    <w:p w14:paraId="16A3A85A" w14:textId="1F7E34F4" w:rsidR="00504EBA" w:rsidRDefault="00504EBA" w:rsidP="00C07B7F">
      <w:pPr>
        <w:rPr>
          <w:lang w:val="el-GR"/>
        </w:rPr>
      </w:pPr>
    </w:p>
    <w:p w14:paraId="47C22738" w14:textId="7E675A1E" w:rsidR="00504EBA" w:rsidRPr="00BD1FA8" w:rsidRDefault="00504EBA" w:rsidP="00C07B7F">
      <w:pPr>
        <w:rPr>
          <w:lang w:val="el-GR"/>
        </w:rPr>
      </w:pPr>
    </w:p>
    <w:p w14:paraId="6733E8A1" w14:textId="5D67C173" w:rsidR="00504EBA" w:rsidRDefault="00504EBA" w:rsidP="00C07B7F">
      <w:pPr>
        <w:rPr>
          <w:lang w:val="el-GR"/>
        </w:rPr>
      </w:pPr>
    </w:p>
    <w:p w14:paraId="707533BD" w14:textId="5B4EC721" w:rsidR="00E539EE" w:rsidRDefault="00E539EE" w:rsidP="00C07B7F">
      <w:pPr>
        <w:rPr>
          <w:lang w:val="el-GR"/>
        </w:rPr>
      </w:pPr>
    </w:p>
    <w:p w14:paraId="5FB8322A" w14:textId="38694FB2" w:rsidR="00477095" w:rsidRDefault="00477095" w:rsidP="00BB7517">
      <w:pPr>
        <w:ind w:firstLine="0"/>
        <w:rPr>
          <w:lang w:val="el-GR"/>
        </w:rPr>
      </w:pPr>
    </w:p>
    <w:p w14:paraId="38040490" w14:textId="3B0DDC38" w:rsidR="00535CFB" w:rsidRDefault="0099462E" w:rsidP="00FC7BF1">
      <w:pPr>
        <w:ind w:firstLine="0"/>
      </w:pPr>
      <w:r w:rsidRPr="00960B6F">
        <w:t xml:space="preserve">Copyright © </w:t>
      </w:r>
      <w:r>
        <w:rPr>
          <w:lang w:val="el-GR"/>
        </w:rPr>
        <w:t>Αργυρίου</w:t>
      </w:r>
      <w:r w:rsidRPr="00960B6F">
        <w:t xml:space="preserve"> </w:t>
      </w:r>
      <w:r>
        <w:rPr>
          <w:lang w:val="el-GR"/>
        </w:rPr>
        <w:t>Αλέξανδρος</w:t>
      </w:r>
      <w:r w:rsidRPr="00960B6F">
        <w:t>, 2022</w:t>
      </w:r>
      <w:r w:rsidR="00FC7BF1">
        <w:rPr>
          <w:lang w:val="en-US"/>
        </w:rPr>
        <w:t>.</w:t>
      </w:r>
      <w:r w:rsidRPr="00960B6F">
        <w:t xml:space="preserve"> All rights reserved.</w:t>
      </w:r>
    </w:p>
    <w:p w14:paraId="1DC6229E" w14:textId="77777777" w:rsidR="00C96309" w:rsidRPr="00960B6F" w:rsidRDefault="00C96309" w:rsidP="00FC7BF1">
      <w:pPr>
        <w:ind w:firstLine="0"/>
      </w:pPr>
    </w:p>
    <w:p w14:paraId="02F08AB2" w14:textId="77777777" w:rsidR="008E5512" w:rsidRPr="008E5512" w:rsidRDefault="008E5512" w:rsidP="0044066F">
      <w:pPr>
        <w:spacing w:line="312" w:lineRule="auto"/>
        <w:rPr>
          <w:lang w:val="el-GR"/>
        </w:rPr>
      </w:pPr>
      <w:r w:rsidRPr="008E5512">
        <w:rPr>
          <w:lang w:val="el-GR"/>
        </w:rPr>
        <w:t>Δηλώνω υπευθύνως ότι όλα τα στοιχεία σε αυτήν την εργασία τα απέκτησα, τα επεξεργάσθηκα και τα παρουσιάζω σύμφωνα με τους κανόνες και τις αρχές της  ακαδημαϊκής δεοντολογίας, καθώς και τους νόμους που διέπουν την έρευνα και την πνευματική ιδιοκτησία. Δηλώνω επίσης υπευθύνως ότι, όπως απαιτείται από αυτούς τους κανόνες, αναφέρομαι και παραπέμπω στις πηγές όλων των στοιχείων που χρησιμοποιώ και τα οποία δεν συνιστούν πρωτότυπη δημιουργία μου.</w:t>
      </w:r>
    </w:p>
    <w:p w14:paraId="275E080E" w14:textId="097D7B20" w:rsidR="00E539EE" w:rsidRDefault="008E5512" w:rsidP="00E539EE">
      <w:pPr>
        <w:spacing w:line="312" w:lineRule="auto"/>
        <w:rPr>
          <w:lang w:val="el-GR"/>
        </w:rPr>
      </w:pPr>
      <w:r w:rsidRPr="008E5512">
        <w:rPr>
          <w:lang w:val="el-GR"/>
        </w:rPr>
        <w:t xml:space="preserve">Η έγκριση της παρούσας </w:t>
      </w:r>
      <w:r w:rsidR="00A96CAE">
        <w:rPr>
          <w:lang w:val="el-GR"/>
        </w:rPr>
        <w:t>διπλωματικής</w:t>
      </w:r>
      <w:r w:rsidRPr="008E5512">
        <w:rPr>
          <w:lang w:val="el-GR"/>
        </w:rPr>
        <w:t xml:space="preserve"> εργασίας από τ</w:t>
      </w:r>
      <w:r w:rsidR="00A96CAE">
        <w:rPr>
          <w:lang w:val="el-GR"/>
        </w:rPr>
        <w:t>ο Τμήμα</w:t>
      </w:r>
      <w:r w:rsidRPr="008E5512">
        <w:rPr>
          <w:lang w:val="el-GR"/>
        </w:rPr>
        <w:t xml:space="preserve"> </w:t>
      </w:r>
      <w:r w:rsidR="00A96CAE">
        <w:rPr>
          <w:lang w:val="el-GR"/>
        </w:rPr>
        <w:t xml:space="preserve">Πληροφορικής </w:t>
      </w:r>
      <w:r w:rsidRPr="008E5512">
        <w:rPr>
          <w:lang w:val="el-GR"/>
        </w:rPr>
        <w:t>του Πανεπιστημίου Νεάπολις Πάφο</w:t>
      </w:r>
      <w:r w:rsidR="00A96CAE">
        <w:rPr>
          <w:lang w:val="el-GR"/>
        </w:rPr>
        <w:t>υ</w:t>
      </w:r>
      <w:r w:rsidRPr="008E5512">
        <w:rPr>
          <w:lang w:val="el-GR"/>
        </w:rPr>
        <w:t xml:space="preserve"> δεν υποδηλώνει απαραιτήτως και αποδοχή των απόψεων του συγγραφέα εκ μέρους της Σχολής και του Πανεπιστημίου.</w:t>
      </w:r>
    </w:p>
    <w:p w14:paraId="6CC14D81" w14:textId="65CDC32A" w:rsidR="007A2221" w:rsidRPr="00426C73" w:rsidRDefault="007A2221" w:rsidP="00A2076D">
      <w:pPr>
        <w:jc w:val="center"/>
        <w:rPr>
          <w:rFonts w:ascii="Constantia" w:hAnsi="Constantia"/>
          <w:b/>
          <w:bCs/>
          <w:i/>
          <w:iCs/>
          <w:sz w:val="28"/>
          <w:szCs w:val="28"/>
        </w:rPr>
      </w:pPr>
      <w:r w:rsidRPr="00A2076D">
        <w:rPr>
          <w:rFonts w:ascii="Constantia" w:hAnsi="Constantia"/>
          <w:b/>
          <w:bCs/>
          <w:i/>
          <w:iCs/>
          <w:sz w:val="28"/>
          <w:szCs w:val="28"/>
          <w:lang w:val="el-GR"/>
        </w:rPr>
        <w:lastRenderedPageBreak/>
        <w:t>Ευχαριστίες</w:t>
      </w:r>
    </w:p>
    <w:p w14:paraId="21C4FC79" w14:textId="77777777" w:rsidR="00A2076D" w:rsidRPr="00426C73" w:rsidRDefault="00A2076D" w:rsidP="00A2076D">
      <w:pPr>
        <w:jc w:val="center"/>
        <w:rPr>
          <w:rFonts w:ascii="Constantia" w:hAnsi="Constantia"/>
          <w:b/>
          <w:bCs/>
          <w:i/>
          <w:iCs/>
          <w:sz w:val="28"/>
          <w:szCs w:val="28"/>
        </w:rPr>
      </w:pPr>
    </w:p>
    <w:p w14:paraId="33ED309B" w14:textId="044F7A10" w:rsidR="00FE4ADF" w:rsidRPr="00426C73" w:rsidRDefault="007A2221" w:rsidP="00833967">
      <w:r>
        <w:rPr>
          <w:lang w:val="en-US"/>
        </w:rPr>
        <w:t>Some</w:t>
      </w:r>
      <w:r w:rsidRPr="00426C73">
        <w:t xml:space="preserve"> </w:t>
      </w:r>
      <w:r>
        <w:rPr>
          <w:lang w:val="en-US"/>
        </w:rPr>
        <w:t>text</w:t>
      </w:r>
      <w:r w:rsidRPr="00426C73">
        <w:t xml:space="preserve"> …………………….</w:t>
      </w:r>
    </w:p>
    <w:p w14:paraId="31713011" w14:textId="77777777" w:rsidR="00FE4ADF" w:rsidRPr="00426C73" w:rsidRDefault="00FE4ADF">
      <w:pPr>
        <w:rPr>
          <w:rFonts w:eastAsiaTheme="majorEastAsia" w:cstheme="majorBidi"/>
          <w:spacing w:val="-10"/>
          <w:kern w:val="28"/>
          <w:sz w:val="44"/>
          <w:szCs w:val="56"/>
        </w:rPr>
      </w:pPr>
      <w:r w:rsidRPr="00426C73">
        <w:br w:type="page"/>
      </w:r>
    </w:p>
    <w:p w14:paraId="6BE7BDF6" w14:textId="5634E72A" w:rsidR="00723F29" w:rsidRPr="00426C73" w:rsidRDefault="00CC42F0" w:rsidP="00A2076D">
      <w:pPr>
        <w:jc w:val="center"/>
        <w:rPr>
          <w:rFonts w:ascii="Constantia" w:hAnsi="Constantia"/>
          <w:b/>
          <w:bCs/>
          <w:i/>
          <w:iCs/>
          <w:sz w:val="28"/>
          <w:szCs w:val="28"/>
        </w:rPr>
      </w:pPr>
      <w:r w:rsidRPr="00A2076D">
        <w:rPr>
          <w:rFonts w:ascii="Constantia" w:hAnsi="Constantia"/>
          <w:b/>
          <w:bCs/>
          <w:i/>
          <w:iCs/>
          <w:sz w:val="28"/>
          <w:szCs w:val="28"/>
          <w:lang w:val="el-GR"/>
        </w:rPr>
        <w:lastRenderedPageBreak/>
        <w:t>Περίληψη</w:t>
      </w:r>
    </w:p>
    <w:p w14:paraId="469529F2" w14:textId="77777777" w:rsidR="00A2076D" w:rsidRPr="00426C73" w:rsidRDefault="00A2076D" w:rsidP="00A2076D">
      <w:pPr>
        <w:jc w:val="center"/>
        <w:rPr>
          <w:rFonts w:ascii="Constantia" w:hAnsi="Constantia"/>
          <w:b/>
          <w:bCs/>
          <w:i/>
          <w:iCs/>
          <w:sz w:val="28"/>
          <w:szCs w:val="28"/>
        </w:rPr>
      </w:pPr>
    </w:p>
    <w:p w14:paraId="2C5F069C" w14:textId="29738D86" w:rsidR="00CC42F0" w:rsidRPr="00426C73" w:rsidRDefault="00CC42F0" w:rsidP="00CC42F0">
      <w:r>
        <w:rPr>
          <w:lang w:val="en-US"/>
        </w:rPr>
        <w:t>Some</w:t>
      </w:r>
      <w:r w:rsidRPr="00426C73">
        <w:t xml:space="preserve"> </w:t>
      </w:r>
      <w:r>
        <w:rPr>
          <w:lang w:val="en-US"/>
        </w:rPr>
        <w:t>text</w:t>
      </w:r>
      <w:r w:rsidRPr="00426C73">
        <w:t xml:space="preserve"> …………………</w:t>
      </w:r>
      <w:proofErr w:type="gramStart"/>
      <w:r w:rsidRPr="00426C73">
        <w:t>…..</w:t>
      </w:r>
      <w:proofErr w:type="gramEnd"/>
      <w:r w:rsidR="007E67D5" w:rsidRPr="00426C73">
        <w:t xml:space="preserve"> </w:t>
      </w:r>
    </w:p>
    <w:p w14:paraId="288BD8DB" w14:textId="180B0B80" w:rsidR="00CC42F0" w:rsidRPr="00426C73" w:rsidRDefault="00CC42F0" w:rsidP="00CC42F0"/>
    <w:p w14:paraId="7AC4DAFA" w14:textId="6D11B2D6" w:rsidR="00CC42F0" w:rsidRPr="00426C73" w:rsidRDefault="00CC42F0" w:rsidP="00CC42F0"/>
    <w:p w14:paraId="5B06AC0F" w14:textId="2A03A014" w:rsidR="00CC42F0" w:rsidRPr="00426C73" w:rsidRDefault="00CC42F0" w:rsidP="00CC42F0"/>
    <w:p w14:paraId="6820F6EE" w14:textId="53ADF63B" w:rsidR="00CC42F0" w:rsidRPr="00426C73" w:rsidRDefault="00CC42F0" w:rsidP="00CC42F0"/>
    <w:p w14:paraId="53CC133E" w14:textId="570B1B3F" w:rsidR="00CC42F0" w:rsidRPr="00426C73" w:rsidRDefault="00CC42F0" w:rsidP="00CC42F0"/>
    <w:p w14:paraId="6021250A" w14:textId="7296D2B6" w:rsidR="00CC42F0" w:rsidRPr="00426C73" w:rsidRDefault="00CC42F0" w:rsidP="00CC42F0"/>
    <w:p w14:paraId="1F1E8768" w14:textId="713D5AD9" w:rsidR="00CC42F0" w:rsidRPr="00426C73" w:rsidRDefault="00CC42F0" w:rsidP="00CC42F0"/>
    <w:p w14:paraId="59D32E44" w14:textId="15A2D53A" w:rsidR="00CC42F0" w:rsidRPr="00426C73" w:rsidRDefault="00CC42F0" w:rsidP="00CC42F0"/>
    <w:p w14:paraId="22DAC27A" w14:textId="3D6382D6" w:rsidR="00CC42F0" w:rsidRPr="00426C73" w:rsidRDefault="00CC42F0" w:rsidP="00CC42F0"/>
    <w:p w14:paraId="2D9F0E48" w14:textId="49F39F05" w:rsidR="00CC42F0" w:rsidRPr="00426C73" w:rsidRDefault="00CC42F0" w:rsidP="00CC42F0"/>
    <w:p w14:paraId="22286BDE" w14:textId="03BEF074" w:rsidR="00CC42F0" w:rsidRPr="00426C73" w:rsidRDefault="00CC42F0" w:rsidP="00CC42F0"/>
    <w:p w14:paraId="4F1B4C96" w14:textId="6555E40B" w:rsidR="00CC42F0" w:rsidRPr="00426C73" w:rsidRDefault="00CC42F0" w:rsidP="00CC42F0"/>
    <w:p w14:paraId="2B1A53C3" w14:textId="2C0C2A8B" w:rsidR="00CC42F0" w:rsidRPr="00426C73" w:rsidRDefault="00CC42F0" w:rsidP="00CC42F0"/>
    <w:p w14:paraId="69C8F401" w14:textId="5D45BE93" w:rsidR="00CC42F0" w:rsidRPr="00426C73" w:rsidRDefault="00CC42F0" w:rsidP="00CC42F0"/>
    <w:p w14:paraId="57AD030A" w14:textId="235A7738" w:rsidR="00CC42F0" w:rsidRPr="00426C73" w:rsidRDefault="00CC42F0" w:rsidP="00CC42F0"/>
    <w:p w14:paraId="609C57FD" w14:textId="68E86B09" w:rsidR="00CC42F0" w:rsidRPr="00426C73" w:rsidRDefault="00CC42F0" w:rsidP="00CC42F0"/>
    <w:p w14:paraId="375F2837" w14:textId="589687B1" w:rsidR="00CC42F0" w:rsidRPr="00426C73" w:rsidRDefault="00CC42F0" w:rsidP="00CC42F0"/>
    <w:p w14:paraId="21E0769B" w14:textId="3B32E1F7" w:rsidR="00CC42F0" w:rsidRPr="00426C73" w:rsidRDefault="00CC42F0" w:rsidP="00CC42F0"/>
    <w:p w14:paraId="2A13896A" w14:textId="4A8B6254" w:rsidR="00CC42F0" w:rsidRPr="00426C73" w:rsidRDefault="00CC42F0" w:rsidP="00CC42F0"/>
    <w:p w14:paraId="6047FA8B" w14:textId="44639205" w:rsidR="00CC42F0" w:rsidRPr="00426C73" w:rsidRDefault="00CC42F0" w:rsidP="00CC42F0"/>
    <w:p w14:paraId="3AE59665" w14:textId="14C76C99" w:rsidR="00CC42F0" w:rsidRPr="00426C73" w:rsidRDefault="00CC42F0" w:rsidP="00CC42F0"/>
    <w:p w14:paraId="419DDD22" w14:textId="603939FD" w:rsidR="00CC42F0" w:rsidRPr="00426C73" w:rsidRDefault="00CC42F0" w:rsidP="00CC42F0"/>
    <w:p w14:paraId="0E729A8C" w14:textId="5D9F9518" w:rsidR="00CC42F0" w:rsidRPr="00426C73" w:rsidRDefault="00CC42F0" w:rsidP="00CC42F0"/>
    <w:p w14:paraId="4E27A850" w14:textId="6270E2CC" w:rsidR="00CC42F0" w:rsidRPr="00426C73" w:rsidRDefault="00CC42F0" w:rsidP="00CC42F0"/>
    <w:p w14:paraId="1FB98EDE" w14:textId="2CAA9D90" w:rsidR="00CC42F0" w:rsidRPr="00426C73" w:rsidRDefault="00CC42F0" w:rsidP="00CC42F0"/>
    <w:p w14:paraId="286B58A8" w14:textId="3934F97A" w:rsidR="00CC42F0" w:rsidRPr="00426C73" w:rsidRDefault="00CC42F0" w:rsidP="00CC42F0"/>
    <w:p w14:paraId="40538BFF" w14:textId="602E84D6" w:rsidR="00CC42F0" w:rsidRPr="00426C73" w:rsidRDefault="00CC42F0" w:rsidP="00CC42F0"/>
    <w:p w14:paraId="159B0AFD" w14:textId="77777777" w:rsidR="00CC7DC3" w:rsidRPr="00426C73" w:rsidRDefault="00CC7DC3" w:rsidP="00CC42F0">
      <w:pPr>
        <w:ind w:firstLine="0"/>
        <w:rPr>
          <w:rFonts w:ascii="Constantia" w:hAnsi="Constantia"/>
          <w:b/>
          <w:bCs/>
          <w:szCs w:val="24"/>
        </w:rPr>
      </w:pPr>
    </w:p>
    <w:p w14:paraId="27F98C8E" w14:textId="4D15D2C5" w:rsidR="00CC7DC3" w:rsidRPr="0067346F" w:rsidRDefault="00CC42F0" w:rsidP="007505E5">
      <w:pPr>
        <w:ind w:firstLine="0"/>
        <w:jc w:val="left"/>
        <w:rPr>
          <w:rFonts w:ascii="Constantia" w:hAnsi="Constantia"/>
          <w:i/>
          <w:iCs/>
          <w:szCs w:val="24"/>
          <w:lang w:val="el-GR"/>
        </w:rPr>
      </w:pPr>
      <w:r w:rsidRPr="00840252">
        <w:rPr>
          <w:rFonts w:ascii="Constantia" w:hAnsi="Constantia"/>
          <w:b/>
          <w:bCs/>
          <w:szCs w:val="24"/>
          <w:lang w:val="el-GR"/>
        </w:rPr>
        <w:t>Λέξεις</w:t>
      </w:r>
      <w:r w:rsidRPr="00BD1FA8">
        <w:rPr>
          <w:rFonts w:ascii="Constantia" w:hAnsi="Constantia"/>
          <w:b/>
          <w:bCs/>
          <w:szCs w:val="24"/>
          <w:lang w:val="el-GR"/>
        </w:rPr>
        <w:t xml:space="preserve"> </w:t>
      </w:r>
      <w:r w:rsidRPr="00840252">
        <w:rPr>
          <w:rFonts w:ascii="Constantia" w:hAnsi="Constantia"/>
          <w:b/>
          <w:bCs/>
          <w:szCs w:val="24"/>
          <w:lang w:val="el-GR"/>
        </w:rPr>
        <w:t>κλειδιά</w:t>
      </w:r>
      <w:r w:rsidRPr="00BD1FA8">
        <w:rPr>
          <w:rFonts w:ascii="Constantia" w:hAnsi="Constantia"/>
          <w:b/>
          <w:bCs/>
          <w:szCs w:val="24"/>
          <w:lang w:val="el-GR"/>
        </w:rPr>
        <w:t xml:space="preserve">: </w:t>
      </w:r>
      <w:r w:rsidR="00716C7C" w:rsidRPr="0067346F">
        <w:rPr>
          <w:rFonts w:ascii="Constantia" w:hAnsi="Constantia"/>
          <w:i/>
          <w:iCs/>
          <w:szCs w:val="24"/>
          <w:lang w:val="el-GR"/>
        </w:rPr>
        <w:t>Κρυπτον</w:t>
      </w:r>
      <w:r w:rsidR="00CC7DC3" w:rsidRPr="0067346F">
        <w:rPr>
          <w:rFonts w:ascii="Constantia" w:hAnsi="Constantia"/>
          <w:i/>
          <w:iCs/>
          <w:szCs w:val="24"/>
          <w:lang w:val="el-GR"/>
        </w:rPr>
        <w:t>ο</w:t>
      </w:r>
      <w:r w:rsidR="00716C7C" w:rsidRPr="0067346F">
        <w:rPr>
          <w:rFonts w:ascii="Constantia" w:hAnsi="Constantia"/>
          <w:i/>
          <w:iCs/>
          <w:szCs w:val="24"/>
          <w:lang w:val="el-GR"/>
        </w:rPr>
        <w:t>μ</w:t>
      </w:r>
      <w:r w:rsidR="00CC7DC3" w:rsidRPr="0067346F">
        <w:rPr>
          <w:rFonts w:ascii="Constantia" w:hAnsi="Constantia"/>
          <w:i/>
          <w:iCs/>
          <w:szCs w:val="24"/>
          <w:lang w:val="el-GR"/>
        </w:rPr>
        <w:t>ί</w:t>
      </w:r>
      <w:r w:rsidR="00716C7C" w:rsidRPr="0067346F">
        <w:rPr>
          <w:rFonts w:ascii="Constantia" w:hAnsi="Constantia"/>
          <w:i/>
          <w:iCs/>
          <w:szCs w:val="24"/>
          <w:lang w:val="el-GR"/>
        </w:rPr>
        <w:t>σμα</w:t>
      </w:r>
      <w:r w:rsidR="00CC7DC3" w:rsidRPr="0067346F">
        <w:rPr>
          <w:rFonts w:ascii="Constantia" w:hAnsi="Constantia"/>
          <w:i/>
          <w:iCs/>
          <w:szCs w:val="24"/>
          <w:lang w:val="el-GR"/>
        </w:rPr>
        <w:t>τα</w:t>
      </w:r>
      <w:r w:rsidR="00716C7C" w:rsidRPr="0067346F">
        <w:rPr>
          <w:rFonts w:ascii="Constantia" w:hAnsi="Constantia"/>
          <w:i/>
          <w:iCs/>
          <w:szCs w:val="24"/>
          <w:lang w:val="el-GR"/>
        </w:rPr>
        <w:t xml:space="preserve">, Μοντέλα πρόβλεψης, Συστήματα Υποβοήθησης Λήψης  Αποφάσεων, </w:t>
      </w:r>
      <w:proofErr w:type="spellStart"/>
      <w:r w:rsidR="00CC7DC3" w:rsidRPr="0067346F">
        <w:rPr>
          <w:rFonts w:ascii="Constantia" w:hAnsi="Constantia"/>
          <w:i/>
          <w:iCs/>
          <w:szCs w:val="24"/>
          <w:lang w:val="el-GR"/>
        </w:rPr>
        <w:t>Κρυπτονομισματική</w:t>
      </w:r>
      <w:proofErr w:type="spellEnd"/>
      <w:r w:rsidR="00CC7DC3" w:rsidRPr="0067346F">
        <w:rPr>
          <w:rFonts w:ascii="Constantia" w:hAnsi="Constantia"/>
          <w:i/>
          <w:iCs/>
          <w:szCs w:val="24"/>
          <w:lang w:val="el-GR"/>
        </w:rPr>
        <w:t xml:space="preserve"> αγορά</w:t>
      </w:r>
      <w:r w:rsidR="00F6707D" w:rsidRPr="00F6707D">
        <w:rPr>
          <w:rFonts w:ascii="Constantia" w:hAnsi="Constantia"/>
          <w:i/>
          <w:iCs/>
          <w:szCs w:val="24"/>
          <w:lang w:val="el-GR"/>
        </w:rPr>
        <w:t xml:space="preserve">, </w:t>
      </w:r>
      <w:r w:rsidR="00F6707D">
        <w:rPr>
          <w:rFonts w:ascii="Constantia" w:hAnsi="Constantia"/>
          <w:i/>
          <w:iCs/>
          <w:szCs w:val="24"/>
          <w:lang w:val="el-GR"/>
        </w:rPr>
        <w:t>Δεδομένα</w:t>
      </w:r>
      <w:r w:rsidR="00BC0316" w:rsidRPr="0067346F">
        <w:rPr>
          <w:rFonts w:ascii="Constantia" w:hAnsi="Constantia"/>
          <w:i/>
          <w:iCs/>
          <w:szCs w:val="24"/>
          <w:lang w:val="el-GR"/>
        </w:rPr>
        <w:t>.</w:t>
      </w:r>
    </w:p>
    <w:p w14:paraId="7DF294C6" w14:textId="39205214" w:rsidR="00316814" w:rsidRPr="004909ED" w:rsidRDefault="00316814" w:rsidP="00E219E0">
      <w:pPr>
        <w:jc w:val="center"/>
        <w:rPr>
          <w:rFonts w:ascii="Constantia" w:hAnsi="Constantia"/>
          <w:b/>
          <w:bCs/>
          <w:i/>
          <w:iCs/>
          <w:sz w:val="28"/>
          <w:szCs w:val="28"/>
        </w:rPr>
      </w:pPr>
      <w:r w:rsidRPr="00E219E0">
        <w:rPr>
          <w:rFonts w:ascii="Constantia" w:hAnsi="Constantia"/>
          <w:b/>
          <w:bCs/>
          <w:i/>
          <w:iCs/>
          <w:sz w:val="28"/>
          <w:szCs w:val="28"/>
          <w:lang w:val="en-US"/>
        </w:rPr>
        <w:lastRenderedPageBreak/>
        <w:t>Abstract</w:t>
      </w:r>
    </w:p>
    <w:p w14:paraId="43CE51E2" w14:textId="77777777" w:rsidR="00E219E0" w:rsidRPr="004909ED" w:rsidRDefault="00E219E0" w:rsidP="00E219E0">
      <w:pPr>
        <w:jc w:val="center"/>
        <w:rPr>
          <w:b/>
          <w:bCs/>
          <w:i/>
          <w:iCs/>
        </w:rPr>
      </w:pPr>
    </w:p>
    <w:p w14:paraId="4B961E02" w14:textId="77777777" w:rsidR="007E0375" w:rsidRDefault="00316814" w:rsidP="00316814">
      <w:pPr>
        <w:rPr>
          <w:lang w:val="en-US"/>
        </w:rPr>
      </w:pPr>
      <w:r>
        <w:rPr>
          <w:lang w:val="en-US"/>
        </w:rPr>
        <w:t>Some text ……………………</w:t>
      </w:r>
      <w:proofErr w:type="gramStart"/>
      <w:r>
        <w:rPr>
          <w:lang w:val="en-US"/>
        </w:rPr>
        <w:t>…..</w:t>
      </w:r>
      <w:proofErr w:type="gramEnd"/>
    </w:p>
    <w:p w14:paraId="70EA2FD9" w14:textId="77777777" w:rsidR="007E0375" w:rsidRDefault="007E0375" w:rsidP="00316814">
      <w:pPr>
        <w:rPr>
          <w:lang w:val="en-US"/>
        </w:rPr>
      </w:pPr>
    </w:p>
    <w:p w14:paraId="556996BF" w14:textId="77777777" w:rsidR="007E0375" w:rsidRDefault="007E0375" w:rsidP="00316814">
      <w:pPr>
        <w:rPr>
          <w:lang w:val="en-US"/>
        </w:rPr>
      </w:pPr>
    </w:p>
    <w:p w14:paraId="0F8D5490" w14:textId="77777777" w:rsidR="007E0375" w:rsidRDefault="007E0375" w:rsidP="00316814">
      <w:pPr>
        <w:rPr>
          <w:lang w:val="en-US"/>
        </w:rPr>
      </w:pPr>
    </w:p>
    <w:p w14:paraId="48379E21" w14:textId="77777777" w:rsidR="007E0375" w:rsidRDefault="007E0375" w:rsidP="00316814">
      <w:pPr>
        <w:rPr>
          <w:lang w:val="en-US"/>
        </w:rPr>
      </w:pPr>
    </w:p>
    <w:p w14:paraId="3ABFFC0F" w14:textId="77777777" w:rsidR="007E0375" w:rsidRDefault="007E0375" w:rsidP="00316814">
      <w:pPr>
        <w:rPr>
          <w:lang w:val="en-US"/>
        </w:rPr>
      </w:pPr>
    </w:p>
    <w:p w14:paraId="0D1050B5" w14:textId="77777777" w:rsidR="007E0375" w:rsidRDefault="007E0375" w:rsidP="00316814">
      <w:pPr>
        <w:rPr>
          <w:lang w:val="en-US"/>
        </w:rPr>
      </w:pPr>
    </w:p>
    <w:p w14:paraId="6000119F" w14:textId="77777777" w:rsidR="007E0375" w:rsidRDefault="007E0375" w:rsidP="00316814">
      <w:pPr>
        <w:rPr>
          <w:lang w:val="en-US"/>
        </w:rPr>
      </w:pPr>
    </w:p>
    <w:p w14:paraId="047FDA77" w14:textId="77777777" w:rsidR="007E0375" w:rsidRDefault="007E0375" w:rsidP="00316814">
      <w:pPr>
        <w:rPr>
          <w:lang w:val="en-US"/>
        </w:rPr>
      </w:pPr>
    </w:p>
    <w:p w14:paraId="11C8EC26" w14:textId="77777777" w:rsidR="007E0375" w:rsidRDefault="007E0375" w:rsidP="00316814">
      <w:pPr>
        <w:rPr>
          <w:lang w:val="en-US"/>
        </w:rPr>
      </w:pPr>
    </w:p>
    <w:p w14:paraId="1081ADA3" w14:textId="77777777" w:rsidR="007E0375" w:rsidRDefault="007E0375" w:rsidP="00316814">
      <w:pPr>
        <w:rPr>
          <w:lang w:val="en-US"/>
        </w:rPr>
      </w:pPr>
    </w:p>
    <w:p w14:paraId="408EC5BB" w14:textId="77777777" w:rsidR="007E0375" w:rsidRDefault="007E0375" w:rsidP="00316814">
      <w:pPr>
        <w:rPr>
          <w:lang w:val="en-US"/>
        </w:rPr>
      </w:pPr>
    </w:p>
    <w:p w14:paraId="1C7EEF6A" w14:textId="77777777" w:rsidR="007E0375" w:rsidRDefault="007E0375" w:rsidP="00316814">
      <w:pPr>
        <w:rPr>
          <w:lang w:val="en-US"/>
        </w:rPr>
      </w:pPr>
    </w:p>
    <w:p w14:paraId="1CA3BCA2" w14:textId="77777777" w:rsidR="007E0375" w:rsidRDefault="007E0375" w:rsidP="00316814">
      <w:pPr>
        <w:rPr>
          <w:lang w:val="en-US"/>
        </w:rPr>
      </w:pPr>
    </w:p>
    <w:p w14:paraId="16861B9F" w14:textId="77777777" w:rsidR="007E0375" w:rsidRDefault="007E0375" w:rsidP="00316814">
      <w:pPr>
        <w:rPr>
          <w:lang w:val="en-US"/>
        </w:rPr>
      </w:pPr>
    </w:p>
    <w:p w14:paraId="3C7F12BA" w14:textId="77777777" w:rsidR="007E0375" w:rsidRDefault="007E0375" w:rsidP="00316814">
      <w:pPr>
        <w:rPr>
          <w:lang w:val="en-US"/>
        </w:rPr>
      </w:pPr>
    </w:p>
    <w:p w14:paraId="3F7BC6B3" w14:textId="77777777" w:rsidR="007E0375" w:rsidRDefault="007E0375" w:rsidP="00316814">
      <w:pPr>
        <w:rPr>
          <w:lang w:val="en-US"/>
        </w:rPr>
      </w:pPr>
    </w:p>
    <w:p w14:paraId="503F7F87" w14:textId="77777777" w:rsidR="007E0375" w:rsidRDefault="007E0375" w:rsidP="00316814">
      <w:pPr>
        <w:rPr>
          <w:lang w:val="en-US"/>
        </w:rPr>
      </w:pPr>
    </w:p>
    <w:p w14:paraId="00F6FFBA" w14:textId="77777777" w:rsidR="007E0375" w:rsidRDefault="007E0375" w:rsidP="00316814">
      <w:pPr>
        <w:rPr>
          <w:lang w:val="en-US"/>
        </w:rPr>
      </w:pPr>
    </w:p>
    <w:p w14:paraId="5E0E222A" w14:textId="77777777" w:rsidR="007E0375" w:rsidRDefault="007E0375" w:rsidP="00316814">
      <w:pPr>
        <w:rPr>
          <w:lang w:val="en-US"/>
        </w:rPr>
      </w:pPr>
    </w:p>
    <w:p w14:paraId="73548E92" w14:textId="77777777" w:rsidR="007E0375" w:rsidRDefault="007E0375" w:rsidP="00316814">
      <w:pPr>
        <w:rPr>
          <w:lang w:val="en-US"/>
        </w:rPr>
      </w:pPr>
    </w:p>
    <w:p w14:paraId="0FA95F8D" w14:textId="77777777" w:rsidR="007E0375" w:rsidRDefault="007E0375" w:rsidP="00316814">
      <w:pPr>
        <w:rPr>
          <w:lang w:val="en-US"/>
        </w:rPr>
      </w:pPr>
    </w:p>
    <w:p w14:paraId="344A5CBA" w14:textId="77777777" w:rsidR="007E0375" w:rsidRDefault="007E0375" w:rsidP="00316814">
      <w:pPr>
        <w:rPr>
          <w:lang w:val="en-US"/>
        </w:rPr>
      </w:pPr>
    </w:p>
    <w:p w14:paraId="19E8DEA2" w14:textId="77777777" w:rsidR="007E0375" w:rsidRDefault="007E0375" w:rsidP="00316814">
      <w:pPr>
        <w:rPr>
          <w:lang w:val="en-US"/>
        </w:rPr>
      </w:pPr>
    </w:p>
    <w:p w14:paraId="5CC1ECC5" w14:textId="77777777" w:rsidR="007E0375" w:rsidRDefault="007E0375" w:rsidP="00316814">
      <w:pPr>
        <w:rPr>
          <w:lang w:val="en-US"/>
        </w:rPr>
      </w:pPr>
    </w:p>
    <w:p w14:paraId="5855683A" w14:textId="77777777" w:rsidR="007E0375" w:rsidRDefault="007E0375" w:rsidP="00316814">
      <w:pPr>
        <w:rPr>
          <w:lang w:val="en-US"/>
        </w:rPr>
      </w:pPr>
    </w:p>
    <w:p w14:paraId="26527AF0" w14:textId="77777777" w:rsidR="007E0375" w:rsidRDefault="007E0375" w:rsidP="00316814">
      <w:pPr>
        <w:rPr>
          <w:lang w:val="en-US"/>
        </w:rPr>
      </w:pPr>
    </w:p>
    <w:p w14:paraId="38F773FF" w14:textId="29171A72" w:rsidR="007E0375" w:rsidRDefault="007E0375" w:rsidP="00316814">
      <w:pPr>
        <w:rPr>
          <w:lang w:val="en-US"/>
        </w:rPr>
      </w:pPr>
    </w:p>
    <w:p w14:paraId="765E4F1E" w14:textId="77777777" w:rsidR="000F0162" w:rsidRDefault="000F0162" w:rsidP="00316814">
      <w:pPr>
        <w:rPr>
          <w:lang w:val="en-US"/>
        </w:rPr>
      </w:pPr>
    </w:p>
    <w:p w14:paraId="48516A32" w14:textId="775E1CC9" w:rsidR="0034241E" w:rsidRPr="000F0162" w:rsidRDefault="007E0375" w:rsidP="007505E5">
      <w:pPr>
        <w:ind w:firstLine="0"/>
        <w:jc w:val="left"/>
        <w:rPr>
          <w:rFonts w:ascii="Constantia" w:hAnsi="Constantia"/>
          <w:i/>
          <w:iCs/>
          <w:szCs w:val="24"/>
        </w:rPr>
      </w:pPr>
      <w:r w:rsidRPr="00840252">
        <w:rPr>
          <w:rFonts w:ascii="Constantia" w:hAnsi="Constantia"/>
          <w:b/>
          <w:bCs/>
          <w:szCs w:val="24"/>
          <w:lang w:val="en-US"/>
        </w:rPr>
        <w:t>Keywords</w:t>
      </w:r>
      <w:r w:rsidRPr="00BD1FA8">
        <w:rPr>
          <w:rFonts w:ascii="Constantia" w:hAnsi="Constantia"/>
          <w:b/>
          <w:bCs/>
          <w:szCs w:val="24"/>
        </w:rPr>
        <w:t xml:space="preserve">: </w:t>
      </w:r>
      <w:r w:rsidR="00CC7DC3" w:rsidRPr="0067346F">
        <w:rPr>
          <w:rFonts w:ascii="Constantia" w:hAnsi="Constantia"/>
          <w:i/>
          <w:iCs/>
          <w:szCs w:val="24"/>
        </w:rPr>
        <w:t>Cryptocurrency, Forecasting Models, Decision Support Systems, Cryptocurrency Market</w:t>
      </w:r>
      <w:r w:rsidR="00F6707D" w:rsidRPr="00F6707D">
        <w:rPr>
          <w:rFonts w:ascii="Constantia" w:hAnsi="Constantia"/>
          <w:i/>
          <w:iCs/>
          <w:szCs w:val="24"/>
        </w:rPr>
        <w:t xml:space="preserve">, </w:t>
      </w:r>
      <w:r w:rsidR="00F6707D">
        <w:rPr>
          <w:rFonts w:ascii="Constantia" w:hAnsi="Constantia"/>
          <w:i/>
          <w:iCs/>
          <w:szCs w:val="24"/>
          <w:lang w:val="en-US"/>
        </w:rPr>
        <w:t>Data</w:t>
      </w:r>
      <w:r w:rsidR="00CC7DC3" w:rsidRPr="0067346F">
        <w:rPr>
          <w:rFonts w:ascii="Constantia" w:hAnsi="Constantia"/>
          <w:i/>
          <w:iCs/>
          <w:szCs w:val="24"/>
        </w:rPr>
        <w:t>.</w:t>
      </w:r>
    </w:p>
    <w:bookmarkStart w:id="1" w:name="_Toc102397066" w:displacedByCustomXml="next"/>
    <w:sdt>
      <w:sdtPr>
        <w:rPr>
          <w:rFonts w:ascii="Times New Roman" w:hAnsi="Times New Roman"/>
          <w:b w:val="0"/>
          <w:bCs w:val="0"/>
          <w:color w:val="auto"/>
          <w:sz w:val="24"/>
          <w:szCs w:val="24"/>
          <w:lang w:val="el-GR" w:eastAsia="en-US"/>
        </w:rPr>
        <w:id w:val="-511759945"/>
        <w:docPartObj>
          <w:docPartGallery w:val="Table of Contents"/>
          <w:docPartUnique/>
        </w:docPartObj>
      </w:sdtPr>
      <w:sdtEndPr>
        <w:rPr>
          <w:szCs w:val="22"/>
        </w:rPr>
      </w:sdtEndPr>
      <w:sdtContent>
        <w:p w14:paraId="1F1D8ECD" w14:textId="618D4372" w:rsidR="0034241E" w:rsidRDefault="0034241E" w:rsidP="0048438A">
          <w:pPr>
            <w:pStyle w:val="1"/>
            <w:numPr>
              <w:ilvl w:val="0"/>
              <w:numId w:val="0"/>
            </w:numPr>
            <w:tabs>
              <w:tab w:val="right" w:pos="9026"/>
            </w:tabs>
          </w:pPr>
          <w:r>
            <w:rPr>
              <w:lang w:val="el-GR"/>
            </w:rPr>
            <w:t>Πίνακας</w:t>
          </w:r>
          <w:r w:rsidRPr="00BD1FA8">
            <w:rPr>
              <w:lang w:val="en-GB"/>
            </w:rPr>
            <w:t xml:space="preserve"> </w:t>
          </w:r>
          <w:r>
            <w:rPr>
              <w:lang w:val="el-GR"/>
            </w:rPr>
            <w:t>περιεχομένων</w:t>
          </w:r>
          <w:bookmarkEnd w:id="1"/>
          <w:r w:rsidR="0048438A">
            <w:rPr>
              <w:lang w:val="el-GR"/>
            </w:rPr>
            <w:tab/>
          </w:r>
        </w:p>
        <w:p w14:paraId="727D80E5" w14:textId="17CE1F8A" w:rsidR="00562B8B" w:rsidRDefault="0034241E" w:rsidP="00562B8B">
          <w:pPr>
            <w:pStyle w:val="10"/>
            <w:spacing w:line="240" w:lineRule="auto"/>
            <w:rPr>
              <w:rFonts w:asciiTheme="minorHAnsi" w:eastAsiaTheme="minorEastAsia" w:hAnsiTheme="minorHAnsi" w:cstheme="minorBidi"/>
              <w:noProof/>
              <w:sz w:val="22"/>
              <w:lang w:eastAsia="en-GB"/>
            </w:rPr>
          </w:pPr>
          <w:r>
            <w:fldChar w:fldCharType="begin"/>
          </w:r>
          <w:r w:rsidRPr="0034241E">
            <w:rPr>
              <w:lang w:val="el-GR"/>
            </w:rPr>
            <w:instrText xml:space="preserve"> </w:instrText>
          </w:r>
          <w:r>
            <w:instrText>TOC</w:instrText>
          </w:r>
          <w:r w:rsidRPr="0034241E">
            <w:rPr>
              <w:lang w:val="el-GR"/>
            </w:rPr>
            <w:instrText xml:space="preserve"> \</w:instrText>
          </w:r>
          <w:r>
            <w:instrText>o</w:instrText>
          </w:r>
          <w:r w:rsidRPr="0034241E">
            <w:rPr>
              <w:lang w:val="el-GR"/>
            </w:rPr>
            <w:instrText xml:space="preserve"> "1-3" \</w:instrText>
          </w:r>
          <w:r>
            <w:instrText>h</w:instrText>
          </w:r>
          <w:r w:rsidRPr="0034241E">
            <w:rPr>
              <w:lang w:val="el-GR"/>
            </w:rPr>
            <w:instrText xml:space="preserve"> \</w:instrText>
          </w:r>
          <w:r>
            <w:instrText>z</w:instrText>
          </w:r>
          <w:r w:rsidRPr="0034241E">
            <w:rPr>
              <w:lang w:val="el-GR"/>
            </w:rPr>
            <w:instrText xml:space="preserve"> \</w:instrText>
          </w:r>
          <w:r>
            <w:instrText>u</w:instrText>
          </w:r>
          <w:r w:rsidRPr="0034241E">
            <w:rPr>
              <w:lang w:val="el-GR"/>
            </w:rPr>
            <w:instrText xml:space="preserve"> </w:instrText>
          </w:r>
          <w:r>
            <w:fldChar w:fldCharType="separate"/>
          </w:r>
          <w:hyperlink w:anchor="_Toc102397066" w:history="1">
            <w:r w:rsidR="00562B8B" w:rsidRPr="00BB0693">
              <w:rPr>
                <w:rStyle w:val="-"/>
                <w:noProof/>
                <w:lang w:val="el-GR"/>
              </w:rPr>
              <w:t>Πίνακας</w:t>
            </w:r>
            <w:r w:rsidR="00562B8B" w:rsidRPr="00BB0693">
              <w:rPr>
                <w:rStyle w:val="-"/>
                <w:noProof/>
              </w:rPr>
              <w:t xml:space="preserve"> </w:t>
            </w:r>
            <w:r w:rsidR="00562B8B" w:rsidRPr="00BB0693">
              <w:rPr>
                <w:rStyle w:val="-"/>
                <w:noProof/>
                <w:lang w:val="el-GR"/>
              </w:rPr>
              <w:t>περιεχομένων</w:t>
            </w:r>
            <w:r w:rsidR="00562B8B">
              <w:rPr>
                <w:noProof/>
                <w:webHidden/>
              </w:rPr>
              <w:tab/>
            </w:r>
            <w:r w:rsidR="00562B8B">
              <w:rPr>
                <w:noProof/>
                <w:webHidden/>
              </w:rPr>
              <w:fldChar w:fldCharType="begin"/>
            </w:r>
            <w:r w:rsidR="00562B8B">
              <w:rPr>
                <w:noProof/>
                <w:webHidden/>
              </w:rPr>
              <w:instrText xml:space="preserve"> PAGEREF _Toc102397066 \h </w:instrText>
            </w:r>
            <w:r w:rsidR="00562B8B">
              <w:rPr>
                <w:noProof/>
                <w:webHidden/>
              </w:rPr>
            </w:r>
            <w:r w:rsidR="00562B8B">
              <w:rPr>
                <w:noProof/>
                <w:webHidden/>
              </w:rPr>
              <w:fldChar w:fldCharType="separate"/>
            </w:r>
            <w:r w:rsidR="00562B8B">
              <w:rPr>
                <w:noProof/>
                <w:webHidden/>
              </w:rPr>
              <w:t>7</w:t>
            </w:r>
            <w:r w:rsidR="00562B8B">
              <w:rPr>
                <w:noProof/>
                <w:webHidden/>
              </w:rPr>
              <w:fldChar w:fldCharType="end"/>
            </w:r>
          </w:hyperlink>
        </w:p>
        <w:p w14:paraId="53C6B4FF" w14:textId="125848F2" w:rsidR="00562B8B" w:rsidRDefault="00562B8B" w:rsidP="00562B8B">
          <w:pPr>
            <w:pStyle w:val="10"/>
            <w:spacing w:line="240" w:lineRule="auto"/>
            <w:rPr>
              <w:rFonts w:asciiTheme="minorHAnsi" w:eastAsiaTheme="minorEastAsia" w:hAnsiTheme="minorHAnsi" w:cstheme="minorBidi"/>
              <w:noProof/>
              <w:sz w:val="22"/>
              <w:lang w:eastAsia="en-GB"/>
            </w:rPr>
          </w:pPr>
          <w:hyperlink w:anchor="_Toc102397067" w:history="1">
            <w:r w:rsidRPr="00BB0693">
              <w:rPr>
                <w:rStyle w:val="-"/>
                <w:noProof/>
                <w:lang w:val="el-GR"/>
              </w:rPr>
              <w:t>Λίστα Σχημάτων</w:t>
            </w:r>
            <w:r>
              <w:rPr>
                <w:noProof/>
                <w:webHidden/>
              </w:rPr>
              <w:tab/>
            </w:r>
            <w:r>
              <w:rPr>
                <w:noProof/>
                <w:webHidden/>
              </w:rPr>
              <w:fldChar w:fldCharType="begin"/>
            </w:r>
            <w:r>
              <w:rPr>
                <w:noProof/>
                <w:webHidden/>
              </w:rPr>
              <w:instrText xml:space="preserve"> PAGEREF _Toc102397067 \h </w:instrText>
            </w:r>
            <w:r>
              <w:rPr>
                <w:noProof/>
                <w:webHidden/>
              </w:rPr>
            </w:r>
            <w:r>
              <w:rPr>
                <w:noProof/>
                <w:webHidden/>
              </w:rPr>
              <w:fldChar w:fldCharType="separate"/>
            </w:r>
            <w:r>
              <w:rPr>
                <w:noProof/>
                <w:webHidden/>
              </w:rPr>
              <w:t>8</w:t>
            </w:r>
            <w:r>
              <w:rPr>
                <w:noProof/>
                <w:webHidden/>
              </w:rPr>
              <w:fldChar w:fldCharType="end"/>
            </w:r>
          </w:hyperlink>
        </w:p>
        <w:p w14:paraId="091A7262" w14:textId="5C08AA74" w:rsidR="00562B8B" w:rsidRDefault="00562B8B" w:rsidP="00562B8B">
          <w:pPr>
            <w:pStyle w:val="10"/>
            <w:spacing w:line="240" w:lineRule="auto"/>
            <w:rPr>
              <w:rFonts w:asciiTheme="minorHAnsi" w:eastAsiaTheme="minorEastAsia" w:hAnsiTheme="minorHAnsi" w:cstheme="minorBidi"/>
              <w:noProof/>
              <w:sz w:val="22"/>
              <w:lang w:eastAsia="en-GB"/>
            </w:rPr>
          </w:pPr>
          <w:hyperlink w:anchor="_Toc102397068" w:history="1">
            <w:r w:rsidRPr="00BB0693">
              <w:rPr>
                <w:rStyle w:val="-"/>
                <w:noProof/>
                <w:lang w:val="el-GR"/>
              </w:rPr>
              <w:t>Λίστα Πινάκων</w:t>
            </w:r>
            <w:r>
              <w:rPr>
                <w:noProof/>
                <w:webHidden/>
              </w:rPr>
              <w:tab/>
            </w:r>
            <w:r>
              <w:rPr>
                <w:noProof/>
                <w:webHidden/>
              </w:rPr>
              <w:fldChar w:fldCharType="begin"/>
            </w:r>
            <w:r>
              <w:rPr>
                <w:noProof/>
                <w:webHidden/>
              </w:rPr>
              <w:instrText xml:space="preserve"> PAGEREF _Toc102397068 \h </w:instrText>
            </w:r>
            <w:r>
              <w:rPr>
                <w:noProof/>
                <w:webHidden/>
              </w:rPr>
            </w:r>
            <w:r>
              <w:rPr>
                <w:noProof/>
                <w:webHidden/>
              </w:rPr>
              <w:fldChar w:fldCharType="separate"/>
            </w:r>
            <w:r>
              <w:rPr>
                <w:noProof/>
                <w:webHidden/>
              </w:rPr>
              <w:t>10</w:t>
            </w:r>
            <w:r>
              <w:rPr>
                <w:noProof/>
                <w:webHidden/>
              </w:rPr>
              <w:fldChar w:fldCharType="end"/>
            </w:r>
          </w:hyperlink>
        </w:p>
        <w:p w14:paraId="56A2C19D" w14:textId="1557EFAC" w:rsidR="00562B8B" w:rsidRDefault="00562B8B" w:rsidP="00562B8B">
          <w:pPr>
            <w:pStyle w:val="10"/>
            <w:tabs>
              <w:tab w:val="left" w:pos="880"/>
            </w:tabs>
            <w:spacing w:line="240" w:lineRule="auto"/>
            <w:rPr>
              <w:rFonts w:asciiTheme="minorHAnsi" w:eastAsiaTheme="minorEastAsia" w:hAnsiTheme="minorHAnsi" w:cstheme="minorBidi"/>
              <w:noProof/>
              <w:sz w:val="22"/>
              <w:lang w:eastAsia="en-GB"/>
            </w:rPr>
          </w:pPr>
          <w:hyperlink w:anchor="_Toc102397069" w:history="1">
            <w:r w:rsidRPr="00BB0693">
              <w:rPr>
                <w:rStyle w:val="-"/>
                <w:noProof/>
              </w:rPr>
              <w:t>1</w:t>
            </w:r>
            <w:r>
              <w:rPr>
                <w:rFonts w:asciiTheme="minorHAnsi" w:eastAsiaTheme="minorEastAsia" w:hAnsiTheme="minorHAnsi" w:cstheme="minorBidi"/>
                <w:noProof/>
                <w:sz w:val="22"/>
                <w:lang w:eastAsia="en-GB"/>
              </w:rPr>
              <w:tab/>
            </w:r>
            <w:r w:rsidRPr="00BB0693">
              <w:rPr>
                <w:rStyle w:val="-"/>
                <w:noProof/>
                <w:lang w:val="el-GR"/>
              </w:rPr>
              <w:t>Εισαγωγή</w:t>
            </w:r>
            <w:r>
              <w:rPr>
                <w:noProof/>
                <w:webHidden/>
              </w:rPr>
              <w:tab/>
            </w:r>
            <w:r>
              <w:rPr>
                <w:noProof/>
                <w:webHidden/>
              </w:rPr>
              <w:fldChar w:fldCharType="begin"/>
            </w:r>
            <w:r>
              <w:rPr>
                <w:noProof/>
                <w:webHidden/>
              </w:rPr>
              <w:instrText xml:space="preserve"> PAGEREF _Toc102397069 \h </w:instrText>
            </w:r>
            <w:r>
              <w:rPr>
                <w:noProof/>
                <w:webHidden/>
              </w:rPr>
            </w:r>
            <w:r>
              <w:rPr>
                <w:noProof/>
                <w:webHidden/>
              </w:rPr>
              <w:fldChar w:fldCharType="separate"/>
            </w:r>
            <w:r>
              <w:rPr>
                <w:noProof/>
                <w:webHidden/>
              </w:rPr>
              <w:t>11</w:t>
            </w:r>
            <w:r>
              <w:rPr>
                <w:noProof/>
                <w:webHidden/>
              </w:rPr>
              <w:fldChar w:fldCharType="end"/>
            </w:r>
          </w:hyperlink>
        </w:p>
        <w:p w14:paraId="3CEA7DBA" w14:textId="434CC10B" w:rsidR="00562B8B" w:rsidRDefault="00562B8B" w:rsidP="00562B8B">
          <w:pPr>
            <w:pStyle w:val="10"/>
            <w:tabs>
              <w:tab w:val="left" w:pos="880"/>
            </w:tabs>
            <w:spacing w:line="240" w:lineRule="auto"/>
            <w:rPr>
              <w:rFonts w:asciiTheme="minorHAnsi" w:eastAsiaTheme="minorEastAsia" w:hAnsiTheme="minorHAnsi" w:cstheme="minorBidi"/>
              <w:noProof/>
              <w:sz w:val="22"/>
              <w:lang w:eastAsia="en-GB"/>
            </w:rPr>
          </w:pPr>
          <w:hyperlink w:anchor="_Toc102397070" w:history="1">
            <w:r w:rsidRPr="00BB0693">
              <w:rPr>
                <w:rStyle w:val="-"/>
                <w:noProof/>
              </w:rPr>
              <w:t>2</w:t>
            </w:r>
            <w:r>
              <w:rPr>
                <w:rFonts w:asciiTheme="minorHAnsi" w:eastAsiaTheme="minorEastAsia" w:hAnsiTheme="minorHAnsi" w:cstheme="minorBidi"/>
                <w:noProof/>
                <w:sz w:val="22"/>
                <w:lang w:eastAsia="en-GB"/>
              </w:rPr>
              <w:tab/>
            </w:r>
            <w:r w:rsidRPr="00BB0693">
              <w:rPr>
                <w:rStyle w:val="-"/>
                <w:noProof/>
                <w:lang w:val="el-GR"/>
              </w:rPr>
              <w:t>Μεθοδολογία Έρευνας</w:t>
            </w:r>
            <w:r>
              <w:rPr>
                <w:noProof/>
                <w:webHidden/>
              </w:rPr>
              <w:tab/>
            </w:r>
            <w:r>
              <w:rPr>
                <w:noProof/>
                <w:webHidden/>
              </w:rPr>
              <w:fldChar w:fldCharType="begin"/>
            </w:r>
            <w:r>
              <w:rPr>
                <w:noProof/>
                <w:webHidden/>
              </w:rPr>
              <w:instrText xml:space="preserve"> PAGEREF _Toc102397070 \h </w:instrText>
            </w:r>
            <w:r>
              <w:rPr>
                <w:noProof/>
                <w:webHidden/>
              </w:rPr>
            </w:r>
            <w:r>
              <w:rPr>
                <w:noProof/>
                <w:webHidden/>
              </w:rPr>
              <w:fldChar w:fldCharType="separate"/>
            </w:r>
            <w:r>
              <w:rPr>
                <w:noProof/>
                <w:webHidden/>
              </w:rPr>
              <w:t>12</w:t>
            </w:r>
            <w:r>
              <w:rPr>
                <w:noProof/>
                <w:webHidden/>
              </w:rPr>
              <w:fldChar w:fldCharType="end"/>
            </w:r>
          </w:hyperlink>
        </w:p>
        <w:p w14:paraId="0AE60C4F" w14:textId="10867897" w:rsidR="00562B8B" w:rsidRDefault="00562B8B" w:rsidP="00562B8B">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2397071" w:history="1">
            <w:r w:rsidRPr="00BB0693">
              <w:rPr>
                <w:rStyle w:val="-"/>
                <w:noProof/>
                <w:lang w:val="el-GR"/>
              </w:rPr>
              <w:t>2.1</w:t>
            </w:r>
            <w:r>
              <w:rPr>
                <w:rFonts w:asciiTheme="minorHAnsi" w:eastAsiaTheme="minorEastAsia" w:hAnsiTheme="minorHAnsi" w:cstheme="minorBidi"/>
                <w:noProof/>
                <w:sz w:val="22"/>
                <w:lang w:eastAsia="en-GB"/>
              </w:rPr>
              <w:tab/>
            </w:r>
            <w:r w:rsidRPr="00BB0693">
              <w:rPr>
                <w:rStyle w:val="-"/>
                <w:noProof/>
                <w:lang w:val="el-GR"/>
              </w:rPr>
              <w:t>Μεθοδολογία</w:t>
            </w:r>
            <w:r>
              <w:rPr>
                <w:noProof/>
                <w:webHidden/>
              </w:rPr>
              <w:tab/>
            </w:r>
            <w:r>
              <w:rPr>
                <w:noProof/>
                <w:webHidden/>
              </w:rPr>
              <w:fldChar w:fldCharType="begin"/>
            </w:r>
            <w:r>
              <w:rPr>
                <w:noProof/>
                <w:webHidden/>
              </w:rPr>
              <w:instrText xml:space="preserve"> PAGEREF _Toc102397071 \h </w:instrText>
            </w:r>
            <w:r>
              <w:rPr>
                <w:noProof/>
                <w:webHidden/>
              </w:rPr>
            </w:r>
            <w:r>
              <w:rPr>
                <w:noProof/>
                <w:webHidden/>
              </w:rPr>
              <w:fldChar w:fldCharType="separate"/>
            </w:r>
            <w:r>
              <w:rPr>
                <w:noProof/>
                <w:webHidden/>
              </w:rPr>
              <w:t>12</w:t>
            </w:r>
            <w:r>
              <w:rPr>
                <w:noProof/>
                <w:webHidden/>
              </w:rPr>
              <w:fldChar w:fldCharType="end"/>
            </w:r>
          </w:hyperlink>
        </w:p>
        <w:p w14:paraId="3672EDF8" w14:textId="1A00C41C" w:rsidR="00562B8B" w:rsidRDefault="00562B8B" w:rsidP="00562B8B">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2397072" w:history="1">
            <w:r w:rsidRPr="00BB0693">
              <w:rPr>
                <w:rStyle w:val="-"/>
                <w:noProof/>
              </w:rPr>
              <w:t>2.2</w:t>
            </w:r>
            <w:r>
              <w:rPr>
                <w:rFonts w:asciiTheme="minorHAnsi" w:eastAsiaTheme="minorEastAsia" w:hAnsiTheme="minorHAnsi" w:cstheme="minorBidi"/>
                <w:noProof/>
                <w:sz w:val="22"/>
                <w:lang w:eastAsia="en-GB"/>
              </w:rPr>
              <w:tab/>
            </w:r>
            <w:r w:rsidRPr="00BB0693">
              <w:rPr>
                <w:rStyle w:val="-"/>
                <w:noProof/>
              </w:rPr>
              <w:t>Ερευνητικά Ερωτήματα</w:t>
            </w:r>
            <w:r>
              <w:rPr>
                <w:noProof/>
                <w:webHidden/>
              </w:rPr>
              <w:tab/>
            </w:r>
            <w:r>
              <w:rPr>
                <w:noProof/>
                <w:webHidden/>
              </w:rPr>
              <w:fldChar w:fldCharType="begin"/>
            </w:r>
            <w:r>
              <w:rPr>
                <w:noProof/>
                <w:webHidden/>
              </w:rPr>
              <w:instrText xml:space="preserve"> PAGEREF _Toc102397072 \h </w:instrText>
            </w:r>
            <w:r>
              <w:rPr>
                <w:noProof/>
                <w:webHidden/>
              </w:rPr>
            </w:r>
            <w:r>
              <w:rPr>
                <w:noProof/>
                <w:webHidden/>
              </w:rPr>
              <w:fldChar w:fldCharType="separate"/>
            </w:r>
            <w:r>
              <w:rPr>
                <w:noProof/>
                <w:webHidden/>
              </w:rPr>
              <w:t>13</w:t>
            </w:r>
            <w:r>
              <w:rPr>
                <w:noProof/>
                <w:webHidden/>
              </w:rPr>
              <w:fldChar w:fldCharType="end"/>
            </w:r>
          </w:hyperlink>
        </w:p>
        <w:p w14:paraId="72201091" w14:textId="45184747" w:rsidR="00562B8B" w:rsidRDefault="00562B8B" w:rsidP="00562B8B">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2397073" w:history="1">
            <w:r w:rsidRPr="00BB0693">
              <w:rPr>
                <w:rStyle w:val="-"/>
                <w:noProof/>
                <w:lang w:val="el-GR"/>
              </w:rPr>
              <w:t>2.3</w:t>
            </w:r>
            <w:r>
              <w:rPr>
                <w:rFonts w:asciiTheme="minorHAnsi" w:eastAsiaTheme="minorEastAsia" w:hAnsiTheme="minorHAnsi" w:cstheme="minorBidi"/>
                <w:noProof/>
                <w:sz w:val="22"/>
                <w:lang w:eastAsia="en-GB"/>
              </w:rPr>
              <w:tab/>
            </w:r>
            <w:r w:rsidRPr="00BB0693">
              <w:rPr>
                <w:rStyle w:val="-"/>
                <w:noProof/>
                <w:lang w:val="el-GR"/>
              </w:rPr>
              <w:t>Προσέγγιση αναζήτησης</w:t>
            </w:r>
            <w:r>
              <w:rPr>
                <w:noProof/>
                <w:webHidden/>
              </w:rPr>
              <w:tab/>
            </w:r>
            <w:r>
              <w:rPr>
                <w:noProof/>
                <w:webHidden/>
              </w:rPr>
              <w:fldChar w:fldCharType="begin"/>
            </w:r>
            <w:r>
              <w:rPr>
                <w:noProof/>
                <w:webHidden/>
              </w:rPr>
              <w:instrText xml:space="preserve"> PAGEREF _Toc102397073 \h </w:instrText>
            </w:r>
            <w:r>
              <w:rPr>
                <w:noProof/>
                <w:webHidden/>
              </w:rPr>
            </w:r>
            <w:r>
              <w:rPr>
                <w:noProof/>
                <w:webHidden/>
              </w:rPr>
              <w:fldChar w:fldCharType="separate"/>
            </w:r>
            <w:r>
              <w:rPr>
                <w:noProof/>
                <w:webHidden/>
              </w:rPr>
              <w:t>17</w:t>
            </w:r>
            <w:r>
              <w:rPr>
                <w:noProof/>
                <w:webHidden/>
              </w:rPr>
              <w:fldChar w:fldCharType="end"/>
            </w:r>
          </w:hyperlink>
        </w:p>
        <w:p w14:paraId="532883D6" w14:textId="42D6A8CC" w:rsidR="00562B8B" w:rsidRDefault="00562B8B" w:rsidP="00562B8B">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2397074" w:history="1">
            <w:r w:rsidRPr="00BB0693">
              <w:rPr>
                <w:rStyle w:val="-"/>
                <w:noProof/>
                <w:lang w:val="el-GR"/>
              </w:rPr>
              <w:t>2.4</w:t>
            </w:r>
            <w:r>
              <w:rPr>
                <w:rFonts w:asciiTheme="minorHAnsi" w:eastAsiaTheme="minorEastAsia" w:hAnsiTheme="minorHAnsi" w:cstheme="minorBidi"/>
                <w:noProof/>
                <w:sz w:val="22"/>
                <w:lang w:eastAsia="en-GB"/>
              </w:rPr>
              <w:tab/>
            </w:r>
            <w:r w:rsidRPr="00BB0693">
              <w:rPr>
                <w:rStyle w:val="-"/>
                <w:noProof/>
                <w:lang w:val="el-GR"/>
              </w:rPr>
              <w:t>Παρουσίαση σχετικών δημοσιεύσεων</w:t>
            </w:r>
            <w:r>
              <w:rPr>
                <w:noProof/>
                <w:webHidden/>
              </w:rPr>
              <w:tab/>
            </w:r>
            <w:r>
              <w:rPr>
                <w:noProof/>
                <w:webHidden/>
              </w:rPr>
              <w:fldChar w:fldCharType="begin"/>
            </w:r>
            <w:r>
              <w:rPr>
                <w:noProof/>
                <w:webHidden/>
              </w:rPr>
              <w:instrText xml:space="preserve"> PAGEREF _Toc102397074 \h </w:instrText>
            </w:r>
            <w:r>
              <w:rPr>
                <w:noProof/>
                <w:webHidden/>
              </w:rPr>
            </w:r>
            <w:r>
              <w:rPr>
                <w:noProof/>
                <w:webHidden/>
              </w:rPr>
              <w:fldChar w:fldCharType="separate"/>
            </w:r>
            <w:r>
              <w:rPr>
                <w:noProof/>
                <w:webHidden/>
              </w:rPr>
              <w:t>18</w:t>
            </w:r>
            <w:r>
              <w:rPr>
                <w:noProof/>
                <w:webHidden/>
              </w:rPr>
              <w:fldChar w:fldCharType="end"/>
            </w:r>
          </w:hyperlink>
        </w:p>
        <w:p w14:paraId="545677A4" w14:textId="0E691218" w:rsidR="00562B8B" w:rsidRDefault="00562B8B" w:rsidP="00562B8B">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2397075" w:history="1">
            <w:r w:rsidRPr="00BB0693">
              <w:rPr>
                <w:rStyle w:val="-"/>
                <w:noProof/>
              </w:rPr>
              <w:t>2.5</w:t>
            </w:r>
            <w:r>
              <w:rPr>
                <w:rFonts w:asciiTheme="minorHAnsi" w:eastAsiaTheme="minorEastAsia" w:hAnsiTheme="minorHAnsi" w:cstheme="minorBidi"/>
                <w:noProof/>
                <w:sz w:val="22"/>
                <w:lang w:eastAsia="en-GB"/>
              </w:rPr>
              <w:tab/>
            </w:r>
            <w:r w:rsidRPr="00BB0693">
              <w:rPr>
                <w:rStyle w:val="-"/>
                <w:noProof/>
                <w:lang w:val="el-GR"/>
              </w:rPr>
              <w:t>Διαδικασία Διαλογής</w:t>
            </w:r>
            <w:r>
              <w:rPr>
                <w:noProof/>
                <w:webHidden/>
              </w:rPr>
              <w:tab/>
            </w:r>
            <w:r>
              <w:rPr>
                <w:noProof/>
                <w:webHidden/>
              </w:rPr>
              <w:fldChar w:fldCharType="begin"/>
            </w:r>
            <w:r>
              <w:rPr>
                <w:noProof/>
                <w:webHidden/>
              </w:rPr>
              <w:instrText xml:space="preserve"> PAGEREF _Toc102397075 \h </w:instrText>
            </w:r>
            <w:r>
              <w:rPr>
                <w:noProof/>
                <w:webHidden/>
              </w:rPr>
            </w:r>
            <w:r>
              <w:rPr>
                <w:noProof/>
                <w:webHidden/>
              </w:rPr>
              <w:fldChar w:fldCharType="separate"/>
            </w:r>
            <w:r>
              <w:rPr>
                <w:noProof/>
                <w:webHidden/>
              </w:rPr>
              <w:t>20</w:t>
            </w:r>
            <w:r>
              <w:rPr>
                <w:noProof/>
                <w:webHidden/>
              </w:rPr>
              <w:fldChar w:fldCharType="end"/>
            </w:r>
          </w:hyperlink>
        </w:p>
        <w:p w14:paraId="1438B2AF" w14:textId="762AD85A" w:rsidR="00562B8B" w:rsidRDefault="00562B8B" w:rsidP="00562B8B">
          <w:pPr>
            <w:pStyle w:val="10"/>
            <w:tabs>
              <w:tab w:val="left" w:pos="880"/>
            </w:tabs>
            <w:spacing w:line="240" w:lineRule="auto"/>
            <w:rPr>
              <w:rFonts w:asciiTheme="minorHAnsi" w:eastAsiaTheme="minorEastAsia" w:hAnsiTheme="minorHAnsi" w:cstheme="minorBidi"/>
              <w:noProof/>
              <w:sz w:val="22"/>
              <w:lang w:eastAsia="en-GB"/>
            </w:rPr>
          </w:pPr>
          <w:hyperlink w:anchor="_Toc102397076" w:history="1">
            <w:r w:rsidRPr="00BB0693">
              <w:rPr>
                <w:rStyle w:val="-"/>
                <w:noProof/>
                <w:lang w:val="el-GR"/>
              </w:rPr>
              <w:t>3</w:t>
            </w:r>
            <w:r>
              <w:rPr>
                <w:rFonts w:asciiTheme="minorHAnsi" w:eastAsiaTheme="minorEastAsia" w:hAnsiTheme="minorHAnsi" w:cstheme="minorBidi"/>
                <w:noProof/>
                <w:sz w:val="22"/>
                <w:lang w:eastAsia="en-GB"/>
              </w:rPr>
              <w:tab/>
            </w:r>
            <w:r w:rsidRPr="00BB0693">
              <w:rPr>
                <w:rStyle w:val="-"/>
                <w:noProof/>
                <w:lang w:val="el-GR"/>
              </w:rPr>
              <w:t>Βιβλιογραφική Ανασκόπηση</w:t>
            </w:r>
            <w:r>
              <w:rPr>
                <w:noProof/>
                <w:webHidden/>
              </w:rPr>
              <w:tab/>
            </w:r>
            <w:r>
              <w:rPr>
                <w:noProof/>
                <w:webHidden/>
              </w:rPr>
              <w:fldChar w:fldCharType="begin"/>
            </w:r>
            <w:r>
              <w:rPr>
                <w:noProof/>
                <w:webHidden/>
              </w:rPr>
              <w:instrText xml:space="preserve"> PAGEREF _Toc102397076 \h </w:instrText>
            </w:r>
            <w:r>
              <w:rPr>
                <w:noProof/>
                <w:webHidden/>
              </w:rPr>
            </w:r>
            <w:r>
              <w:rPr>
                <w:noProof/>
                <w:webHidden/>
              </w:rPr>
              <w:fldChar w:fldCharType="separate"/>
            </w:r>
            <w:r>
              <w:rPr>
                <w:noProof/>
                <w:webHidden/>
              </w:rPr>
              <w:t>22</w:t>
            </w:r>
            <w:r>
              <w:rPr>
                <w:noProof/>
                <w:webHidden/>
              </w:rPr>
              <w:fldChar w:fldCharType="end"/>
            </w:r>
          </w:hyperlink>
        </w:p>
        <w:p w14:paraId="5E2BB0D3" w14:textId="45BC7129" w:rsidR="00562B8B" w:rsidRDefault="00562B8B" w:rsidP="00562B8B">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2397077" w:history="1">
            <w:r w:rsidRPr="00BB0693">
              <w:rPr>
                <w:rStyle w:val="-"/>
                <w:noProof/>
                <w:lang w:val="el-GR"/>
              </w:rPr>
              <w:t>3.1</w:t>
            </w:r>
            <w:r>
              <w:rPr>
                <w:rFonts w:asciiTheme="minorHAnsi" w:eastAsiaTheme="minorEastAsia" w:hAnsiTheme="minorHAnsi" w:cstheme="minorBidi"/>
                <w:noProof/>
                <w:sz w:val="22"/>
                <w:lang w:eastAsia="en-GB"/>
              </w:rPr>
              <w:tab/>
            </w:r>
            <w:r w:rsidRPr="00BB0693">
              <w:rPr>
                <w:rStyle w:val="-"/>
                <w:noProof/>
                <w:lang w:val="el-GR"/>
              </w:rPr>
              <w:t>Βιβλιογραφική εισαγωγή</w:t>
            </w:r>
            <w:r>
              <w:rPr>
                <w:noProof/>
                <w:webHidden/>
              </w:rPr>
              <w:tab/>
            </w:r>
            <w:r>
              <w:rPr>
                <w:noProof/>
                <w:webHidden/>
              </w:rPr>
              <w:fldChar w:fldCharType="begin"/>
            </w:r>
            <w:r>
              <w:rPr>
                <w:noProof/>
                <w:webHidden/>
              </w:rPr>
              <w:instrText xml:space="preserve"> PAGEREF _Toc102397077 \h </w:instrText>
            </w:r>
            <w:r>
              <w:rPr>
                <w:noProof/>
                <w:webHidden/>
              </w:rPr>
            </w:r>
            <w:r>
              <w:rPr>
                <w:noProof/>
                <w:webHidden/>
              </w:rPr>
              <w:fldChar w:fldCharType="separate"/>
            </w:r>
            <w:r>
              <w:rPr>
                <w:noProof/>
                <w:webHidden/>
              </w:rPr>
              <w:t>22</w:t>
            </w:r>
            <w:r>
              <w:rPr>
                <w:noProof/>
                <w:webHidden/>
              </w:rPr>
              <w:fldChar w:fldCharType="end"/>
            </w:r>
          </w:hyperlink>
        </w:p>
        <w:p w14:paraId="4D2B72E8" w14:textId="7FBB7004" w:rsidR="00562B8B" w:rsidRDefault="00562B8B" w:rsidP="00562B8B">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2397078" w:history="1">
            <w:r w:rsidRPr="00BB0693">
              <w:rPr>
                <w:rStyle w:val="-"/>
                <w:noProof/>
                <w:lang w:val="el-GR"/>
              </w:rPr>
              <w:t>3.2</w:t>
            </w:r>
            <w:r>
              <w:rPr>
                <w:rFonts w:asciiTheme="minorHAnsi" w:eastAsiaTheme="minorEastAsia" w:hAnsiTheme="minorHAnsi" w:cstheme="minorBidi"/>
                <w:noProof/>
                <w:sz w:val="22"/>
                <w:lang w:eastAsia="en-GB"/>
              </w:rPr>
              <w:tab/>
            </w:r>
            <w:r w:rsidRPr="00BB0693">
              <w:rPr>
                <w:rStyle w:val="-"/>
                <w:noProof/>
                <w:lang w:val="el-GR"/>
              </w:rPr>
              <w:t>Κρυπτονομίσματα</w:t>
            </w:r>
            <w:r>
              <w:rPr>
                <w:noProof/>
                <w:webHidden/>
              </w:rPr>
              <w:tab/>
            </w:r>
            <w:r>
              <w:rPr>
                <w:noProof/>
                <w:webHidden/>
              </w:rPr>
              <w:fldChar w:fldCharType="begin"/>
            </w:r>
            <w:r>
              <w:rPr>
                <w:noProof/>
                <w:webHidden/>
              </w:rPr>
              <w:instrText xml:space="preserve"> PAGEREF _Toc102397078 \h </w:instrText>
            </w:r>
            <w:r>
              <w:rPr>
                <w:noProof/>
                <w:webHidden/>
              </w:rPr>
            </w:r>
            <w:r>
              <w:rPr>
                <w:noProof/>
                <w:webHidden/>
              </w:rPr>
              <w:fldChar w:fldCharType="separate"/>
            </w:r>
            <w:r>
              <w:rPr>
                <w:noProof/>
                <w:webHidden/>
              </w:rPr>
              <w:t>24</w:t>
            </w:r>
            <w:r>
              <w:rPr>
                <w:noProof/>
                <w:webHidden/>
              </w:rPr>
              <w:fldChar w:fldCharType="end"/>
            </w:r>
          </w:hyperlink>
        </w:p>
        <w:p w14:paraId="16E40979" w14:textId="1263AD92" w:rsidR="00562B8B" w:rsidRDefault="00562B8B" w:rsidP="00562B8B">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2397079" w:history="1">
            <w:r w:rsidRPr="00BB0693">
              <w:rPr>
                <w:rStyle w:val="-"/>
                <w:noProof/>
                <w:lang w:val="el-GR"/>
              </w:rPr>
              <w:t>3.2.1</w:t>
            </w:r>
            <w:r>
              <w:rPr>
                <w:rFonts w:asciiTheme="minorHAnsi" w:eastAsiaTheme="minorEastAsia" w:hAnsiTheme="minorHAnsi" w:cstheme="minorBidi"/>
                <w:noProof/>
                <w:sz w:val="22"/>
                <w:lang w:eastAsia="en-GB"/>
              </w:rPr>
              <w:tab/>
            </w:r>
            <w:r w:rsidRPr="00BB0693">
              <w:rPr>
                <w:rStyle w:val="-"/>
                <w:noProof/>
                <w:lang w:val="el-GR"/>
              </w:rPr>
              <w:t>Εισαγωγή στα κρυπτονομίσματα</w:t>
            </w:r>
            <w:r>
              <w:rPr>
                <w:noProof/>
                <w:webHidden/>
              </w:rPr>
              <w:tab/>
            </w:r>
            <w:r>
              <w:rPr>
                <w:noProof/>
                <w:webHidden/>
              </w:rPr>
              <w:fldChar w:fldCharType="begin"/>
            </w:r>
            <w:r>
              <w:rPr>
                <w:noProof/>
                <w:webHidden/>
              </w:rPr>
              <w:instrText xml:space="preserve"> PAGEREF _Toc102397079 \h </w:instrText>
            </w:r>
            <w:r>
              <w:rPr>
                <w:noProof/>
                <w:webHidden/>
              </w:rPr>
            </w:r>
            <w:r>
              <w:rPr>
                <w:noProof/>
                <w:webHidden/>
              </w:rPr>
              <w:fldChar w:fldCharType="separate"/>
            </w:r>
            <w:r>
              <w:rPr>
                <w:noProof/>
                <w:webHidden/>
              </w:rPr>
              <w:t>24</w:t>
            </w:r>
            <w:r>
              <w:rPr>
                <w:noProof/>
                <w:webHidden/>
              </w:rPr>
              <w:fldChar w:fldCharType="end"/>
            </w:r>
          </w:hyperlink>
        </w:p>
        <w:p w14:paraId="454C1C9B" w14:textId="41B7E468" w:rsidR="00562B8B" w:rsidRDefault="00562B8B" w:rsidP="00562B8B">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2397080" w:history="1">
            <w:r w:rsidRPr="00BB0693">
              <w:rPr>
                <w:rStyle w:val="-"/>
                <w:noProof/>
                <w:lang w:val="el-GR"/>
              </w:rPr>
              <w:t>3.2.2</w:t>
            </w:r>
            <w:r>
              <w:rPr>
                <w:rFonts w:asciiTheme="minorHAnsi" w:eastAsiaTheme="minorEastAsia" w:hAnsiTheme="minorHAnsi" w:cstheme="minorBidi"/>
                <w:noProof/>
                <w:sz w:val="22"/>
                <w:lang w:eastAsia="en-GB"/>
              </w:rPr>
              <w:tab/>
            </w:r>
            <w:r w:rsidRPr="00BB0693">
              <w:rPr>
                <w:rStyle w:val="-"/>
                <w:noProof/>
                <w:lang w:val="el-GR"/>
              </w:rPr>
              <w:t>Αγορά Κρυπτονομισμάτων</w:t>
            </w:r>
            <w:r>
              <w:rPr>
                <w:noProof/>
                <w:webHidden/>
              </w:rPr>
              <w:tab/>
            </w:r>
            <w:r>
              <w:rPr>
                <w:noProof/>
                <w:webHidden/>
              </w:rPr>
              <w:fldChar w:fldCharType="begin"/>
            </w:r>
            <w:r>
              <w:rPr>
                <w:noProof/>
                <w:webHidden/>
              </w:rPr>
              <w:instrText xml:space="preserve"> PAGEREF _Toc102397080 \h </w:instrText>
            </w:r>
            <w:r>
              <w:rPr>
                <w:noProof/>
                <w:webHidden/>
              </w:rPr>
            </w:r>
            <w:r>
              <w:rPr>
                <w:noProof/>
                <w:webHidden/>
              </w:rPr>
              <w:fldChar w:fldCharType="separate"/>
            </w:r>
            <w:r>
              <w:rPr>
                <w:noProof/>
                <w:webHidden/>
              </w:rPr>
              <w:t>26</w:t>
            </w:r>
            <w:r>
              <w:rPr>
                <w:noProof/>
                <w:webHidden/>
              </w:rPr>
              <w:fldChar w:fldCharType="end"/>
            </w:r>
          </w:hyperlink>
        </w:p>
        <w:p w14:paraId="13F24240" w14:textId="2CB1992C" w:rsidR="00562B8B" w:rsidRDefault="00562B8B" w:rsidP="00562B8B">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2397081" w:history="1">
            <w:r w:rsidRPr="00BB0693">
              <w:rPr>
                <w:rStyle w:val="-"/>
                <w:noProof/>
                <w:lang w:val="el-GR"/>
              </w:rPr>
              <w:t>3.2.3</w:t>
            </w:r>
            <w:r>
              <w:rPr>
                <w:rFonts w:asciiTheme="minorHAnsi" w:eastAsiaTheme="minorEastAsia" w:hAnsiTheme="minorHAnsi" w:cstheme="minorBidi"/>
                <w:noProof/>
                <w:sz w:val="22"/>
                <w:lang w:eastAsia="en-GB"/>
              </w:rPr>
              <w:tab/>
            </w:r>
            <w:r w:rsidRPr="00BB0693">
              <w:rPr>
                <w:rStyle w:val="-"/>
                <w:noProof/>
                <w:lang w:val="en-US"/>
              </w:rPr>
              <w:t>Blockchain</w:t>
            </w:r>
            <w:r w:rsidRPr="00BB0693">
              <w:rPr>
                <w:rStyle w:val="-"/>
                <w:noProof/>
                <w:lang w:val="el-GR"/>
              </w:rPr>
              <w:t xml:space="preserve"> τεχνολογία, η προσέγγιση των κρυπτονομισμάτων</w:t>
            </w:r>
            <w:r>
              <w:rPr>
                <w:noProof/>
                <w:webHidden/>
              </w:rPr>
              <w:tab/>
            </w:r>
            <w:r>
              <w:rPr>
                <w:noProof/>
                <w:webHidden/>
              </w:rPr>
              <w:fldChar w:fldCharType="begin"/>
            </w:r>
            <w:r>
              <w:rPr>
                <w:noProof/>
                <w:webHidden/>
              </w:rPr>
              <w:instrText xml:space="preserve"> PAGEREF _Toc102397081 \h </w:instrText>
            </w:r>
            <w:r>
              <w:rPr>
                <w:noProof/>
                <w:webHidden/>
              </w:rPr>
            </w:r>
            <w:r>
              <w:rPr>
                <w:noProof/>
                <w:webHidden/>
              </w:rPr>
              <w:fldChar w:fldCharType="separate"/>
            </w:r>
            <w:r>
              <w:rPr>
                <w:noProof/>
                <w:webHidden/>
              </w:rPr>
              <w:t>28</w:t>
            </w:r>
            <w:r>
              <w:rPr>
                <w:noProof/>
                <w:webHidden/>
              </w:rPr>
              <w:fldChar w:fldCharType="end"/>
            </w:r>
          </w:hyperlink>
        </w:p>
        <w:p w14:paraId="4FE43FDB" w14:textId="71497BEF" w:rsidR="00562B8B" w:rsidRDefault="00562B8B" w:rsidP="00562B8B">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2397082" w:history="1">
            <w:r w:rsidRPr="00BB0693">
              <w:rPr>
                <w:rStyle w:val="-"/>
                <w:noProof/>
                <w:lang w:val="el-GR"/>
              </w:rPr>
              <w:t>3.2.4</w:t>
            </w:r>
            <w:r>
              <w:rPr>
                <w:rFonts w:asciiTheme="minorHAnsi" w:eastAsiaTheme="minorEastAsia" w:hAnsiTheme="minorHAnsi" w:cstheme="minorBidi"/>
                <w:noProof/>
                <w:sz w:val="22"/>
                <w:lang w:eastAsia="en-GB"/>
              </w:rPr>
              <w:tab/>
            </w:r>
            <w:r w:rsidRPr="00BB0693">
              <w:rPr>
                <w:rStyle w:val="-"/>
                <w:noProof/>
                <w:lang w:val="el-GR"/>
              </w:rPr>
              <w:t>Παράγοντες επιρροής</w:t>
            </w:r>
            <w:r w:rsidRPr="00BB0693">
              <w:rPr>
                <w:rStyle w:val="-"/>
                <w:noProof/>
                <w:lang w:val="en-US"/>
              </w:rPr>
              <w:t xml:space="preserve"> &amp; </w:t>
            </w:r>
            <w:r w:rsidRPr="00BB0693">
              <w:rPr>
                <w:rStyle w:val="-"/>
                <w:noProof/>
                <w:lang w:val="el-GR"/>
              </w:rPr>
              <w:t>σταθερότητας</w:t>
            </w:r>
            <w:r>
              <w:rPr>
                <w:noProof/>
                <w:webHidden/>
              </w:rPr>
              <w:tab/>
            </w:r>
            <w:r>
              <w:rPr>
                <w:noProof/>
                <w:webHidden/>
              </w:rPr>
              <w:fldChar w:fldCharType="begin"/>
            </w:r>
            <w:r>
              <w:rPr>
                <w:noProof/>
                <w:webHidden/>
              </w:rPr>
              <w:instrText xml:space="preserve"> PAGEREF _Toc102397082 \h </w:instrText>
            </w:r>
            <w:r>
              <w:rPr>
                <w:noProof/>
                <w:webHidden/>
              </w:rPr>
            </w:r>
            <w:r>
              <w:rPr>
                <w:noProof/>
                <w:webHidden/>
              </w:rPr>
              <w:fldChar w:fldCharType="separate"/>
            </w:r>
            <w:r>
              <w:rPr>
                <w:noProof/>
                <w:webHidden/>
              </w:rPr>
              <w:t>30</w:t>
            </w:r>
            <w:r>
              <w:rPr>
                <w:noProof/>
                <w:webHidden/>
              </w:rPr>
              <w:fldChar w:fldCharType="end"/>
            </w:r>
          </w:hyperlink>
        </w:p>
        <w:p w14:paraId="02728DA7" w14:textId="7CF539AC" w:rsidR="00562B8B" w:rsidRDefault="00562B8B" w:rsidP="00562B8B">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2397083" w:history="1">
            <w:r w:rsidRPr="00BB0693">
              <w:rPr>
                <w:rStyle w:val="-"/>
                <w:noProof/>
                <w:lang w:val="el-GR"/>
              </w:rPr>
              <w:t>3.3</w:t>
            </w:r>
            <w:r>
              <w:rPr>
                <w:rFonts w:asciiTheme="minorHAnsi" w:eastAsiaTheme="minorEastAsia" w:hAnsiTheme="minorHAnsi" w:cstheme="minorBidi"/>
                <w:noProof/>
                <w:sz w:val="22"/>
                <w:lang w:eastAsia="en-GB"/>
              </w:rPr>
              <w:tab/>
            </w:r>
            <w:r w:rsidRPr="00BB0693">
              <w:rPr>
                <w:rStyle w:val="-"/>
                <w:noProof/>
                <w:lang w:val="el-GR"/>
              </w:rPr>
              <w:t>Μοντέλα πρόβλεψης</w:t>
            </w:r>
            <w:r w:rsidRPr="00BB0693">
              <w:rPr>
                <w:rStyle w:val="-"/>
                <w:noProof/>
                <w:lang w:val="en-US"/>
              </w:rPr>
              <w:t xml:space="preserve"> </w:t>
            </w:r>
            <w:r w:rsidRPr="00BB0693">
              <w:rPr>
                <w:rStyle w:val="-"/>
                <w:noProof/>
                <w:lang w:val="el-GR"/>
              </w:rPr>
              <w:t>αξίας</w:t>
            </w:r>
            <w:r>
              <w:rPr>
                <w:noProof/>
                <w:webHidden/>
              </w:rPr>
              <w:tab/>
            </w:r>
            <w:r>
              <w:rPr>
                <w:noProof/>
                <w:webHidden/>
              </w:rPr>
              <w:fldChar w:fldCharType="begin"/>
            </w:r>
            <w:r>
              <w:rPr>
                <w:noProof/>
                <w:webHidden/>
              </w:rPr>
              <w:instrText xml:space="preserve"> PAGEREF _Toc102397083 \h </w:instrText>
            </w:r>
            <w:r>
              <w:rPr>
                <w:noProof/>
                <w:webHidden/>
              </w:rPr>
            </w:r>
            <w:r>
              <w:rPr>
                <w:noProof/>
                <w:webHidden/>
              </w:rPr>
              <w:fldChar w:fldCharType="separate"/>
            </w:r>
            <w:r>
              <w:rPr>
                <w:noProof/>
                <w:webHidden/>
              </w:rPr>
              <w:t>34</w:t>
            </w:r>
            <w:r>
              <w:rPr>
                <w:noProof/>
                <w:webHidden/>
              </w:rPr>
              <w:fldChar w:fldCharType="end"/>
            </w:r>
          </w:hyperlink>
        </w:p>
        <w:p w14:paraId="7FB0F204" w14:textId="2FEF8A7D" w:rsidR="00562B8B" w:rsidRDefault="00562B8B" w:rsidP="00562B8B">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2397084" w:history="1">
            <w:r w:rsidRPr="00BB0693">
              <w:rPr>
                <w:rStyle w:val="-"/>
                <w:noProof/>
                <w:lang w:val="el-GR"/>
              </w:rPr>
              <w:t>3.3.1</w:t>
            </w:r>
            <w:r>
              <w:rPr>
                <w:rFonts w:asciiTheme="minorHAnsi" w:eastAsiaTheme="minorEastAsia" w:hAnsiTheme="minorHAnsi" w:cstheme="minorBidi"/>
                <w:noProof/>
                <w:sz w:val="22"/>
                <w:lang w:eastAsia="en-GB"/>
              </w:rPr>
              <w:tab/>
            </w:r>
            <w:r w:rsidRPr="00BB0693">
              <w:rPr>
                <w:rStyle w:val="-"/>
                <w:noProof/>
                <w:lang w:val="el-GR"/>
              </w:rPr>
              <w:t>Εισαγωγική στα προβλεπτικά μοντέλα αξιών</w:t>
            </w:r>
            <w:r>
              <w:rPr>
                <w:noProof/>
                <w:webHidden/>
              </w:rPr>
              <w:tab/>
            </w:r>
            <w:r>
              <w:rPr>
                <w:noProof/>
                <w:webHidden/>
              </w:rPr>
              <w:fldChar w:fldCharType="begin"/>
            </w:r>
            <w:r>
              <w:rPr>
                <w:noProof/>
                <w:webHidden/>
              </w:rPr>
              <w:instrText xml:space="preserve"> PAGEREF _Toc102397084 \h </w:instrText>
            </w:r>
            <w:r>
              <w:rPr>
                <w:noProof/>
                <w:webHidden/>
              </w:rPr>
            </w:r>
            <w:r>
              <w:rPr>
                <w:noProof/>
                <w:webHidden/>
              </w:rPr>
              <w:fldChar w:fldCharType="separate"/>
            </w:r>
            <w:r>
              <w:rPr>
                <w:noProof/>
                <w:webHidden/>
              </w:rPr>
              <w:t>34</w:t>
            </w:r>
            <w:r>
              <w:rPr>
                <w:noProof/>
                <w:webHidden/>
              </w:rPr>
              <w:fldChar w:fldCharType="end"/>
            </w:r>
          </w:hyperlink>
        </w:p>
        <w:p w14:paraId="4241860E" w14:textId="2B7DFEF4" w:rsidR="00562B8B" w:rsidRDefault="00562B8B" w:rsidP="00562B8B">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2397085" w:history="1">
            <w:r w:rsidRPr="00BB0693">
              <w:rPr>
                <w:rStyle w:val="-"/>
                <w:noProof/>
                <w:lang w:val="el-GR"/>
              </w:rPr>
              <w:t>3.3.2</w:t>
            </w:r>
            <w:r>
              <w:rPr>
                <w:rFonts w:asciiTheme="minorHAnsi" w:eastAsiaTheme="minorEastAsia" w:hAnsiTheme="minorHAnsi" w:cstheme="minorBidi"/>
                <w:noProof/>
                <w:sz w:val="22"/>
                <w:lang w:eastAsia="en-GB"/>
              </w:rPr>
              <w:tab/>
            </w:r>
            <w:r w:rsidRPr="00BB0693">
              <w:rPr>
                <w:rStyle w:val="-"/>
                <w:noProof/>
                <w:lang w:val="el-GR"/>
              </w:rPr>
              <w:t>Μηχανική μάθηση &amp; προβλεπτικά μοντέλα</w:t>
            </w:r>
            <w:r>
              <w:rPr>
                <w:noProof/>
                <w:webHidden/>
              </w:rPr>
              <w:tab/>
            </w:r>
            <w:r>
              <w:rPr>
                <w:noProof/>
                <w:webHidden/>
              </w:rPr>
              <w:fldChar w:fldCharType="begin"/>
            </w:r>
            <w:r>
              <w:rPr>
                <w:noProof/>
                <w:webHidden/>
              </w:rPr>
              <w:instrText xml:space="preserve"> PAGEREF _Toc102397085 \h </w:instrText>
            </w:r>
            <w:r>
              <w:rPr>
                <w:noProof/>
                <w:webHidden/>
              </w:rPr>
            </w:r>
            <w:r>
              <w:rPr>
                <w:noProof/>
                <w:webHidden/>
              </w:rPr>
              <w:fldChar w:fldCharType="separate"/>
            </w:r>
            <w:r>
              <w:rPr>
                <w:noProof/>
                <w:webHidden/>
              </w:rPr>
              <w:t>37</w:t>
            </w:r>
            <w:r>
              <w:rPr>
                <w:noProof/>
                <w:webHidden/>
              </w:rPr>
              <w:fldChar w:fldCharType="end"/>
            </w:r>
          </w:hyperlink>
        </w:p>
        <w:p w14:paraId="66C0A891" w14:textId="7C06B6FD" w:rsidR="00562B8B" w:rsidRDefault="00562B8B" w:rsidP="00562B8B">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2397086" w:history="1">
            <w:r w:rsidRPr="00BB0693">
              <w:rPr>
                <w:rStyle w:val="-"/>
                <w:noProof/>
                <w:lang w:val="el-GR"/>
              </w:rPr>
              <w:t>3.3.3</w:t>
            </w:r>
            <w:r>
              <w:rPr>
                <w:rFonts w:asciiTheme="minorHAnsi" w:eastAsiaTheme="minorEastAsia" w:hAnsiTheme="minorHAnsi" w:cstheme="minorBidi"/>
                <w:noProof/>
                <w:sz w:val="22"/>
                <w:lang w:eastAsia="en-GB"/>
              </w:rPr>
              <w:tab/>
            </w:r>
            <w:r w:rsidRPr="00BB0693">
              <w:rPr>
                <w:rStyle w:val="-"/>
                <w:noProof/>
                <w:lang w:val="el-GR"/>
              </w:rPr>
              <w:t>Μοντέλα πρόβλεψης αξίας μέσω χρονοσειρών</w:t>
            </w:r>
            <w:r>
              <w:rPr>
                <w:noProof/>
                <w:webHidden/>
              </w:rPr>
              <w:tab/>
            </w:r>
            <w:r>
              <w:rPr>
                <w:noProof/>
                <w:webHidden/>
              </w:rPr>
              <w:fldChar w:fldCharType="begin"/>
            </w:r>
            <w:r>
              <w:rPr>
                <w:noProof/>
                <w:webHidden/>
              </w:rPr>
              <w:instrText xml:space="preserve"> PAGEREF _Toc102397086 \h </w:instrText>
            </w:r>
            <w:r>
              <w:rPr>
                <w:noProof/>
                <w:webHidden/>
              </w:rPr>
            </w:r>
            <w:r>
              <w:rPr>
                <w:noProof/>
                <w:webHidden/>
              </w:rPr>
              <w:fldChar w:fldCharType="separate"/>
            </w:r>
            <w:r>
              <w:rPr>
                <w:noProof/>
                <w:webHidden/>
              </w:rPr>
              <w:t>39</w:t>
            </w:r>
            <w:r>
              <w:rPr>
                <w:noProof/>
                <w:webHidden/>
              </w:rPr>
              <w:fldChar w:fldCharType="end"/>
            </w:r>
          </w:hyperlink>
        </w:p>
        <w:p w14:paraId="080FA895" w14:textId="5EC20182" w:rsidR="00562B8B" w:rsidRDefault="00562B8B" w:rsidP="00562B8B">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2397087" w:history="1">
            <w:r w:rsidRPr="00BB0693">
              <w:rPr>
                <w:rStyle w:val="-"/>
                <w:noProof/>
                <w:lang w:val="el-GR"/>
              </w:rPr>
              <w:t>3.4</w:t>
            </w:r>
            <w:r>
              <w:rPr>
                <w:rFonts w:asciiTheme="minorHAnsi" w:eastAsiaTheme="minorEastAsia" w:hAnsiTheme="minorHAnsi" w:cstheme="minorBidi"/>
                <w:noProof/>
                <w:sz w:val="22"/>
                <w:lang w:eastAsia="en-GB"/>
              </w:rPr>
              <w:tab/>
            </w:r>
            <w:r w:rsidRPr="00BB0693">
              <w:rPr>
                <w:rStyle w:val="-"/>
                <w:noProof/>
                <w:lang w:val="el-GR"/>
              </w:rPr>
              <w:t>Συστήματα υποβοήθησης λήψης αποφάσεων</w:t>
            </w:r>
            <w:r>
              <w:rPr>
                <w:noProof/>
                <w:webHidden/>
              </w:rPr>
              <w:tab/>
            </w:r>
            <w:r>
              <w:rPr>
                <w:noProof/>
                <w:webHidden/>
              </w:rPr>
              <w:fldChar w:fldCharType="begin"/>
            </w:r>
            <w:r>
              <w:rPr>
                <w:noProof/>
                <w:webHidden/>
              </w:rPr>
              <w:instrText xml:space="preserve"> PAGEREF _Toc102397087 \h </w:instrText>
            </w:r>
            <w:r>
              <w:rPr>
                <w:noProof/>
                <w:webHidden/>
              </w:rPr>
            </w:r>
            <w:r>
              <w:rPr>
                <w:noProof/>
                <w:webHidden/>
              </w:rPr>
              <w:fldChar w:fldCharType="separate"/>
            </w:r>
            <w:r>
              <w:rPr>
                <w:noProof/>
                <w:webHidden/>
              </w:rPr>
              <w:t>41</w:t>
            </w:r>
            <w:r>
              <w:rPr>
                <w:noProof/>
                <w:webHidden/>
              </w:rPr>
              <w:fldChar w:fldCharType="end"/>
            </w:r>
          </w:hyperlink>
        </w:p>
        <w:p w14:paraId="5BC310CD" w14:textId="38F95A96" w:rsidR="00562B8B" w:rsidRDefault="00562B8B" w:rsidP="00562B8B">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2397088" w:history="1">
            <w:r w:rsidRPr="00BB0693">
              <w:rPr>
                <w:rStyle w:val="-"/>
                <w:noProof/>
                <w:lang w:val="el-GR"/>
              </w:rPr>
              <w:t>3.4.1</w:t>
            </w:r>
            <w:r>
              <w:rPr>
                <w:rFonts w:asciiTheme="minorHAnsi" w:eastAsiaTheme="minorEastAsia" w:hAnsiTheme="minorHAnsi" w:cstheme="minorBidi"/>
                <w:noProof/>
                <w:sz w:val="22"/>
                <w:lang w:eastAsia="en-GB"/>
              </w:rPr>
              <w:tab/>
            </w:r>
            <w:r w:rsidRPr="00BB0693">
              <w:rPr>
                <w:rStyle w:val="-"/>
                <w:noProof/>
                <w:lang w:val="el-GR"/>
              </w:rPr>
              <w:t>Εισαγωγή στα συστήματα υποβοήθησης λήψης αποφάσεων</w:t>
            </w:r>
            <w:r>
              <w:rPr>
                <w:noProof/>
                <w:webHidden/>
              </w:rPr>
              <w:tab/>
            </w:r>
            <w:r>
              <w:rPr>
                <w:noProof/>
                <w:webHidden/>
              </w:rPr>
              <w:fldChar w:fldCharType="begin"/>
            </w:r>
            <w:r>
              <w:rPr>
                <w:noProof/>
                <w:webHidden/>
              </w:rPr>
              <w:instrText xml:space="preserve"> PAGEREF _Toc102397088 \h </w:instrText>
            </w:r>
            <w:r>
              <w:rPr>
                <w:noProof/>
                <w:webHidden/>
              </w:rPr>
            </w:r>
            <w:r>
              <w:rPr>
                <w:noProof/>
                <w:webHidden/>
              </w:rPr>
              <w:fldChar w:fldCharType="separate"/>
            </w:r>
            <w:r>
              <w:rPr>
                <w:noProof/>
                <w:webHidden/>
              </w:rPr>
              <w:t>41</w:t>
            </w:r>
            <w:r>
              <w:rPr>
                <w:noProof/>
                <w:webHidden/>
              </w:rPr>
              <w:fldChar w:fldCharType="end"/>
            </w:r>
          </w:hyperlink>
        </w:p>
        <w:p w14:paraId="65687CE9" w14:textId="49EECA01" w:rsidR="00562B8B" w:rsidRDefault="00562B8B" w:rsidP="00562B8B">
          <w:pPr>
            <w:pStyle w:val="30"/>
            <w:tabs>
              <w:tab w:val="left" w:pos="1760"/>
              <w:tab w:val="right" w:leader="dot" w:pos="9016"/>
            </w:tabs>
            <w:spacing w:line="240" w:lineRule="auto"/>
            <w:rPr>
              <w:rFonts w:asciiTheme="minorHAnsi" w:eastAsiaTheme="minorEastAsia" w:hAnsiTheme="minorHAnsi" w:cstheme="minorBidi"/>
              <w:noProof/>
              <w:sz w:val="22"/>
              <w:lang w:eastAsia="en-GB"/>
            </w:rPr>
          </w:pPr>
          <w:hyperlink w:anchor="_Toc102397089" w:history="1">
            <w:r w:rsidRPr="00BB0693">
              <w:rPr>
                <w:rStyle w:val="-"/>
                <w:noProof/>
                <w:lang w:val="el-GR"/>
              </w:rPr>
              <w:t>3.4.2</w:t>
            </w:r>
            <w:r>
              <w:rPr>
                <w:rFonts w:asciiTheme="minorHAnsi" w:eastAsiaTheme="minorEastAsia" w:hAnsiTheme="minorHAnsi" w:cstheme="minorBidi"/>
                <w:noProof/>
                <w:sz w:val="22"/>
                <w:lang w:eastAsia="en-GB"/>
              </w:rPr>
              <w:tab/>
            </w:r>
            <w:r w:rsidRPr="00BB0693">
              <w:rPr>
                <w:rStyle w:val="-"/>
                <w:noProof/>
                <w:lang w:val="el-GR"/>
              </w:rPr>
              <w:t>Συστήματα υποβοήθησης λήψης αποφάσεων στην ψηφιακή οικονομία</w:t>
            </w:r>
            <w:r>
              <w:rPr>
                <w:noProof/>
                <w:webHidden/>
              </w:rPr>
              <w:tab/>
            </w:r>
            <w:r>
              <w:rPr>
                <w:noProof/>
                <w:webHidden/>
              </w:rPr>
              <w:fldChar w:fldCharType="begin"/>
            </w:r>
            <w:r>
              <w:rPr>
                <w:noProof/>
                <w:webHidden/>
              </w:rPr>
              <w:instrText xml:space="preserve"> PAGEREF _Toc102397089 \h </w:instrText>
            </w:r>
            <w:r>
              <w:rPr>
                <w:noProof/>
                <w:webHidden/>
              </w:rPr>
            </w:r>
            <w:r>
              <w:rPr>
                <w:noProof/>
                <w:webHidden/>
              </w:rPr>
              <w:fldChar w:fldCharType="separate"/>
            </w:r>
            <w:r>
              <w:rPr>
                <w:noProof/>
                <w:webHidden/>
              </w:rPr>
              <w:t>43</w:t>
            </w:r>
            <w:r>
              <w:rPr>
                <w:noProof/>
                <w:webHidden/>
              </w:rPr>
              <w:fldChar w:fldCharType="end"/>
            </w:r>
          </w:hyperlink>
        </w:p>
        <w:p w14:paraId="748CDAD2" w14:textId="5EB7F0C1" w:rsidR="00562B8B" w:rsidRDefault="00562B8B" w:rsidP="00562B8B">
          <w:pPr>
            <w:pStyle w:val="10"/>
            <w:tabs>
              <w:tab w:val="left" w:pos="880"/>
            </w:tabs>
            <w:spacing w:line="240" w:lineRule="auto"/>
            <w:rPr>
              <w:rFonts w:asciiTheme="minorHAnsi" w:eastAsiaTheme="minorEastAsia" w:hAnsiTheme="minorHAnsi" w:cstheme="minorBidi"/>
              <w:noProof/>
              <w:sz w:val="22"/>
              <w:lang w:eastAsia="en-GB"/>
            </w:rPr>
          </w:pPr>
          <w:hyperlink w:anchor="_Toc102397090" w:history="1">
            <w:r w:rsidRPr="00BB0693">
              <w:rPr>
                <w:rStyle w:val="-"/>
                <w:noProof/>
              </w:rPr>
              <w:t>4</w:t>
            </w:r>
            <w:r>
              <w:rPr>
                <w:rFonts w:asciiTheme="minorHAnsi" w:eastAsiaTheme="minorEastAsia" w:hAnsiTheme="minorHAnsi" w:cstheme="minorBidi"/>
                <w:noProof/>
                <w:sz w:val="22"/>
                <w:lang w:eastAsia="en-GB"/>
              </w:rPr>
              <w:tab/>
            </w:r>
            <w:r w:rsidRPr="00BB0693">
              <w:rPr>
                <w:rStyle w:val="-"/>
                <w:noProof/>
                <w:lang w:val="el-GR"/>
              </w:rPr>
              <w:t>Υλοποίηση Εφαρμογής</w:t>
            </w:r>
            <w:r>
              <w:rPr>
                <w:noProof/>
                <w:webHidden/>
              </w:rPr>
              <w:tab/>
            </w:r>
            <w:r>
              <w:rPr>
                <w:noProof/>
                <w:webHidden/>
              </w:rPr>
              <w:fldChar w:fldCharType="begin"/>
            </w:r>
            <w:r>
              <w:rPr>
                <w:noProof/>
                <w:webHidden/>
              </w:rPr>
              <w:instrText xml:space="preserve"> PAGEREF _Toc102397090 \h </w:instrText>
            </w:r>
            <w:r>
              <w:rPr>
                <w:noProof/>
                <w:webHidden/>
              </w:rPr>
            </w:r>
            <w:r>
              <w:rPr>
                <w:noProof/>
                <w:webHidden/>
              </w:rPr>
              <w:fldChar w:fldCharType="separate"/>
            </w:r>
            <w:r>
              <w:rPr>
                <w:noProof/>
                <w:webHidden/>
              </w:rPr>
              <w:t>46</w:t>
            </w:r>
            <w:r>
              <w:rPr>
                <w:noProof/>
                <w:webHidden/>
              </w:rPr>
              <w:fldChar w:fldCharType="end"/>
            </w:r>
          </w:hyperlink>
        </w:p>
        <w:p w14:paraId="5AB3A4DF" w14:textId="683693ED" w:rsidR="00562B8B" w:rsidRDefault="00562B8B" w:rsidP="00562B8B">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2397091" w:history="1">
            <w:r w:rsidRPr="00BB0693">
              <w:rPr>
                <w:rStyle w:val="-"/>
                <w:noProof/>
                <w:lang w:val="el-GR"/>
              </w:rPr>
              <w:t>4.1</w:t>
            </w:r>
            <w:r>
              <w:rPr>
                <w:rFonts w:asciiTheme="minorHAnsi" w:eastAsiaTheme="minorEastAsia" w:hAnsiTheme="minorHAnsi" w:cstheme="minorBidi"/>
                <w:noProof/>
                <w:sz w:val="22"/>
                <w:lang w:eastAsia="en-GB"/>
              </w:rPr>
              <w:tab/>
            </w:r>
            <w:r w:rsidRPr="00BB0693">
              <w:rPr>
                <w:rStyle w:val="-"/>
                <w:noProof/>
                <w:lang w:val="el-GR"/>
              </w:rPr>
              <w:t>Τεχνικό υπόβαθρο (γλώσσες, εργαλεία)</w:t>
            </w:r>
            <w:r>
              <w:rPr>
                <w:noProof/>
                <w:webHidden/>
              </w:rPr>
              <w:tab/>
            </w:r>
            <w:r>
              <w:rPr>
                <w:noProof/>
                <w:webHidden/>
              </w:rPr>
              <w:fldChar w:fldCharType="begin"/>
            </w:r>
            <w:r>
              <w:rPr>
                <w:noProof/>
                <w:webHidden/>
              </w:rPr>
              <w:instrText xml:space="preserve"> PAGEREF _Toc102397091 \h </w:instrText>
            </w:r>
            <w:r>
              <w:rPr>
                <w:noProof/>
                <w:webHidden/>
              </w:rPr>
            </w:r>
            <w:r>
              <w:rPr>
                <w:noProof/>
                <w:webHidden/>
              </w:rPr>
              <w:fldChar w:fldCharType="separate"/>
            </w:r>
            <w:r>
              <w:rPr>
                <w:noProof/>
                <w:webHidden/>
              </w:rPr>
              <w:t>46</w:t>
            </w:r>
            <w:r>
              <w:rPr>
                <w:noProof/>
                <w:webHidden/>
              </w:rPr>
              <w:fldChar w:fldCharType="end"/>
            </w:r>
          </w:hyperlink>
        </w:p>
        <w:p w14:paraId="38C8DF25" w14:textId="7F30B52C" w:rsidR="00562B8B" w:rsidRDefault="00562B8B" w:rsidP="00562B8B">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2397092" w:history="1">
            <w:r w:rsidRPr="00BB0693">
              <w:rPr>
                <w:rStyle w:val="-"/>
                <w:noProof/>
                <w:lang w:val="el-GR"/>
              </w:rPr>
              <w:t>4.2</w:t>
            </w:r>
            <w:r>
              <w:rPr>
                <w:rFonts w:asciiTheme="minorHAnsi" w:eastAsiaTheme="minorEastAsia" w:hAnsiTheme="minorHAnsi" w:cstheme="minorBidi"/>
                <w:noProof/>
                <w:sz w:val="22"/>
                <w:lang w:eastAsia="en-GB"/>
              </w:rPr>
              <w:tab/>
            </w:r>
            <w:r w:rsidRPr="00BB0693">
              <w:rPr>
                <w:rStyle w:val="-"/>
                <w:noProof/>
                <w:lang w:val="el-GR"/>
              </w:rPr>
              <w:t>Αρχιτεκτονική συστήματος</w:t>
            </w:r>
            <w:r>
              <w:rPr>
                <w:noProof/>
                <w:webHidden/>
              </w:rPr>
              <w:tab/>
            </w:r>
            <w:r>
              <w:rPr>
                <w:noProof/>
                <w:webHidden/>
              </w:rPr>
              <w:fldChar w:fldCharType="begin"/>
            </w:r>
            <w:r>
              <w:rPr>
                <w:noProof/>
                <w:webHidden/>
              </w:rPr>
              <w:instrText xml:space="preserve"> PAGEREF _Toc102397092 \h </w:instrText>
            </w:r>
            <w:r>
              <w:rPr>
                <w:noProof/>
                <w:webHidden/>
              </w:rPr>
            </w:r>
            <w:r>
              <w:rPr>
                <w:noProof/>
                <w:webHidden/>
              </w:rPr>
              <w:fldChar w:fldCharType="separate"/>
            </w:r>
            <w:r>
              <w:rPr>
                <w:noProof/>
                <w:webHidden/>
              </w:rPr>
              <w:t>49</w:t>
            </w:r>
            <w:r>
              <w:rPr>
                <w:noProof/>
                <w:webHidden/>
              </w:rPr>
              <w:fldChar w:fldCharType="end"/>
            </w:r>
          </w:hyperlink>
        </w:p>
        <w:p w14:paraId="0D256A02" w14:textId="06B4BEAC" w:rsidR="00562B8B" w:rsidRDefault="00562B8B" w:rsidP="00562B8B">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2397093" w:history="1">
            <w:r w:rsidRPr="00BB0693">
              <w:rPr>
                <w:rStyle w:val="-"/>
                <w:noProof/>
                <w:lang w:val="el-GR"/>
              </w:rPr>
              <w:t>4.3</w:t>
            </w:r>
            <w:r>
              <w:rPr>
                <w:rFonts w:asciiTheme="minorHAnsi" w:eastAsiaTheme="minorEastAsia" w:hAnsiTheme="minorHAnsi" w:cstheme="minorBidi"/>
                <w:noProof/>
                <w:sz w:val="22"/>
                <w:lang w:eastAsia="en-GB"/>
              </w:rPr>
              <w:tab/>
            </w:r>
            <w:r w:rsidRPr="00BB0693">
              <w:rPr>
                <w:rStyle w:val="-"/>
                <w:noProof/>
                <w:lang w:val="el-GR"/>
              </w:rPr>
              <w:t>Διαγράμματα κλάσεων</w:t>
            </w:r>
            <w:r>
              <w:rPr>
                <w:noProof/>
                <w:webHidden/>
              </w:rPr>
              <w:tab/>
            </w:r>
            <w:r>
              <w:rPr>
                <w:noProof/>
                <w:webHidden/>
              </w:rPr>
              <w:fldChar w:fldCharType="begin"/>
            </w:r>
            <w:r>
              <w:rPr>
                <w:noProof/>
                <w:webHidden/>
              </w:rPr>
              <w:instrText xml:space="preserve"> PAGEREF _Toc102397093 \h </w:instrText>
            </w:r>
            <w:r>
              <w:rPr>
                <w:noProof/>
                <w:webHidden/>
              </w:rPr>
            </w:r>
            <w:r>
              <w:rPr>
                <w:noProof/>
                <w:webHidden/>
              </w:rPr>
              <w:fldChar w:fldCharType="separate"/>
            </w:r>
            <w:r>
              <w:rPr>
                <w:noProof/>
                <w:webHidden/>
              </w:rPr>
              <w:t>52</w:t>
            </w:r>
            <w:r>
              <w:rPr>
                <w:noProof/>
                <w:webHidden/>
              </w:rPr>
              <w:fldChar w:fldCharType="end"/>
            </w:r>
          </w:hyperlink>
        </w:p>
        <w:p w14:paraId="6F6080DA" w14:textId="0079E5FF" w:rsidR="00562B8B" w:rsidRDefault="00562B8B" w:rsidP="00562B8B">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2397094" w:history="1">
            <w:r w:rsidRPr="00BB0693">
              <w:rPr>
                <w:rStyle w:val="-"/>
                <w:noProof/>
                <w:lang w:val="el-GR"/>
              </w:rPr>
              <w:t>4.4</w:t>
            </w:r>
            <w:r>
              <w:rPr>
                <w:rFonts w:asciiTheme="minorHAnsi" w:eastAsiaTheme="minorEastAsia" w:hAnsiTheme="minorHAnsi" w:cstheme="minorBidi"/>
                <w:noProof/>
                <w:sz w:val="22"/>
                <w:lang w:eastAsia="en-GB"/>
              </w:rPr>
              <w:tab/>
            </w:r>
            <w:r w:rsidRPr="00BB0693">
              <w:rPr>
                <w:rStyle w:val="-"/>
                <w:noProof/>
                <w:lang w:val="el-GR"/>
              </w:rPr>
              <w:t>Σενάρια χρήσης</w:t>
            </w:r>
            <w:r>
              <w:rPr>
                <w:noProof/>
                <w:webHidden/>
              </w:rPr>
              <w:tab/>
            </w:r>
            <w:r>
              <w:rPr>
                <w:noProof/>
                <w:webHidden/>
              </w:rPr>
              <w:fldChar w:fldCharType="begin"/>
            </w:r>
            <w:r>
              <w:rPr>
                <w:noProof/>
                <w:webHidden/>
              </w:rPr>
              <w:instrText xml:space="preserve"> PAGEREF _Toc102397094 \h </w:instrText>
            </w:r>
            <w:r>
              <w:rPr>
                <w:noProof/>
                <w:webHidden/>
              </w:rPr>
            </w:r>
            <w:r>
              <w:rPr>
                <w:noProof/>
                <w:webHidden/>
              </w:rPr>
              <w:fldChar w:fldCharType="separate"/>
            </w:r>
            <w:r>
              <w:rPr>
                <w:noProof/>
                <w:webHidden/>
              </w:rPr>
              <w:t>59</w:t>
            </w:r>
            <w:r>
              <w:rPr>
                <w:noProof/>
                <w:webHidden/>
              </w:rPr>
              <w:fldChar w:fldCharType="end"/>
            </w:r>
          </w:hyperlink>
        </w:p>
        <w:p w14:paraId="643C18E3" w14:textId="1415C262" w:rsidR="00562B8B" w:rsidRDefault="00562B8B" w:rsidP="00562B8B">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2397095" w:history="1">
            <w:r w:rsidRPr="00BB0693">
              <w:rPr>
                <w:rStyle w:val="-"/>
                <w:noProof/>
                <w:lang w:val="el-GR"/>
              </w:rPr>
              <w:t>4.5</w:t>
            </w:r>
            <w:r>
              <w:rPr>
                <w:rFonts w:asciiTheme="minorHAnsi" w:eastAsiaTheme="minorEastAsia" w:hAnsiTheme="minorHAnsi" w:cstheme="minorBidi"/>
                <w:noProof/>
                <w:sz w:val="22"/>
                <w:lang w:eastAsia="en-GB"/>
              </w:rPr>
              <w:tab/>
            </w:r>
            <w:r w:rsidRPr="00BB0693">
              <w:rPr>
                <w:rStyle w:val="-"/>
                <w:noProof/>
                <w:lang w:val="el-GR"/>
              </w:rPr>
              <w:t>Διαγράμματα ροής</w:t>
            </w:r>
            <w:r>
              <w:rPr>
                <w:noProof/>
                <w:webHidden/>
              </w:rPr>
              <w:tab/>
            </w:r>
            <w:r>
              <w:rPr>
                <w:noProof/>
                <w:webHidden/>
              </w:rPr>
              <w:fldChar w:fldCharType="begin"/>
            </w:r>
            <w:r>
              <w:rPr>
                <w:noProof/>
                <w:webHidden/>
              </w:rPr>
              <w:instrText xml:space="preserve"> PAGEREF _Toc102397095 \h </w:instrText>
            </w:r>
            <w:r>
              <w:rPr>
                <w:noProof/>
                <w:webHidden/>
              </w:rPr>
            </w:r>
            <w:r>
              <w:rPr>
                <w:noProof/>
                <w:webHidden/>
              </w:rPr>
              <w:fldChar w:fldCharType="separate"/>
            </w:r>
            <w:r>
              <w:rPr>
                <w:noProof/>
                <w:webHidden/>
              </w:rPr>
              <w:t>61</w:t>
            </w:r>
            <w:r>
              <w:rPr>
                <w:noProof/>
                <w:webHidden/>
              </w:rPr>
              <w:fldChar w:fldCharType="end"/>
            </w:r>
          </w:hyperlink>
        </w:p>
        <w:p w14:paraId="7093B9AB" w14:textId="1BE05F1F" w:rsidR="00562B8B" w:rsidRDefault="00562B8B" w:rsidP="00562B8B">
          <w:pPr>
            <w:pStyle w:val="20"/>
            <w:tabs>
              <w:tab w:val="left" w:pos="1320"/>
              <w:tab w:val="right" w:leader="dot" w:pos="9016"/>
            </w:tabs>
            <w:spacing w:line="240" w:lineRule="auto"/>
            <w:rPr>
              <w:rFonts w:asciiTheme="minorHAnsi" w:eastAsiaTheme="minorEastAsia" w:hAnsiTheme="minorHAnsi" w:cstheme="minorBidi"/>
              <w:noProof/>
              <w:sz w:val="22"/>
              <w:lang w:eastAsia="en-GB"/>
            </w:rPr>
          </w:pPr>
          <w:hyperlink w:anchor="_Toc102397096" w:history="1">
            <w:r w:rsidRPr="00BB0693">
              <w:rPr>
                <w:rStyle w:val="-"/>
                <w:noProof/>
                <w:lang w:val="el-GR"/>
              </w:rPr>
              <w:t>4.6</w:t>
            </w:r>
            <w:r>
              <w:rPr>
                <w:rFonts w:asciiTheme="minorHAnsi" w:eastAsiaTheme="minorEastAsia" w:hAnsiTheme="minorHAnsi" w:cstheme="minorBidi"/>
                <w:noProof/>
                <w:sz w:val="22"/>
                <w:lang w:eastAsia="en-GB"/>
              </w:rPr>
              <w:tab/>
            </w:r>
            <w:r w:rsidRPr="00BB0693">
              <w:rPr>
                <w:rStyle w:val="-"/>
                <w:noProof/>
                <w:lang w:val="en-US"/>
              </w:rPr>
              <w:t xml:space="preserve">Demo </w:t>
            </w:r>
            <w:r w:rsidRPr="00BB0693">
              <w:rPr>
                <w:rStyle w:val="-"/>
                <w:noProof/>
                <w:lang w:val="el-GR"/>
              </w:rPr>
              <w:t>εφαρμογής</w:t>
            </w:r>
            <w:r>
              <w:rPr>
                <w:noProof/>
                <w:webHidden/>
              </w:rPr>
              <w:tab/>
            </w:r>
            <w:r>
              <w:rPr>
                <w:noProof/>
                <w:webHidden/>
              </w:rPr>
              <w:fldChar w:fldCharType="begin"/>
            </w:r>
            <w:r>
              <w:rPr>
                <w:noProof/>
                <w:webHidden/>
              </w:rPr>
              <w:instrText xml:space="preserve"> PAGEREF _Toc102397096 \h </w:instrText>
            </w:r>
            <w:r>
              <w:rPr>
                <w:noProof/>
                <w:webHidden/>
              </w:rPr>
            </w:r>
            <w:r>
              <w:rPr>
                <w:noProof/>
                <w:webHidden/>
              </w:rPr>
              <w:fldChar w:fldCharType="separate"/>
            </w:r>
            <w:r>
              <w:rPr>
                <w:noProof/>
                <w:webHidden/>
              </w:rPr>
              <w:t>63</w:t>
            </w:r>
            <w:r>
              <w:rPr>
                <w:noProof/>
                <w:webHidden/>
              </w:rPr>
              <w:fldChar w:fldCharType="end"/>
            </w:r>
          </w:hyperlink>
        </w:p>
        <w:p w14:paraId="6E46C2F7" w14:textId="7E33B49D" w:rsidR="00562B8B" w:rsidRDefault="00562B8B" w:rsidP="00562B8B">
          <w:pPr>
            <w:pStyle w:val="10"/>
            <w:tabs>
              <w:tab w:val="left" w:pos="880"/>
            </w:tabs>
            <w:spacing w:line="240" w:lineRule="auto"/>
            <w:rPr>
              <w:rFonts w:asciiTheme="minorHAnsi" w:eastAsiaTheme="minorEastAsia" w:hAnsiTheme="minorHAnsi" w:cstheme="minorBidi"/>
              <w:noProof/>
              <w:sz w:val="22"/>
              <w:lang w:eastAsia="en-GB"/>
            </w:rPr>
          </w:pPr>
          <w:hyperlink w:anchor="_Toc102397097" w:history="1">
            <w:r w:rsidRPr="00BB0693">
              <w:rPr>
                <w:rStyle w:val="-"/>
                <w:noProof/>
              </w:rPr>
              <w:t>5</w:t>
            </w:r>
            <w:r>
              <w:rPr>
                <w:rFonts w:asciiTheme="minorHAnsi" w:eastAsiaTheme="minorEastAsia" w:hAnsiTheme="minorHAnsi" w:cstheme="minorBidi"/>
                <w:noProof/>
                <w:sz w:val="22"/>
                <w:lang w:eastAsia="en-GB"/>
              </w:rPr>
              <w:tab/>
            </w:r>
            <w:r w:rsidRPr="00BB0693">
              <w:rPr>
                <w:rStyle w:val="-"/>
                <w:noProof/>
                <w:lang w:val="el-GR"/>
              </w:rPr>
              <w:t>Συμπεράσματα</w:t>
            </w:r>
            <w:r>
              <w:rPr>
                <w:noProof/>
                <w:webHidden/>
              </w:rPr>
              <w:tab/>
            </w:r>
            <w:r>
              <w:rPr>
                <w:noProof/>
                <w:webHidden/>
              </w:rPr>
              <w:fldChar w:fldCharType="begin"/>
            </w:r>
            <w:r>
              <w:rPr>
                <w:noProof/>
                <w:webHidden/>
              </w:rPr>
              <w:instrText xml:space="preserve"> PAGEREF _Toc102397097 \h </w:instrText>
            </w:r>
            <w:r>
              <w:rPr>
                <w:noProof/>
                <w:webHidden/>
              </w:rPr>
            </w:r>
            <w:r>
              <w:rPr>
                <w:noProof/>
                <w:webHidden/>
              </w:rPr>
              <w:fldChar w:fldCharType="separate"/>
            </w:r>
            <w:r>
              <w:rPr>
                <w:noProof/>
                <w:webHidden/>
              </w:rPr>
              <w:t>68</w:t>
            </w:r>
            <w:r>
              <w:rPr>
                <w:noProof/>
                <w:webHidden/>
              </w:rPr>
              <w:fldChar w:fldCharType="end"/>
            </w:r>
          </w:hyperlink>
        </w:p>
        <w:p w14:paraId="2BB262A9" w14:textId="378597BD" w:rsidR="00562B8B" w:rsidRDefault="00562B8B" w:rsidP="00562B8B">
          <w:pPr>
            <w:pStyle w:val="10"/>
            <w:spacing w:line="240" w:lineRule="auto"/>
            <w:rPr>
              <w:rFonts w:asciiTheme="minorHAnsi" w:eastAsiaTheme="minorEastAsia" w:hAnsiTheme="minorHAnsi" w:cstheme="minorBidi"/>
              <w:noProof/>
              <w:sz w:val="22"/>
              <w:lang w:eastAsia="en-GB"/>
            </w:rPr>
          </w:pPr>
          <w:hyperlink w:anchor="_Toc102397098" w:history="1">
            <w:r w:rsidRPr="00BB0693">
              <w:rPr>
                <w:rStyle w:val="-"/>
                <w:noProof/>
                <w:lang w:val="el-GR"/>
              </w:rPr>
              <w:t>Βιβλιογραφία</w:t>
            </w:r>
            <w:r>
              <w:rPr>
                <w:noProof/>
                <w:webHidden/>
              </w:rPr>
              <w:tab/>
            </w:r>
            <w:r>
              <w:rPr>
                <w:noProof/>
                <w:webHidden/>
              </w:rPr>
              <w:fldChar w:fldCharType="begin"/>
            </w:r>
            <w:r>
              <w:rPr>
                <w:noProof/>
                <w:webHidden/>
              </w:rPr>
              <w:instrText xml:space="preserve"> PAGEREF _Toc102397098 \h </w:instrText>
            </w:r>
            <w:r>
              <w:rPr>
                <w:noProof/>
                <w:webHidden/>
              </w:rPr>
            </w:r>
            <w:r>
              <w:rPr>
                <w:noProof/>
                <w:webHidden/>
              </w:rPr>
              <w:fldChar w:fldCharType="separate"/>
            </w:r>
            <w:r>
              <w:rPr>
                <w:noProof/>
                <w:webHidden/>
              </w:rPr>
              <w:t>69</w:t>
            </w:r>
            <w:r>
              <w:rPr>
                <w:noProof/>
                <w:webHidden/>
              </w:rPr>
              <w:fldChar w:fldCharType="end"/>
            </w:r>
          </w:hyperlink>
        </w:p>
        <w:p w14:paraId="0C947A83" w14:textId="1F911238" w:rsidR="001861E6" w:rsidRDefault="0034241E" w:rsidP="00562B8B">
          <w:pPr>
            <w:spacing w:line="240" w:lineRule="auto"/>
            <w:ind w:firstLine="0"/>
            <w:rPr>
              <w:b/>
              <w:bCs/>
              <w:lang w:val="el-GR"/>
            </w:rPr>
          </w:pPr>
          <w:r>
            <w:rPr>
              <w:b/>
              <w:bCs/>
              <w:lang w:val="el-GR"/>
            </w:rPr>
            <w:fldChar w:fldCharType="end"/>
          </w:r>
        </w:p>
      </w:sdtContent>
    </w:sdt>
    <w:p w14:paraId="5A2209FF" w14:textId="486FFC25" w:rsidR="00BE2B41" w:rsidRDefault="00BE2B41" w:rsidP="00BE2B41">
      <w:pPr>
        <w:pStyle w:val="1"/>
        <w:numPr>
          <w:ilvl w:val="0"/>
          <w:numId w:val="0"/>
        </w:numPr>
        <w:rPr>
          <w:lang w:val="el-GR"/>
        </w:rPr>
      </w:pPr>
      <w:bookmarkStart w:id="2" w:name="_Toc102397067"/>
      <w:r>
        <w:rPr>
          <w:lang w:val="el-GR"/>
        </w:rPr>
        <w:lastRenderedPageBreak/>
        <w:t>Λίστα Σχημάτων</w:t>
      </w:r>
      <w:bookmarkEnd w:id="2"/>
    </w:p>
    <w:p w14:paraId="173CDA19" w14:textId="507804FD" w:rsidR="005A1B15" w:rsidRDefault="00BE2B41">
      <w:pPr>
        <w:pStyle w:val="af9"/>
        <w:tabs>
          <w:tab w:val="right" w:leader="dot" w:pos="9016"/>
        </w:tabs>
        <w:rPr>
          <w:rFonts w:asciiTheme="minorHAnsi" w:eastAsiaTheme="minorEastAsia" w:hAnsiTheme="minorHAnsi" w:cstheme="minorBidi"/>
          <w:noProof/>
          <w:sz w:val="22"/>
          <w:lang w:eastAsia="en-GB"/>
        </w:rPr>
      </w:pPr>
      <w:r>
        <w:rPr>
          <w:lang w:val="el-GR" w:eastAsia="x-none"/>
        </w:rPr>
        <w:fldChar w:fldCharType="begin"/>
      </w:r>
      <w:r>
        <w:rPr>
          <w:lang w:val="el-GR" w:eastAsia="x-none"/>
        </w:rPr>
        <w:instrText xml:space="preserve"> TOC \h \z \c "Εικόνα" </w:instrText>
      </w:r>
      <w:r>
        <w:rPr>
          <w:lang w:val="el-GR" w:eastAsia="x-none"/>
        </w:rPr>
        <w:fldChar w:fldCharType="separate"/>
      </w:r>
      <w:hyperlink w:anchor="_Toc102407143" w:history="1">
        <w:r w:rsidR="005A1B15" w:rsidRPr="004D3162">
          <w:rPr>
            <w:rStyle w:val="-"/>
            <w:noProof/>
            <w:lang w:val="el-GR"/>
          </w:rPr>
          <w:t>Εικόνα 2</w:t>
        </w:r>
        <w:r w:rsidR="005A1B15" w:rsidRPr="004D3162">
          <w:rPr>
            <w:rStyle w:val="-"/>
            <w:noProof/>
            <w:lang w:val="el-GR"/>
          </w:rPr>
          <w:noBreakHyphen/>
          <w:t xml:space="preserve">1. Προσέγγιση </w:t>
        </w:r>
        <w:r w:rsidR="005A1B15" w:rsidRPr="004D3162">
          <w:rPr>
            <w:rStyle w:val="-"/>
            <w:noProof/>
          </w:rPr>
          <w:t>PRISMA</w:t>
        </w:r>
        <w:r w:rsidR="005A1B15">
          <w:rPr>
            <w:noProof/>
            <w:webHidden/>
          </w:rPr>
          <w:tab/>
        </w:r>
        <w:r w:rsidR="005A1B15">
          <w:rPr>
            <w:noProof/>
            <w:webHidden/>
          </w:rPr>
          <w:fldChar w:fldCharType="begin"/>
        </w:r>
        <w:r w:rsidR="005A1B15">
          <w:rPr>
            <w:noProof/>
            <w:webHidden/>
          </w:rPr>
          <w:instrText xml:space="preserve"> PAGEREF _Toc102407143 \h </w:instrText>
        </w:r>
        <w:r w:rsidR="005A1B15">
          <w:rPr>
            <w:noProof/>
            <w:webHidden/>
          </w:rPr>
        </w:r>
        <w:r w:rsidR="005A1B15">
          <w:rPr>
            <w:noProof/>
            <w:webHidden/>
          </w:rPr>
          <w:fldChar w:fldCharType="separate"/>
        </w:r>
        <w:r w:rsidR="005A1B15">
          <w:rPr>
            <w:noProof/>
            <w:webHidden/>
          </w:rPr>
          <w:t>13</w:t>
        </w:r>
        <w:r w:rsidR="005A1B15">
          <w:rPr>
            <w:noProof/>
            <w:webHidden/>
          </w:rPr>
          <w:fldChar w:fldCharType="end"/>
        </w:r>
      </w:hyperlink>
    </w:p>
    <w:p w14:paraId="1487A935" w14:textId="2409FA06" w:rsidR="005A1B15" w:rsidRDefault="005A1B15">
      <w:pPr>
        <w:pStyle w:val="af9"/>
        <w:tabs>
          <w:tab w:val="right" w:leader="dot" w:pos="9016"/>
        </w:tabs>
        <w:rPr>
          <w:rFonts w:asciiTheme="minorHAnsi" w:eastAsiaTheme="minorEastAsia" w:hAnsiTheme="minorHAnsi" w:cstheme="minorBidi"/>
          <w:noProof/>
          <w:sz w:val="22"/>
          <w:lang w:eastAsia="en-GB"/>
        </w:rPr>
      </w:pPr>
      <w:hyperlink r:id="rId9" w:anchor="_Toc102407144" w:history="1">
        <w:r w:rsidRPr="004D3162">
          <w:rPr>
            <w:rStyle w:val="-"/>
            <w:noProof/>
          </w:rPr>
          <w:t>Εικόνα 2</w:t>
        </w:r>
        <w:r w:rsidRPr="004D3162">
          <w:rPr>
            <w:rStyle w:val="-"/>
            <w:noProof/>
          </w:rPr>
          <w:noBreakHyphen/>
          <w:t>2</w:t>
        </w:r>
        <w:r w:rsidRPr="004D3162">
          <w:rPr>
            <w:rStyle w:val="-"/>
            <w:noProof/>
            <w:lang w:val="el-GR"/>
          </w:rPr>
          <w:t>. Βιβλιομετρικός χάρτης</w:t>
        </w:r>
        <w:r>
          <w:rPr>
            <w:noProof/>
            <w:webHidden/>
          </w:rPr>
          <w:tab/>
        </w:r>
        <w:r>
          <w:rPr>
            <w:noProof/>
            <w:webHidden/>
          </w:rPr>
          <w:fldChar w:fldCharType="begin"/>
        </w:r>
        <w:r>
          <w:rPr>
            <w:noProof/>
            <w:webHidden/>
          </w:rPr>
          <w:instrText xml:space="preserve"> PAGEREF _Toc102407144 \h </w:instrText>
        </w:r>
        <w:r>
          <w:rPr>
            <w:noProof/>
            <w:webHidden/>
          </w:rPr>
        </w:r>
        <w:r>
          <w:rPr>
            <w:noProof/>
            <w:webHidden/>
          </w:rPr>
          <w:fldChar w:fldCharType="separate"/>
        </w:r>
        <w:r>
          <w:rPr>
            <w:noProof/>
            <w:webHidden/>
          </w:rPr>
          <w:t>14</w:t>
        </w:r>
        <w:r>
          <w:rPr>
            <w:noProof/>
            <w:webHidden/>
          </w:rPr>
          <w:fldChar w:fldCharType="end"/>
        </w:r>
      </w:hyperlink>
    </w:p>
    <w:p w14:paraId="33730B9B" w14:textId="3219F7B9" w:rsidR="005A1B15" w:rsidRDefault="005A1B15">
      <w:pPr>
        <w:pStyle w:val="af9"/>
        <w:tabs>
          <w:tab w:val="right" w:leader="dot" w:pos="9016"/>
        </w:tabs>
        <w:rPr>
          <w:rFonts w:asciiTheme="minorHAnsi" w:eastAsiaTheme="minorEastAsia" w:hAnsiTheme="minorHAnsi" w:cstheme="minorBidi"/>
          <w:noProof/>
          <w:sz w:val="22"/>
          <w:lang w:eastAsia="en-GB"/>
        </w:rPr>
      </w:pPr>
      <w:hyperlink r:id="rId10" w:anchor="_Toc102407145" w:history="1">
        <w:r w:rsidRPr="004D3162">
          <w:rPr>
            <w:rStyle w:val="-"/>
            <w:noProof/>
          </w:rPr>
          <w:t>Εικόνα 2</w:t>
        </w:r>
        <w:r w:rsidRPr="004D3162">
          <w:rPr>
            <w:rStyle w:val="-"/>
            <w:noProof/>
          </w:rPr>
          <w:noBreakHyphen/>
          <w:t>3</w:t>
        </w:r>
        <w:r w:rsidRPr="004D3162">
          <w:rPr>
            <w:rStyle w:val="-"/>
            <w:noProof/>
            <w:lang w:val="el-GR"/>
          </w:rPr>
          <w:t>. Πυκνότητα βιβλιομετρικού χάρτη</w:t>
        </w:r>
        <w:r>
          <w:rPr>
            <w:noProof/>
            <w:webHidden/>
          </w:rPr>
          <w:tab/>
        </w:r>
        <w:r>
          <w:rPr>
            <w:noProof/>
            <w:webHidden/>
          </w:rPr>
          <w:fldChar w:fldCharType="begin"/>
        </w:r>
        <w:r>
          <w:rPr>
            <w:noProof/>
            <w:webHidden/>
          </w:rPr>
          <w:instrText xml:space="preserve"> PAGEREF _Toc102407145 \h </w:instrText>
        </w:r>
        <w:r>
          <w:rPr>
            <w:noProof/>
            <w:webHidden/>
          </w:rPr>
        </w:r>
        <w:r>
          <w:rPr>
            <w:noProof/>
            <w:webHidden/>
          </w:rPr>
          <w:fldChar w:fldCharType="separate"/>
        </w:r>
        <w:r>
          <w:rPr>
            <w:noProof/>
            <w:webHidden/>
          </w:rPr>
          <w:t>15</w:t>
        </w:r>
        <w:r>
          <w:rPr>
            <w:noProof/>
            <w:webHidden/>
          </w:rPr>
          <w:fldChar w:fldCharType="end"/>
        </w:r>
      </w:hyperlink>
    </w:p>
    <w:p w14:paraId="5F90F95F" w14:textId="6D86FE26" w:rsidR="005A1B15" w:rsidRDefault="005A1B15">
      <w:pPr>
        <w:pStyle w:val="af9"/>
        <w:tabs>
          <w:tab w:val="right" w:leader="dot" w:pos="9016"/>
        </w:tabs>
        <w:rPr>
          <w:rFonts w:asciiTheme="minorHAnsi" w:eastAsiaTheme="minorEastAsia" w:hAnsiTheme="minorHAnsi" w:cstheme="minorBidi"/>
          <w:noProof/>
          <w:sz w:val="22"/>
          <w:lang w:eastAsia="en-GB"/>
        </w:rPr>
      </w:pPr>
      <w:hyperlink w:anchor="_Toc102407146" w:history="1">
        <w:r w:rsidRPr="004D3162">
          <w:rPr>
            <w:rStyle w:val="-"/>
            <w:noProof/>
          </w:rPr>
          <w:t>Εικόνα 2</w:t>
        </w:r>
        <w:r w:rsidRPr="004D3162">
          <w:rPr>
            <w:rStyle w:val="-"/>
            <w:noProof/>
          </w:rPr>
          <w:noBreakHyphen/>
          <w:t>4</w:t>
        </w:r>
        <w:r w:rsidRPr="004D3162">
          <w:rPr>
            <w:rStyle w:val="-"/>
            <w:noProof/>
            <w:lang w:val="el-GR"/>
          </w:rPr>
          <w:t>.</w:t>
        </w:r>
        <w:r w:rsidRPr="004D3162">
          <w:rPr>
            <w:rStyle w:val="-"/>
            <w:noProof/>
          </w:rPr>
          <w:t xml:space="preserve"> </w:t>
        </w:r>
        <w:r w:rsidRPr="004D3162">
          <w:rPr>
            <w:rStyle w:val="-"/>
            <w:noProof/>
            <w:lang w:val="el-GR"/>
          </w:rPr>
          <w:t>Ερευνητικές Βάσεις</w:t>
        </w:r>
        <w:r>
          <w:rPr>
            <w:noProof/>
            <w:webHidden/>
          </w:rPr>
          <w:tab/>
        </w:r>
        <w:r>
          <w:rPr>
            <w:noProof/>
            <w:webHidden/>
          </w:rPr>
          <w:fldChar w:fldCharType="begin"/>
        </w:r>
        <w:r>
          <w:rPr>
            <w:noProof/>
            <w:webHidden/>
          </w:rPr>
          <w:instrText xml:space="preserve"> PAGEREF _Toc102407146 \h </w:instrText>
        </w:r>
        <w:r>
          <w:rPr>
            <w:noProof/>
            <w:webHidden/>
          </w:rPr>
        </w:r>
        <w:r>
          <w:rPr>
            <w:noProof/>
            <w:webHidden/>
          </w:rPr>
          <w:fldChar w:fldCharType="separate"/>
        </w:r>
        <w:r>
          <w:rPr>
            <w:noProof/>
            <w:webHidden/>
          </w:rPr>
          <w:t>18</w:t>
        </w:r>
        <w:r>
          <w:rPr>
            <w:noProof/>
            <w:webHidden/>
          </w:rPr>
          <w:fldChar w:fldCharType="end"/>
        </w:r>
      </w:hyperlink>
    </w:p>
    <w:p w14:paraId="57BB96F7" w14:textId="503A132E" w:rsidR="005A1B15" w:rsidRDefault="005A1B15">
      <w:pPr>
        <w:pStyle w:val="af9"/>
        <w:tabs>
          <w:tab w:val="right" w:leader="dot" w:pos="9016"/>
        </w:tabs>
        <w:rPr>
          <w:rFonts w:asciiTheme="minorHAnsi" w:eastAsiaTheme="minorEastAsia" w:hAnsiTheme="minorHAnsi" w:cstheme="minorBidi"/>
          <w:noProof/>
          <w:sz w:val="22"/>
          <w:lang w:eastAsia="en-GB"/>
        </w:rPr>
      </w:pPr>
      <w:hyperlink w:anchor="_Toc102407147" w:history="1">
        <w:r w:rsidRPr="004D3162">
          <w:rPr>
            <w:rStyle w:val="-"/>
            <w:noProof/>
          </w:rPr>
          <w:t>Εικόνα 2</w:t>
        </w:r>
        <w:r w:rsidRPr="004D3162">
          <w:rPr>
            <w:rStyle w:val="-"/>
            <w:noProof/>
          </w:rPr>
          <w:noBreakHyphen/>
          <w:t>5</w:t>
        </w:r>
        <w:r w:rsidRPr="004D3162">
          <w:rPr>
            <w:rStyle w:val="-"/>
            <w:noProof/>
            <w:lang w:val="el-GR"/>
          </w:rPr>
          <w:t>. Ερωτήματα</w:t>
        </w:r>
        <w:r>
          <w:rPr>
            <w:noProof/>
            <w:webHidden/>
          </w:rPr>
          <w:tab/>
        </w:r>
        <w:r>
          <w:rPr>
            <w:noProof/>
            <w:webHidden/>
          </w:rPr>
          <w:fldChar w:fldCharType="begin"/>
        </w:r>
        <w:r>
          <w:rPr>
            <w:noProof/>
            <w:webHidden/>
          </w:rPr>
          <w:instrText xml:space="preserve"> PAGEREF _Toc102407147 \h </w:instrText>
        </w:r>
        <w:r>
          <w:rPr>
            <w:noProof/>
            <w:webHidden/>
          </w:rPr>
        </w:r>
        <w:r>
          <w:rPr>
            <w:noProof/>
            <w:webHidden/>
          </w:rPr>
          <w:fldChar w:fldCharType="separate"/>
        </w:r>
        <w:r>
          <w:rPr>
            <w:noProof/>
            <w:webHidden/>
          </w:rPr>
          <w:t>18</w:t>
        </w:r>
        <w:r>
          <w:rPr>
            <w:noProof/>
            <w:webHidden/>
          </w:rPr>
          <w:fldChar w:fldCharType="end"/>
        </w:r>
      </w:hyperlink>
    </w:p>
    <w:p w14:paraId="529B5952" w14:textId="2920219C" w:rsidR="005A1B15" w:rsidRDefault="005A1B15">
      <w:pPr>
        <w:pStyle w:val="af9"/>
        <w:tabs>
          <w:tab w:val="right" w:leader="dot" w:pos="9016"/>
        </w:tabs>
        <w:rPr>
          <w:rFonts w:asciiTheme="minorHAnsi" w:eastAsiaTheme="minorEastAsia" w:hAnsiTheme="minorHAnsi" w:cstheme="minorBidi"/>
          <w:noProof/>
          <w:sz w:val="22"/>
          <w:lang w:eastAsia="en-GB"/>
        </w:rPr>
      </w:pPr>
      <w:hyperlink w:anchor="_Toc102407148" w:history="1">
        <w:r w:rsidRPr="004D3162">
          <w:rPr>
            <w:rStyle w:val="-"/>
            <w:noProof/>
            <w:lang w:val="el-GR"/>
          </w:rPr>
          <w:t>Εικόνα 3</w:t>
        </w:r>
        <w:r w:rsidRPr="004D3162">
          <w:rPr>
            <w:rStyle w:val="-"/>
            <w:noProof/>
            <w:lang w:val="el-GR"/>
          </w:rPr>
          <w:noBreakHyphen/>
          <w:t>1. Αξιακή έκρηξη</w:t>
        </w:r>
        <w:r>
          <w:rPr>
            <w:noProof/>
            <w:webHidden/>
          </w:rPr>
          <w:tab/>
        </w:r>
        <w:r>
          <w:rPr>
            <w:noProof/>
            <w:webHidden/>
          </w:rPr>
          <w:fldChar w:fldCharType="begin"/>
        </w:r>
        <w:r>
          <w:rPr>
            <w:noProof/>
            <w:webHidden/>
          </w:rPr>
          <w:instrText xml:space="preserve"> PAGEREF _Toc102407148 \h </w:instrText>
        </w:r>
        <w:r>
          <w:rPr>
            <w:noProof/>
            <w:webHidden/>
          </w:rPr>
        </w:r>
        <w:r>
          <w:rPr>
            <w:noProof/>
            <w:webHidden/>
          </w:rPr>
          <w:fldChar w:fldCharType="separate"/>
        </w:r>
        <w:r>
          <w:rPr>
            <w:noProof/>
            <w:webHidden/>
          </w:rPr>
          <w:t>26</w:t>
        </w:r>
        <w:r>
          <w:rPr>
            <w:noProof/>
            <w:webHidden/>
          </w:rPr>
          <w:fldChar w:fldCharType="end"/>
        </w:r>
      </w:hyperlink>
    </w:p>
    <w:p w14:paraId="2CBE8598" w14:textId="40BC2493" w:rsidR="005A1B15" w:rsidRDefault="005A1B15">
      <w:pPr>
        <w:pStyle w:val="af9"/>
        <w:tabs>
          <w:tab w:val="right" w:leader="dot" w:pos="9016"/>
        </w:tabs>
        <w:rPr>
          <w:rFonts w:asciiTheme="minorHAnsi" w:eastAsiaTheme="minorEastAsia" w:hAnsiTheme="minorHAnsi" w:cstheme="minorBidi"/>
          <w:noProof/>
          <w:sz w:val="22"/>
          <w:lang w:eastAsia="en-GB"/>
        </w:rPr>
      </w:pPr>
      <w:hyperlink r:id="rId11" w:anchor="_Toc102407149" w:history="1">
        <w:r w:rsidRPr="004D3162">
          <w:rPr>
            <w:rStyle w:val="-"/>
            <w:noProof/>
          </w:rPr>
          <w:t>Εικόνα 3</w:t>
        </w:r>
        <w:r w:rsidRPr="004D3162">
          <w:rPr>
            <w:rStyle w:val="-"/>
            <w:noProof/>
          </w:rPr>
          <w:noBreakHyphen/>
          <w:t>2</w:t>
        </w:r>
        <w:r w:rsidRPr="004D3162">
          <w:rPr>
            <w:rStyle w:val="-"/>
            <w:noProof/>
            <w:lang w:val="el-GR"/>
          </w:rPr>
          <w:t>. Κρυπτονομίσματα ανά έτος</w:t>
        </w:r>
        <w:r>
          <w:rPr>
            <w:noProof/>
            <w:webHidden/>
          </w:rPr>
          <w:tab/>
        </w:r>
        <w:r>
          <w:rPr>
            <w:noProof/>
            <w:webHidden/>
          </w:rPr>
          <w:fldChar w:fldCharType="begin"/>
        </w:r>
        <w:r>
          <w:rPr>
            <w:noProof/>
            <w:webHidden/>
          </w:rPr>
          <w:instrText xml:space="preserve"> PAGEREF _Toc102407149 \h </w:instrText>
        </w:r>
        <w:r>
          <w:rPr>
            <w:noProof/>
            <w:webHidden/>
          </w:rPr>
        </w:r>
        <w:r>
          <w:rPr>
            <w:noProof/>
            <w:webHidden/>
          </w:rPr>
          <w:fldChar w:fldCharType="separate"/>
        </w:r>
        <w:r>
          <w:rPr>
            <w:noProof/>
            <w:webHidden/>
          </w:rPr>
          <w:t>26</w:t>
        </w:r>
        <w:r>
          <w:rPr>
            <w:noProof/>
            <w:webHidden/>
          </w:rPr>
          <w:fldChar w:fldCharType="end"/>
        </w:r>
      </w:hyperlink>
    </w:p>
    <w:p w14:paraId="2417D3CA" w14:textId="4BE6641F" w:rsidR="005A1B15" w:rsidRDefault="005A1B15">
      <w:pPr>
        <w:pStyle w:val="af9"/>
        <w:tabs>
          <w:tab w:val="right" w:leader="dot" w:pos="9016"/>
        </w:tabs>
        <w:rPr>
          <w:rFonts w:asciiTheme="minorHAnsi" w:eastAsiaTheme="minorEastAsia" w:hAnsiTheme="minorHAnsi" w:cstheme="minorBidi"/>
          <w:noProof/>
          <w:sz w:val="22"/>
          <w:lang w:eastAsia="en-GB"/>
        </w:rPr>
      </w:pPr>
      <w:hyperlink w:anchor="_Toc102407150" w:history="1">
        <w:r w:rsidRPr="004D3162">
          <w:rPr>
            <w:rStyle w:val="-"/>
            <w:noProof/>
            <w:lang w:val="el-GR"/>
          </w:rPr>
          <w:t>Εικόνα 3</w:t>
        </w:r>
        <w:r w:rsidRPr="004D3162">
          <w:rPr>
            <w:rStyle w:val="-"/>
            <w:noProof/>
            <w:lang w:val="el-GR"/>
          </w:rPr>
          <w:noBreakHyphen/>
          <w:t xml:space="preserve">3. </w:t>
        </w:r>
        <w:r w:rsidRPr="004D3162">
          <w:rPr>
            <w:rStyle w:val="-"/>
            <w:noProof/>
            <w:lang w:val="en-US"/>
          </w:rPr>
          <w:t>Blockchain</w:t>
        </w:r>
        <w:r w:rsidRPr="004D3162">
          <w:rPr>
            <w:rStyle w:val="-"/>
            <w:noProof/>
            <w:lang w:val="el-GR"/>
          </w:rPr>
          <w:t xml:space="preserve"> οπτικοποίηση</w:t>
        </w:r>
        <w:r>
          <w:rPr>
            <w:noProof/>
            <w:webHidden/>
          </w:rPr>
          <w:tab/>
        </w:r>
        <w:r>
          <w:rPr>
            <w:noProof/>
            <w:webHidden/>
          </w:rPr>
          <w:fldChar w:fldCharType="begin"/>
        </w:r>
        <w:r>
          <w:rPr>
            <w:noProof/>
            <w:webHidden/>
          </w:rPr>
          <w:instrText xml:space="preserve"> PAGEREF _Toc102407150 \h </w:instrText>
        </w:r>
        <w:r>
          <w:rPr>
            <w:noProof/>
            <w:webHidden/>
          </w:rPr>
        </w:r>
        <w:r>
          <w:rPr>
            <w:noProof/>
            <w:webHidden/>
          </w:rPr>
          <w:fldChar w:fldCharType="separate"/>
        </w:r>
        <w:r>
          <w:rPr>
            <w:noProof/>
            <w:webHidden/>
          </w:rPr>
          <w:t>29</w:t>
        </w:r>
        <w:r>
          <w:rPr>
            <w:noProof/>
            <w:webHidden/>
          </w:rPr>
          <w:fldChar w:fldCharType="end"/>
        </w:r>
      </w:hyperlink>
    </w:p>
    <w:p w14:paraId="4124AF5E" w14:textId="0CDD732A" w:rsidR="005A1B15" w:rsidRDefault="005A1B15">
      <w:pPr>
        <w:pStyle w:val="af9"/>
        <w:tabs>
          <w:tab w:val="right" w:leader="dot" w:pos="9016"/>
        </w:tabs>
        <w:rPr>
          <w:rFonts w:asciiTheme="minorHAnsi" w:eastAsiaTheme="minorEastAsia" w:hAnsiTheme="minorHAnsi" w:cstheme="minorBidi"/>
          <w:noProof/>
          <w:sz w:val="22"/>
          <w:lang w:eastAsia="en-GB"/>
        </w:rPr>
      </w:pPr>
      <w:hyperlink r:id="rId12" w:anchor="_Toc102407151" w:history="1">
        <w:r w:rsidRPr="004D3162">
          <w:rPr>
            <w:rStyle w:val="-"/>
            <w:noProof/>
          </w:rPr>
          <w:t>Εικόνα 3</w:t>
        </w:r>
        <w:r w:rsidRPr="004D3162">
          <w:rPr>
            <w:rStyle w:val="-"/>
            <w:noProof/>
          </w:rPr>
          <w:noBreakHyphen/>
          <w:t>4</w:t>
        </w:r>
        <w:r w:rsidRPr="004D3162">
          <w:rPr>
            <w:rStyle w:val="-"/>
            <w:noProof/>
            <w:lang w:val="el-GR"/>
          </w:rPr>
          <w:t>. Είδη μοντέλων πρόβλεψης αξίας</w:t>
        </w:r>
        <w:r>
          <w:rPr>
            <w:noProof/>
            <w:webHidden/>
          </w:rPr>
          <w:tab/>
        </w:r>
        <w:r>
          <w:rPr>
            <w:noProof/>
            <w:webHidden/>
          </w:rPr>
          <w:fldChar w:fldCharType="begin"/>
        </w:r>
        <w:r>
          <w:rPr>
            <w:noProof/>
            <w:webHidden/>
          </w:rPr>
          <w:instrText xml:space="preserve"> PAGEREF _Toc102407151 \h </w:instrText>
        </w:r>
        <w:r>
          <w:rPr>
            <w:noProof/>
            <w:webHidden/>
          </w:rPr>
        </w:r>
        <w:r>
          <w:rPr>
            <w:noProof/>
            <w:webHidden/>
          </w:rPr>
          <w:fldChar w:fldCharType="separate"/>
        </w:r>
        <w:r>
          <w:rPr>
            <w:noProof/>
            <w:webHidden/>
          </w:rPr>
          <w:t>35</w:t>
        </w:r>
        <w:r>
          <w:rPr>
            <w:noProof/>
            <w:webHidden/>
          </w:rPr>
          <w:fldChar w:fldCharType="end"/>
        </w:r>
      </w:hyperlink>
    </w:p>
    <w:p w14:paraId="376891D3" w14:textId="6A7F5A30" w:rsidR="005A1B15" w:rsidRDefault="005A1B15">
      <w:pPr>
        <w:pStyle w:val="af9"/>
        <w:tabs>
          <w:tab w:val="right" w:leader="dot" w:pos="9016"/>
        </w:tabs>
        <w:rPr>
          <w:rFonts w:asciiTheme="minorHAnsi" w:eastAsiaTheme="minorEastAsia" w:hAnsiTheme="minorHAnsi" w:cstheme="minorBidi"/>
          <w:noProof/>
          <w:sz w:val="22"/>
          <w:lang w:eastAsia="en-GB"/>
        </w:rPr>
      </w:pPr>
      <w:hyperlink r:id="rId13" w:anchor="_Toc102407152" w:history="1">
        <w:r w:rsidRPr="004D3162">
          <w:rPr>
            <w:rStyle w:val="-"/>
            <w:noProof/>
          </w:rPr>
          <w:t>Εικόνα 3</w:t>
        </w:r>
        <w:r w:rsidRPr="004D3162">
          <w:rPr>
            <w:rStyle w:val="-"/>
            <w:noProof/>
          </w:rPr>
          <w:noBreakHyphen/>
          <w:t>5</w:t>
        </w:r>
        <w:r w:rsidRPr="004D3162">
          <w:rPr>
            <w:rStyle w:val="-"/>
            <w:noProof/>
            <w:lang w:val="el-GR"/>
          </w:rPr>
          <w:t>. Προβλεπτική διαδικασία</w:t>
        </w:r>
        <w:r>
          <w:rPr>
            <w:noProof/>
            <w:webHidden/>
          </w:rPr>
          <w:tab/>
        </w:r>
        <w:r>
          <w:rPr>
            <w:noProof/>
            <w:webHidden/>
          </w:rPr>
          <w:fldChar w:fldCharType="begin"/>
        </w:r>
        <w:r>
          <w:rPr>
            <w:noProof/>
            <w:webHidden/>
          </w:rPr>
          <w:instrText xml:space="preserve"> PAGEREF _Toc102407152 \h </w:instrText>
        </w:r>
        <w:r>
          <w:rPr>
            <w:noProof/>
            <w:webHidden/>
          </w:rPr>
        </w:r>
        <w:r>
          <w:rPr>
            <w:noProof/>
            <w:webHidden/>
          </w:rPr>
          <w:fldChar w:fldCharType="separate"/>
        </w:r>
        <w:r>
          <w:rPr>
            <w:noProof/>
            <w:webHidden/>
          </w:rPr>
          <w:t>35</w:t>
        </w:r>
        <w:r>
          <w:rPr>
            <w:noProof/>
            <w:webHidden/>
          </w:rPr>
          <w:fldChar w:fldCharType="end"/>
        </w:r>
      </w:hyperlink>
    </w:p>
    <w:p w14:paraId="41AF1BFA" w14:textId="6AB32357" w:rsidR="005A1B15" w:rsidRDefault="005A1B15">
      <w:pPr>
        <w:pStyle w:val="af9"/>
        <w:tabs>
          <w:tab w:val="right" w:leader="dot" w:pos="9016"/>
        </w:tabs>
        <w:rPr>
          <w:rFonts w:asciiTheme="minorHAnsi" w:eastAsiaTheme="minorEastAsia" w:hAnsiTheme="minorHAnsi" w:cstheme="minorBidi"/>
          <w:noProof/>
          <w:sz w:val="22"/>
          <w:lang w:eastAsia="en-GB"/>
        </w:rPr>
      </w:pPr>
      <w:hyperlink r:id="rId14" w:anchor="_Toc102407153" w:history="1">
        <w:r w:rsidRPr="004D3162">
          <w:rPr>
            <w:rStyle w:val="-"/>
            <w:noProof/>
          </w:rPr>
          <w:t>Εικόνα 3</w:t>
        </w:r>
        <w:r w:rsidRPr="004D3162">
          <w:rPr>
            <w:rStyle w:val="-"/>
            <w:noProof/>
          </w:rPr>
          <w:noBreakHyphen/>
          <w:t>6. Βήματα μοντέλου ML</w:t>
        </w:r>
        <w:r>
          <w:rPr>
            <w:noProof/>
            <w:webHidden/>
          </w:rPr>
          <w:tab/>
        </w:r>
        <w:r>
          <w:rPr>
            <w:noProof/>
            <w:webHidden/>
          </w:rPr>
          <w:fldChar w:fldCharType="begin"/>
        </w:r>
        <w:r>
          <w:rPr>
            <w:noProof/>
            <w:webHidden/>
          </w:rPr>
          <w:instrText xml:space="preserve"> PAGEREF _Toc102407153 \h </w:instrText>
        </w:r>
        <w:r>
          <w:rPr>
            <w:noProof/>
            <w:webHidden/>
          </w:rPr>
        </w:r>
        <w:r>
          <w:rPr>
            <w:noProof/>
            <w:webHidden/>
          </w:rPr>
          <w:fldChar w:fldCharType="separate"/>
        </w:r>
        <w:r>
          <w:rPr>
            <w:noProof/>
            <w:webHidden/>
          </w:rPr>
          <w:t>39</w:t>
        </w:r>
        <w:r>
          <w:rPr>
            <w:noProof/>
            <w:webHidden/>
          </w:rPr>
          <w:fldChar w:fldCharType="end"/>
        </w:r>
      </w:hyperlink>
    </w:p>
    <w:p w14:paraId="75D114DE" w14:textId="4FA23D74" w:rsidR="005A1B15" w:rsidRDefault="005A1B15">
      <w:pPr>
        <w:pStyle w:val="af9"/>
        <w:tabs>
          <w:tab w:val="right" w:leader="dot" w:pos="9016"/>
        </w:tabs>
        <w:rPr>
          <w:rFonts w:asciiTheme="minorHAnsi" w:eastAsiaTheme="minorEastAsia" w:hAnsiTheme="minorHAnsi" w:cstheme="minorBidi"/>
          <w:noProof/>
          <w:sz w:val="22"/>
          <w:lang w:eastAsia="en-GB"/>
        </w:rPr>
      </w:pPr>
      <w:hyperlink r:id="rId15" w:anchor="_Toc102407154" w:history="1">
        <w:r w:rsidRPr="004D3162">
          <w:rPr>
            <w:rStyle w:val="-"/>
            <w:noProof/>
          </w:rPr>
          <w:t>Εικόνα 3</w:t>
        </w:r>
        <w:r w:rsidRPr="004D3162">
          <w:rPr>
            <w:rStyle w:val="-"/>
            <w:noProof/>
          </w:rPr>
          <w:noBreakHyphen/>
          <w:t>7</w:t>
        </w:r>
        <w:r w:rsidRPr="004D3162">
          <w:rPr>
            <w:rStyle w:val="-"/>
            <w:noProof/>
            <w:lang w:val="el-GR"/>
          </w:rPr>
          <w:t>. Βασικό σχήμα συστήματος</w:t>
        </w:r>
        <w:r>
          <w:rPr>
            <w:noProof/>
            <w:webHidden/>
          </w:rPr>
          <w:tab/>
        </w:r>
        <w:r>
          <w:rPr>
            <w:noProof/>
            <w:webHidden/>
          </w:rPr>
          <w:fldChar w:fldCharType="begin"/>
        </w:r>
        <w:r>
          <w:rPr>
            <w:noProof/>
            <w:webHidden/>
          </w:rPr>
          <w:instrText xml:space="preserve"> PAGEREF _Toc102407154 \h </w:instrText>
        </w:r>
        <w:r>
          <w:rPr>
            <w:noProof/>
            <w:webHidden/>
          </w:rPr>
        </w:r>
        <w:r>
          <w:rPr>
            <w:noProof/>
            <w:webHidden/>
          </w:rPr>
          <w:fldChar w:fldCharType="separate"/>
        </w:r>
        <w:r>
          <w:rPr>
            <w:noProof/>
            <w:webHidden/>
          </w:rPr>
          <w:t>45</w:t>
        </w:r>
        <w:r>
          <w:rPr>
            <w:noProof/>
            <w:webHidden/>
          </w:rPr>
          <w:fldChar w:fldCharType="end"/>
        </w:r>
      </w:hyperlink>
    </w:p>
    <w:p w14:paraId="711A7AB0" w14:textId="5A996C57" w:rsidR="005A1B15" w:rsidRDefault="005A1B15">
      <w:pPr>
        <w:pStyle w:val="af9"/>
        <w:tabs>
          <w:tab w:val="right" w:leader="dot" w:pos="9016"/>
        </w:tabs>
        <w:rPr>
          <w:rFonts w:asciiTheme="minorHAnsi" w:eastAsiaTheme="minorEastAsia" w:hAnsiTheme="minorHAnsi" w:cstheme="minorBidi"/>
          <w:noProof/>
          <w:sz w:val="22"/>
          <w:lang w:eastAsia="en-GB"/>
        </w:rPr>
      </w:pPr>
      <w:hyperlink w:anchor="_Toc102407155" w:history="1">
        <w:r w:rsidRPr="004D3162">
          <w:rPr>
            <w:rStyle w:val="-"/>
            <w:noProof/>
          </w:rPr>
          <w:t>Εικόνα 4</w:t>
        </w:r>
        <w:r w:rsidRPr="004D3162">
          <w:rPr>
            <w:rStyle w:val="-"/>
            <w:noProof/>
          </w:rPr>
          <w:noBreakHyphen/>
          <w:t>1</w:t>
        </w:r>
        <w:r w:rsidRPr="004D3162">
          <w:rPr>
            <w:rStyle w:val="-"/>
            <w:noProof/>
            <w:lang w:val="el-GR"/>
          </w:rPr>
          <w:t xml:space="preserve">. Γενική αρχιτεκτονική </w:t>
        </w:r>
        <w:r w:rsidRPr="004D3162">
          <w:rPr>
            <w:rStyle w:val="-"/>
            <w:noProof/>
            <w:lang w:val="en-US"/>
          </w:rPr>
          <w:t>REST</w:t>
        </w:r>
        <w:r>
          <w:rPr>
            <w:noProof/>
            <w:webHidden/>
          </w:rPr>
          <w:tab/>
        </w:r>
        <w:r>
          <w:rPr>
            <w:noProof/>
            <w:webHidden/>
          </w:rPr>
          <w:fldChar w:fldCharType="begin"/>
        </w:r>
        <w:r>
          <w:rPr>
            <w:noProof/>
            <w:webHidden/>
          </w:rPr>
          <w:instrText xml:space="preserve"> PAGEREF _Toc102407155 \h </w:instrText>
        </w:r>
        <w:r>
          <w:rPr>
            <w:noProof/>
            <w:webHidden/>
          </w:rPr>
        </w:r>
        <w:r>
          <w:rPr>
            <w:noProof/>
            <w:webHidden/>
          </w:rPr>
          <w:fldChar w:fldCharType="separate"/>
        </w:r>
        <w:r>
          <w:rPr>
            <w:noProof/>
            <w:webHidden/>
          </w:rPr>
          <w:t>48</w:t>
        </w:r>
        <w:r>
          <w:rPr>
            <w:noProof/>
            <w:webHidden/>
          </w:rPr>
          <w:fldChar w:fldCharType="end"/>
        </w:r>
      </w:hyperlink>
    </w:p>
    <w:p w14:paraId="1FE19D76" w14:textId="480E8BFD" w:rsidR="005A1B15" w:rsidRDefault="005A1B15">
      <w:pPr>
        <w:pStyle w:val="af9"/>
        <w:tabs>
          <w:tab w:val="right" w:leader="dot" w:pos="9016"/>
        </w:tabs>
        <w:rPr>
          <w:rFonts w:asciiTheme="minorHAnsi" w:eastAsiaTheme="minorEastAsia" w:hAnsiTheme="minorHAnsi" w:cstheme="minorBidi"/>
          <w:noProof/>
          <w:sz w:val="22"/>
          <w:lang w:eastAsia="en-GB"/>
        </w:rPr>
      </w:pPr>
      <w:hyperlink w:anchor="_Toc102407156" w:history="1">
        <w:r w:rsidRPr="004D3162">
          <w:rPr>
            <w:rStyle w:val="-"/>
            <w:noProof/>
            <w:lang w:val="el-GR"/>
          </w:rPr>
          <w:t>Εικόνα 4</w:t>
        </w:r>
        <w:r w:rsidRPr="004D3162">
          <w:rPr>
            <w:rStyle w:val="-"/>
            <w:noProof/>
            <w:lang w:val="el-GR"/>
          </w:rPr>
          <w:noBreakHyphen/>
          <w:t xml:space="preserve">2. </w:t>
        </w:r>
        <w:r w:rsidRPr="004D3162">
          <w:rPr>
            <w:rStyle w:val="-"/>
            <w:noProof/>
          </w:rPr>
          <w:t>REST</w:t>
        </w:r>
        <w:r w:rsidRPr="004D3162">
          <w:rPr>
            <w:rStyle w:val="-"/>
            <w:noProof/>
            <w:lang w:val="el-GR"/>
          </w:rPr>
          <w:t xml:space="preserve"> αρχιτεκτονική </w:t>
        </w:r>
        <w:r w:rsidRPr="004D3162">
          <w:rPr>
            <w:rStyle w:val="-"/>
            <w:noProof/>
            <w:lang w:val="en-US"/>
          </w:rPr>
          <w:t>JavaEE</w:t>
        </w:r>
        <w:r w:rsidRPr="004D3162">
          <w:rPr>
            <w:rStyle w:val="-"/>
            <w:noProof/>
            <w:lang w:val="el-GR"/>
          </w:rPr>
          <w:t>, προς άντληση κρυπτονομισματικών τιμών.</w:t>
        </w:r>
        <w:r>
          <w:rPr>
            <w:noProof/>
            <w:webHidden/>
          </w:rPr>
          <w:tab/>
        </w:r>
        <w:r>
          <w:rPr>
            <w:noProof/>
            <w:webHidden/>
          </w:rPr>
          <w:fldChar w:fldCharType="begin"/>
        </w:r>
        <w:r>
          <w:rPr>
            <w:noProof/>
            <w:webHidden/>
          </w:rPr>
          <w:instrText xml:space="preserve"> PAGEREF _Toc102407156 \h </w:instrText>
        </w:r>
        <w:r>
          <w:rPr>
            <w:noProof/>
            <w:webHidden/>
          </w:rPr>
        </w:r>
        <w:r>
          <w:rPr>
            <w:noProof/>
            <w:webHidden/>
          </w:rPr>
          <w:fldChar w:fldCharType="separate"/>
        </w:r>
        <w:r>
          <w:rPr>
            <w:noProof/>
            <w:webHidden/>
          </w:rPr>
          <w:t>48</w:t>
        </w:r>
        <w:r>
          <w:rPr>
            <w:noProof/>
            <w:webHidden/>
          </w:rPr>
          <w:fldChar w:fldCharType="end"/>
        </w:r>
      </w:hyperlink>
    </w:p>
    <w:p w14:paraId="2D628485" w14:textId="11C84318" w:rsidR="005A1B15" w:rsidRDefault="005A1B15">
      <w:pPr>
        <w:pStyle w:val="af9"/>
        <w:tabs>
          <w:tab w:val="right" w:leader="dot" w:pos="9016"/>
        </w:tabs>
        <w:rPr>
          <w:rFonts w:asciiTheme="minorHAnsi" w:eastAsiaTheme="minorEastAsia" w:hAnsiTheme="minorHAnsi" w:cstheme="minorBidi"/>
          <w:noProof/>
          <w:sz w:val="22"/>
          <w:lang w:eastAsia="en-GB"/>
        </w:rPr>
      </w:pPr>
      <w:hyperlink r:id="rId16" w:anchor="_Toc102407157" w:history="1">
        <w:r w:rsidRPr="004D3162">
          <w:rPr>
            <w:rStyle w:val="-"/>
            <w:noProof/>
            <w:lang w:val="el-GR"/>
          </w:rPr>
          <w:t>Εικόνα 4</w:t>
        </w:r>
        <w:r w:rsidRPr="004D3162">
          <w:rPr>
            <w:rStyle w:val="-"/>
            <w:noProof/>
            <w:lang w:val="el-GR"/>
          </w:rPr>
          <w:noBreakHyphen/>
          <w:t>3. Κύριος πίνακας τήρησης εγγραφών.</w:t>
        </w:r>
        <w:r>
          <w:rPr>
            <w:noProof/>
            <w:webHidden/>
          </w:rPr>
          <w:tab/>
        </w:r>
        <w:r>
          <w:rPr>
            <w:noProof/>
            <w:webHidden/>
          </w:rPr>
          <w:fldChar w:fldCharType="begin"/>
        </w:r>
        <w:r>
          <w:rPr>
            <w:noProof/>
            <w:webHidden/>
          </w:rPr>
          <w:instrText xml:space="preserve"> PAGEREF _Toc102407157 \h </w:instrText>
        </w:r>
        <w:r>
          <w:rPr>
            <w:noProof/>
            <w:webHidden/>
          </w:rPr>
        </w:r>
        <w:r>
          <w:rPr>
            <w:noProof/>
            <w:webHidden/>
          </w:rPr>
          <w:fldChar w:fldCharType="separate"/>
        </w:r>
        <w:r>
          <w:rPr>
            <w:noProof/>
            <w:webHidden/>
          </w:rPr>
          <w:t>49</w:t>
        </w:r>
        <w:r>
          <w:rPr>
            <w:noProof/>
            <w:webHidden/>
          </w:rPr>
          <w:fldChar w:fldCharType="end"/>
        </w:r>
      </w:hyperlink>
    </w:p>
    <w:p w14:paraId="3782B530" w14:textId="576C22FA" w:rsidR="005A1B15" w:rsidRDefault="005A1B15">
      <w:pPr>
        <w:pStyle w:val="af9"/>
        <w:tabs>
          <w:tab w:val="right" w:leader="dot" w:pos="9016"/>
        </w:tabs>
        <w:rPr>
          <w:rFonts w:asciiTheme="minorHAnsi" w:eastAsiaTheme="minorEastAsia" w:hAnsiTheme="minorHAnsi" w:cstheme="minorBidi"/>
          <w:noProof/>
          <w:sz w:val="22"/>
          <w:lang w:eastAsia="en-GB"/>
        </w:rPr>
      </w:pPr>
      <w:hyperlink r:id="rId17" w:anchor="_Toc102407158" w:history="1">
        <w:r w:rsidRPr="004D3162">
          <w:rPr>
            <w:rStyle w:val="-"/>
            <w:noProof/>
          </w:rPr>
          <w:t>Εικόνα 4</w:t>
        </w:r>
        <w:r w:rsidRPr="004D3162">
          <w:rPr>
            <w:rStyle w:val="-"/>
            <w:noProof/>
          </w:rPr>
          <w:noBreakHyphen/>
          <w:t>4. MVC pattern.</w:t>
        </w:r>
        <w:r>
          <w:rPr>
            <w:noProof/>
            <w:webHidden/>
          </w:rPr>
          <w:tab/>
        </w:r>
        <w:r>
          <w:rPr>
            <w:noProof/>
            <w:webHidden/>
          </w:rPr>
          <w:fldChar w:fldCharType="begin"/>
        </w:r>
        <w:r>
          <w:rPr>
            <w:noProof/>
            <w:webHidden/>
          </w:rPr>
          <w:instrText xml:space="preserve"> PAGEREF _Toc102407158 \h </w:instrText>
        </w:r>
        <w:r>
          <w:rPr>
            <w:noProof/>
            <w:webHidden/>
          </w:rPr>
        </w:r>
        <w:r>
          <w:rPr>
            <w:noProof/>
            <w:webHidden/>
          </w:rPr>
          <w:fldChar w:fldCharType="separate"/>
        </w:r>
        <w:r>
          <w:rPr>
            <w:noProof/>
            <w:webHidden/>
          </w:rPr>
          <w:t>50</w:t>
        </w:r>
        <w:r>
          <w:rPr>
            <w:noProof/>
            <w:webHidden/>
          </w:rPr>
          <w:fldChar w:fldCharType="end"/>
        </w:r>
      </w:hyperlink>
    </w:p>
    <w:p w14:paraId="2C6DC83B" w14:textId="4DB53579" w:rsidR="005A1B15" w:rsidRDefault="005A1B15">
      <w:pPr>
        <w:pStyle w:val="af9"/>
        <w:tabs>
          <w:tab w:val="right" w:leader="dot" w:pos="9016"/>
        </w:tabs>
        <w:rPr>
          <w:rFonts w:asciiTheme="minorHAnsi" w:eastAsiaTheme="minorEastAsia" w:hAnsiTheme="minorHAnsi" w:cstheme="minorBidi"/>
          <w:noProof/>
          <w:sz w:val="22"/>
          <w:lang w:eastAsia="en-GB"/>
        </w:rPr>
      </w:pPr>
      <w:hyperlink r:id="rId18" w:anchor="_Toc102407159" w:history="1">
        <w:r w:rsidRPr="004D3162">
          <w:rPr>
            <w:rStyle w:val="-"/>
            <w:noProof/>
          </w:rPr>
          <w:t>Εικόνα 4</w:t>
        </w:r>
        <w:r w:rsidRPr="004D3162">
          <w:rPr>
            <w:rStyle w:val="-"/>
            <w:noProof/>
          </w:rPr>
          <w:noBreakHyphen/>
          <w:t xml:space="preserve">5. DSS </w:t>
        </w:r>
        <w:r w:rsidRPr="004D3162">
          <w:rPr>
            <w:rStyle w:val="-"/>
            <w:noProof/>
            <w:lang w:val="el-GR"/>
          </w:rPr>
          <w:t>Αρχιτεκτονική</w:t>
        </w:r>
        <w:r>
          <w:rPr>
            <w:noProof/>
            <w:webHidden/>
          </w:rPr>
          <w:tab/>
        </w:r>
        <w:r>
          <w:rPr>
            <w:noProof/>
            <w:webHidden/>
          </w:rPr>
          <w:fldChar w:fldCharType="begin"/>
        </w:r>
        <w:r>
          <w:rPr>
            <w:noProof/>
            <w:webHidden/>
          </w:rPr>
          <w:instrText xml:space="preserve"> PAGEREF _Toc102407159 \h </w:instrText>
        </w:r>
        <w:r>
          <w:rPr>
            <w:noProof/>
            <w:webHidden/>
          </w:rPr>
        </w:r>
        <w:r>
          <w:rPr>
            <w:noProof/>
            <w:webHidden/>
          </w:rPr>
          <w:fldChar w:fldCharType="separate"/>
        </w:r>
        <w:r>
          <w:rPr>
            <w:noProof/>
            <w:webHidden/>
          </w:rPr>
          <w:t>51</w:t>
        </w:r>
        <w:r>
          <w:rPr>
            <w:noProof/>
            <w:webHidden/>
          </w:rPr>
          <w:fldChar w:fldCharType="end"/>
        </w:r>
      </w:hyperlink>
    </w:p>
    <w:p w14:paraId="0AA75874" w14:textId="517D1D2E" w:rsidR="005A1B15" w:rsidRDefault="005A1B15">
      <w:pPr>
        <w:pStyle w:val="af9"/>
        <w:tabs>
          <w:tab w:val="right" w:leader="dot" w:pos="9016"/>
        </w:tabs>
        <w:rPr>
          <w:rFonts w:asciiTheme="minorHAnsi" w:eastAsiaTheme="minorEastAsia" w:hAnsiTheme="minorHAnsi" w:cstheme="minorBidi"/>
          <w:noProof/>
          <w:sz w:val="22"/>
          <w:lang w:eastAsia="en-GB"/>
        </w:rPr>
      </w:pPr>
      <w:hyperlink r:id="rId19" w:anchor="_Toc102407160" w:history="1">
        <w:r w:rsidRPr="004D3162">
          <w:rPr>
            <w:rStyle w:val="-"/>
            <w:noProof/>
          </w:rPr>
          <w:t>Εικόνα 4</w:t>
        </w:r>
        <w:r w:rsidRPr="004D3162">
          <w:rPr>
            <w:rStyle w:val="-"/>
            <w:noProof/>
          </w:rPr>
          <w:noBreakHyphen/>
          <w:t>6</w:t>
        </w:r>
        <w:r w:rsidRPr="004D3162">
          <w:rPr>
            <w:rStyle w:val="-"/>
            <w:noProof/>
            <w:lang w:val="el-GR"/>
          </w:rPr>
          <w:t>. Μοντέλο δεδομένων πρόβλεψης.</w:t>
        </w:r>
        <w:r>
          <w:rPr>
            <w:noProof/>
            <w:webHidden/>
          </w:rPr>
          <w:tab/>
        </w:r>
        <w:r>
          <w:rPr>
            <w:noProof/>
            <w:webHidden/>
          </w:rPr>
          <w:fldChar w:fldCharType="begin"/>
        </w:r>
        <w:r>
          <w:rPr>
            <w:noProof/>
            <w:webHidden/>
          </w:rPr>
          <w:instrText xml:space="preserve"> PAGEREF _Toc102407160 \h </w:instrText>
        </w:r>
        <w:r>
          <w:rPr>
            <w:noProof/>
            <w:webHidden/>
          </w:rPr>
        </w:r>
        <w:r>
          <w:rPr>
            <w:noProof/>
            <w:webHidden/>
          </w:rPr>
          <w:fldChar w:fldCharType="separate"/>
        </w:r>
        <w:r>
          <w:rPr>
            <w:noProof/>
            <w:webHidden/>
          </w:rPr>
          <w:t>53</w:t>
        </w:r>
        <w:r>
          <w:rPr>
            <w:noProof/>
            <w:webHidden/>
          </w:rPr>
          <w:fldChar w:fldCharType="end"/>
        </w:r>
      </w:hyperlink>
    </w:p>
    <w:p w14:paraId="50F90586" w14:textId="4945162A" w:rsidR="005A1B15" w:rsidRDefault="005A1B15">
      <w:pPr>
        <w:pStyle w:val="af9"/>
        <w:tabs>
          <w:tab w:val="right" w:leader="dot" w:pos="9016"/>
        </w:tabs>
        <w:rPr>
          <w:rFonts w:asciiTheme="minorHAnsi" w:eastAsiaTheme="minorEastAsia" w:hAnsiTheme="minorHAnsi" w:cstheme="minorBidi"/>
          <w:noProof/>
          <w:sz w:val="22"/>
          <w:lang w:eastAsia="en-GB"/>
        </w:rPr>
      </w:pPr>
      <w:hyperlink r:id="rId20" w:anchor="_Toc102407161" w:history="1">
        <w:r w:rsidRPr="004D3162">
          <w:rPr>
            <w:rStyle w:val="-"/>
            <w:noProof/>
            <w:lang w:val="el-GR"/>
          </w:rPr>
          <w:t>Εικόνα 4</w:t>
        </w:r>
        <w:r w:rsidRPr="004D3162">
          <w:rPr>
            <w:rStyle w:val="-"/>
            <w:noProof/>
            <w:lang w:val="el-GR"/>
          </w:rPr>
          <w:noBreakHyphen/>
          <w:t xml:space="preserve">7. </w:t>
        </w:r>
        <w:r w:rsidRPr="004D3162">
          <w:rPr>
            <w:rStyle w:val="-"/>
            <w:noProof/>
            <w:lang w:val="en-US"/>
          </w:rPr>
          <w:t>API</w:t>
        </w:r>
        <w:r w:rsidRPr="004D3162">
          <w:rPr>
            <w:rStyle w:val="-"/>
            <w:noProof/>
            <w:lang w:val="el-GR"/>
          </w:rPr>
          <w:t xml:space="preserve"> πρόσβαση σε κρυπτονομισματικές τιμές.</w:t>
        </w:r>
        <w:r>
          <w:rPr>
            <w:noProof/>
            <w:webHidden/>
          </w:rPr>
          <w:tab/>
        </w:r>
        <w:r>
          <w:rPr>
            <w:noProof/>
            <w:webHidden/>
          </w:rPr>
          <w:fldChar w:fldCharType="begin"/>
        </w:r>
        <w:r>
          <w:rPr>
            <w:noProof/>
            <w:webHidden/>
          </w:rPr>
          <w:instrText xml:space="preserve"> PAGEREF _Toc102407161 \h </w:instrText>
        </w:r>
        <w:r>
          <w:rPr>
            <w:noProof/>
            <w:webHidden/>
          </w:rPr>
        </w:r>
        <w:r>
          <w:rPr>
            <w:noProof/>
            <w:webHidden/>
          </w:rPr>
          <w:fldChar w:fldCharType="separate"/>
        </w:r>
        <w:r>
          <w:rPr>
            <w:noProof/>
            <w:webHidden/>
          </w:rPr>
          <w:t>54</w:t>
        </w:r>
        <w:r>
          <w:rPr>
            <w:noProof/>
            <w:webHidden/>
          </w:rPr>
          <w:fldChar w:fldCharType="end"/>
        </w:r>
      </w:hyperlink>
    </w:p>
    <w:p w14:paraId="7C55C609" w14:textId="59B32578" w:rsidR="005A1B15" w:rsidRDefault="005A1B15">
      <w:pPr>
        <w:pStyle w:val="af9"/>
        <w:tabs>
          <w:tab w:val="right" w:leader="dot" w:pos="9016"/>
        </w:tabs>
        <w:rPr>
          <w:rFonts w:asciiTheme="minorHAnsi" w:eastAsiaTheme="minorEastAsia" w:hAnsiTheme="minorHAnsi" w:cstheme="minorBidi"/>
          <w:noProof/>
          <w:sz w:val="22"/>
          <w:lang w:eastAsia="en-GB"/>
        </w:rPr>
      </w:pPr>
      <w:hyperlink r:id="rId21" w:anchor="_Toc102407162" w:history="1">
        <w:r w:rsidRPr="004D3162">
          <w:rPr>
            <w:rStyle w:val="-"/>
            <w:noProof/>
            <w:lang w:val="el-GR"/>
          </w:rPr>
          <w:t>Εικόνα 4</w:t>
        </w:r>
        <w:r w:rsidRPr="004D3162">
          <w:rPr>
            <w:rStyle w:val="-"/>
            <w:noProof/>
            <w:lang w:val="el-GR"/>
          </w:rPr>
          <w:noBreakHyphen/>
          <w:t xml:space="preserve">8. </w:t>
        </w:r>
        <w:r w:rsidRPr="004D3162">
          <w:rPr>
            <w:rStyle w:val="-"/>
            <w:noProof/>
            <w:lang w:val="en-US"/>
          </w:rPr>
          <w:t>API</w:t>
        </w:r>
        <w:r w:rsidRPr="004D3162">
          <w:rPr>
            <w:rStyle w:val="-"/>
            <w:noProof/>
            <w:lang w:val="el-GR"/>
          </w:rPr>
          <w:t xml:space="preserve"> πρόσβαση σε προβλεπτικά μοντέλα.</w:t>
        </w:r>
        <w:r>
          <w:rPr>
            <w:noProof/>
            <w:webHidden/>
          </w:rPr>
          <w:tab/>
        </w:r>
        <w:r>
          <w:rPr>
            <w:noProof/>
            <w:webHidden/>
          </w:rPr>
          <w:fldChar w:fldCharType="begin"/>
        </w:r>
        <w:r>
          <w:rPr>
            <w:noProof/>
            <w:webHidden/>
          </w:rPr>
          <w:instrText xml:space="preserve"> PAGEREF _Toc102407162 \h </w:instrText>
        </w:r>
        <w:r>
          <w:rPr>
            <w:noProof/>
            <w:webHidden/>
          </w:rPr>
        </w:r>
        <w:r>
          <w:rPr>
            <w:noProof/>
            <w:webHidden/>
          </w:rPr>
          <w:fldChar w:fldCharType="separate"/>
        </w:r>
        <w:r>
          <w:rPr>
            <w:noProof/>
            <w:webHidden/>
          </w:rPr>
          <w:t>56</w:t>
        </w:r>
        <w:r>
          <w:rPr>
            <w:noProof/>
            <w:webHidden/>
          </w:rPr>
          <w:fldChar w:fldCharType="end"/>
        </w:r>
      </w:hyperlink>
    </w:p>
    <w:p w14:paraId="019B37BE" w14:textId="5E98E9BD" w:rsidR="005A1B15" w:rsidRDefault="005A1B15">
      <w:pPr>
        <w:pStyle w:val="af9"/>
        <w:tabs>
          <w:tab w:val="right" w:leader="dot" w:pos="9016"/>
        </w:tabs>
        <w:rPr>
          <w:rFonts w:asciiTheme="minorHAnsi" w:eastAsiaTheme="minorEastAsia" w:hAnsiTheme="minorHAnsi" w:cstheme="minorBidi"/>
          <w:noProof/>
          <w:sz w:val="22"/>
          <w:lang w:eastAsia="en-GB"/>
        </w:rPr>
      </w:pPr>
      <w:hyperlink r:id="rId22" w:anchor="_Toc102407163" w:history="1">
        <w:r w:rsidRPr="004D3162">
          <w:rPr>
            <w:rStyle w:val="-"/>
            <w:noProof/>
          </w:rPr>
          <w:t>Εικόνα 4</w:t>
        </w:r>
        <w:r w:rsidRPr="004D3162">
          <w:rPr>
            <w:rStyle w:val="-"/>
            <w:noProof/>
          </w:rPr>
          <w:noBreakHyphen/>
          <w:t>9</w:t>
        </w:r>
        <w:r w:rsidRPr="004D3162">
          <w:rPr>
            <w:rStyle w:val="-"/>
            <w:noProof/>
            <w:lang w:val="el-GR"/>
          </w:rPr>
          <w:t xml:space="preserve">. </w:t>
        </w:r>
        <w:r w:rsidRPr="004D3162">
          <w:rPr>
            <w:rStyle w:val="-"/>
            <w:noProof/>
            <w:lang w:val="en-US"/>
          </w:rPr>
          <w:t>Service Data Base.</w:t>
        </w:r>
        <w:r>
          <w:rPr>
            <w:noProof/>
            <w:webHidden/>
          </w:rPr>
          <w:tab/>
        </w:r>
        <w:r>
          <w:rPr>
            <w:noProof/>
            <w:webHidden/>
          </w:rPr>
          <w:fldChar w:fldCharType="begin"/>
        </w:r>
        <w:r>
          <w:rPr>
            <w:noProof/>
            <w:webHidden/>
          </w:rPr>
          <w:instrText xml:space="preserve"> PAGEREF _Toc102407163 \h </w:instrText>
        </w:r>
        <w:r>
          <w:rPr>
            <w:noProof/>
            <w:webHidden/>
          </w:rPr>
        </w:r>
        <w:r>
          <w:rPr>
            <w:noProof/>
            <w:webHidden/>
          </w:rPr>
          <w:fldChar w:fldCharType="separate"/>
        </w:r>
        <w:r>
          <w:rPr>
            <w:noProof/>
            <w:webHidden/>
          </w:rPr>
          <w:t>58</w:t>
        </w:r>
        <w:r>
          <w:rPr>
            <w:noProof/>
            <w:webHidden/>
          </w:rPr>
          <w:fldChar w:fldCharType="end"/>
        </w:r>
      </w:hyperlink>
    </w:p>
    <w:p w14:paraId="3AB619DD" w14:textId="4062F19D" w:rsidR="005A1B15" w:rsidRDefault="005A1B15">
      <w:pPr>
        <w:pStyle w:val="af9"/>
        <w:tabs>
          <w:tab w:val="right" w:leader="dot" w:pos="9016"/>
        </w:tabs>
        <w:rPr>
          <w:rFonts w:asciiTheme="minorHAnsi" w:eastAsiaTheme="minorEastAsia" w:hAnsiTheme="minorHAnsi" w:cstheme="minorBidi"/>
          <w:noProof/>
          <w:sz w:val="22"/>
          <w:lang w:eastAsia="en-GB"/>
        </w:rPr>
      </w:pPr>
      <w:hyperlink r:id="rId23" w:anchor="_Toc102407164" w:history="1">
        <w:r w:rsidRPr="004D3162">
          <w:rPr>
            <w:rStyle w:val="-"/>
            <w:noProof/>
          </w:rPr>
          <w:t>Εικόνα 4</w:t>
        </w:r>
        <w:r w:rsidRPr="004D3162">
          <w:rPr>
            <w:rStyle w:val="-"/>
            <w:noProof/>
          </w:rPr>
          <w:noBreakHyphen/>
          <w:t xml:space="preserve">10. Service </w:t>
        </w:r>
        <w:r w:rsidRPr="004D3162">
          <w:rPr>
            <w:rStyle w:val="-"/>
            <w:noProof/>
            <w:lang w:val="en-US"/>
          </w:rPr>
          <w:t>Forecast.</w:t>
        </w:r>
        <w:r>
          <w:rPr>
            <w:noProof/>
            <w:webHidden/>
          </w:rPr>
          <w:tab/>
        </w:r>
        <w:r>
          <w:rPr>
            <w:noProof/>
            <w:webHidden/>
          </w:rPr>
          <w:fldChar w:fldCharType="begin"/>
        </w:r>
        <w:r>
          <w:rPr>
            <w:noProof/>
            <w:webHidden/>
          </w:rPr>
          <w:instrText xml:space="preserve"> PAGEREF _Toc102407164 \h </w:instrText>
        </w:r>
        <w:r>
          <w:rPr>
            <w:noProof/>
            <w:webHidden/>
          </w:rPr>
        </w:r>
        <w:r>
          <w:rPr>
            <w:noProof/>
            <w:webHidden/>
          </w:rPr>
          <w:fldChar w:fldCharType="separate"/>
        </w:r>
        <w:r>
          <w:rPr>
            <w:noProof/>
            <w:webHidden/>
          </w:rPr>
          <w:t>58</w:t>
        </w:r>
        <w:r>
          <w:rPr>
            <w:noProof/>
            <w:webHidden/>
          </w:rPr>
          <w:fldChar w:fldCharType="end"/>
        </w:r>
      </w:hyperlink>
    </w:p>
    <w:p w14:paraId="770B02B5" w14:textId="7853550D" w:rsidR="005A1B15" w:rsidRDefault="005A1B15">
      <w:pPr>
        <w:pStyle w:val="af9"/>
        <w:tabs>
          <w:tab w:val="right" w:leader="dot" w:pos="9016"/>
        </w:tabs>
        <w:rPr>
          <w:rFonts w:asciiTheme="minorHAnsi" w:eastAsiaTheme="minorEastAsia" w:hAnsiTheme="minorHAnsi" w:cstheme="minorBidi"/>
          <w:noProof/>
          <w:sz w:val="22"/>
          <w:lang w:eastAsia="en-GB"/>
        </w:rPr>
      </w:pPr>
      <w:hyperlink r:id="rId24" w:anchor="_Toc102407165" w:history="1">
        <w:r w:rsidRPr="004D3162">
          <w:rPr>
            <w:rStyle w:val="-"/>
            <w:noProof/>
          </w:rPr>
          <w:t>Εικόνα 4</w:t>
        </w:r>
        <w:r w:rsidRPr="004D3162">
          <w:rPr>
            <w:rStyle w:val="-"/>
            <w:noProof/>
          </w:rPr>
          <w:noBreakHyphen/>
          <w:t>11</w:t>
        </w:r>
        <w:r w:rsidRPr="004D3162">
          <w:rPr>
            <w:rStyle w:val="-"/>
            <w:noProof/>
            <w:lang w:val="el-GR"/>
          </w:rPr>
          <w:t xml:space="preserve">. </w:t>
        </w:r>
        <w:r w:rsidRPr="004D3162">
          <w:rPr>
            <w:rStyle w:val="-"/>
            <w:noProof/>
            <w:lang w:val="en-US"/>
          </w:rPr>
          <w:t>REST Endpoints</w:t>
        </w:r>
        <w:r>
          <w:rPr>
            <w:noProof/>
            <w:webHidden/>
          </w:rPr>
          <w:tab/>
        </w:r>
        <w:r>
          <w:rPr>
            <w:noProof/>
            <w:webHidden/>
          </w:rPr>
          <w:fldChar w:fldCharType="begin"/>
        </w:r>
        <w:r>
          <w:rPr>
            <w:noProof/>
            <w:webHidden/>
          </w:rPr>
          <w:instrText xml:space="preserve"> PAGEREF _Toc102407165 \h </w:instrText>
        </w:r>
        <w:r>
          <w:rPr>
            <w:noProof/>
            <w:webHidden/>
          </w:rPr>
        </w:r>
        <w:r>
          <w:rPr>
            <w:noProof/>
            <w:webHidden/>
          </w:rPr>
          <w:fldChar w:fldCharType="separate"/>
        </w:r>
        <w:r>
          <w:rPr>
            <w:noProof/>
            <w:webHidden/>
          </w:rPr>
          <w:t>59</w:t>
        </w:r>
        <w:r>
          <w:rPr>
            <w:noProof/>
            <w:webHidden/>
          </w:rPr>
          <w:fldChar w:fldCharType="end"/>
        </w:r>
      </w:hyperlink>
    </w:p>
    <w:p w14:paraId="7C73D3BC" w14:textId="7747357F" w:rsidR="005A1B15" w:rsidRDefault="005A1B15">
      <w:pPr>
        <w:pStyle w:val="af9"/>
        <w:tabs>
          <w:tab w:val="right" w:leader="dot" w:pos="9016"/>
        </w:tabs>
        <w:rPr>
          <w:rFonts w:asciiTheme="minorHAnsi" w:eastAsiaTheme="minorEastAsia" w:hAnsiTheme="minorHAnsi" w:cstheme="minorBidi"/>
          <w:noProof/>
          <w:sz w:val="22"/>
          <w:lang w:eastAsia="en-GB"/>
        </w:rPr>
      </w:pPr>
      <w:hyperlink r:id="rId25" w:anchor="_Toc102407166" w:history="1">
        <w:r w:rsidRPr="004D3162">
          <w:rPr>
            <w:rStyle w:val="-"/>
            <w:noProof/>
          </w:rPr>
          <w:t>Εικόνα 4</w:t>
        </w:r>
        <w:r w:rsidRPr="004D3162">
          <w:rPr>
            <w:rStyle w:val="-"/>
            <w:noProof/>
          </w:rPr>
          <w:noBreakHyphen/>
          <w:t>12</w:t>
        </w:r>
        <w:r w:rsidRPr="004D3162">
          <w:rPr>
            <w:rStyle w:val="-"/>
            <w:noProof/>
            <w:lang w:val="el-GR"/>
          </w:rPr>
          <w:t>. Διάγραμμα περιπτώσεων χρήσης.</w:t>
        </w:r>
        <w:r>
          <w:rPr>
            <w:noProof/>
            <w:webHidden/>
          </w:rPr>
          <w:tab/>
        </w:r>
        <w:r>
          <w:rPr>
            <w:noProof/>
            <w:webHidden/>
          </w:rPr>
          <w:fldChar w:fldCharType="begin"/>
        </w:r>
        <w:r>
          <w:rPr>
            <w:noProof/>
            <w:webHidden/>
          </w:rPr>
          <w:instrText xml:space="preserve"> PAGEREF _Toc102407166 \h </w:instrText>
        </w:r>
        <w:r>
          <w:rPr>
            <w:noProof/>
            <w:webHidden/>
          </w:rPr>
        </w:r>
        <w:r>
          <w:rPr>
            <w:noProof/>
            <w:webHidden/>
          </w:rPr>
          <w:fldChar w:fldCharType="separate"/>
        </w:r>
        <w:r>
          <w:rPr>
            <w:noProof/>
            <w:webHidden/>
          </w:rPr>
          <w:t>60</w:t>
        </w:r>
        <w:r>
          <w:rPr>
            <w:noProof/>
            <w:webHidden/>
          </w:rPr>
          <w:fldChar w:fldCharType="end"/>
        </w:r>
      </w:hyperlink>
    </w:p>
    <w:p w14:paraId="028EC86A" w14:textId="6C756282" w:rsidR="005A1B15" w:rsidRDefault="005A1B15">
      <w:pPr>
        <w:pStyle w:val="af9"/>
        <w:tabs>
          <w:tab w:val="right" w:leader="dot" w:pos="9016"/>
        </w:tabs>
        <w:rPr>
          <w:rFonts w:asciiTheme="minorHAnsi" w:eastAsiaTheme="minorEastAsia" w:hAnsiTheme="minorHAnsi" w:cstheme="minorBidi"/>
          <w:noProof/>
          <w:sz w:val="22"/>
          <w:lang w:eastAsia="en-GB"/>
        </w:rPr>
      </w:pPr>
      <w:hyperlink r:id="rId26" w:anchor="_Toc102407167" w:history="1">
        <w:r w:rsidRPr="004D3162">
          <w:rPr>
            <w:rStyle w:val="-"/>
            <w:noProof/>
            <w:lang w:val="el-GR"/>
          </w:rPr>
          <w:t>Εικόνα 4</w:t>
        </w:r>
        <w:r w:rsidRPr="004D3162">
          <w:rPr>
            <w:rStyle w:val="-"/>
            <w:noProof/>
            <w:lang w:val="el-GR"/>
          </w:rPr>
          <w:noBreakHyphen/>
          <w:t>13. Διάγραμμα ροής, αίτηση πρόβλεψης.</w:t>
        </w:r>
        <w:r>
          <w:rPr>
            <w:noProof/>
            <w:webHidden/>
          </w:rPr>
          <w:tab/>
        </w:r>
        <w:r>
          <w:rPr>
            <w:noProof/>
            <w:webHidden/>
          </w:rPr>
          <w:fldChar w:fldCharType="begin"/>
        </w:r>
        <w:r>
          <w:rPr>
            <w:noProof/>
            <w:webHidden/>
          </w:rPr>
          <w:instrText xml:space="preserve"> PAGEREF _Toc102407167 \h </w:instrText>
        </w:r>
        <w:r>
          <w:rPr>
            <w:noProof/>
            <w:webHidden/>
          </w:rPr>
        </w:r>
        <w:r>
          <w:rPr>
            <w:noProof/>
            <w:webHidden/>
          </w:rPr>
          <w:fldChar w:fldCharType="separate"/>
        </w:r>
        <w:r>
          <w:rPr>
            <w:noProof/>
            <w:webHidden/>
          </w:rPr>
          <w:t>62</w:t>
        </w:r>
        <w:r>
          <w:rPr>
            <w:noProof/>
            <w:webHidden/>
          </w:rPr>
          <w:fldChar w:fldCharType="end"/>
        </w:r>
      </w:hyperlink>
    </w:p>
    <w:p w14:paraId="3AAB3A63" w14:textId="71065F69" w:rsidR="005A1B15" w:rsidRDefault="005A1B15">
      <w:pPr>
        <w:pStyle w:val="af9"/>
        <w:tabs>
          <w:tab w:val="right" w:leader="dot" w:pos="9016"/>
        </w:tabs>
        <w:rPr>
          <w:rFonts w:asciiTheme="minorHAnsi" w:eastAsiaTheme="minorEastAsia" w:hAnsiTheme="minorHAnsi" w:cstheme="minorBidi"/>
          <w:noProof/>
          <w:sz w:val="22"/>
          <w:lang w:eastAsia="en-GB"/>
        </w:rPr>
      </w:pPr>
      <w:hyperlink r:id="rId27" w:anchor="_Toc102407168" w:history="1">
        <w:r w:rsidRPr="004D3162">
          <w:rPr>
            <w:rStyle w:val="-"/>
            <w:noProof/>
            <w:lang w:val="el-GR"/>
          </w:rPr>
          <w:t>Εικόνα 4</w:t>
        </w:r>
        <w:r w:rsidRPr="004D3162">
          <w:rPr>
            <w:rStyle w:val="-"/>
            <w:noProof/>
            <w:lang w:val="el-GR"/>
          </w:rPr>
          <w:noBreakHyphen/>
          <w:t>14. Διάγραμμα ροής, αποθήκευση πρόβλεψης.</w:t>
        </w:r>
        <w:r>
          <w:rPr>
            <w:noProof/>
            <w:webHidden/>
          </w:rPr>
          <w:tab/>
        </w:r>
        <w:r>
          <w:rPr>
            <w:noProof/>
            <w:webHidden/>
          </w:rPr>
          <w:fldChar w:fldCharType="begin"/>
        </w:r>
        <w:r>
          <w:rPr>
            <w:noProof/>
            <w:webHidden/>
          </w:rPr>
          <w:instrText xml:space="preserve"> PAGEREF _Toc102407168 \h </w:instrText>
        </w:r>
        <w:r>
          <w:rPr>
            <w:noProof/>
            <w:webHidden/>
          </w:rPr>
        </w:r>
        <w:r>
          <w:rPr>
            <w:noProof/>
            <w:webHidden/>
          </w:rPr>
          <w:fldChar w:fldCharType="separate"/>
        </w:r>
        <w:r>
          <w:rPr>
            <w:noProof/>
            <w:webHidden/>
          </w:rPr>
          <w:t>63</w:t>
        </w:r>
        <w:r>
          <w:rPr>
            <w:noProof/>
            <w:webHidden/>
          </w:rPr>
          <w:fldChar w:fldCharType="end"/>
        </w:r>
      </w:hyperlink>
    </w:p>
    <w:p w14:paraId="55EBC46D" w14:textId="03510D75" w:rsidR="005A1B15" w:rsidRDefault="005A1B15">
      <w:pPr>
        <w:pStyle w:val="af9"/>
        <w:tabs>
          <w:tab w:val="right" w:leader="dot" w:pos="9016"/>
        </w:tabs>
        <w:rPr>
          <w:rFonts w:asciiTheme="minorHAnsi" w:eastAsiaTheme="minorEastAsia" w:hAnsiTheme="minorHAnsi" w:cstheme="minorBidi"/>
          <w:noProof/>
          <w:sz w:val="22"/>
          <w:lang w:eastAsia="en-GB"/>
        </w:rPr>
      </w:pPr>
      <w:hyperlink r:id="rId28" w:anchor="_Toc102407169" w:history="1">
        <w:r w:rsidRPr="004D3162">
          <w:rPr>
            <w:rStyle w:val="-"/>
            <w:noProof/>
          </w:rPr>
          <w:t>Εικόνα 4</w:t>
        </w:r>
        <w:r w:rsidRPr="004D3162">
          <w:rPr>
            <w:rStyle w:val="-"/>
            <w:noProof/>
          </w:rPr>
          <w:noBreakHyphen/>
          <w:t>15</w:t>
        </w:r>
        <w:r w:rsidRPr="004D3162">
          <w:rPr>
            <w:rStyle w:val="-"/>
            <w:noProof/>
            <w:lang w:val="el-GR"/>
          </w:rPr>
          <w:t>.</w:t>
        </w:r>
        <w:r w:rsidRPr="004D3162">
          <w:rPr>
            <w:rStyle w:val="-"/>
            <w:noProof/>
            <w:lang w:val="en-US"/>
          </w:rPr>
          <w:t xml:space="preserve"> DSS </w:t>
        </w:r>
        <w:r w:rsidRPr="004D3162">
          <w:rPr>
            <w:rStyle w:val="-"/>
            <w:noProof/>
            <w:lang w:val="el-GR"/>
          </w:rPr>
          <w:t>εφαρμογή</w:t>
        </w:r>
        <w:r>
          <w:rPr>
            <w:noProof/>
            <w:webHidden/>
          </w:rPr>
          <w:tab/>
        </w:r>
        <w:r>
          <w:rPr>
            <w:noProof/>
            <w:webHidden/>
          </w:rPr>
          <w:fldChar w:fldCharType="begin"/>
        </w:r>
        <w:r>
          <w:rPr>
            <w:noProof/>
            <w:webHidden/>
          </w:rPr>
          <w:instrText xml:space="preserve"> PAGEREF _Toc102407169 \h </w:instrText>
        </w:r>
        <w:r>
          <w:rPr>
            <w:noProof/>
            <w:webHidden/>
          </w:rPr>
        </w:r>
        <w:r>
          <w:rPr>
            <w:noProof/>
            <w:webHidden/>
          </w:rPr>
          <w:fldChar w:fldCharType="separate"/>
        </w:r>
        <w:r>
          <w:rPr>
            <w:noProof/>
            <w:webHidden/>
          </w:rPr>
          <w:t>64</w:t>
        </w:r>
        <w:r>
          <w:rPr>
            <w:noProof/>
            <w:webHidden/>
          </w:rPr>
          <w:fldChar w:fldCharType="end"/>
        </w:r>
      </w:hyperlink>
    </w:p>
    <w:p w14:paraId="50DB7FFC" w14:textId="457DF30F" w:rsidR="005A1B15" w:rsidRDefault="005A1B15">
      <w:pPr>
        <w:pStyle w:val="af9"/>
        <w:tabs>
          <w:tab w:val="right" w:leader="dot" w:pos="9016"/>
        </w:tabs>
        <w:rPr>
          <w:rFonts w:asciiTheme="minorHAnsi" w:eastAsiaTheme="minorEastAsia" w:hAnsiTheme="minorHAnsi" w:cstheme="minorBidi"/>
          <w:noProof/>
          <w:sz w:val="22"/>
          <w:lang w:eastAsia="en-GB"/>
        </w:rPr>
      </w:pPr>
      <w:hyperlink r:id="rId29" w:anchor="_Toc102407170" w:history="1">
        <w:r w:rsidRPr="004D3162">
          <w:rPr>
            <w:rStyle w:val="-"/>
            <w:noProof/>
            <w:lang w:val="el-GR"/>
          </w:rPr>
          <w:t>Εικόνα 4</w:t>
        </w:r>
        <w:r w:rsidRPr="004D3162">
          <w:rPr>
            <w:rStyle w:val="-"/>
            <w:noProof/>
            <w:lang w:val="el-GR"/>
          </w:rPr>
          <w:noBreakHyphen/>
          <w:t>16. Επιλογή αριθμού παρελθοντικών τιμών.</w:t>
        </w:r>
        <w:r>
          <w:rPr>
            <w:noProof/>
            <w:webHidden/>
          </w:rPr>
          <w:tab/>
        </w:r>
        <w:r>
          <w:rPr>
            <w:noProof/>
            <w:webHidden/>
          </w:rPr>
          <w:fldChar w:fldCharType="begin"/>
        </w:r>
        <w:r>
          <w:rPr>
            <w:noProof/>
            <w:webHidden/>
          </w:rPr>
          <w:instrText xml:space="preserve"> PAGEREF _Toc102407170 \h </w:instrText>
        </w:r>
        <w:r>
          <w:rPr>
            <w:noProof/>
            <w:webHidden/>
          </w:rPr>
        </w:r>
        <w:r>
          <w:rPr>
            <w:noProof/>
            <w:webHidden/>
          </w:rPr>
          <w:fldChar w:fldCharType="separate"/>
        </w:r>
        <w:r>
          <w:rPr>
            <w:noProof/>
            <w:webHidden/>
          </w:rPr>
          <w:t>65</w:t>
        </w:r>
        <w:r>
          <w:rPr>
            <w:noProof/>
            <w:webHidden/>
          </w:rPr>
          <w:fldChar w:fldCharType="end"/>
        </w:r>
      </w:hyperlink>
    </w:p>
    <w:p w14:paraId="0FC9C017" w14:textId="5EECD97F" w:rsidR="005A1B15" w:rsidRDefault="005A1B15">
      <w:pPr>
        <w:pStyle w:val="af9"/>
        <w:tabs>
          <w:tab w:val="right" w:leader="dot" w:pos="9016"/>
        </w:tabs>
        <w:rPr>
          <w:rFonts w:asciiTheme="minorHAnsi" w:eastAsiaTheme="minorEastAsia" w:hAnsiTheme="minorHAnsi" w:cstheme="minorBidi"/>
          <w:noProof/>
          <w:sz w:val="22"/>
          <w:lang w:eastAsia="en-GB"/>
        </w:rPr>
      </w:pPr>
      <w:hyperlink r:id="rId30" w:anchor="_Toc102407171" w:history="1">
        <w:r w:rsidRPr="004D3162">
          <w:rPr>
            <w:rStyle w:val="-"/>
            <w:noProof/>
          </w:rPr>
          <w:t>Εικόνα 4</w:t>
        </w:r>
        <w:r w:rsidRPr="004D3162">
          <w:rPr>
            <w:rStyle w:val="-"/>
            <w:noProof/>
          </w:rPr>
          <w:noBreakHyphen/>
          <w:t>17</w:t>
        </w:r>
        <w:r w:rsidRPr="004D3162">
          <w:rPr>
            <w:rStyle w:val="-"/>
            <w:noProof/>
            <w:lang w:val="el-GR"/>
          </w:rPr>
          <w:t>. Επιλογή αριθμού προβλέψεων.</w:t>
        </w:r>
        <w:r>
          <w:rPr>
            <w:noProof/>
            <w:webHidden/>
          </w:rPr>
          <w:tab/>
        </w:r>
        <w:r>
          <w:rPr>
            <w:noProof/>
            <w:webHidden/>
          </w:rPr>
          <w:fldChar w:fldCharType="begin"/>
        </w:r>
        <w:r>
          <w:rPr>
            <w:noProof/>
            <w:webHidden/>
          </w:rPr>
          <w:instrText xml:space="preserve"> PAGEREF _Toc102407171 \h </w:instrText>
        </w:r>
        <w:r>
          <w:rPr>
            <w:noProof/>
            <w:webHidden/>
          </w:rPr>
        </w:r>
        <w:r>
          <w:rPr>
            <w:noProof/>
            <w:webHidden/>
          </w:rPr>
          <w:fldChar w:fldCharType="separate"/>
        </w:r>
        <w:r>
          <w:rPr>
            <w:noProof/>
            <w:webHidden/>
          </w:rPr>
          <w:t>65</w:t>
        </w:r>
        <w:r>
          <w:rPr>
            <w:noProof/>
            <w:webHidden/>
          </w:rPr>
          <w:fldChar w:fldCharType="end"/>
        </w:r>
      </w:hyperlink>
    </w:p>
    <w:p w14:paraId="49DAE827" w14:textId="35735089" w:rsidR="005A1B15" w:rsidRDefault="005A1B15">
      <w:pPr>
        <w:pStyle w:val="af9"/>
        <w:tabs>
          <w:tab w:val="right" w:leader="dot" w:pos="9016"/>
        </w:tabs>
        <w:rPr>
          <w:rFonts w:asciiTheme="minorHAnsi" w:eastAsiaTheme="minorEastAsia" w:hAnsiTheme="minorHAnsi" w:cstheme="minorBidi"/>
          <w:noProof/>
          <w:sz w:val="22"/>
          <w:lang w:eastAsia="en-GB"/>
        </w:rPr>
      </w:pPr>
      <w:hyperlink r:id="rId31" w:anchor="_Toc102407172" w:history="1">
        <w:r w:rsidRPr="004D3162">
          <w:rPr>
            <w:rStyle w:val="-"/>
            <w:noProof/>
          </w:rPr>
          <w:t>Εικόνα 4</w:t>
        </w:r>
        <w:r w:rsidRPr="004D3162">
          <w:rPr>
            <w:rStyle w:val="-"/>
            <w:noProof/>
          </w:rPr>
          <w:noBreakHyphen/>
          <w:t xml:space="preserve">18. </w:t>
        </w:r>
        <w:r w:rsidRPr="004D3162">
          <w:rPr>
            <w:rStyle w:val="-"/>
            <w:noProof/>
            <w:lang w:val="el-GR"/>
          </w:rPr>
          <w:t>Εκκίνηση πρόβλεψης.</w:t>
        </w:r>
        <w:r>
          <w:rPr>
            <w:noProof/>
            <w:webHidden/>
          </w:rPr>
          <w:tab/>
        </w:r>
        <w:r>
          <w:rPr>
            <w:noProof/>
            <w:webHidden/>
          </w:rPr>
          <w:fldChar w:fldCharType="begin"/>
        </w:r>
        <w:r>
          <w:rPr>
            <w:noProof/>
            <w:webHidden/>
          </w:rPr>
          <w:instrText xml:space="preserve"> PAGEREF _Toc102407172 \h </w:instrText>
        </w:r>
        <w:r>
          <w:rPr>
            <w:noProof/>
            <w:webHidden/>
          </w:rPr>
        </w:r>
        <w:r>
          <w:rPr>
            <w:noProof/>
            <w:webHidden/>
          </w:rPr>
          <w:fldChar w:fldCharType="separate"/>
        </w:r>
        <w:r>
          <w:rPr>
            <w:noProof/>
            <w:webHidden/>
          </w:rPr>
          <w:t>65</w:t>
        </w:r>
        <w:r>
          <w:rPr>
            <w:noProof/>
            <w:webHidden/>
          </w:rPr>
          <w:fldChar w:fldCharType="end"/>
        </w:r>
      </w:hyperlink>
    </w:p>
    <w:p w14:paraId="6E090A0A" w14:textId="45E7AA2E" w:rsidR="005A1B15" w:rsidRDefault="005A1B15">
      <w:pPr>
        <w:pStyle w:val="af9"/>
        <w:tabs>
          <w:tab w:val="right" w:leader="dot" w:pos="9016"/>
        </w:tabs>
        <w:rPr>
          <w:rFonts w:asciiTheme="minorHAnsi" w:eastAsiaTheme="minorEastAsia" w:hAnsiTheme="minorHAnsi" w:cstheme="minorBidi"/>
          <w:noProof/>
          <w:sz w:val="22"/>
          <w:lang w:eastAsia="en-GB"/>
        </w:rPr>
      </w:pPr>
      <w:hyperlink r:id="rId32" w:anchor="_Toc102407173" w:history="1">
        <w:r w:rsidRPr="004D3162">
          <w:rPr>
            <w:rStyle w:val="-"/>
            <w:noProof/>
          </w:rPr>
          <w:t>Εικόνα 4</w:t>
        </w:r>
        <w:r w:rsidRPr="004D3162">
          <w:rPr>
            <w:rStyle w:val="-"/>
            <w:noProof/>
          </w:rPr>
          <w:noBreakHyphen/>
          <w:t>19</w:t>
        </w:r>
        <w:r w:rsidRPr="004D3162">
          <w:rPr>
            <w:rStyle w:val="-"/>
            <w:noProof/>
            <w:lang w:val="el-GR"/>
          </w:rPr>
          <w:t>. Αποτέλεσμα εκκίνησης πρόβλεψης.</w:t>
        </w:r>
        <w:r>
          <w:rPr>
            <w:noProof/>
            <w:webHidden/>
          </w:rPr>
          <w:tab/>
        </w:r>
        <w:r>
          <w:rPr>
            <w:noProof/>
            <w:webHidden/>
          </w:rPr>
          <w:fldChar w:fldCharType="begin"/>
        </w:r>
        <w:r>
          <w:rPr>
            <w:noProof/>
            <w:webHidden/>
          </w:rPr>
          <w:instrText xml:space="preserve"> PAGEREF _Toc102407173 \h </w:instrText>
        </w:r>
        <w:r>
          <w:rPr>
            <w:noProof/>
            <w:webHidden/>
          </w:rPr>
        </w:r>
        <w:r>
          <w:rPr>
            <w:noProof/>
            <w:webHidden/>
          </w:rPr>
          <w:fldChar w:fldCharType="separate"/>
        </w:r>
        <w:r>
          <w:rPr>
            <w:noProof/>
            <w:webHidden/>
          </w:rPr>
          <w:t>66</w:t>
        </w:r>
        <w:r>
          <w:rPr>
            <w:noProof/>
            <w:webHidden/>
          </w:rPr>
          <w:fldChar w:fldCharType="end"/>
        </w:r>
      </w:hyperlink>
    </w:p>
    <w:p w14:paraId="6BD314B8" w14:textId="1AB4BFBE" w:rsidR="005A1B15" w:rsidRDefault="005A1B15">
      <w:pPr>
        <w:pStyle w:val="af9"/>
        <w:tabs>
          <w:tab w:val="right" w:leader="dot" w:pos="9016"/>
        </w:tabs>
        <w:rPr>
          <w:rFonts w:asciiTheme="minorHAnsi" w:eastAsiaTheme="minorEastAsia" w:hAnsiTheme="minorHAnsi" w:cstheme="minorBidi"/>
          <w:noProof/>
          <w:sz w:val="22"/>
          <w:lang w:eastAsia="en-GB"/>
        </w:rPr>
      </w:pPr>
      <w:hyperlink r:id="rId33" w:anchor="_Toc102407174" w:history="1">
        <w:r w:rsidRPr="004D3162">
          <w:rPr>
            <w:rStyle w:val="-"/>
            <w:noProof/>
            <w:lang w:val="el-GR"/>
          </w:rPr>
          <w:t>Εικόνα 4</w:t>
        </w:r>
        <w:r w:rsidRPr="004D3162">
          <w:rPr>
            <w:rStyle w:val="-"/>
            <w:noProof/>
            <w:lang w:val="el-GR"/>
          </w:rPr>
          <w:noBreakHyphen/>
          <w:t>20. Αξιολόγηση σε πραγματικό χρόνο.</w:t>
        </w:r>
        <w:r>
          <w:rPr>
            <w:noProof/>
            <w:webHidden/>
          </w:rPr>
          <w:tab/>
        </w:r>
        <w:r>
          <w:rPr>
            <w:noProof/>
            <w:webHidden/>
          </w:rPr>
          <w:fldChar w:fldCharType="begin"/>
        </w:r>
        <w:r>
          <w:rPr>
            <w:noProof/>
            <w:webHidden/>
          </w:rPr>
          <w:instrText xml:space="preserve"> PAGEREF _Toc102407174 \h </w:instrText>
        </w:r>
        <w:r>
          <w:rPr>
            <w:noProof/>
            <w:webHidden/>
          </w:rPr>
        </w:r>
        <w:r>
          <w:rPr>
            <w:noProof/>
            <w:webHidden/>
          </w:rPr>
          <w:fldChar w:fldCharType="separate"/>
        </w:r>
        <w:r>
          <w:rPr>
            <w:noProof/>
            <w:webHidden/>
          </w:rPr>
          <w:t>66</w:t>
        </w:r>
        <w:r>
          <w:rPr>
            <w:noProof/>
            <w:webHidden/>
          </w:rPr>
          <w:fldChar w:fldCharType="end"/>
        </w:r>
      </w:hyperlink>
    </w:p>
    <w:p w14:paraId="1BCED70C" w14:textId="6D55DB42" w:rsidR="005A1B15" w:rsidRDefault="005A1B15">
      <w:pPr>
        <w:pStyle w:val="af9"/>
        <w:tabs>
          <w:tab w:val="right" w:leader="dot" w:pos="9016"/>
        </w:tabs>
        <w:rPr>
          <w:rFonts w:asciiTheme="minorHAnsi" w:eastAsiaTheme="minorEastAsia" w:hAnsiTheme="minorHAnsi" w:cstheme="minorBidi"/>
          <w:noProof/>
          <w:sz w:val="22"/>
          <w:lang w:eastAsia="en-GB"/>
        </w:rPr>
      </w:pPr>
      <w:hyperlink r:id="rId34" w:anchor="_Toc102407175" w:history="1">
        <w:r w:rsidRPr="004D3162">
          <w:rPr>
            <w:rStyle w:val="-"/>
            <w:noProof/>
          </w:rPr>
          <w:t>Εικόνα 4</w:t>
        </w:r>
        <w:r w:rsidRPr="004D3162">
          <w:rPr>
            <w:rStyle w:val="-"/>
            <w:noProof/>
          </w:rPr>
          <w:noBreakHyphen/>
          <w:t>21</w:t>
        </w:r>
        <w:r w:rsidRPr="004D3162">
          <w:rPr>
            <w:rStyle w:val="-"/>
            <w:noProof/>
            <w:lang w:val="el-GR"/>
          </w:rPr>
          <w:t>. Παύση προβλέψεων.</w:t>
        </w:r>
        <w:r>
          <w:rPr>
            <w:noProof/>
            <w:webHidden/>
          </w:rPr>
          <w:tab/>
        </w:r>
        <w:r>
          <w:rPr>
            <w:noProof/>
            <w:webHidden/>
          </w:rPr>
          <w:fldChar w:fldCharType="begin"/>
        </w:r>
        <w:r>
          <w:rPr>
            <w:noProof/>
            <w:webHidden/>
          </w:rPr>
          <w:instrText xml:space="preserve"> PAGEREF _Toc102407175 \h </w:instrText>
        </w:r>
        <w:r>
          <w:rPr>
            <w:noProof/>
            <w:webHidden/>
          </w:rPr>
        </w:r>
        <w:r>
          <w:rPr>
            <w:noProof/>
            <w:webHidden/>
          </w:rPr>
          <w:fldChar w:fldCharType="separate"/>
        </w:r>
        <w:r>
          <w:rPr>
            <w:noProof/>
            <w:webHidden/>
          </w:rPr>
          <w:t>67</w:t>
        </w:r>
        <w:r>
          <w:rPr>
            <w:noProof/>
            <w:webHidden/>
          </w:rPr>
          <w:fldChar w:fldCharType="end"/>
        </w:r>
      </w:hyperlink>
    </w:p>
    <w:p w14:paraId="691CB91B" w14:textId="0B74F928" w:rsidR="005A1B15" w:rsidRDefault="005A1B15">
      <w:pPr>
        <w:pStyle w:val="af9"/>
        <w:tabs>
          <w:tab w:val="right" w:leader="dot" w:pos="9016"/>
        </w:tabs>
        <w:rPr>
          <w:rFonts w:asciiTheme="minorHAnsi" w:eastAsiaTheme="minorEastAsia" w:hAnsiTheme="minorHAnsi" w:cstheme="minorBidi"/>
          <w:noProof/>
          <w:sz w:val="22"/>
          <w:lang w:eastAsia="en-GB"/>
        </w:rPr>
      </w:pPr>
      <w:hyperlink r:id="rId35" w:anchor="_Toc102407176" w:history="1">
        <w:r w:rsidRPr="004D3162">
          <w:rPr>
            <w:rStyle w:val="-"/>
            <w:noProof/>
          </w:rPr>
          <w:t>Εικόνα 4</w:t>
        </w:r>
        <w:r w:rsidRPr="004D3162">
          <w:rPr>
            <w:rStyle w:val="-"/>
            <w:noProof/>
          </w:rPr>
          <w:noBreakHyphen/>
          <w:t>22</w:t>
        </w:r>
        <w:r w:rsidRPr="004D3162">
          <w:rPr>
            <w:rStyle w:val="-"/>
            <w:noProof/>
            <w:lang w:val="el-GR"/>
          </w:rPr>
          <w:t>. Εξαγωγή τρεχόντων αποτελεσμάτων.</w:t>
        </w:r>
        <w:r>
          <w:rPr>
            <w:noProof/>
            <w:webHidden/>
          </w:rPr>
          <w:tab/>
        </w:r>
        <w:r>
          <w:rPr>
            <w:noProof/>
            <w:webHidden/>
          </w:rPr>
          <w:fldChar w:fldCharType="begin"/>
        </w:r>
        <w:r>
          <w:rPr>
            <w:noProof/>
            <w:webHidden/>
          </w:rPr>
          <w:instrText xml:space="preserve"> PAGEREF _Toc102407176 \h </w:instrText>
        </w:r>
        <w:r>
          <w:rPr>
            <w:noProof/>
            <w:webHidden/>
          </w:rPr>
        </w:r>
        <w:r>
          <w:rPr>
            <w:noProof/>
            <w:webHidden/>
          </w:rPr>
          <w:fldChar w:fldCharType="separate"/>
        </w:r>
        <w:r>
          <w:rPr>
            <w:noProof/>
            <w:webHidden/>
          </w:rPr>
          <w:t>67</w:t>
        </w:r>
        <w:r>
          <w:rPr>
            <w:noProof/>
            <w:webHidden/>
          </w:rPr>
          <w:fldChar w:fldCharType="end"/>
        </w:r>
      </w:hyperlink>
    </w:p>
    <w:p w14:paraId="0DF6212B" w14:textId="769E941C" w:rsidR="005A1B15" w:rsidRDefault="005A1B15">
      <w:pPr>
        <w:pStyle w:val="af9"/>
        <w:tabs>
          <w:tab w:val="right" w:leader="dot" w:pos="9016"/>
        </w:tabs>
        <w:rPr>
          <w:rFonts w:asciiTheme="minorHAnsi" w:eastAsiaTheme="minorEastAsia" w:hAnsiTheme="minorHAnsi" w:cstheme="minorBidi"/>
          <w:noProof/>
          <w:sz w:val="22"/>
          <w:lang w:eastAsia="en-GB"/>
        </w:rPr>
      </w:pPr>
      <w:hyperlink r:id="rId36" w:anchor="_Toc102407177" w:history="1">
        <w:r w:rsidRPr="004D3162">
          <w:rPr>
            <w:rStyle w:val="-"/>
            <w:noProof/>
          </w:rPr>
          <w:t>Εικόνα 5</w:t>
        </w:r>
        <w:r w:rsidRPr="004D3162">
          <w:rPr>
            <w:rStyle w:val="-"/>
            <w:noProof/>
          </w:rPr>
          <w:noBreakHyphen/>
          <w:t>1</w:t>
        </w:r>
        <w:r w:rsidRPr="004D3162">
          <w:rPr>
            <w:rStyle w:val="-"/>
            <w:noProof/>
            <w:lang w:val="el-GR"/>
          </w:rPr>
          <w:t>. Ποιοτική Πρόβλεψη.</w:t>
        </w:r>
        <w:r>
          <w:rPr>
            <w:noProof/>
            <w:webHidden/>
          </w:rPr>
          <w:tab/>
        </w:r>
        <w:r>
          <w:rPr>
            <w:noProof/>
            <w:webHidden/>
          </w:rPr>
          <w:fldChar w:fldCharType="begin"/>
        </w:r>
        <w:r>
          <w:rPr>
            <w:noProof/>
            <w:webHidden/>
          </w:rPr>
          <w:instrText xml:space="preserve"> PAGEREF _Toc102407177 \h </w:instrText>
        </w:r>
        <w:r>
          <w:rPr>
            <w:noProof/>
            <w:webHidden/>
          </w:rPr>
        </w:r>
        <w:r>
          <w:rPr>
            <w:noProof/>
            <w:webHidden/>
          </w:rPr>
          <w:fldChar w:fldCharType="separate"/>
        </w:r>
        <w:r>
          <w:rPr>
            <w:noProof/>
            <w:webHidden/>
          </w:rPr>
          <w:t>71</w:t>
        </w:r>
        <w:r>
          <w:rPr>
            <w:noProof/>
            <w:webHidden/>
          </w:rPr>
          <w:fldChar w:fldCharType="end"/>
        </w:r>
      </w:hyperlink>
    </w:p>
    <w:p w14:paraId="366338BA" w14:textId="19D3DDBD" w:rsidR="005A1B15" w:rsidRDefault="005A1B15">
      <w:pPr>
        <w:pStyle w:val="af9"/>
        <w:tabs>
          <w:tab w:val="right" w:leader="dot" w:pos="9016"/>
        </w:tabs>
        <w:rPr>
          <w:rFonts w:asciiTheme="minorHAnsi" w:eastAsiaTheme="minorEastAsia" w:hAnsiTheme="minorHAnsi" w:cstheme="minorBidi"/>
          <w:noProof/>
          <w:sz w:val="22"/>
          <w:lang w:eastAsia="en-GB"/>
        </w:rPr>
      </w:pPr>
      <w:hyperlink r:id="rId37" w:anchor="_Toc102407178" w:history="1">
        <w:r w:rsidRPr="004D3162">
          <w:rPr>
            <w:rStyle w:val="-"/>
            <w:noProof/>
          </w:rPr>
          <w:t>Εικόνα 5</w:t>
        </w:r>
        <w:r w:rsidRPr="004D3162">
          <w:rPr>
            <w:rStyle w:val="-"/>
            <w:noProof/>
          </w:rPr>
          <w:noBreakHyphen/>
          <w:t>2</w:t>
        </w:r>
        <w:r w:rsidRPr="004D3162">
          <w:rPr>
            <w:rStyle w:val="-"/>
            <w:noProof/>
            <w:lang w:val="el-GR"/>
          </w:rPr>
          <w:t>. Μη ποιοτική πρόβλεψη.</w:t>
        </w:r>
        <w:r>
          <w:rPr>
            <w:noProof/>
            <w:webHidden/>
          </w:rPr>
          <w:tab/>
        </w:r>
        <w:r>
          <w:rPr>
            <w:noProof/>
            <w:webHidden/>
          </w:rPr>
          <w:fldChar w:fldCharType="begin"/>
        </w:r>
        <w:r>
          <w:rPr>
            <w:noProof/>
            <w:webHidden/>
          </w:rPr>
          <w:instrText xml:space="preserve"> PAGEREF _Toc102407178 \h </w:instrText>
        </w:r>
        <w:r>
          <w:rPr>
            <w:noProof/>
            <w:webHidden/>
          </w:rPr>
        </w:r>
        <w:r>
          <w:rPr>
            <w:noProof/>
            <w:webHidden/>
          </w:rPr>
          <w:fldChar w:fldCharType="separate"/>
        </w:r>
        <w:r>
          <w:rPr>
            <w:noProof/>
            <w:webHidden/>
          </w:rPr>
          <w:t>72</w:t>
        </w:r>
        <w:r>
          <w:rPr>
            <w:noProof/>
            <w:webHidden/>
          </w:rPr>
          <w:fldChar w:fldCharType="end"/>
        </w:r>
      </w:hyperlink>
    </w:p>
    <w:p w14:paraId="7EDAE6AE" w14:textId="178403B3" w:rsidR="00BE2B41" w:rsidRDefault="00BE2B41" w:rsidP="00BE2B41">
      <w:pPr>
        <w:ind w:firstLine="0"/>
        <w:rPr>
          <w:lang w:val="el-GR" w:eastAsia="x-none"/>
        </w:rPr>
      </w:pPr>
      <w:r>
        <w:rPr>
          <w:lang w:val="el-GR" w:eastAsia="x-none"/>
        </w:rPr>
        <w:fldChar w:fldCharType="end"/>
      </w:r>
    </w:p>
    <w:p w14:paraId="06CDB11E" w14:textId="1C109255" w:rsidR="00BE2B41" w:rsidRDefault="00BE2B41" w:rsidP="00BE2B41">
      <w:pPr>
        <w:ind w:firstLine="0"/>
        <w:rPr>
          <w:lang w:val="el-GR" w:eastAsia="x-none"/>
        </w:rPr>
      </w:pPr>
    </w:p>
    <w:p w14:paraId="42CA96D4" w14:textId="71091595" w:rsidR="00BE2B41" w:rsidRDefault="00BE2B41" w:rsidP="00BE2B41">
      <w:pPr>
        <w:ind w:firstLine="0"/>
        <w:rPr>
          <w:lang w:val="el-GR" w:eastAsia="x-none"/>
        </w:rPr>
      </w:pPr>
    </w:p>
    <w:p w14:paraId="048DFBC7" w14:textId="5600C481" w:rsidR="00BE2B41" w:rsidRDefault="00BE2B41" w:rsidP="00BE2B41">
      <w:pPr>
        <w:ind w:firstLine="0"/>
        <w:rPr>
          <w:lang w:val="el-GR" w:eastAsia="x-none"/>
        </w:rPr>
      </w:pPr>
    </w:p>
    <w:p w14:paraId="767F6014" w14:textId="0F95C998" w:rsidR="00BE2B41" w:rsidRDefault="00BE2B41" w:rsidP="00BE2B41">
      <w:pPr>
        <w:ind w:firstLine="0"/>
        <w:rPr>
          <w:lang w:val="el-GR" w:eastAsia="x-none"/>
        </w:rPr>
      </w:pPr>
    </w:p>
    <w:p w14:paraId="0063761C" w14:textId="02B6B1E5" w:rsidR="00BE2B41" w:rsidRDefault="00BE2B41" w:rsidP="00BE2B41">
      <w:pPr>
        <w:ind w:firstLine="0"/>
        <w:rPr>
          <w:lang w:val="el-GR" w:eastAsia="x-none"/>
        </w:rPr>
      </w:pPr>
    </w:p>
    <w:p w14:paraId="35D347A1" w14:textId="056FBE80" w:rsidR="00BE2B41" w:rsidRDefault="00BE2B41" w:rsidP="00BE2B41">
      <w:pPr>
        <w:ind w:firstLine="0"/>
        <w:rPr>
          <w:lang w:val="el-GR" w:eastAsia="x-none"/>
        </w:rPr>
      </w:pPr>
    </w:p>
    <w:p w14:paraId="2AEBF1F1" w14:textId="38AD824B" w:rsidR="00BE2B41" w:rsidRDefault="00BE2B41" w:rsidP="00BE2B41">
      <w:pPr>
        <w:ind w:firstLine="0"/>
        <w:rPr>
          <w:lang w:val="el-GR" w:eastAsia="x-none"/>
        </w:rPr>
      </w:pPr>
    </w:p>
    <w:p w14:paraId="736C459E" w14:textId="1BB7BE74" w:rsidR="00BE2B41" w:rsidRDefault="00BE2B41" w:rsidP="00BE2B41">
      <w:pPr>
        <w:ind w:firstLine="0"/>
        <w:rPr>
          <w:lang w:val="el-GR" w:eastAsia="x-none"/>
        </w:rPr>
      </w:pPr>
    </w:p>
    <w:p w14:paraId="73122BF3" w14:textId="1B2CF1E1" w:rsidR="00BE2B41" w:rsidRDefault="00BE2B41" w:rsidP="00BE2B41">
      <w:pPr>
        <w:ind w:firstLine="0"/>
        <w:rPr>
          <w:lang w:val="el-GR" w:eastAsia="x-none"/>
        </w:rPr>
      </w:pPr>
    </w:p>
    <w:p w14:paraId="26480E18" w14:textId="3BE087E2" w:rsidR="00BE2B41" w:rsidRDefault="00BE2B41" w:rsidP="00BE2B41">
      <w:pPr>
        <w:ind w:firstLine="0"/>
        <w:rPr>
          <w:lang w:val="el-GR" w:eastAsia="x-none"/>
        </w:rPr>
      </w:pPr>
    </w:p>
    <w:p w14:paraId="2FC9BC59" w14:textId="77777777" w:rsidR="00BE2B41" w:rsidRDefault="00BE2B41">
      <w:pPr>
        <w:rPr>
          <w:lang w:val="el-GR" w:eastAsia="x-none"/>
        </w:rPr>
      </w:pPr>
      <w:r>
        <w:rPr>
          <w:lang w:val="el-GR" w:eastAsia="x-none"/>
        </w:rPr>
        <w:br w:type="page"/>
      </w:r>
    </w:p>
    <w:p w14:paraId="12F0D322" w14:textId="743781C5" w:rsidR="00BE2B41" w:rsidRDefault="00B55676" w:rsidP="00B55676">
      <w:pPr>
        <w:pStyle w:val="1"/>
        <w:numPr>
          <w:ilvl w:val="0"/>
          <w:numId w:val="0"/>
        </w:numPr>
        <w:rPr>
          <w:lang w:val="el-GR"/>
        </w:rPr>
      </w:pPr>
      <w:bookmarkStart w:id="3" w:name="_Toc102397068"/>
      <w:r>
        <w:rPr>
          <w:lang w:val="el-GR"/>
        </w:rPr>
        <w:lastRenderedPageBreak/>
        <w:t>Λίστα Πινάκων</w:t>
      </w:r>
      <w:bookmarkEnd w:id="3"/>
    </w:p>
    <w:p w14:paraId="67E8F7F9" w14:textId="64C6250E" w:rsidR="005A1B15" w:rsidRDefault="00002AF7">
      <w:pPr>
        <w:pStyle w:val="af9"/>
        <w:tabs>
          <w:tab w:val="right" w:leader="dot" w:pos="9016"/>
        </w:tabs>
        <w:rPr>
          <w:rFonts w:asciiTheme="minorHAnsi" w:eastAsiaTheme="minorEastAsia" w:hAnsiTheme="minorHAnsi" w:cstheme="minorBidi"/>
          <w:noProof/>
          <w:sz w:val="22"/>
          <w:lang w:eastAsia="en-GB"/>
        </w:rPr>
      </w:pPr>
      <w:r>
        <w:rPr>
          <w:lang w:val="el-GR" w:eastAsia="x-none"/>
        </w:rPr>
        <w:fldChar w:fldCharType="begin"/>
      </w:r>
      <w:r>
        <w:rPr>
          <w:lang w:val="el-GR" w:eastAsia="x-none"/>
        </w:rPr>
        <w:instrText xml:space="preserve"> TOC \h \z \c "Πίνακας" </w:instrText>
      </w:r>
      <w:r>
        <w:rPr>
          <w:lang w:val="el-GR" w:eastAsia="x-none"/>
        </w:rPr>
        <w:fldChar w:fldCharType="separate"/>
      </w:r>
      <w:hyperlink w:anchor="_Toc102407179" w:history="1">
        <w:r w:rsidR="005A1B15" w:rsidRPr="007E0E4F">
          <w:rPr>
            <w:rStyle w:val="-"/>
            <w:noProof/>
            <w:lang w:val="el-GR"/>
          </w:rPr>
          <w:t>Πίνακας 2</w:t>
        </w:r>
        <w:r w:rsidR="005A1B15" w:rsidRPr="007E0E4F">
          <w:rPr>
            <w:rStyle w:val="-"/>
            <w:noProof/>
            <w:lang w:val="el-GR"/>
          </w:rPr>
          <w:noBreakHyphen/>
          <w:t>1. Άρθρα ανά έτος</w:t>
        </w:r>
        <w:r w:rsidR="005A1B15">
          <w:rPr>
            <w:noProof/>
            <w:webHidden/>
          </w:rPr>
          <w:tab/>
        </w:r>
        <w:r w:rsidR="005A1B15">
          <w:rPr>
            <w:noProof/>
            <w:webHidden/>
          </w:rPr>
          <w:fldChar w:fldCharType="begin"/>
        </w:r>
        <w:r w:rsidR="005A1B15">
          <w:rPr>
            <w:noProof/>
            <w:webHidden/>
          </w:rPr>
          <w:instrText xml:space="preserve"> PAGEREF _Toc102407179 \h </w:instrText>
        </w:r>
        <w:r w:rsidR="005A1B15">
          <w:rPr>
            <w:noProof/>
            <w:webHidden/>
          </w:rPr>
        </w:r>
        <w:r w:rsidR="005A1B15">
          <w:rPr>
            <w:noProof/>
            <w:webHidden/>
          </w:rPr>
          <w:fldChar w:fldCharType="separate"/>
        </w:r>
        <w:r w:rsidR="005A1B15">
          <w:rPr>
            <w:noProof/>
            <w:webHidden/>
          </w:rPr>
          <w:t>19</w:t>
        </w:r>
        <w:r w:rsidR="005A1B15">
          <w:rPr>
            <w:noProof/>
            <w:webHidden/>
          </w:rPr>
          <w:fldChar w:fldCharType="end"/>
        </w:r>
      </w:hyperlink>
    </w:p>
    <w:p w14:paraId="6F7DF46E" w14:textId="4174A85F" w:rsidR="005A1B15" w:rsidRDefault="005A1B15">
      <w:pPr>
        <w:pStyle w:val="af9"/>
        <w:tabs>
          <w:tab w:val="right" w:leader="dot" w:pos="9016"/>
        </w:tabs>
        <w:rPr>
          <w:rFonts w:asciiTheme="minorHAnsi" w:eastAsiaTheme="minorEastAsia" w:hAnsiTheme="minorHAnsi" w:cstheme="minorBidi"/>
          <w:noProof/>
          <w:sz w:val="22"/>
          <w:lang w:eastAsia="en-GB"/>
        </w:rPr>
      </w:pPr>
      <w:hyperlink w:anchor="_Toc102407180" w:history="1">
        <w:r w:rsidRPr="007E0E4F">
          <w:rPr>
            <w:rStyle w:val="-"/>
            <w:noProof/>
            <w:lang w:val="el-GR"/>
          </w:rPr>
          <w:t>Πίνακας 3</w:t>
        </w:r>
        <w:r w:rsidRPr="007E0E4F">
          <w:rPr>
            <w:rStyle w:val="-"/>
            <w:noProof/>
            <w:lang w:val="el-GR"/>
          </w:rPr>
          <w:noBreakHyphen/>
          <w:t>1. Ανασκόπηση υλικού προς ανάλυση, άρθρων κρυπτονομισμάτων</w:t>
        </w:r>
        <w:r>
          <w:rPr>
            <w:noProof/>
            <w:webHidden/>
          </w:rPr>
          <w:tab/>
        </w:r>
        <w:r>
          <w:rPr>
            <w:noProof/>
            <w:webHidden/>
          </w:rPr>
          <w:fldChar w:fldCharType="begin"/>
        </w:r>
        <w:r>
          <w:rPr>
            <w:noProof/>
            <w:webHidden/>
          </w:rPr>
          <w:instrText xml:space="preserve"> PAGEREF _Toc102407180 \h </w:instrText>
        </w:r>
        <w:r>
          <w:rPr>
            <w:noProof/>
            <w:webHidden/>
          </w:rPr>
        </w:r>
        <w:r>
          <w:rPr>
            <w:noProof/>
            <w:webHidden/>
          </w:rPr>
          <w:fldChar w:fldCharType="separate"/>
        </w:r>
        <w:r>
          <w:rPr>
            <w:noProof/>
            <w:webHidden/>
          </w:rPr>
          <w:t>22</w:t>
        </w:r>
        <w:r>
          <w:rPr>
            <w:noProof/>
            <w:webHidden/>
          </w:rPr>
          <w:fldChar w:fldCharType="end"/>
        </w:r>
      </w:hyperlink>
    </w:p>
    <w:p w14:paraId="4E170C28" w14:textId="1ABF780F" w:rsidR="005A1B15" w:rsidRDefault="005A1B15">
      <w:pPr>
        <w:pStyle w:val="af9"/>
        <w:tabs>
          <w:tab w:val="right" w:leader="dot" w:pos="9016"/>
        </w:tabs>
        <w:rPr>
          <w:rFonts w:asciiTheme="minorHAnsi" w:eastAsiaTheme="minorEastAsia" w:hAnsiTheme="minorHAnsi" w:cstheme="minorBidi"/>
          <w:noProof/>
          <w:sz w:val="22"/>
          <w:lang w:eastAsia="en-GB"/>
        </w:rPr>
      </w:pPr>
      <w:hyperlink w:anchor="_Toc102407181" w:history="1">
        <w:r w:rsidRPr="007E0E4F">
          <w:rPr>
            <w:rStyle w:val="-"/>
            <w:noProof/>
            <w:lang w:val="el-GR"/>
          </w:rPr>
          <w:t>Πίνακας 3</w:t>
        </w:r>
        <w:r w:rsidRPr="007E0E4F">
          <w:rPr>
            <w:rStyle w:val="-"/>
            <w:noProof/>
            <w:lang w:val="el-GR"/>
          </w:rPr>
          <w:noBreakHyphen/>
          <w:t>2. Ανασκόπηση υλικού προς ανάλυση, άρθρων προβλεπτικών μεθόδων</w:t>
        </w:r>
        <w:r>
          <w:rPr>
            <w:noProof/>
            <w:webHidden/>
          </w:rPr>
          <w:tab/>
        </w:r>
        <w:r>
          <w:rPr>
            <w:noProof/>
            <w:webHidden/>
          </w:rPr>
          <w:fldChar w:fldCharType="begin"/>
        </w:r>
        <w:r>
          <w:rPr>
            <w:noProof/>
            <w:webHidden/>
          </w:rPr>
          <w:instrText xml:space="preserve"> PAGEREF _Toc102407181 \h </w:instrText>
        </w:r>
        <w:r>
          <w:rPr>
            <w:noProof/>
            <w:webHidden/>
          </w:rPr>
        </w:r>
        <w:r>
          <w:rPr>
            <w:noProof/>
            <w:webHidden/>
          </w:rPr>
          <w:fldChar w:fldCharType="separate"/>
        </w:r>
        <w:r>
          <w:rPr>
            <w:noProof/>
            <w:webHidden/>
          </w:rPr>
          <w:t>23</w:t>
        </w:r>
        <w:r>
          <w:rPr>
            <w:noProof/>
            <w:webHidden/>
          </w:rPr>
          <w:fldChar w:fldCharType="end"/>
        </w:r>
      </w:hyperlink>
    </w:p>
    <w:p w14:paraId="653A3F75" w14:textId="50DAA742" w:rsidR="005A1B15" w:rsidRDefault="005A1B15">
      <w:pPr>
        <w:pStyle w:val="af9"/>
        <w:tabs>
          <w:tab w:val="right" w:leader="dot" w:pos="9016"/>
        </w:tabs>
        <w:rPr>
          <w:rFonts w:asciiTheme="minorHAnsi" w:eastAsiaTheme="minorEastAsia" w:hAnsiTheme="minorHAnsi" w:cstheme="minorBidi"/>
          <w:noProof/>
          <w:sz w:val="22"/>
          <w:lang w:eastAsia="en-GB"/>
        </w:rPr>
      </w:pPr>
      <w:hyperlink w:anchor="_Toc102407182" w:history="1">
        <w:r w:rsidRPr="007E0E4F">
          <w:rPr>
            <w:rStyle w:val="-"/>
            <w:noProof/>
            <w:lang w:val="el-GR"/>
          </w:rPr>
          <w:t>Πίνακας 3</w:t>
        </w:r>
        <w:r w:rsidRPr="007E0E4F">
          <w:rPr>
            <w:rStyle w:val="-"/>
            <w:noProof/>
            <w:lang w:val="el-GR"/>
          </w:rPr>
          <w:noBreakHyphen/>
          <w:t>3. Ανασκόπηση υλικού προς ανάλυση, άρθρων συστημάτων υποβοήθησης λήψης αποφάσεων.</w:t>
        </w:r>
        <w:r>
          <w:rPr>
            <w:noProof/>
            <w:webHidden/>
          </w:rPr>
          <w:tab/>
        </w:r>
        <w:r>
          <w:rPr>
            <w:noProof/>
            <w:webHidden/>
          </w:rPr>
          <w:fldChar w:fldCharType="begin"/>
        </w:r>
        <w:r>
          <w:rPr>
            <w:noProof/>
            <w:webHidden/>
          </w:rPr>
          <w:instrText xml:space="preserve"> PAGEREF _Toc102407182 \h </w:instrText>
        </w:r>
        <w:r>
          <w:rPr>
            <w:noProof/>
            <w:webHidden/>
          </w:rPr>
        </w:r>
        <w:r>
          <w:rPr>
            <w:noProof/>
            <w:webHidden/>
          </w:rPr>
          <w:fldChar w:fldCharType="separate"/>
        </w:r>
        <w:r>
          <w:rPr>
            <w:noProof/>
            <w:webHidden/>
          </w:rPr>
          <w:t>23</w:t>
        </w:r>
        <w:r>
          <w:rPr>
            <w:noProof/>
            <w:webHidden/>
          </w:rPr>
          <w:fldChar w:fldCharType="end"/>
        </w:r>
      </w:hyperlink>
    </w:p>
    <w:p w14:paraId="06A15F0C" w14:textId="00F02A9F" w:rsidR="005A1B15" w:rsidRDefault="005A1B15">
      <w:pPr>
        <w:pStyle w:val="af9"/>
        <w:tabs>
          <w:tab w:val="right" w:leader="dot" w:pos="9016"/>
        </w:tabs>
        <w:rPr>
          <w:rFonts w:asciiTheme="minorHAnsi" w:eastAsiaTheme="minorEastAsia" w:hAnsiTheme="minorHAnsi" w:cstheme="minorBidi"/>
          <w:noProof/>
          <w:sz w:val="22"/>
          <w:lang w:eastAsia="en-GB"/>
        </w:rPr>
      </w:pPr>
      <w:hyperlink w:anchor="_Toc102407183" w:history="1">
        <w:r w:rsidRPr="007E0E4F">
          <w:rPr>
            <w:rStyle w:val="-"/>
            <w:noProof/>
            <w:lang w:val="el-GR"/>
          </w:rPr>
          <w:t>Πίνακας 3</w:t>
        </w:r>
        <w:r w:rsidRPr="007E0E4F">
          <w:rPr>
            <w:rStyle w:val="-"/>
            <w:noProof/>
            <w:lang w:val="el-GR"/>
          </w:rPr>
          <w:noBreakHyphen/>
          <w:t>4. Παράγοντες υιοθέτησης κρυπτονομισμάτικης τεχνολογίας</w:t>
        </w:r>
        <w:r>
          <w:rPr>
            <w:noProof/>
            <w:webHidden/>
          </w:rPr>
          <w:tab/>
        </w:r>
        <w:r>
          <w:rPr>
            <w:noProof/>
            <w:webHidden/>
          </w:rPr>
          <w:fldChar w:fldCharType="begin"/>
        </w:r>
        <w:r>
          <w:rPr>
            <w:noProof/>
            <w:webHidden/>
          </w:rPr>
          <w:instrText xml:space="preserve"> PAGEREF _Toc102407183 \h </w:instrText>
        </w:r>
        <w:r>
          <w:rPr>
            <w:noProof/>
            <w:webHidden/>
          </w:rPr>
        </w:r>
        <w:r>
          <w:rPr>
            <w:noProof/>
            <w:webHidden/>
          </w:rPr>
          <w:fldChar w:fldCharType="separate"/>
        </w:r>
        <w:r>
          <w:rPr>
            <w:noProof/>
            <w:webHidden/>
          </w:rPr>
          <w:t>25</w:t>
        </w:r>
        <w:r>
          <w:rPr>
            <w:noProof/>
            <w:webHidden/>
          </w:rPr>
          <w:fldChar w:fldCharType="end"/>
        </w:r>
      </w:hyperlink>
    </w:p>
    <w:p w14:paraId="77C80647" w14:textId="5B3FD594" w:rsidR="005A1B15" w:rsidRDefault="005A1B15">
      <w:pPr>
        <w:pStyle w:val="af9"/>
        <w:tabs>
          <w:tab w:val="right" w:leader="dot" w:pos="9016"/>
        </w:tabs>
        <w:rPr>
          <w:rFonts w:asciiTheme="minorHAnsi" w:eastAsiaTheme="minorEastAsia" w:hAnsiTheme="minorHAnsi" w:cstheme="minorBidi"/>
          <w:noProof/>
          <w:sz w:val="22"/>
          <w:lang w:eastAsia="en-GB"/>
        </w:rPr>
      </w:pPr>
      <w:hyperlink w:anchor="_Toc102407184" w:history="1">
        <w:r w:rsidRPr="007E0E4F">
          <w:rPr>
            <w:rStyle w:val="-"/>
            <w:noProof/>
          </w:rPr>
          <w:t>Πίνακας 3</w:t>
        </w:r>
        <w:r w:rsidRPr="007E0E4F">
          <w:rPr>
            <w:rStyle w:val="-"/>
            <w:noProof/>
          </w:rPr>
          <w:noBreakHyphen/>
          <w:t>5</w:t>
        </w:r>
        <w:r w:rsidRPr="007E0E4F">
          <w:rPr>
            <w:rStyle w:val="-"/>
            <w:noProof/>
            <w:lang w:val="el-GR"/>
          </w:rPr>
          <w:t>. Εξωγενείς παράγοντες</w:t>
        </w:r>
        <w:r>
          <w:rPr>
            <w:noProof/>
            <w:webHidden/>
          </w:rPr>
          <w:tab/>
        </w:r>
        <w:r>
          <w:rPr>
            <w:noProof/>
            <w:webHidden/>
          </w:rPr>
          <w:fldChar w:fldCharType="begin"/>
        </w:r>
        <w:r>
          <w:rPr>
            <w:noProof/>
            <w:webHidden/>
          </w:rPr>
          <w:instrText xml:space="preserve"> PAGEREF _Toc102407184 \h </w:instrText>
        </w:r>
        <w:r>
          <w:rPr>
            <w:noProof/>
            <w:webHidden/>
          </w:rPr>
        </w:r>
        <w:r>
          <w:rPr>
            <w:noProof/>
            <w:webHidden/>
          </w:rPr>
          <w:fldChar w:fldCharType="separate"/>
        </w:r>
        <w:r>
          <w:rPr>
            <w:noProof/>
            <w:webHidden/>
          </w:rPr>
          <w:t>31</w:t>
        </w:r>
        <w:r>
          <w:rPr>
            <w:noProof/>
            <w:webHidden/>
          </w:rPr>
          <w:fldChar w:fldCharType="end"/>
        </w:r>
      </w:hyperlink>
    </w:p>
    <w:p w14:paraId="4FA5D777" w14:textId="0E4E4058" w:rsidR="005A1B15" w:rsidRDefault="005A1B15">
      <w:pPr>
        <w:pStyle w:val="af9"/>
        <w:tabs>
          <w:tab w:val="right" w:leader="dot" w:pos="9016"/>
        </w:tabs>
        <w:rPr>
          <w:rFonts w:asciiTheme="minorHAnsi" w:eastAsiaTheme="minorEastAsia" w:hAnsiTheme="minorHAnsi" w:cstheme="minorBidi"/>
          <w:noProof/>
          <w:sz w:val="22"/>
          <w:lang w:eastAsia="en-GB"/>
        </w:rPr>
      </w:pPr>
      <w:hyperlink w:anchor="_Toc102407185" w:history="1">
        <w:r w:rsidRPr="007E0E4F">
          <w:rPr>
            <w:rStyle w:val="-"/>
            <w:noProof/>
          </w:rPr>
          <w:t>Πίνακας 3</w:t>
        </w:r>
        <w:r w:rsidRPr="007E0E4F">
          <w:rPr>
            <w:rStyle w:val="-"/>
            <w:noProof/>
          </w:rPr>
          <w:noBreakHyphen/>
          <w:t>6</w:t>
        </w:r>
        <w:r w:rsidRPr="007E0E4F">
          <w:rPr>
            <w:rStyle w:val="-"/>
            <w:noProof/>
            <w:lang w:val="el-GR"/>
          </w:rPr>
          <w:t>. Εσωγενείς παράγοντες</w:t>
        </w:r>
        <w:r>
          <w:rPr>
            <w:noProof/>
            <w:webHidden/>
          </w:rPr>
          <w:tab/>
        </w:r>
        <w:r>
          <w:rPr>
            <w:noProof/>
            <w:webHidden/>
          </w:rPr>
          <w:fldChar w:fldCharType="begin"/>
        </w:r>
        <w:r>
          <w:rPr>
            <w:noProof/>
            <w:webHidden/>
          </w:rPr>
          <w:instrText xml:space="preserve"> PAGEREF _Toc102407185 \h </w:instrText>
        </w:r>
        <w:r>
          <w:rPr>
            <w:noProof/>
            <w:webHidden/>
          </w:rPr>
        </w:r>
        <w:r>
          <w:rPr>
            <w:noProof/>
            <w:webHidden/>
          </w:rPr>
          <w:fldChar w:fldCharType="separate"/>
        </w:r>
        <w:r>
          <w:rPr>
            <w:noProof/>
            <w:webHidden/>
          </w:rPr>
          <w:t>31</w:t>
        </w:r>
        <w:r>
          <w:rPr>
            <w:noProof/>
            <w:webHidden/>
          </w:rPr>
          <w:fldChar w:fldCharType="end"/>
        </w:r>
      </w:hyperlink>
    </w:p>
    <w:p w14:paraId="2847CBDF" w14:textId="55A9CC72" w:rsidR="005A1B15" w:rsidRDefault="005A1B15">
      <w:pPr>
        <w:pStyle w:val="af9"/>
        <w:tabs>
          <w:tab w:val="right" w:leader="dot" w:pos="9016"/>
        </w:tabs>
        <w:rPr>
          <w:rFonts w:asciiTheme="minorHAnsi" w:eastAsiaTheme="minorEastAsia" w:hAnsiTheme="minorHAnsi" w:cstheme="minorBidi"/>
          <w:noProof/>
          <w:sz w:val="22"/>
          <w:lang w:eastAsia="en-GB"/>
        </w:rPr>
      </w:pPr>
      <w:hyperlink w:anchor="_Toc102407186" w:history="1">
        <w:r w:rsidRPr="007E0E4F">
          <w:rPr>
            <w:rStyle w:val="-"/>
            <w:noProof/>
            <w:lang w:val="el-GR"/>
          </w:rPr>
          <w:t>Πίνακας 3</w:t>
        </w:r>
        <w:r w:rsidRPr="007E0E4F">
          <w:rPr>
            <w:rStyle w:val="-"/>
            <w:noProof/>
            <w:lang w:val="el-GR"/>
          </w:rPr>
          <w:noBreakHyphen/>
          <w:t>7. Ισχυρότεροι παράγοντες επιρροής-σταθερότητας</w:t>
        </w:r>
        <w:r>
          <w:rPr>
            <w:noProof/>
            <w:webHidden/>
          </w:rPr>
          <w:tab/>
        </w:r>
        <w:r>
          <w:rPr>
            <w:noProof/>
            <w:webHidden/>
          </w:rPr>
          <w:fldChar w:fldCharType="begin"/>
        </w:r>
        <w:r>
          <w:rPr>
            <w:noProof/>
            <w:webHidden/>
          </w:rPr>
          <w:instrText xml:space="preserve"> PAGEREF _Toc102407186 \h </w:instrText>
        </w:r>
        <w:r>
          <w:rPr>
            <w:noProof/>
            <w:webHidden/>
          </w:rPr>
        </w:r>
        <w:r>
          <w:rPr>
            <w:noProof/>
            <w:webHidden/>
          </w:rPr>
          <w:fldChar w:fldCharType="separate"/>
        </w:r>
        <w:r>
          <w:rPr>
            <w:noProof/>
            <w:webHidden/>
          </w:rPr>
          <w:t>33</w:t>
        </w:r>
        <w:r>
          <w:rPr>
            <w:noProof/>
            <w:webHidden/>
          </w:rPr>
          <w:fldChar w:fldCharType="end"/>
        </w:r>
      </w:hyperlink>
    </w:p>
    <w:p w14:paraId="6564E31B" w14:textId="3EC9FC34" w:rsidR="005A1B15" w:rsidRDefault="005A1B15">
      <w:pPr>
        <w:pStyle w:val="af9"/>
        <w:tabs>
          <w:tab w:val="right" w:leader="dot" w:pos="9016"/>
        </w:tabs>
        <w:rPr>
          <w:rFonts w:asciiTheme="minorHAnsi" w:eastAsiaTheme="minorEastAsia" w:hAnsiTheme="minorHAnsi" w:cstheme="minorBidi"/>
          <w:noProof/>
          <w:sz w:val="22"/>
          <w:lang w:eastAsia="en-GB"/>
        </w:rPr>
      </w:pPr>
      <w:hyperlink w:anchor="_Toc102407187" w:history="1">
        <w:r w:rsidRPr="007E0E4F">
          <w:rPr>
            <w:rStyle w:val="-"/>
            <w:noProof/>
            <w:lang w:val="el-GR"/>
          </w:rPr>
          <w:t>Πίνακας 3</w:t>
        </w:r>
        <w:r w:rsidRPr="007E0E4F">
          <w:rPr>
            <w:rStyle w:val="-"/>
            <w:noProof/>
            <w:lang w:val="el-GR"/>
          </w:rPr>
          <w:noBreakHyphen/>
          <w:t>8. Προσεγγίσεις μοντέλων</w:t>
        </w:r>
        <w:r>
          <w:rPr>
            <w:noProof/>
            <w:webHidden/>
          </w:rPr>
          <w:tab/>
        </w:r>
        <w:r>
          <w:rPr>
            <w:noProof/>
            <w:webHidden/>
          </w:rPr>
          <w:fldChar w:fldCharType="begin"/>
        </w:r>
        <w:r>
          <w:rPr>
            <w:noProof/>
            <w:webHidden/>
          </w:rPr>
          <w:instrText xml:space="preserve"> PAGEREF _Toc102407187 \h </w:instrText>
        </w:r>
        <w:r>
          <w:rPr>
            <w:noProof/>
            <w:webHidden/>
          </w:rPr>
        </w:r>
        <w:r>
          <w:rPr>
            <w:noProof/>
            <w:webHidden/>
          </w:rPr>
          <w:fldChar w:fldCharType="separate"/>
        </w:r>
        <w:r>
          <w:rPr>
            <w:noProof/>
            <w:webHidden/>
          </w:rPr>
          <w:t>36</w:t>
        </w:r>
        <w:r>
          <w:rPr>
            <w:noProof/>
            <w:webHidden/>
          </w:rPr>
          <w:fldChar w:fldCharType="end"/>
        </w:r>
      </w:hyperlink>
    </w:p>
    <w:p w14:paraId="6A696C61" w14:textId="12735D39" w:rsidR="005A1B15" w:rsidRDefault="005A1B15">
      <w:pPr>
        <w:pStyle w:val="af9"/>
        <w:tabs>
          <w:tab w:val="right" w:leader="dot" w:pos="9016"/>
        </w:tabs>
        <w:rPr>
          <w:rFonts w:asciiTheme="minorHAnsi" w:eastAsiaTheme="minorEastAsia" w:hAnsiTheme="minorHAnsi" w:cstheme="minorBidi"/>
          <w:noProof/>
          <w:sz w:val="22"/>
          <w:lang w:eastAsia="en-GB"/>
        </w:rPr>
      </w:pPr>
      <w:hyperlink w:anchor="_Toc102407188" w:history="1">
        <w:r w:rsidRPr="007E0E4F">
          <w:rPr>
            <w:rStyle w:val="-"/>
            <w:noProof/>
            <w:lang w:val="el-GR"/>
          </w:rPr>
          <w:t>Πίνακας 3</w:t>
        </w:r>
        <w:r w:rsidRPr="007E0E4F">
          <w:rPr>
            <w:rStyle w:val="-"/>
            <w:noProof/>
            <w:lang w:val="el-GR"/>
          </w:rPr>
          <w:noBreakHyphen/>
          <w:t xml:space="preserve">9. </w:t>
        </w:r>
        <w:r w:rsidRPr="007E0E4F">
          <w:rPr>
            <w:rStyle w:val="-"/>
            <w:noProof/>
            <w:lang w:val="en-US"/>
          </w:rPr>
          <w:t>DSS</w:t>
        </w:r>
        <w:r w:rsidRPr="007E0E4F">
          <w:rPr>
            <w:rStyle w:val="-"/>
            <w:noProof/>
            <w:lang w:val="el-GR"/>
          </w:rPr>
          <w:t xml:space="preserve"> δομικά στοιχεία</w:t>
        </w:r>
        <w:r>
          <w:rPr>
            <w:noProof/>
            <w:webHidden/>
          </w:rPr>
          <w:tab/>
        </w:r>
        <w:r>
          <w:rPr>
            <w:noProof/>
            <w:webHidden/>
          </w:rPr>
          <w:fldChar w:fldCharType="begin"/>
        </w:r>
        <w:r>
          <w:rPr>
            <w:noProof/>
            <w:webHidden/>
          </w:rPr>
          <w:instrText xml:space="preserve"> PAGEREF _Toc102407188 \h </w:instrText>
        </w:r>
        <w:r>
          <w:rPr>
            <w:noProof/>
            <w:webHidden/>
          </w:rPr>
        </w:r>
        <w:r>
          <w:rPr>
            <w:noProof/>
            <w:webHidden/>
          </w:rPr>
          <w:fldChar w:fldCharType="separate"/>
        </w:r>
        <w:r>
          <w:rPr>
            <w:noProof/>
            <w:webHidden/>
          </w:rPr>
          <w:t>43</w:t>
        </w:r>
        <w:r>
          <w:rPr>
            <w:noProof/>
            <w:webHidden/>
          </w:rPr>
          <w:fldChar w:fldCharType="end"/>
        </w:r>
      </w:hyperlink>
    </w:p>
    <w:p w14:paraId="696FC2D1" w14:textId="6BFEC441" w:rsidR="005A1B15" w:rsidRDefault="005A1B15">
      <w:pPr>
        <w:pStyle w:val="af9"/>
        <w:tabs>
          <w:tab w:val="right" w:leader="dot" w:pos="9016"/>
        </w:tabs>
        <w:rPr>
          <w:rFonts w:asciiTheme="minorHAnsi" w:eastAsiaTheme="minorEastAsia" w:hAnsiTheme="minorHAnsi" w:cstheme="minorBidi"/>
          <w:noProof/>
          <w:sz w:val="22"/>
          <w:lang w:eastAsia="en-GB"/>
        </w:rPr>
      </w:pPr>
      <w:hyperlink w:anchor="_Toc102407189" w:history="1">
        <w:r w:rsidRPr="007E0E4F">
          <w:rPr>
            <w:rStyle w:val="-"/>
            <w:noProof/>
            <w:lang w:val="el-GR"/>
          </w:rPr>
          <w:t>Πίνακας 5</w:t>
        </w:r>
        <w:r w:rsidRPr="007E0E4F">
          <w:rPr>
            <w:rStyle w:val="-"/>
            <w:noProof/>
            <w:lang w:val="el-GR"/>
          </w:rPr>
          <w:noBreakHyphen/>
          <w:t>1. Κατανομή εγγραφών.</w:t>
        </w:r>
        <w:r>
          <w:rPr>
            <w:noProof/>
            <w:webHidden/>
          </w:rPr>
          <w:tab/>
        </w:r>
        <w:r>
          <w:rPr>
            <w:noProof/>
            <w:webHidden/>
          </w:rPr>
          <w:fldChar w:fldCharType="begin"/>
        </w:r>
        <w:r>
          <w:rPr>
            <w:noProof/>
            <w:webHidden/>
          </w:rPr>
          <w:instrText xml:space="preserve"> PAGEREF _Toc102407189 \h </w:instrText>
        </w:r>
        <w:r>
          <w:rPr>
            <w:noProof/>
            <w:webHidden/>
          </w:rPr>
        </w:r>
        <w:r>
          <w:rPr>
            <w:noProof/>
            <w:webHidden/>
          </w:rPr>
          <w:fldChar w:fldCharType="separate"/>
        </w:r>
        <w:r>
          <w:rPr>
            <w:noProof/>
            <w:webHidden/>
          </w:rPr>
          <w:t>69</w:t>
        </w:r>
        <w:r>
          <w:rPr>
            <w:noProof/>
            <w:webHidden/>
          </w:rPr>
          <w:fldChar w:fldCharType="end"/>
        </w:r>
      </w:hyperlink>
    </w:p>
    <w:p w14:paraId="7F91B63F" w14:textId="1B2DB9EC" w:rsidR="005A1B15" w:rsidRDefault="005A1B15">
      <w:pPr>
        <w:pStyle w:val="af9"/>
        <w:tabs>
          <w:tab w:val="right" w:leader="dot" w:pos="9016"/>
        </w:tabs>
        <w:rPr>
          <w:rFonts w:asciiTheme="minorHAnsi" w:eastAsiaTheme="minorEastAsia" w:hAnsiTheme="minorHAnsi" w:cstheme="minorBidi"/>
          <w:noProof/>
          <w:sz w:val="22"/>
          <w:lang w:eastAsia="en-GB"/>
        </w:rPr>
      </w:pPr>
      <w:hyperlink w:anchor="_Toc102407190" w:history="1">
        <w:r w:rsidRPr="007E0E4F">
          <w:rPr>
            <w:rStyle w:val="-"/>
            <w:noProof/>
          </w:rPr>
          <w:t>Πίνακας 5</w:t>
        </w:r>
        <w:r w:rsidRPr="007E0E4F">
          <w:rPr>
            <w:rStyle w:val="-"/>
            <w:noProof/>
          </w:rPr>
          <w:noBreakHyphen/>
          <w:t xml:space="preserve">2. </w:t>
        </w:r>
        <w:r w:rsidRPr="007E0E4F">
          <w:rPr>
            <w:rStyle w:val="-"/>
            <w:noProof/>
            <w:lang w:val="el-GR"/>
          </w:rPr>
          <w:t xml:space="preserve">Αποτελέσματα </w:t>
        </w:r>
        <w:r w:rsidRPr="007E0E4F">
          <w:rPr>
            <w:rStyle w:val="-"/>
            <w:noProof/>
            <w:lang w:val="en-US"/>
          </w:rPr>
          <w:t>0.25%.</w:t>
        </w:r>
        <w:r>
          <w:rPr>
            <w:noProof/>
            <w:webHidden/>
          </w:rPr>
          <w:tab/>
        </w:r>
        <w:r>
          <w:rPr>
            <w:noProof/>
            <w:webHidden/>
          </w:rPr>
          <w:fldChar w:fldCharType="begin"/>
        </w:r>
        <w:r>
          <w:rPr>
            <w:noProof/>
            <w:webHidden/>
          </w:rPr>
          <w:instrText xml:space="preserve"> PAGEREF _Toc102407190 \h </w:instrText>
        </w:r>
        <w:r>
          <w:rPr>
            <w:noProof/>
            <w:webHidden/>
          </w:rPr>
        </w:r>
        <w:r>
          <w:rPr>
            <w:noProof/>
            <w:webHidden/>
          </w:rPr>
          <w:fldChar w:fldCharType="separate"/>
        </w:r>
        <w:r>
          <w:rPr>
            <w:noProof/>
            <w:webHidden/>
          </w:rPr>
          <w:t>70</w:t>
        </w:r>
        <w:r>
          <w:rPr>
            <w:noProof/>
            <w:webHidden/>
          </w:rPr>
          <w:fldChar w:fldCharType="end"/>
        </w:r>
      </w:hyperlink>
    </w:p>
    <w:p w14:paraId="1409856D" w14:textId="621C0946" w:rsidR="005A1B15" w:rsidRDefault="005A1B15">
      <w:pPr>
        <w:pStyle w:val="af9"/>
        <w:tabs>
          <w:tab w:val="right" w:leader="dot" w:pos="9016"/>
        </w:tabs>
        <w:rPr>
          <w:rFonts w:asciiTheme="minorHAnsi" w:eastAsiaTheme="minorEastAsia" w:hAnsiTheme="minorHAnsi" w:cstheme="minorBidi"/>
          <w:noProof/>
          <w:sz w:val="22"/>
          <w:lang w:eastAsia="en-GB"/>
        </w:rPr>
      </w:pPr>
      <w:hyperlink w:anchor="_Toc102407191" w:history="1">
        <w:r w:rsidRPr="007E0E4F">
          <w:rPr>
            <w:rStyle w:val="-"/>
            <w:noProof/>
          </w:rPr>
          <w:t>Πίνακας 5</w:t>
        </w:r>
        <w:r w:rsidRPr="007E0E4F">
          <w:rPr>
            <w:rStyle w:val="-"/>
            <w:noProof/>
          </w:rPr>
          <w:noBreakHyphen/>
          <w:t>3</w:t>
        </w:r>
        <w:r w:rsidRPr="007E0E4F">
          <w:rPr>
            <w:rStyle w:val="-"/>
            <w:noProof/>
            <w:lang w:val="el-GR"/>
          </w:rPr>
          <w:t>. Αποτελέσματα 0.35%.</w:t>
        </w:r>
        <w:r>
          <w:rPr>
            <w:noProof/>
            <w:webHidden/>
          </w:rPr>
          <w:tab/>
        </w:r>
        <w:r>
          <w:rPr>
            <w:noProof/>
            <w:webHidden/>
          </w:rPr>
          <w:fldChar w:fldCharType="begin"/>
        </w:r>
        <w:r>
          <w:rPr>
            <w:noProof/>
            <w:webHidden/>
          </w:rPr>
          <w:instrText xml:space="preserve"> PAGEREF _Toc102407191 \h </w:instrText>
        </w:r>
        <w:r>
          <w:rPr>
            <w:noProof/>
            <w:webHidden/>
          </w:rPr>
        </w:r>
        <w:r>
          <w:rPr>
            <w:noProof/>
            <w:webHidden/>
          </w:rPr>
          <w:fldChar w:fldCharType="separate"/>
        </w:r>
        <w:r>
          <w:rPr>
            <w:noProof/>
            <w:webHidden/>
          </w:rPr>
          <w:t>70</w:t>
        </w:r>
        <w:r>
          <w:rPr>
            <w:noProof/>
            <w:webHidden/>
          </w:rPr>
          <w:fldChar w:fldCharType="end"/>
        </w:r>
      </w:hyperlink>
    </w:p>
    <w:p w14:paraId="4C5067DC" w14:textId="039CF40C" w:rsidR="005A1B15" w:rsidRDefault="005A1B15">
      <w:pPr>
        <w:pStyle w:val="af9"/>
        <w:tabs>
          <w:tab w:val="right" w:leader="dot" w:pos="9016"/>
        </w:tabs>
        <w:rPr>
          <w:rFonts w:asciiTheme="minorHAnsi" w:eastAsiaTheme="minorEastAsia" w:hAnsiTheme="minorHAnsi" w:cstheme="minorBidi"/>
          <w:noProof/>
          <w:sz w:val="22"/>
          <w:lang w:eastAsia="en-GB"/>
        </w:rPr>
      </w:pPr>
      <w:hyperlink w:anchor="_Toc102407192" w:history="1">
        <w:r w:rsidRPr="007E0E4F">
          <w:rPr>
            <w:rStyle w:val="-"/>
            <w:noProof/>
            <w:lang w:val="el-GR"/>
          </w:rPr>
          <w:t>Πίνακας 5</w:t>
        </w:r>
        <w:r w:rsidRPr="007E0E4F">
          <w:rPr>
            <w:rStyle w:val="-"/>
            <w:noProof/>
            <w:lang w:val="el-GR"/>
          </w:rPr>
          <w:noBreakHyphen/>
          <w:t>4. Αποτελέσματα 0.5%.</w:t>
        </w:r>
        <w:r>
          <w:rPr>
            <w:noProof/>
            <w:webHidden/>
          </w:rPr>
          <w:tab/>
        </w:r>
        <w:r>
          <w:rPr>
            <w:noProof/>
            <w:webHidden/>
          </w:rPr>
          <w:fldChar w:fldCharType="begin"/>
        </w:r>
        <w:r>
          <w:rPr>
            <w:noProof/>
            <w:webHidden/>
          </w:rPr>
          <w:instrText xml:space="preserve"> PAGEREF _Toc102407192 \h </w:instrText>
        </w:r>
        <w:r>
          <w:rPr>
            <w:noProof/>
            <w:webHidden/>
          </w:rPr>
        </w:r>
        <w:r>
          <w:rPr>
            <w:noProof/>
            <w:webHidden/>
          </w:rPr>
          <w:fldChar w:fldCharType="separate"/>
        </w:r>
        <w:r>
          <w:rPr>
            <w:noProof/>
            <w:webHidden/>
          </w:rPr>
          <w:t>71</w:t>
        </w:r>
        <w:r>
          <w:rPr>
            <w:noProof/>
            <w:webHidden/>
          </w:rPr>
          <w:fldChar w:fldCharType="end"/>
        </w:r>
      </w:hyperlink>
    </w:p>
    <w:p w14:paraId="107A694A" w14:textId="43AD44C7" w:rsidR="00002AF7" w:rsidRDefault="00002AF7" w:rsidP="00002AF7">
      <w:pPr>
        <w:ind w:firstLine="0"/>
        <w:rPr>
          <w:lang w:val="el-GR" w:eastAsia="x-none"/>
        </w:rPr>
      </w:pPr>
      <w:r>
        <w:rPr>
          <w:lang w:val="el-GR" w:eastAsia="x-none"/>
        </w:rPr>
        <w:fldChar w:fldCharType="end"/>
      </w:r>
    </w:p>
    <w:p w14:paraId="6A7AF2D9" w14:textId="09C352CA" w:rsidR="001F5445" w:rsidRDefault="001F5445" w:rsidP="00002AF7">
      <w:pPr>
        <w:ind w:firstLine="0"/>
        <w:rPr>
          <w:lang w:val="el-GR" w:eastAsia="x-none"/>
        </w:rPr>
      </w:pPr>
    </w:p>
    <w:p w14:paraId="254BCEB3" w14:textId="68456F28" w:rsidR="001F5445" w:rsidRDefault="001F5445" w:rsidP="00002AF7">
      <w:pPr>
        <w:ind w:firstLine="0"/>
        <w:rPr>
          <w:lang w:val="el-GR" w:eastAsia="x-none"/>
        </w:rPr>
      </w:pPr>
    </w:p>
    <w:p w14:paraId="4AC65255" w14:textId="355169EF" w:rsidR="001F5445" w:rsidRDefault="001F5445" w:rsidP="00002AF7">
      <w:pPr>
        <w:ind w:firstLine="0"/>
        <w:rPr>
          <w:lang w:val="el-GR" w:eastAsia="x-none"/>
        </w:rPr>
      </w:pPr>
    </w:p>
    <w:p w14:paraId="0F59D49D" w14:textId="043E35E6" w:rsidR="001F5445" w:rsidRDefault="001F5445" w:rsidP="00002AF7">
      <w:pPr>
        <w:ind w:firstLine="0"/>
        <w:rPr>
          <w:lang w:val="el-GR" w:eastAsia="x-none"/>
        </w:rPr>
      </w:pPr>
    </w:p>
    <w:p w14:paraId="61A66822" w14:textId="0DAE6A55" w:rsidR="00841DBD" w:rsidRDefault="00841DBD" w:rsidP="00002AF7">
      <w:pPr>
        <w:ind w:firstLine="0"/>
        <w:rPr>
          <w:lang w:val="el-GR" w:eastAsia="x-none"/>
        </w:rPr>
      </w:pPr>
    </w:p>
    <w:p w14:paraId="77320289" w14:textId="77777777" w:rsidR="00841DBD" w:rsidRDefault="00841DBD">
      <w:pPr>
        <w:rPr>
          <w:lang w:val="el-GR" w:eastAsia="x-none"/>
        </w:rPr>
      </w:pPr>
      <w:r>
        <w:rPr>
          <w:lang w:val="el-GR" w:eastAsia="x-none"/>
        </w:rPr>
        <w:br w:type="page"/>
      </w:r>
    </w:p>
    <w:p w14:paraId="57771005" w14:textId="4581DF4E" w:rsidR="001F5445" w:rsidRDefault="00841DBD" w:rsidP="00841DBD">
      <w:pPr>
        <w:pStyle w:val="1"/>
      </w:pPr>
      <w:bookmarkStart w:id="4" w:name="_Toc102397069"/>
      <w:r>
        <w:rPr>
          <w:lang w:val="el-GR"/>
        </w:rPr>
        <w:lastRenderedPageBreak/>
        <w:t>Εισαγωγή</w:t>
      </w:r>
      <w:bookmarkEnd w:id="4"/>
    </w:p>
    <w:p w14:paraId="1535C47B" w14:textId="621B4207" w:rsidR="001F5445" w:rsidRPr="00841DBD" w:rsidRDefault="00841DBD" w:rsidP="00002AF7">
      <w:pPr>
        <w:ind w:firstLine="0"/>
        <w:rPr>
          <w:lang w:val="en-US" w:eastAsia="x-none"/>
        </w:rPr>
      </w:pPr>
      <w:r>
        <w:rPr>
          <w:lang w:val="en-US" w:eastAsia="x-none"/>
        </w:rPr>
        <w:t>Some text ………</w:t>
      </w:r>
      <w:proofErr w:type="gramStart"/>
      <w:r>
        <w:rPr>
          <w:lang w:val="en-US" w:eastAsia="x-none"/>
        </w:rPr>
        <w:t>…..</w:t>
      </w:r>
      <w:proofErr w:type="gramEnd"/>
    </w:p>
    <w:p w14:paraId="026521A8" w14:textId="530FFC75" w:rsidR="00841DBD" w:rsidRDefault="001F5445" w:rsidP="00841DBD">
      <w:pPr>
        <w:ind w:firstLine="0"/>
        <w:rPr>
          <w:lang w:val="el-GR" w:eastAsia="x-none"/>
        </w:rPr>
      </w:pPr>
      <w:r>
        <w:rPr>
          <w:lang w:val="el-GR" w:eastAsia="x-none"/>
        </w:rPr>
        <w:br w:type="page"/>
      </w:r>
    </w:p>
    <w:p w14:paraId="6877B2B7" w14:textId="603AAEB8" w:rsidR="00841DBD" w:rsidRDefault="00841DBD" w:rsidP="00841DBD">
      <w:pPr>
        <w:pStyle w:val="1"/>
      </w:pPr>
      <w:bookmarkStart w:id="5" w:name="_Toc102397070"/>
      <w:r>
        <w:rPr>
          <w:lang w:val="el-GR"/>
        </w:rPr>
        <w:lastRenderedPageBreak/>
        <w:t>Μεθοδολογία Έρευνας</w:t>
      </w:r>
      <w:bookmarkEnd w:id="5"/>
    </w:p>
    <w:p w14:paraId="2BE23E53" w14:textId="47A3CF8F" w:rsidR="00D23428" w:rsidRDefault="00D23428" w:rsidP="00D23428">
      <w:pPr>
        <w:pStyle w:val="2"/>
        <w:rPr>
          <w:lang w:val="el-GR"/>
        </w:rPr>
      </w:pPr>
      <w:bookmarkStart w:id="6" w:name="_Toc102397071"/>
      <w:r>
        <w:rPr>
          <w:lang w:val="el-GR"/>
        </w:rPr>
        <w:t>Μεθοδολογία</w:t>
      </w:r>
      <w:bookmarkEnd w:id="6"/>
    </w:p>
    <w:p w14:paraId="725E8281" w14:textId="49727EC1" w:rsidR="00353C0C" w:rsidRPr="004F1E3E" w:rsidRDefault="00067E53" w:rsidP="00741E19">
      <w:pPr>
        <w:rPr>
          <w:lang w:val="el-GR" w:eastAsia="x-none"/>
        </w:rPr>
      </w:pPr>
      <w:r>
        <w:rPr>
          <w:lang w:val="el-GR" w:eastAsia="x-none"/>
        </w:rPr>
        <w:t>Η ερευνητική μεθο</w:t>
      </w:r>
      <w:r w:rsidR="00EB795F">
        <w:rPr>
          <w:lang w:val="el-GR" w:eastAsia="x-none"/>
        </w:rPr>
        <w:t>δολο</w:t>
      </w:r>
      <w:r>
        <w:rPr>
          <w:lang w:val="el-GR" w:eastAsia="x-none"/>
        </w:rPr>
        <w:t>γ</w:t>
      </w:r>
      <w:r w:rsidR="00EB795F">
        <w:rPr>
          <w:lang w:val="el-GR" w:eastAsia="x-none"/>
        </w:rPr>
        <w:t>ία η οποία καλύπτει την παρούσα εργασία πλαισιώνεται από μία συστηματική βιβλιογραφική ανασκόπηση βασιζόμενη σε αυστηρά συσχετιζόμενα με το αντικείμενο μελέτης κριτήρια διαλογής</w:t>
      </w:r>
      <w:r w:rsidR="001B36B7" w:rsidRPr="001B36B7">
        <w:rPr>
          <w:lang w:val="el-GR" w:eastAsia="x-none"/>
        </w:rPr>
        <w:t xml:space="preserve">, </w:t>
      </w:r>
      <w:r w:rsidR="001B36B7">
        <w:rPr>
          <w:lang w:val="el-GR" w:eastAsia="x-none"/>
        </w:rPr>
        <w:t xml:space="preserve">συμβαδίζοντας διακριτά με την μεθοδολογία </w:t>
      </w:r>
      <w:r w:rsidR="001B36B7">
        <w:rPr>
          <w:lang w:eastAsia="x-none"/>
        </w:rPr>
        <w:t>PRISMA</w:t>
      </w:r>
      <w:r w:rsidR="001B36B7" w:rsidRPr="001B36B7">
        <w:rPr>
          <w:lang w:val="el-GR" w:eastAsia="x-none"/>
        </w:rPr>
        <w:t>(</w:t>
      </w:r>
      <w:r w:rsidR="001B36B7">
        <w:rPr>
          <w:lang w:eastAsia="x-none"/>
        </w:rPr>
        <w:t>p</w:t>
      </w:r>
      <w:proofErr w:type="spellStart"/>
      <w:r w:rsidR="001B36B7" w:rsidRPr="001B36B7">
        <w:rPr>
          <w:lang w:val="el-GR" w:eastAsia="x-none"/>
        </w:rPr>
        <w:t>referred</w:t>
      </w:r>
      <w:proofErr w:type="spellEnd"/>
      <w:r w:rsidR="001B36B7" w:rsidRPr="001B36B7">
        <w:rPr>
          <w:lang w:val="el-GR" w:eastAsia="x-none"/>
        </w:rPr>
        <w:t xml:space="preserve"> </w:t>
      </w:r>
      <w:proofErr w:type="spellStart"/>
      <w:r w:rsidR="001B36B7" w:rsidRPr="001B36B7">
        <w:rPr>
          <w:lang w:val="el-GR" w:eastAsia="x-none"/>
        </w:rPr>
        <w:t>Reporting</w:t>
      </w:r>
      <w:proofErr w:type="spellEnd"/>
      <w:r w:rsidR="001B36B7" w:rsidRPr="001B36B7">
        <w:rPr>
          <w:lang w:val="el-GR" w:eastAsia="x-none"/>
        </w:rPr>
        <w:t xml:space="preserve"> </w:t>
      </w:r>
      <w:proofErr w:type="spellStart"/>
      <w:r w:rsidR="001B36B7" w:rsidRPr="001B36B7">
        <w:rPr>
          <w:lang w:val="el-GR" w:eastAsia="x-none"/>
        </w:rPr>
        <w:t>Items</w:t>
      </w:r>
      <w:proofErr w:type="spellEnd"/>
      <w:r w:rsidR="001B36B7" w:rsidRPr="001B36B7">
        <w:rPr>
          <w:lang w:val="el-GR" w:eastAsia="x-none"/>
        </w:rPr>
        <w:t xml:space="preserve"> for </w:t>
      </w:r>
      <w:proofErr w:type="spellStart"/>
      <w:r w:rsidR="001B36B7" w:rsidRPr="001B36B7">
        <w:rPr>
          <w:lang w:val="el-GR" w:eastAsia="x-none"/>
        </w:rPr>
        <w:t>Systematic</w:t>
      </w:r>
      <w:proofErr w:type="spellEnd"/>
      <w:r w:rsidR="001B36B7" w:rsidRPr="001B36B7">
        <w:rPr>
          <w:lang w:val="el-GR" w:eastAsia="x-none"/>
        </w:rPr>
        <w:t xml:space="preserve"> </w:t>
      </w:r>
      <w:proofErr w:type="spellStart"/>
      <w:r w:rsidR="001B36B7" w:rsidRPr="001B36B7">
        <w:rPr>
          <w:lang w:val="el-GR" w:eastAsia="x-none"/>
        </w:rPr>
        <w:t>Reviews</w:t>
      </w:r>
      <w:proofErr w:type="spellEnd"/>
      <w:r w:rsidR="001B36B7" w:rsidRPr="001B36B7">
        <w:rPr>
          <w:lang w:val="el-GR" w:eastAsia="x-none"/>
        </w:rPr>
        <w:t xml:space="preserve"> and </w:t>
      </w:r>
      <w:proofErr w:type="spellStart"/>
      <w:r w:rsidR="001B36B7" w:rsidRPr="001B36B7">
        <w:rPr>
          <w:lang w:val="el-GR" w:eastAsia="x-none"/>
        </w:rPr>
        <w:t>Meta-Analyses</w:t>
      </w:r>
      <w:proofErr w:type="spellEnd"/>
      <w:r w:rsidR="001B36B7" w:rsidRPr="001B36B7">
        <w:rPr>
          <w:lang w:val="el-GR" w:eastAsia="x-none"/>
        </w:rPr>
        <w:t>)</w:t>
      </w:r>
      <w:r w:rsidR="00037F17">
        <w:rPr>
          <w:lang w:val="el-GR" w:eastAsia="x-none"/>
        </w:rPr>
        <w:t xml:space="preserve"> </w:t>
      </w:r>
      <w:sdt>
        <w:sdtPr>
          <w:rPr>
            <w:color w:val="000000"/>
            <w:lang w:val="el-GR" w:eastAsia="x-none"/>
          </w:rPr>
          <w:tag w:val="MENDELEY_CITATION_v3_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"/>
          <w:id w:val="1177314448"/>
          <w:placeholder>
            <w:docPart w:val="DefaultPlaceholder_-1854013440"/>
          </w:placeholder>
        </w:sdtPr>
        <w:sdtEndPr/>
        <w:sdtContent>
          <w:r w:rsidR="00AC6EE7" w:rsidRPr="00AC6EE7">
            <w:rPr>
              <w:color w:val="000000"/>
              <w:lang w:val="el-GR" w:eastAsia="x-none"/>
            </w:rPr>
            <w:t>[1]</w:t>
          </w:r>
        </w:sdtContent>
      </w:sdt>
      <w:r w:rsidR="00EB795F">
        <w:rPr>
          <w:lang w:val="el-GR" w:eastAsia="x-none"/>
        </w:rPr>
        <w:t xml:space="preserve">. Η συγκεκριμένη μεθοδολογία αποτελεί την πλέον κατάλληλη </w:t>
      </w:r>
      <w:r w:rsidR="00E4043B">
        <w:rPr>
          <w:lang w:val="el-GR" w:eastAsia="x-none"/>
        </w:rPr>
        <w:t xml:space="preserve">προσέγγιση </w:t>
      </w:r>
      <w:r w:rsidR="001B36B7">
        <w:rPr>
          <w:lang w:val="el-GR" w:eastAsia="x-none"/>
        </w:rPr>
        <w:t>για την εκπόνηση της συγκεκριμένης εργασίας,</w:t>
      </w:r>
      <w:r w:rsidR="00952B66" w:rsidRPr="00952B66">
        <w:rPr>
          <w:lang w:val="el-GR" w:eastAsia="x-none"/>
        </w:rPr>
        <w:t xml:space="preserve"> </w:t>
      </w:r>
      <w:r w:rsidR="00952B66">
        <w:rPr>
          <w:lang w:val="el-GR" w:eastAsia="x-none"/>
        </w:rPr>
        <w:t>μέσω της δυνατότητας επιλογής του ελάχιστου δυνατού καταλληλότερου ερευνητικού υλικού, από μία σωρεία ερευνητικών καταγραφών διά της εφαρμογής κριτηρίων επιλογής.</w:t>
      </w:r>
      <w:r w:rsidR="00C9261B">
        <w:rPr>
          <w:lang w:val="el-GR" w:eastAsia="x-none"/>
        </w:rPr>
        <w:t xml:space="preserve"> </w:t>
      </w:r>
    </w:p>
    <w:p w14:paraId="23F28251" w14:textId="06F47FAC" w:rsidR="0016027E" w:rsidRDefault="00B4177E" w:rsidP="0016027E">
      <w:pPr>
        <w:rPr>
          <w:lang w:val="el-GR" w:eastAsia="x-none"/>
        </w:rPr>
      </w:pPr>
      <w:r>
        <w:rPr>
          <w:lang w:val="el-GR" w:eastAsia="x-none"/>
        </w:rPr>
        <w:t>Η παρούσα προσέγγιση εστιάζει</w:t>
      </w:r>
      <w:r w:rsidR="000C23E1">
        <w:rPr>
          <w:lang w:val="el-GR" w:eastAsia="x-none"/>
        </w:rPr>
        <w:t xml:space="preserve"> στην ποιότητα των συσχετιζόμενων δημοσιεύσεων</w:t>
      </w:r>
      <w:r w:rsidR="00D47E49">
        <w:rPr>
          <w:lang w:val="el-GR" w:eastAsia="x-none"/>
        </w:rPr>
        <w:t>.</w:t>
      </w:r>
      <w:r w:rsidR="000C23E1">
        <w:rPr>
          <w:lang w:val="el-GR" w:eastAsia="x-none"/>
        </w:rPr>
        <w:t xml:space="preserve"> </w:t>
      </w:r>
      <w:r w:rsidR="00D47E49">
        <w:rPr>
          <w:lang w:val="el-GR" w:eastAsia="x-none"/>
        </w:rPr>
        <w:t>Προσφέρει</w:t>
      </w:r>
      <w:r w:rsidR="000C23E1">
        <w:rPr>
          <w:lang w:val="el-GR" w:eastAsia="x-none"/>
        </w:rPr>
        <w:t xml:space="preserve"> στην εργασία την δυνατότητα αναπαραγωγής διαφόρων μεθόδων ανασκόπησης, τόσο ποιοτικών όσο και ποσοτικών,</w:t>
      </w:r>
      <w:r w:rsidR="00D47E49" w:rsidRPr="00D47E49">
        <w:rPr>
          <w:lang w:val="el-GR" w:eastAsia="x-none"/>
        </w:rPr>
        <w:t xml:space="preserve"> </w:t>
      </w:r>
      <w:r w:rsidR="00D47E49">
        <w:rPr>
          <w:lang w:val="el-GR" w:eastAsia="x-none"/>
        </w:rPr>
        <w:t>όπου καλύπτουν ολιστικά το φάσμα των ερευνητικών ερωτημάτων.</w:t>
      </w:r>
      <w:r w:rsidR="000C23E1">
        <w:rPr>
          <w:lang w:val="el-GR" w:eastAsia="x-none"/>
        </w:rPr>
        <w:t xml:space="preserve"> </w:t>
      </w:r>
      <w:r w:rsidR="00D47E49">
        <w:rPr>
          <w:lang w:val="el-GR" w:eastAsia="x-none"/>
        </w:rPr>
        <w:t>Π</w:t>
      </w:r>
      <w:r w:rsidR="000C23E1">
        <w:rPr>
          <w:lang w:val="el-GR" w:eastAsia="x-none"/>
        </w:rPr>
        <w:t>αράλληλα</w:t>
      </w:r>
      <w:r w:rsidR="00D47E49">
        <w:rPr>
          <w:lang w:val="el-GR" w:eastAsia="x-none"/>
        </w:rPr>
        <w:t xml:space="preserve"> διαμορφώνεται</w:t>
      </w:r>
      <w:r w:rsidR="000C23E1">
        <w:rPr>
          <w:lang w:val="el-GR" w:eastAsia="x-none"/>
        </w:rPr>
        <w:t xml:space="preserve"> ένα αυστηρά καθορισμένο πλαίσιο διάρθρωσης τ</w:t>
      </w:r>
      <w:r w:rsidR="00EE2D4A">
        <w:rPr>
          <w:lang w:val="el-GR" w:eastAsia="x-none"/>
        </w:rPr>
        <w:t>ου</w:t>
      </w:r>
      <w:r w:rsidR="000C23E1">
        <w:rPr>
          <w:lang w:val="el-GR" w:eastAsia="x-none"/>
        </w:rPr>
        <w:t xml:space="preserve"> εργασιακ</w:t>
      </w:r>
      <w:r w:rsidR="00EE2D4A">
        <w:rPr>
          <w:lang w:val="el-GR" w:eastAsia="x-none"/>
        </w:rPr>
        <w:t>ού υλικού</w:t>
      </w:r>
      <w:r w:rsidR="00F7213B">
        <w:rPr>
          <w:lang w:val="el-GR" w:eastAsia="x-none"/>
        </w:rPr>
        <w:t>,</w:t>
      </w:r>
      <w:r w:rsidR="00D47E49">
        <w:rPr>
          <w:lang w:val="el-GR" w:eastAsia="x-none"/>
        </w:rPr>
        <w:t xml:space="preserve"> αποτελούμενο από </w:t>
      </w:r>
      <w:r w:rsidR="009745D0">
        <w:rPr>
          <w:lang w:val="el-GR" w:eastAsia="x-none"/>
        </w:rPr>
        <w:t>ένα</w:t>
      </w:r>
      <w:r w:rsidR="009745D0" w:rsidRPr="009745D0">
        <w:rPr>
          <w:lang w:val="el-GR" w:eastAsia="x-none"/>
        </w:rPr>
        <w:t xml:space="preserve"> </w:t>
      </w:r>
      <w:r w:rsidR="009745D0">
        <w:rPr>
          <w:lang w:val="el-GR" w:eastAsia="x-none"/>
        </w:rPr>
        <w:t xml:space="preserve">διάγραμμα ροής 4 </w:t>
      </w:r>
      <w:r w:rsidR="00BA509C">
        <w:rPr>
          <w:lang w:val="el-GR" w:eastAsia="x-none"/>
        </w:rPr>
        <w:t xml:space="preserve">κύριων </w:t>
      </w:r>
      <w:r w:rsidR="009745D0">
        <w:rPr>
          <w:lang w:val="el-GR" w:eastAsia="x-none"/>
        </w:rPr>
        <w:t>φάσεων</w:t>
      </w:r>
      <w:r w:rsidR="00037F17">
        <w:rPr>
          <w:lang w:val="el-GR" w:eastAsia="x-none"/>
        </w:rPr>
        <w:t xml:space="preserve"> </w:t>
      </w:r>
      <w:sdt>
        <w:sdtPr>
          <w:rPr>
            <w:color w:val="000000"/>
            <w:lang w:val="el-GR" w:eastAsia="x-none"/>
          </w:rPr>
          <w:tag w:val="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"/>
          <w:id w:val="-1344549106"/>
          <w:placeholder>
            <w:docPart w:val="DefaultPlaceholder_-1854013440"/>
          </w:placeholder>
        </w:sdtPr>
        <w:sdtEndPr/>
        <w:sdtContent>
          <w:r w:rsidR="00AC6EE7" w:rsidRPr="00AC6EE7">
            <w:rPr>
              <w:color w:val="000000"/>
              <w:lang w:val="el-GR" w:eastAsia="x-none"/>
            </w:rPr>
            <w:t>[1], [2]</w:t>
          </w:r>
        </w:sdtContent>
      </w:sdt>
      <w:r w:rsidR="0016027E" w:rsidRPr="0016027E">
        <w:rPr>
          <w:lang w:val="el-GR" w:eastAsia="x-none"/>
        </w:rPr>
        <w:t>:</w:t>
      </w:r>
    </w:p>
    <w:p w14:paraId="03042C18" w14:textId="77777777" w:rsidR="00BA2495" w:rsidRPr="0016027E" w:rsidRDefault="00BA2495" w:rsidP="0016027E">
      <w:pPr>
        <w:rPr>
          <w:lang w:val="el-GR" w:eastAsia="x-none"/>
        </w:rPr>
      </w:pPr>
    </w:p>
    <w:p w14:paraId="283479D6" w14:textId="2EDE86FA" w:rsidR="00B4177E" w:rsidRPr="001568AE" w:rsidRDefault="003E13CF" w:rsidP="00EA25B0">
      <w:pPr>
        <w:pStyle w:val="af7"/>
        <w:numPr>
          <w:ilvl w:val="0"/>
          <w:numId w:val="16"/>
        </w:numPr>
        <w:rPr>
          <w:lang w:eastAsia="x-none"/>
        </w:rPr>
      </w:pPr>
      <w:r w:rsidRPr="001568AE">
        <w:rPr>
          <w:i/>
          <w:iCs/>
          <w:szCs w:val="24"/>
          <w:lang w:val="el-GR" w:eastAsia="x-none"/>
        </w:rPr>
        <w:t>Θέσπιση</w:t>
      </w:r>
      <w:r w:rsidRPr="001568AE">
        <w:rPr>
          <w:i/>
          <w:iCs/>
          <w:szCs w:val="24"/>
          <w:lang w:eastAsia="x-none"/>
        </w:rPr>
        <w:t xml:space="preserve"> </w:t>
      </w:r>
      <w:r w:rsidRPr="001568AE">
        <w:rPr>
          <w:i/>
          <w:iCs/>
          <w:szCs w:val="24"/>
          <w:lang w:val="el-GR" w:eastAsia="x-none"/>
        </w:rPr>
        <w:t>ερευνητικών</w:t>
      </w:r>
      <w:r w:rsidRPr="001568AE">
        <w:rPr>
          <w:i/>
          <w:iCs/>
          <w:szCs w:val="24"/>
          <w:lang w:eastAsia="x-none"/>
        </w:rPr>
        <w:t xml:space="preserve"> </w:t>
      </w:r>
      <w:r w:rsidRPr="001568AE">
        <w:rPr>
          <w:i/>
          <w:iCs/>
          <w:szCs w:val="24"/>
          <w:lang w:val="el-GR" w:eastAsia="x-none"/>
        </w:rPr>
        <w:t>ερωτημάτων</w:t>
      </w:r>
      <w:r w:rsidRPr="001568AE">
        <w:rPr>
          <w:i/>
          <w:iCs/>
          <w:szCs w:val="24"/>
          <w:lang w:eastAsia="x-none"/>
        </w:rPr>
        <w:t xml:space="preserve"> </w:t>
      </w:r>
      <w:r w:rsidR="001568AE" w:rsidRPr="001568AE">
        <w:rPr>
          <w:i/>
          <w:iCs/>
          <w:szCs w:val="24"/>
          <w:lang w:eastAsia="x-none"/>
        </w:rPr>
        <w:t>[</w:t>
      </w:r>
      <w:r w:rsidRPr="001568AE">
        <w:rPr>
          <w:i/>
          <w:iCs/>
          <w:szCs w:val="24"/>
          <w:lang w:eastAsia="x-none"/>
        </w:rPr>
        <w:t>R</w:t>
      </w:r>
      <w:r w:rsidR="003B4F84" w:rsidRPr="001568AE">
        <w:rPr>
          <w:i/>
          <w:iCs/>
          <w:szCs w:val="24"/>
          <w:lang w:val="en-US" w:eastAsia="x-none"/>
        </w:rPr>
        <w:t>research</w:t>
      </w:r>
      <w:r w:rsidRPr="001568AE">
        <w:rPr>
          <w:i/>
          <w:iCs/>
          <w:szCs w:val="24"/>
          <w:lang w:val="en-US" w:eastAsia="x-none"/>
        </w:rPr>
        <w:t xml:space="preserve"> Questions Definition Phase</w:t>
      </w:r>
      <w:r w:rsidR="001568AE" w:rsidRPr="001568AE">
        <w:rPr>
          <w:i/>
          <w:iCs/>
          <w:szCs w:val="24"/>
          <w:lang w:eastAsia="x-none"/>
        </w:rPr>
        <w:t>]</w:t>
      </w:r>
    </w:p>
    <w:p w14:paraId="60C7DE1D" w14:textId="322EB9EA" w:rsidR="003E13CF" w:rsidRPr="001568AE" w:rsidRDefault="003E13CF" w:rsidP="00EA25B0">
      <w:pPr>
        <w:pStyle w:val="af7"/>
        <w:numPr>
          <w:ilvl w:val="0"/>
          <w:numId w:val="16"/>
        </w:numPr>
        <w:rPr>
          <w:i/>
          <w:iCs/>
          <w:szCs w:val="24"/>
          <w:lang w:val="el-GR" w:eastAsia="x-none"/>
        </w:rPr>
      </w:pPr>
      <w:r w:rsidRPr="001568AE">
        <w:rPr>
          <w:i/>
          <w:iCs/>
          <w:szCs w:val="24"/>
          <w:lang w:val="el-GR" w:eastAsia="x-none"/>
        </w:rPr>
        <w:t xml:space="preserve">Εύρεση σχετικής </w:t>
      </w:r>
      <w:r w:rsidR="003B4F84" w:rsidRPr="001568AE">
        <w:rPr>
          <w:i/>
          <w:iCs/>
          <w:szCs w:val="24"/>
          <w:lang w:val="el-GR" w:eastAsia="x-none"/>
        </w:rPr>
        <w:t>βιβλιογραφίας</w:t>
      </w:r>
      <w:r w:rsidRPr="001568AE">
        <w:rPr>
          <w:i/>
          <w:iCs/>
          <w:szCs w:val="24"/>
          <w:lang w:val="el-GR" w:eastAsia="x-none"/>
        </w:rPr>
        <w:t xml:space="preserve"> προς απάντηση των ερωτημάτων</w:t>
      </w:r>
      <w:r w:rsidR="001568AE" w:rsidRPr="001568AE">
        <w:rPr>
          <w:i/>
          <w:iCs/>
          <w:szCs w:val="24"/>
          <w:lang w:val="el-GR" w:eastAsia="x-none"/>
        </w:rPr>
        <w:t xml:space="preserve"> [</w:t>
      </w:r>
      <w:r w:rsidRPr="001568AE">
        <w:rPr>
          <w:i/>
          <w:iCs/>
          <w:szCs w:val="24"/>
          <w:lang w:val="en-US" w:eastAsia="x-none"/>
        </w:rPr>
        <w:t>Search</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0E2F7CD3" w14:textId="459F119C" w:rsidR="003E13CF" w:rsidRPr="001568AE" w:rsidRDefault="003E13CF" w:rsidP="00EA25B0">
      <w:pPr>
        <w:pStyle w:val="af7"/>
        <w:numPr>
          <w:ilvl w:val="0"/>
          <w:numId w:val="16"/>
        </w:numPr>
        <w:rPr>
          <w:i/>
          <w:iCs/>
          <w:szCs w:val="24"/>
          <w:lang w:val="el-GR" w:eastAsia="x-none"/>
        </w:rPr>
      </w:pPr>
      <w:r w:rsidRPr="001568AE">
        <w:rPr>
          <w:i/>
          <w:iCs/>
          <w:szCs w:val="24"/>
          <w:lang w:val="el-GR" w:eastAsia="x-none"/>
        </w:rPr>
        <w:t>Φιλτράρισμα της σχετικής βιβλιογραφίας βάσει κριτηρίων</w:t>
      </w:r>
      <w:r w:rsidR="001568AE" w:rsidRPr="001568AE">
        <w:rPr>
          <w:i/>
          <w:iCs/>
          <w:szCs w:val="24"/>
          <w:lang w:val="el-GR" w:eastAsia="x-none"/>
        </w:rPr>
        <w:t xml:space="preserve"> [</w:t>
      </w:r>
      <w:r w:rsidRPr="001568AE">
        <w:rPr>
          <w:i/>
          <w:iCs/>
          <w:szCs w:val="24"/>
          <w:lang w:val="en-US" w:eastAsia="x-none"/>
        </w:rPr>
        <w:t>Screening</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05E03BA0" w14:textId="521C4BCA" w:rsidR="00BA2495" w:rsidRDefault="003E13CF" w:rsidP="00EA25B0">
      <w:pPr>
        <w:pStyle w:val="af7"/>
        <w:numPr>
          <w:ilvl w:val="0"/>
          <w:numId w:val="16"/>
        </w:numPr>
        <w:rPr>
          <w:i/>
          <w:iCs/>
          <w:szCs w:val="24"/>
          <w:lang w:val="el-GR" w:eastAsia="x-none"/>
        </w:rPr>
      </w:pPr>
      <w:r w:rsidRPr="001568AE">
        <w:rPr>
          <w:i/>
          <w:iCs/>
          <w:szCs w:val="24"/>
          <w:lang w:val="el-GR" w:eastAsia="x-none"/>
        </w:rPr>
        <w:t>Τελικός βιβλιογραφικός κορμός</w:t>
      </w:r>
      <w:r w:rsidR="001568AE" w:rsidRPr="001568AE">
        <w:rPr>
          <w:i/>
          <w:iCs/>
          <w:szCs w:val="24"/>
          <w:lang w:val="el-GR" w:eastAsia="x-none"/>
        </w:rPr>
        <w:t xml:space="preserve"> [</w:t>
      </w:r>
      <w:r w:rsidRPr="001568AE">
        <w:rPr>
          <w:i/>
          <w:iCs/>
          <w:szCs w:val="24"/>
          <w:lang w:val="en-US" w:eastAsia="x-none"/>
        </w:rPr>
        <w:t>Included</w:t>
      </w:r>
      <w:r w:rsidRPr="001568AE">
        <w:rPr>
          <w:i/>
          <w:iCs/>
          <w:szCs w:val="24"/>
          <w:lang w:val="el-GR" w:eastAsia="x-none"/>
        </w:rPr>
        <w:t xml:space="preserve"> </w:t>
      </w:r>
      <w:r w:rsidRPr="001568AE">
        <w:rPr>
          <w:i/>
          <w:iCs/>
          <w:szCs w:val="24"/>
          <w:lang w:val="en-US" w:eastAsia="x-none"/>
        </w:rPr>
        <w:t>Phase</w:t>
      </w:r>
      <w:r w:rsidR="001568AE" w:rsidRPr="001568AE">
        <w:rPr>
          <w:i/>
          <w:iCs/>
          <w:szCs w:val="24"/>
          <w:lang w:val="el-GR" w:eastAsia="x-none"/>
        </w:rPr>
        <w:t>]</w:t>
      </w:r>
    </w:p>
    <w:p w14:paraId="229471A2" w14:textId="77777777" w:rsidR="00BA2495" w:rsidRPr="00BA2495" w:rsidRDefault="00BA2495" w:rsidP="00BA2495">
      <w:pPr>
        <w:pStyle w:val="af7"/>
        <w:ind w:left="360" w:firstLine="0"/>
        <w:rPr>
          <w:i/>
          <w:iCs/>
          <w:szCs w:val="24"/>
          <w:lang w:val="el-GR" w:eastAsia="x-none"/>
        </w:rPr>
      </w:pPr>
    </w:p>
    <w:p w14:paraId="32BD2B7E" w14:textId="253EA898" w:rsidR="002154A7" w:rsidRPr="002154A7" w:rsidRDefault="00BA2495" w:rsidP="002154A7">
      <w:pPr>
        <w:ind w:firstLine="360"/>
        <w:rPr>
          <w:szCs w:val="24"/>
          <w:lang w:val="el-GR" w:eastAsia="x-none"/>
        </w:rPr>
      </w:pPr>
      <w:r w:rsidRPr="00BA2495">
        <w:rPr>
          <w:szCs w:val="24"/>
          <w:lang w:val="el-GR" w:eastAsia="x-none"/>
        </w:rPr>
        <w:t>Το διάγραμμα που ακολουθεί</w:t>
      </w:r>
      <w:r w:rsidR="00491246">
        <w:rPr>
          <w:szCs w:val="24"/>
          <w:lang w:val="el-GR" w:eastAsia="x-none"/>
        </w:rPr>
        <w:t xml:space="preserve"> </w:t>
      </w:r>
      <w:bookmarkStart w:id="7" w:name="_Hlk97902424"/>
      <w:r w:rsidR="00491246">
        <w:rPr>
          <w:szCs w:val="24"/>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prisma</w:instrText>
      </w:r>
      <w:r w:rsidR="005639D2" w:rsidRPr="00AF197B">
        <w:rPr>
          <w:lang w:val="el-GR"/>
        </w:rPr>
        <w:instrText>_</w:instrText>
      </w:r>
      <w:r w:rsidR="005639D2">
        <w:instrText>img</w:instrText>
      </w:r>
      <w:r w:rsidR="005639D2" w:rsidRPr="00AF197B">
        <w:rPr>
          <w:lang w:val="el-GR"/>
        </w:rPr>
        <w:instrText xml:space="preserve">" </w:instrText>
      </w:r>
      <w:r w:rsidR="005639D2">
        <w:fldChar w:fldCharType="separate"/>
      </w:r>
      <w:r w:rsidR="009560B0">
        <w:rPr>
          <w:rStyle w:val="-"/>
          <w:szCs w:val="24"/>
          <w:lang w:val="el-GR" w:eastAsia="x-none"/>
        </w:rPr>
        <w:t>εικ</w:t>
      </w:r>
      <w:proofErr w:type="spellEnd"/>
      <w:r w:rsidR="009560B0">
        <w:rPr>
          <w:rStyle w:val="-"/>
          <w:szCs w:val="24"/>
          <w:lang w:val="el-GR" w:eastAsia="x-none"/>
        </w:rPr>
        <w:t>. 2.1</w:t>
      </w:r>
      <w:r w:rsidR="005639D2">
        <w:rPr>
          <w:rStyle w:val="-"/>
          <w:szCs w:val="24"/>
          <w:lang w:val="el-GR" w:eastAsia="x-none"/>
        </w:rPr>
        <w:fldChar w:fldCharType="end"/>
      </w:r>
      <w:r w:rsidR="00491246">
        <w:rPr>
          <w:szCs w:val="24"/>
          <w:lang w:val="el-GR" w:eastAsia="x-none"/>
        </w:rPr>
        <w:t>]</w:t>
      </w:r>
      <w:bookmarkEnd w:id="7"/>
      <w:r w:rsidR="00E01264" w:rsidRPr="00E01264">
        <w:rPr>
          <w:szCs w:val="24"/>
          <w:lang w:val="el-GR" w:eastAsia="x-none"/>
        </w:rPr>
        <w:t xml:space="preserve"> </w:t>
      </w:r>
      <w:sdt>
        <w:sdtPr>
          <w:rPr>
            <w:color w:val="000000"/>
            <w:szCs w:val="24"/>
            <w:lang w:val="el-GR" w:eastAsia="x-none"/>
          </w:rPr>
          <w:tag w:val="MENDELEY_CITATION_v3_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"/>
          <w:id w:val="881589283"/>
          <w:placeholder>
            <w:docPart w:val="DefaultPlaceholder_-1854013440"/>
          </w:placeholder>
        </w:sdtPr>
        <w:sdtEndPr/>
        <w:sdtContent>
          <w:r w:rsidR="00AC6EE7" w:rsidRPr="00AC6EE7">
            <w:rPr>
              <w:color w:val="000000"/>
              <w:szCs w:val="24"/>
              <w:lang w:val="el-GR" w:eastAsia="x-none"/>
            </w:rPr>
            <w:t>[3]</w:t>
          </w:r>
        </w:sdtContent>
      </w:sdt>
      <w:r w:rsidR="00D039B4" w:rsidRPr="00255955">
        <w:rPr>
          <w:szCs w:val="24"/>
          <w:lang w:val="el-GR" w:eastAsia="x-none"/>
        </w:rPr>
        <w:t>,</w:t>
      </w:r>
      <w:r w:rsidR="00491246">
        <w:rPr>
          <w:szCs w:val="24"/>
          <w:lang w:val="el-GR" w:eastAsia="x-none"/>
        </w:rPr>
        <w:t xml:space="preserve"> </w:t>
      </w:r>
      <w:r w:rsidRPr="00BA2495">
        <w:rPr>
          <w:szCs w:val="24"/>
          <w:lang w:val="el-GR" w:eastAsia="x-none"/>
        </w:rPr>
        <w:t xml:space="preserve">παρουσιάζει μια πιο λεπτομερή και εκτενή εφαρμογή των συγκεκριμένων </w:t>
      </w:r>
      <w:r>
        <w:rPr>
          <w:szCs w:val="24"/>
          <w:lang w:val="el-GR" w:eastAsia="x-none"/>
        </w:rPr>
        <w:t xml:space="preserve">φάσεων στα πλαίσια της </w:t>
      </w:r>
      <w:r w:rsidR="00255955">
        <w:rPr>
          <w:szCs w:val="24"/>
          <w:lang w:val="el-GR" w:eastAsia="x-none"/>
        </w:rPr>
        <w:t xml:space="preserve">παρούσας </w:t>
      </w:r>
      <w:r>
        <w:rPr>
          <w:szCs w:val="24"/>
          <w:lang w:val="el-GR" w:eastAsia="x-none"/>
        </w:rPr>
        <w:t>μελέτης</w:t>
      </w:r>
      <w:r w:rsidR="00410809">
        <w:rPr>
          <w:szCs w:val="24"/>
          <w:lang w:val="el-GR" w:eastAsia="x-none"/>
        </w:rPr>
        <w:t xml:space="preserve"> με σκοπό τη</w:t>
      </w:r>
      <w:r w:rsidR="00255955">
        <w:rPr>
          <w:szCs w:val="24"/>
          <w:lang w:val="el-GR" w:eastAsia="x-none"/>
        </w:rPr>
        <w:t>ν</w:t>
      </w:r>
      <w:r w:rsidR="00410809">
        <w:rPr>
          <w:szCs w:val="24"/>
          <w:lang w:val="el-GR" w:eastAsia="x-none"/>
        </w:rPr>
        <w:t xml:space="preserve"> ορθή χαρτογράφηση και διαλογή του βιβλιογραφικού κορμού.</w:t>
      </w:r>
      <w:r w:rsidR="009C22EE" w:rsidRPr="009C22EE">
        <w:rPr>
          <w:szCs w:val="24"/>
          <w:lang w:val="el-GR" w:eastAsia="x-none"/>
        </w:rPr>
        <w:t xml:space="preserve"> </w:t>
      </w:r>
      <w:r w:rsidR="009C22EE">
        <w:rPr>
          <w:szCs w:val="24"/>
          <w:lang w:val="el-GR" w:eastAsia="x-none"/>
        </w:rPr>
        <w:t xml:space="preserve">Το τελικό </w:t>
      </w:r>
      <w:r w:rsidR="001A0EFA">
        <w:rPr>
          <w:szCs w:val="24"/>
          <w:lang w:val="el-GR" w:eastAsia="x-none"/>
        </w:rPr>
        <w:t xml:space="preserve">υλικό </w:t>
      </w:r>
      <w:r w:rsidR="00F7213B">
        <w:rPr>
          <w:szCs w:val="24"/>
          <w:lang w:val="el-GR" w:eastAsia="x-none"/>
        </w:rPr>
        <w:t>στοχεύει στο ν</w:t>
      </w:r>
      <w:r w:rsidR="001A0EFA">
        <w:rPr>
          <w:szCs w:val="24"/>
          <w:lang w:val="el-GR" w:eastAsia="x-none"/>
        </w:rPr>
        <w:t xml:space="preserve">α καλύψει τα 2/3 των </w:t>
      </w:r>
      <w:r w:rsidR="002C7B24">
        <w:rPr>
          <w:szCs w:val="24"/>
          <w:lang w:val="el-GR" w:eastAsia="x-none"/>
        </w:rPr>
        <w:t xml:space="preserve">κύριων </w:t>
      </w:r>
      <w:r w:rsidR="001A0EFA">
        <w:rPr>
          <w:szCs w:val="24"/>
          <w:lang w:val="el-GR" w:eastAsia="x-none"/>
        </w:rPr>
        <w:t>ερευνητικών ερωτημάτων τόσο σε θεωρητικό όσο και σε εφαρμοσμένο πλαίσιο</w:t>
      </w:r>
      <w:r w:rsidR="00675A96">
        <w:rPr>
          <w:szCs w:val="24"/>
          <w:lang w:val="el-GR" w:eastAsia="x-none"/>
        </w:rPr>
        <w:t>. Θ</w:t>
      </w:r>
      <w:r w:rsidR="001A0EFA">
        <w:rPr>
          <w:szCs w:val="24"/>
          <w:lang w:val="el-GR" w:eastAsia="x-none"/>
        </w:rPr>
        <w:t xml:space="preserve">α θεσπίσει </w:t>
      </w:r>
      <w:r w:rsidR="00672915">
        <w:rPr>
          <w:szCs w:val="24"/>
          <w:lang w:val="el-GR" w:eastAsia="x-none"/>
        </w:rPr>
        <w:t>επίσης,</w:t>
      </w:r>
      <w:r w:rsidR="001A0EFA">
        <w:rPr>
          <w:szCs w:val="24"/>
          <w:lang w:val="el-GR" w:eastAsia="x-none"/>
        </w:rPr>
        <w:t xml:space="preserve"> τις καίριες θεωρητικές βάσεις υλοποίησης της εργασίας, με σκοπό την απάντηση και την άντληση πληροφοριών για τα </w:t>
      </w:r>
      <w:r w:rsidR="00675A96">
        <w:rPr>
          <w:szCs w:val="24"/>
          <w:lang w:val="el-GR" w:eastAsia="x-none"/>
        </w:rPr>
        <w:t>εναπομείναντα ερευνητικά</w:t>
      </w:r>
      <w:r w:rsidR="00672915">
        <w:rPr>
          <w:szCs w:val="24"/>
          <w:lang w:val="el-GR" w:eastAsia="x-none"/>
        </w:rPr>
        <w:t xml:space="preserve"> ερωτήματα</w:t>
      </w:r>
      <w:r w:rsidR="00F7213B">
        <w:rPr>
          <w:szCs w:val="24"/>
          <w:lang w:val="el-GR" w:eastAsia="x-none"/>
        </w:rPr>
        <w:t>.</w:t>
      </w:r>
      <w:r w:rsidR="00675A96">
        <w:rPr>
          <w:szCs w:val="24"/>
          <w:lang w:val="el-GR" w:eastAsia="x-none"/>
        </w:rPr>
        <w:t xml:space="preserve"> </w:t>
      </w:r>
      <w:r w:rsidR="00F7213B">
        <w:rPr>
          <w:szCs w:val="24"/>
          <w:lang w:val="el-GR" w:eastAsia="x-none"/>
        </w:rPr>
        <w:t>Πιθανή θεωρείται η εύρεση</w:t>
      </w:r>
      <w:r w:rsidR="00675A96">
        <w:rPr>
          <w:szCs w:val="24"/>
          <w:lang w:val="el-GR" w:eastAsia="x-none"/>
        </w:rPr>
        <w:t xml:space="preserve"> βιβλιογραφικ</w:t>
      </w:r>
      <w:r w:rsidR="00F7213B">
        <w:rPr>
          <w:szCs w:val="24"/>
          <w:lang w:val="el-GR" w:eastAsia="x-none"/>
        </w:rPr>
        <w:t>ών</w:t>
      </w:r>
      <w:r w:rsidR="001A0EFA">
        <w:rPr>
          <w:szCs w:val="24"/>
          <w:lang w:val="el-GR" w:eastAsia="x-none"/>
        </w:rPr>
        <w:t xml:space="preserve"> κεν</w:t>
      </w:r>
      <w:r w:rsidR="00F7213B">
        <w:rPr>
          <w:szCs w:val="24"/>
          <w:lang w:val="el-GR" w:eastAsia="x-none"/>
        </w:rPr>
        <w:t>ών και αντικρούσεων</w:t>
      </w:r>
      <w:r w:rsidR="001A0EFA">
        <w:rPr>
          <w:szCs w:val="24"/>
          <w:lang w:val="el-GR" w:eastAsia="x-none"/>
        </w:rPr>
        <w:t xml:space="preserve"> </w:t>
      </w:r>
      <w:r w:rsidR="00672915">
        <w:rPr>
          <w:szCs w:val="24"/>
          <w:lang w:val="el-GR" w:eastAsia="x-none"/>
        </w:rPr>
        <w:t xml:space="preserve">κατά την διάρκεια εκπόνησης της εργασίας, </w:t>
      </w:r>
      <w:r w:rsidR="00675A96">
        <w:rPr>
          <w:szCs w:val="24"/>
          <w:lang w:val="el-GR" w:eastAsia="x-none"/>
        </w:rPr>
        <w:t xml:space="preserve">με γνώμονα την αστάθεια </w:t>
      </w:r>
      <w:r w:rsidR="00694A61">
        <w:rPr>
          <w:szCs w:val="24"/>
          <w:lang w:val="el-GR" w:eastAsia="x-none"/>
        </w:rPr>
        <w:t xml:space="preserve">και την «νεότητα» </w:t>
      </w:r>
      <w:r w:rsidR="00675A96">
        <w:rPr>
          <w:szCs w:val="24"/>
          <w:lang w:val="el-GR" w:eastAsia="x-none"/>
        </w:rPr>
        <w:t xml:space="preserve">του αντικειμένου μελέτης. </w:t>
      </w:r>
      <w:r w:rsidR="001A0EFA">
        <w:rPr>
          <w:szCs w:val="24"/>
          <w:lang w:val="el-GR" w:eastAsia="x-none"/>
        </w:rPr>
        <w:t xml:space="preserve"> </w:t>
      </w:r>
    </w:p>
    <w:p w14:paraId="3734AA9E" w14:textId="4577A032" w:rsidR="00410809" w:rsidRDefault="00E82D20" w:rsidP="00D34454">
      <w:pPr>
        <w:ind w:firstLine="360"/>
        <w:rPr>
          <w:szCs w:val="24"/>
          <w:lang w:val="el-GR" w:eastAsia="x-none"/>
        </w:rPr>
      </w:pPr>
      <w:r>
        <w:rPr>
          <w:szCs w:val="24"/>
          <w:lang w:val="el-GR" w:eastAsia="x-none"/>
        </w:rPr>
        <w:lastRenderedPageBreak/>
        <w:t xml:space="preserve">Καταληκτικά, </w:t>
      </w:r>
      <w:r w:rsidR="00B61BE4">
        <w:rPr>
          <w:szCs w:val="24"/>
          <w:lang w:val="el-GR" w:eastAsia="x-none"/>
        </w:rPr>
        <w:t>η ερευνητική ανασκόπηση στοχεύει στο να προσδώσει την μεγάλη εικόνα των κρυπτονομισμάτων</w:t>
      </w:r>
      <w:r w:rsidR="004F1E3E" w:rsidRPr="004F1E3E">
        <w:rPr>
          <w:szCs w:val="24"/>
          <w:lang w:val="el-GR" w:eastAsia="x-none"/>
        </w:rPr>
        <w:t>,</w:t>
      </w:r>
      <w:r w:rsidR="00B61BE4">
        <w:rPr>
          <w:szCs w:val="24"/>
          <w:lang w:val="el-GR" w:eastAsia="x-none"/>
        </w:rPr>
        <w:t xml:space="preserve"> της αγοράς που τα ενσωματώνει</w:t>
      </w:r>
      <w:r w:rsidR="004F1E3E" w:rsidRPr="004F1E3E">
        <w:rPr>
          <w:szCs w:val="24"/>
          <w:lang w:val="el-GR" w:eastAsia="x-none"/>
        </w:rPr>
        <w:t xml:space="preserve"> </w:t>
      </w:r>
      <w:r w:rsidR="004F1E3E">
        <w:rPr>
          <w:szCs w:val="24"/>
          <w:lang w:val="el-GR" w:eastAsia="x-none"/>
        </w:rPr>
        <w:t>αλλά και των πληροφοριακών συστημάτων υποβοήθησης λήψης αποφάσεων</w:t>
      </w:r>
      <w:r w:rsidR="001F29D0">
        <w:rPr>
          <w:szCs w:val="24"/>
          <w:lang w:val="el-GR" w:eastAsia="x-none"/>
        </w:rPr>
        <w:t xml:space="preserve"> στις συγκεκριμένες αγορές</w:t>
      </w:r>
      <w:r w:rsidR="00B61BE4">
        <w:rPr>
          <w:szCs w:val="24"/>
          <w:lang w:val="el-GR" w:eastAsia="x-none"/>
        </w:rPr>
        <w:t>.</w:t>
      </w:r>
      <w:r w:rsidR="00CC3D81" w:rsidRPr="00CC3D81">
        <w:rPr>
          <w:szCs w:val="24"/>
          <w:lang w:val="el-GR" w:eastAsia="x-none"/>
        </w:rPr>
        <w:t xml:space="preserve"> </w:t>
      </w:r>
      <w:r w:rsidR="00CC3D81">
        <w:rPr>
          <w:szCs w:val="24"/>
          <w:lang w:val="el-GR" w:eastAsia="x-none"/>
        </w:rPr>
        <w:t xml:space="preserve">Αναφορές γίνονται επίσης και για την </w:t>
      </w:r>
      <w:r w:rsidR="00CC3D81">
        <w:rPr>
          <w:szCs w:val="24"/>
          <w:lang w:val="en-US" w:eastAsia="x-none"/>
        </w:rPr>
        <w:t>blockchain</w:t>
      </w:r>
      <w:r w:rsidR="00CC3D81" w:rsidRPr="00CC3D81">
        <w:rPr>
          <w:szCs w:val="24"/>
          <w:lang w:val="el-GR" w:eastAsia="x-none"/>
        </w:rPr>
        <w:t xml:space="preserve"> </w:t>
      </w:r>
      <w:r w:rsidR="00CC3D81">
        <w:rPr>
          <w:szCs w:val="24"/>
          <w:lang w:val="el-GR" w:eastAsia="x-none"/>
        </w:rPr>
        <w:t>τεχνολογία, η οποία εμφανίζεται σε πληθώρα άρ</w:t>
      </w:r>
      <w:r w:rsidR="001F29D0">
        <w:rPr>
          <w:szCs w:val="24"/>
          <w:lang w:val="el-GR" w:eastAsia="x-none"/>
        </w:rPr>
        <w:t>θ</w:t>
      </w:r>
      <w:r w:rsidR="00CC3D81">
        <w:rPr>
          <w:szCs w:val="24"/>
          <w:lang w:val="el-GR" w:eastAsia="x-none"/>
        </w:rPr>
        <w:t>ρων και αποτελεί την βασική τεχνολογία πίσω από τα κρυπτονομίσματα.</w:t>
      </w:r>
      <w:r w:rsidR="00B61BE4">
        <w:rPr>
          <w:szCs w:val="24"/>
          <w:lang w:val="el-GR" w:eastAsia="x-none"/>
        </w:rPr>
        <w:t xml:space="preserve"> Σκοπός είναι η μελέτη της υπάρχουσας βιβλιογραφίας στο κομμάτι της ανάλυσης των τεχνικών πρόγνωσης των αγοραστικών τους αξιών, αλλά και τα κριτήρια επιρροής τους. Έμφαση δίδεται στις τεχνικές πρόγνωσης αξίας μέσω χρονοσειρών όπου αποτελούν και τον </w:t>
      </w:r>
      <w:r w:rsidR="0054207A">
        <w:rPr>
          <w:szCs w:val="24"/>
          <w:lang w:val="el-GR" w:eastAsia="x-none"/>
        </w:rPr>
        <w:t>απώτερο</w:t>
      </w:r>
      <w:r w:rsidR="00B61BE4">
        <w:rPr>
          <w:szCs w:val="24"/>
          <w:lang w:val="el-GR" w:eastAsia="x-none"/>
        </w:rPr>
        <w:t xml:space="preserve"> σκοπό υλοποίησης του συστήματος </w:t>
      </w:r>
      <w:r w:rsidR="0054207A">
        <w:rPr>
          <w:szCs w:val="24"/>
          <w:lang w:val="el-GR" w:eastAsia="x-none"/>
        </w:rPr>
        <w:t>υποβοήθησης</w:t>
      </w:r>
      <w:r w:rsidR="00B61BE4">
        <w:rPr>
          <w:szCs w:val="24"/>
          <w:lang w:val="el-GR" w:eastAsia="x-none"/>
        </w:rPr>
        <w:t xml:space="preserve"> λήψης αποφάσεων στις συγκεκριμένες αγορές.</w:t>
      </w:r>
    </w:p>
    <w:p w14:paraId="348CDC24" w14:textId="176EDDFE" w:rsidR="00067E53" w:rsidRDefault="00067E53" w:rsidP="00447376">
      <w:pPr>
        <w:ind w:firstLine="0"/>
        <w:rPr>
          <w:lang w:val="el-GR" w:eastAsia="x-none"/>
        </w:rPr>
      </w:pPr>
    </w:p>
    <w:p w14:paraId="0ECE50DB" w14:textId="078AC0E2" w:rsidR="007976D3" w:rsidRDefault="00447376" w:rsidP="007976D3">
      <w:pPr>
        <w:keepNext/>
      </w:pPr>
      <w:bookmarkStart w:id="8" w:name="prisma_img"/>
      <w:r>
        <w:rPr>
          <w:noProof/>
          <w:lang w:val="el-GR" w:eastAsia="x-none"/>
        </w:rPr>
        <w:drawing>
          <wp:inline distT="0" distB="0" distL="0" distR="0" wp14:anchorId="0CF38219" wp14:editId="22BBBB63">
            <wp:extent cx="5734050" cy="210185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2101850"/>
                    </a:xfrm>
                    <a:prstGeom prst="rect">
                      <a:avLst/>
                    </a:prstGeom>
                    <a:noFill/>
                    <a:ln>
                      <a:noFill/>
                    </a:ln>
                  </pic:spPr>
                </pic:pic>
              </a:graphicData>
            </a:graphic>
          </wp:inline>
        </w:drawing>
      </w:r>
      <w:bookmarkEnd w:id="8"/>
    </w:p>
    <w:p w14:paraId="3CDF50A7" w14:textId="0926137D" w:rsidR="00E01264" w:rsidRDefault="000B2BFF" w:rsidP="00E01264">
      <w:pPr>
        <w:pStyle w:val="af6"/>
        <w:tabs>
          <w:tab w:val="center" w:pos="4729"/>
          <w:tab w:val="right" w:pos="9026"/>
        </w:tabs>
      </w:pPr>
      <w:r>
        <w:rPr>
          <w:lang w:val="el-GR"/>
        </w:rPr>
        <w:tab/>
      </w:r>
      <w:bookmarkStart w:id="9" w:name="_Toc102407143"/>
      <w:r w:rsidR="007976D3" w:rsidRPr="000B2BFF">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2</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1</w:t>
      </w:r>
      <w:r w:rsidR="00DD5681">
        <w:rPr>
          <w:lang w:val="el-GR"/>
        </w:rPr>
        <w:fldChar w:fldCharType="end"/>
      </w:r>
      <w:r w:rsidR="007976D3" w:rsidRPr="000B2BFF">
        <w:rPr>
          <w:lang w:val="el-GR"/>
        </w:rPr>
        <w:t xml:space="preserve">. Προσέγγιση </w:t>
      </w:r>
      <w:r w:rsidR="007976D3" w:rsidRPr="001E08BC">
        <w:t>PRISMA</w:t>
      </w:r>
      <w:bookmarkEnd w:id="9"/>
    </w:p>
    <w:p w14:paraId="704EFF7B" w14:textId="77777777" w:rsidR="00E01264" w:rsidRDefault="00E01264" w:rsidP="00E01264">
      <w:pPr>
        <w:pStyle w:val="af6"/>
        <w:tabs>
          <w:tab w:val="center" w:pos="4729"/>
          <w:tab w:val="right" w:pos="9026"/>
        </w:tabs>
      </w:pPr>
    </w:p>
    <w:p w14:paraId="4ACD9E26" w14:textId="5E25EF02" w:rsidR="00D23428" w:rsidRDefault="00D23428" w:rsidP="00E01264">
      <w:pPr>
        <w:pStyle w:val="2"/>
      </w:pPr>
      <w:bookmarkStart w:id="10" w:name="_Toc102397072"/>
      <w:proofErr w:type="spellStart"/>
      <w:r>
        <w:t>Ερευνητικά</w:t>
      </w:r>
      <w:proofErr w:type="spellEnd"/>
      <w:r>
        <w:t xml:space="preserve"> </w:t>
      </w:r>
      <w:proofErr w:type="spellStart"/>
      <w:r>
        <w:t>Ερωτήμ</w:t>
      </w:r>
      <w:proofErr w:type="spellEnd"/>
      <w:r>
        <w:t>ατα</w:t>
      </w:r>
      <w:bookmarkEnd w:id="10"/>
    </w:p>
    <w:p w14:paraId="50C25FC2" w14:textId="0C969DC0" w:rsidR="00265F81" w:rsidRDefault="00265F81" w:rsidP="006F5E18">
      <w:pPr>
        <w:rPr>
          <w:lang w:val="el-GR" w:eastAsia="x-none"/>
        </w:rPr>
      </w:pPr>
      <w:r>
        <w:rPr>
          <w:lang w:val="el-GR" w:eastAsia="x-none"/>
        </w:rPr>
        <w:t xml:space="preserve">Στην πρώτη φάση της συστηματικής </w:t>
      </w:r>
      <w:r w:rsidR="00A564A9">
        <w:rPr>
          <w:lang w:val="el-GR" w:eastAsia="x-none"/>
        </w:rPr>
        <w:t>βιβλιογραφικής χαρτογράφησης</w:t>
      </w:r>
      <w:r>
        <w:rPr>
          <w:lang w:val="el-GR" w:eastAsia="x-none"/>
        </w:rPr>
        <w:t xml:space="preserve"> η οποία πλαισιώνει την εργασία</w:t>
      </w:r>
      <w:r w:rsidR="00A564A9">
        <w:rPr>
          <w:lang w:val="el-GR" w:eastAsia="x-none"/>
        </w:rPr>
        <w:t xml:space="preserve"> </w:t>
      </w:r>
      <w:r>
        <w:rPr>
          <w:lang w:val="el-GR" w:eastAsia="x-none"/>
        </w:rPr>
        <w:t>όπως έχει ήδη περιγράφει</w:t>
      </w:r>
      <w:r w:rsidR="00A564A9">
        <w:rPr>
          <w:lang w:val="el-GR" w:eastAsia="x-none"/>
        </w:rPr>
        <w:t>,</w:t>
      </w:r>
      <w:r>
        <w:rPr>
          <w:lang w:val="el-GR" w:eastAsia="x-none"/>
        </w:rPr>
        <w:t xml:space="preserve"> καθορίζεται η υπόσταση των ερευνητικών ερωτημάτων</w:t>
      </w:r>
      <w:r w:rsidR="00373F70">
        <w:rPr>
          <w:lang w:val="el-GR" w:eastAsia="x-none"/>
        </w:rPr>
        <w:t xml:space="preserve"> σύμφωνα με την </w:t>
      </w:r>
      <w:r w:rsidR="00373F70">
        <w:rPr>
          <w:szCs w:val="24"/>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prisma</w:instrText>
      </w:r>
      <w:r w:rsidR="005639D2" w:rsidRPr="00AF197B">
        <w:rPr>
          <w:lang w:val="el-GR"/>
        </w:rPr>
        <w:instrText>_</w:instrText>
      </w:r>
      <w:r w:rsidR="005639D2">
        <w:instrText>img</w:instrText>
      </w:r>
      <w:r w:rsidR="005639D2" w:rsidRPr="00AF197B">
        <w:rPr>
          <w:lang w:val="el-GR"/>
        </w:rPr>
        <w:instrText xml:space="preserve">" </w:instrText>
      </w:r>
      <w:r w:rsidR="005639D2">
        <w:fldChar w:fldCharType="separate"/>
      </w:r>
      <w:r w:rsidR="009560B0">
        <w:rPr>
          <w:rStyle w:val="-"/>
          <w:szCs w:val="24"/>
          <w:lang w:val="el-GR" w:eastAsia="x-none"/>
        </w:rPr>
        <w:t>εικ</w:t>
      </w:r>
      <w:proofErr w:type="spellEnd"/>
      <w:r w:rsidR="009560B0">
        <w:rPr>
          <w:rStyle w:val="-"/>
          <w:szCs w:val="24"/>
          <w:lang w:val="el-GR" w:eastAsia="x-none"/>
        </w:rPr>
        <w:t>. 2.1</w:t>
      </w:r>
      <w:r w:rsidR="005639D2">
        <w:rPr>
          <w:rStyle w:val="-"/>
          <w:szCs w:val="24"/>
          <w:lang w:val="el-GR" w:eastAsia="x-none"/>
        </w:rPr>
        <w:fldChar w:fldCharType="end"/>
      </w:r>
      <w:r w:rsidR="00373F70">
        <w:rPr>
          <w:szCs w:val="24"/>
          <w:lang w:val="el-GR" w:eastAsia="x-none"/>
        </w:rPr>
        <w:t>]</w:t>
      </w:r>
      <w:r>
        <w:rPr>
          <w:lang w:val="el-GR" w:eastAsia="x-none"/>
        </w:rPr>
        <w:t xml:space="preserve">. Μέσω </w:t>
      </w:r>
      <w:r w:rsidR="00373F70">
        <w:rPr>
          <w:lang w:val="el-GR" w:eastAsia="x-none"/>
        </w:rPr>
        <w:t>βιβλιομετρικής ανάλυσης</w:t>
      </w:r>
      <w:r w:rsidR="00EF6A79" w:rsidRPr="00EF6A79">
        <w:rPr>
          <w:lang w:val="el-GR" w:eastAsia="x-none"/>
        </w:rPr>
        <w:t xml:space="preserve"> </w:t>
      </w:r>
      <w:r w:rsidR="00EF6A79">
        <w:rPr>
          <w:lang w:val="el-GR" w:eastAsia="x-none"/>
        </w:rPr>
        <w:t xml:space="preserve">όπως αυτή προέκυψε από </w:t>
      </w:r>
      <w:r w:rsidR="003C1468">
        <w:rPr>
          <w:lang w:val="el-GR" w:eastAsia="x-none"/>
        </w:rPr>
        <w:t>τον</w:t>
      </w:r>
      <w:r w:rsidR="00EF6A79">
        <w:rPr>
          <w:lang w:val="el-GR" w:eastAsia="x-none"/>
        </w:rPr>
        <w:t xml:space="preserve"> κύριο κορμό</w:t>
      </w:r>
      <w:r w:rsidR="00040FD3">
        <w:rPr>
          <w:lang w:val="el-GR" w:eastAsia="x-none"/>
        </w:rPr>
        <w:t>, που παρουσιάζεται στην</w:t>
      </w:r>
      <w:r w:rsidR="009560B0" w:rsidRPr="009560B0">
        <w:rPr>
          <w:lang w:val="el-GR" w:eastAsia="x-none"/>
        </w:rPr>
        <w:t xml:space="preserve"> </w:t>
      </w:r>
      <w:r w:rsidR="00515E2A">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bibl</w:instrText>
      </w:r>
      <w:r w:rsidR="005639D2" w:rsidRPr="00AF197B">
        <w:rPr>
          <w:lang w:val="el-GR"/>
        </w:rPr>
        <w:instrText>_</w:instrText>
      </w:r>
      <w:r w:rsidR="005639D2">
        <w:instrText>map</w:instrText>
      </w:r>
      <w:r w:rsidR="005639D2" w:rsidRPr="00AF197B">
        <w:rPr>
          <w:lang w:val="el-GR"/>
        </w:rPr>
        <w:instrText>_</w:instrText>
      </w:r>
      <w:r w:rsidR="005639D2">
        <w:instrText>img</w:instrText>
      </w:r>
      <w:r w:rsidR="005639D2" w:rsidRPr="00AF197B">
        <w:rPr>
          <w:lang w:val="el-GR"/>
        </w:rPr>
        <w:instrText xml:space="preserve">" </w:instrText>
      </w:r>
      <w:r w:rsidR="005639D2">
        <w:fldChar w:fldCharType="separate"/>
      </w:r>
      <w:r w:rsidR="009560B0">
        <w:rPr>
          <w:rStyle w:val="-"/>
          <w:lang w:val="el-GR" w:eastAsia="x-none"/>
        </w:rPr>
        <w:t>εικ</w:t>
      </w:r>
      <w:proofErr w:type="spellEnd"/>
      <w:r w:rsidR="009560B0">
        <w:rPr>
          <w:rStyle w:val="-"/>
          <w:lang w:val="el-GR" w:eastAsia="x-none"/>
        </w:rPr>
        <w:t>. 2.2</w:t>
      </w:r>
      <w:r w:rsidR="005639D2">
        <w:rPr>
          <w:rStyle w:val="-"/>
          <w:lang w:val="el-GR" w:eastAsia="x-none"/>
        </w:rPr>
        <w:fldChar w:fldCharType="end"/>
      </w:r>
      <w:r w:rsidR="00515E2A">
        <w:rPr>
          <w:lang w:val="el-GR" w:eastAsia="x-none"/>
        </w:rPr>
        <w:t>]</w:t>
      </w:r>
      <w:r w:rsidR="00487E9C">
        <w:rPr>
          <w:lang w:val="el-GR" w:eastAsia="x-none"/>
        </w:rPr>
        <w:t xml:space="preserve">, προκύπτει </w:t>
      </w:r>
      <w:r w:rsidR="00373F70">
        <w:rPr>
          <w:lang w:val="el-GR" w:eastAsia="x-none"/>
        </w:rPr>
        <w:t xml:space="preserve">ο </w:t>
      </w:r>
      <w:proofErr w:type="spellStart"/>
      <w:r w:rsidR="00373F70">
        <w:rPr>
          <w:lang w:val="el-GR" w:eastAsia="x-none"/>
        </w:rPr>
        <w:t>βιβλιομετρικός</w:t>
      </w:r>
      <w:proofErr w:type="spellEnd"/>
      <w:r w:rsidR="00373F70">
        <w:rPr>
          <w:lang w:val="el-GR" w:eastAsia="x-none"/>
        </w:rPr>
        <w:t xml:space="preserve"> χάρτης του συλ</w:t>
      </w:r>
      <w:r w:rsidR="00D81E94">
        <w:rPr>
          <w:lang w:val="el-GR" w:eastAsia="x-none"/>
        </w:rPr>
        <w:t>λ</w:t>
      </w:r>
      <w:r w:rsidR="00373F70">
        <w:rPr>
          <w:lang w:val="el-GR" w:eastAsia="x-none"/>
        </w:rPr>
        <w:t>εχθέντος υλικού</w:t>
      </w:r>
      <w:r w:rsidR="00F16C6D" w:rsidRPr="00F16C6D">
        <w:rPr>
          <w:lang w:val="el-GR" w:eastAsia="x-none"/>
        </w:rPr>
        <w:t xml:space="preserve"> </w:t>
      </w:r>
      <w:sdt>
        <w:sdtPr>
          <w:rPr>
            <w:color w:val="000000"/>
            <w:lang w:val="el-GR" w:eastAsia="x-none"/>
          </w:rPr>
          <w:tag w:val="MENDELEY_CITATION_v3_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"/>
          <w:id w:val="2104843348"/>
          <w:placeholder>
            <w:docPart w:val="DefaultPlaceholder_-1854013440"/>
          </w:placeholder>
        </w:sdtPr>
        <w:sdtEndPr/>
        <w:sdtContent>
          <w:r w:rsidR="00AC6EE7" w:rsidRPr="00AC6EE7">
            <w:rPr>
              <w:color w:val="000000"/>
              <w:lang w:val="el-GR" w:eastAsia="x-none"/>
            </w:rPr>
            <w:t>[4]</w:t>
          </w:r>
        </w:sdtContent>
      </w:sdt>
      <w:r w:rsidR="00040FD3">
        <w:rPr>
          <w:lang w:val="el-GR" w:eastAsia="x-none"/>
        </w:rPr>
        <w:t xml:space="preserve">. </w:t>
      </w:r>
      <w:r w:rsidR="003C1468">
        <w:rPr>
          <w:lang w:val="el-GR" w:eastAsia="x-none"/>
        </w:rPr>
        <w:t xml:space="preserve">Ο συγκεκριμένος χάρτης παρουσιάζει τις λέξεις </w:t>
      </w:r>
      <w:r w:rsidR="00515E2A">
        <w:rPr>
          <w:lang w:val="el-GR" w:eastAsia="x-none"/>
        </w:rPr>
        <w:t>κλειδιά</w:t>
      </w:r>
      <w:r w:rsidR="003C1468">
        <w:rPr>
          <w:lang w:val="el-GR" w:eastAsia="x-none"/>
        </w:rPr>
        <w:t xml:space="preserve"> οι οποίες αναζητήθηκαν στους τίτλους και τις περιλήψεις του συνόλου των άρθρων, προσφέροντας την μεγάλη εικόνα των κοινών μεταξύ τους στοιχείων, τ</w:t>
      </w:r>
      <w:r w:rsidR="00010BC8">
        <w:rPr>
          <w:lang w:val="el-GR" w:eastAsia="x-none"/>
        </w:rPr>
        <w:t xml:space="preserve">ην πυκνότητα εμφάνισης τους εντός των άρθρων, καθώς και τις πιθανές διασυνδέσεις τους </w:t>
      </w:r>
      <w:proofErr w:type="spellStart"/>
      <w:r w:rsidR="00010BC8">
        <w:rPr>
          <w:lang w:val="el-GR" w:eastAsia="x-none"/>
        </w:rPr>
        <w:t>καθόλη</w:t>
      </w:r>
      <w:proofErr w:type="spellEnd"/>
      <w:r w:rsidR="00010BC8">
        <w:rPr>
          <w:lang w:val="el-GR" w:eastAsia="x-none"/>
        </w:rPr>
        <w:t xml:space="preserve"> τη βιβλιογραφική διάσχιση.</w:t>
      </w:r>
    </w:p>
    <w:p w14:paraId="4866F909" w14:textId="6980C333" w:rsidR="00FB2394" w:rsidRDefault="00FB2394" w:rsidP="006F5E18">
      <w:pPr>
        <w:rPr>
          <w:lang w:val="el-GR" w:eastAsia="x-none"/>
        </w:rPr>
      </w:pPr>
      <w:r>
        <w:rPr>
          <w:lang w:val="el-GR" w:eastAsia="x-none"/>
        </w:rPr>
        <w:t xml:space="preserve">Σύμφωνα με την </w:t>
      </w:r>
      <w:r w:rsidR="00EA25B0">
        <w:rPr>
          <w:lang w:val="el-GR" w:eastAsia="x-none"/>
        </w:rPr>
        <w:t xml:space="preserve">προαναφερθείσα </w:t>
      </w:r>
      <w:proofErr w:type="spellStart"/>
      <w:r>
        <w:rPr>
          <w:lang w:val="el-GR" w:eastAsia="x-none"/>
        </w:rPr>
        <w:t>βιβλιομετρική</w:t>
      </w:r>
      <w:proofErr w:type="spellEnd"/>
      <w:r>
        <w:rPr>
          <w:lang w:val="el-GR" w:eastAsia="x-none"/>
        </w:rPr>
        <w:t xml:space="preserve"> ανάλυση στην οποία στηρίζεται η παρούσα εργασία, προκύπτουν 4 κύριοι γνωσιακοί κόμβοι, οι οποίοι απαρτίζουν την βάση των κύριων ερευνητικών ερωτημάτων. Ενδιαφέροντα δεδομένα παρουσιάζονται και περιμετρικά των κύριων κόμβων, τα οποία εγείρουν μικρότερα ερευνητικά </w:t>
      </w:r>
      <w:proofErr w:type="spellStart"/>
      <w:r>
        <w:rPr>
          <w:lang w:val="el-GR" w:eastAsia="x-none"/>
        </w:rPr>
        <w:t>υποερωτήμα</w:t>
      </w:r>
      <w:r w:rsidR="004828D7">
        <w:rPr>
          <w:lang w:val="el-GR" w:eastAsia="x-none"/>
        </w:rPr>
        <w:t>τα</w:t>
      </w:r>
      <w:proofErr w:type="spellEnd"/>
      <w:r>
        <w:rPr>
          <w:lang w:val="el-GR" w:eastAsia="x-none"/>
        </w:rPr>
        <w:t>.</w:t>
      </w:r>
    </w:p>
    <w:p w14:paraId="2C26D5A2" w14:textId="0160AE5A" w:rsidR="00EA25B0" w:rsidRPr="005D163F" w:rsidRDefault="00BD1FA8" w:rsidP="006F5E18">
      <w:pPr>
        <w:rPr>
          <w:lang w:val="el-GR" w:eastAsia="x-none"/>
        </w:rPr>
      </w:pPr>
      <w:bookmarkStart w:id="11" w:name="bibl_map_img"/>
      <w:r>
        <w:rPr>
          <w:noProof/>
        </w:rPr>
        <w:lastRenderedPageBreak/>
        <mc:AlternateContent>
          <mc:Choice Requires="wps">
            <w:drawing>
              <wp:anchor distT="0" distB="0" distL="114300" distR="114300" simplePos="0" relativeHeight="251660288" behindDoc="0" locked="0" layoutInCell="1" allowOverlap="1" wp14:anchorId="1A4148F0" wp14:editId="70CBE0AC">
                <wp:simplePos x="0" y="0"/>
                <wp:positionH relativeFrom="page">
                  <wp:posOffset>4355899</wp:posOffset>
                </wp:positionH>
                <wp:positionV relativeFrom="paragraph">
                  <wp:posOffset>5281462</wp:posOffset>
                </wp:positionV>
                <wp:extent cx="2471420" cy="495300"/>
                <wp:effectExtent l="0" t="0" r="5080" b="0"/>
                <wp:wrapTopAndBottom/>
                <wp:docPr id="7" name="Πλαίσιο κειμένου 7"/>
                <wp:cNvGraphicFramePr/>
                <a:graphic xmlns:a="http://schemas.openxmlformats.org/drawingml/2006/main">
                  <a:graphicData uri="http://schemas.microsoft.com/office/word/2010/wordprocessingShape">
                    <wps:wsp>
                      <wps:cNvSpPr txBox="1"/>
                      <wps:spPr>
                        <a:xfrm>
                          <a:off x="0" y="0"/>
                          <a:ext cx="2471420" cy="495300"/>
                        </a:xfrm>
                        <a:prstGeom prst="rect">
                          <a:avLst/>
                        </a:prstGeom>
                        <a:solidFill>
                          <a:prstClr val="white"/>
                        </a:solidFill>
                        <a:ln>
                          <a:noFill/>
                        </a:ln>
                      </wps:spPr>
                      <wps:txbx>
                        <w:txbxContent>
                          <w:p w14:paraId="4CD648B3" w14:textId="5D7C3FFE" w:rsidR="00515E2A" w:rsidRDefault="00515E2A" w:rsidP="00515E2A">
                            <w:pPr>
                              <w:pStyle w:val="af6"/>
                              <w:jc w:val="center"/>
                              <w:rPr>
                                <w:lang w:val="el-GR"/>
                              </w:rPr>
                            </w:pPr>
                            <w:bookmarkStart w:id="12" w:name="_Toc102407144"/>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2</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2</w:t>
                            </w:r>
                            <w:r w:rsidR="00DD5681">
                              <w:fldChar w:fldCharType="end"/>
                            </w:r>
                            <w:r>
                              <w:rPr>
                                <w:lang w:val="el-GR"/>
                              </w:rPr>
                              <w:t xml:space="preserve">. </w:t>
                            </w:r>
                            <w:proofErr w:type="spellStart"/>
                            <w:r>
                              <w:rPr>
                                <w:lang w:val="el-GR"/>
                              </w:rPr>
                              <w:t>Βιβλιομετρικός</w:t>
                            </w:r>
                            <w:proofErr w:type="spellEnd"/>
                            <w:r>
                              <w:rPr>
                                <w:lang w:val="el-GR"/>
                              </w:rPr>
                              <w:t xml:space="preserve"> χάρτης</w:t>
                            </w:r>
                            <w:bookmarkEnd w:id="12"/>
                          </w:p>
                          <w:p w14:paraId="11320F51" w14:textId="77777777" w:rsidR="00515E2A" w:rsidRPr="00515E2A" w:rsidRDefault="00515E2A" w:rsidP="00515E2A">
                            <w:pPr>
                              <w:rPr>
                                <w:lang w:val="el-GR" w:eastAsia="x-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4148F0" id="_x0000_t202" coordsize="21600,21600" o:spt="202" path="m,l,21600r21600,l21600,xe">
                <v:stroke joinstyle="miter"/>
                <v:path gradientshapeok="t" o:connecttype="rect"/>
              </v:shapetype>
              <v:shape id="Πλαίσιο κειμένου 7" o:spid="_x0000_s1026" type="#_x0000_t202" style="position:absolute;left:0;text-align:left;margin-left:343pt;margin-top:415.85pt;width:194.6pt;height:39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" stroked="f">
                <v:textbox inset="0,0,0,0">
                  <w:txbxContent>
                    <w:p w14:paraId="4CD648B3" w14:textId="5D7C3FFE" w:rsidR="00515E2A" w:rsidRDefault="00515E2A" w:rsidP="00515E2A">
                      <w:pPr>
                        <w:pStyle w:val="af6"/>
                        <w:jc w:val="center"/>
                        <w:rPr>
                          <w:lang w:val="el-GR"/>
                        </w:rPr>
                      </w:pPr>
                      <w:bookmarkStart w:id="13" w:name="_Toc102407144"/>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2</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2</w:t>
                      </w:r>
                      <w:r w:rsidR="00DD5681">
                        <w:fldChar w:fldCharType="end"/>
                      </w:r>
                      <w:r>
                        <w:rPr>
                          <w:lang w:val="el-GR"/>
                        </w:rPr>
                        <w:t xml:space="preserve">. </w:t>
                      </w:r>
                      <w:proofErr w:type="spellStart"/>
                      <w:r>
                        <w:rPr>
                          <w:lang w:val="el-GR"/>
                        </w:rPr>
                        <w:t>Βιβλιομετρικός</w:t>
                      </w:r>
                      <w:proofErr w:type="spellEnd"/>
                      <w:r>
                        <w:rPr>
                          <w:lang w:val="el-GR"/>
                        </w:rPr>
                        <w:t xml:space="preserve"> χάρτης</w:t>
                      </w:r>
                      <w:bookmarkEnd w:id="13"/>
                    </w:p>
                    <w:p w14:paraId="11320F51" w14:textId="77777777" w:rsidR="00515E2A" w:rsidRPr="00515E2A" w:rsidRDefault="00515E2A" w:rsidP="00515E2A">
                      <w:pPr>
                        <w:rPr>
                          <w:lang w:val="el-GR" w:eastAsia="x-none"/>
                        </w:rPr>
                      </w:pPr>
                    </w:p>
                  </w:txbxContent>
                </v:textbox>
                <w10:wrap type="topAndBottom" anchorx="page"/>
              </v:shape>
            </w:pict>
          </mc:Fallback>
        </mc:AlternateContent>
      </w:r>
      <w:r w:rsidR="00EA1127">
        <w:rPr>
          <w:noProof/>
          <w:lang w:val="el-GR" w:eastAsia="x-none"/>
        </w:rPr>
        <w:drawing>
          <wp:anchor distT="0" distB="0" distL="114300" distR="114300" simplePos="0" relativeHeight="251658240" behindDoc="0" locked="0" layoutInCell="1" allowOverlap="1" wp14:anchorId="600994D5" wp14:editId="24BAD570">
            <wp:simplePos x="0" y="0"/>
            <wp:positionH relativeFrom="page">
              <wp:align>left</wp:align>
            </wp:positionH>
            <wp:positionV relativeFrom="paragraph">
              <wp:posOffset>91</wp:posOffset>
            </wp:positionV>
            <wp:extent cx="7591425" cy="6226175"/>
            <wp:effectExtent l="0" t="0" r="0" b="3175"/>
            <wp:wrapTopAndBottom/>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600896" cy="6234398"/>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
      <w:r w:rsidR="00EA25B0">
        <w:rPr>
          <w:lang w:val="el-GR" w:eastAsia="x-none"/>
        </w:rPr>
        <w:t xml:space="preserve">Ο </w:t>
      </w:r>
      <w:r w:rsidR="00997727">
        <w:rPr>
          <w:lang w:val="el-GR" w:eastAsia="x-none"/>
        </w:rPr>
        <w:t>αρχικό</w:t>
      </w:r>
      <w:r w:rsidR="00D81E94">
        <w:rPr>
          <w:lang w:val="el-GR" w:eastAsia="x-none"/>
        </w:rPr>
        <w:t>ς</w:t>
      </w:r>
      <w:r w:rsidR="00997727">
        <w:rPr>
          <w:lang w:val="el-GR" w:eastAsia="x-none"/>
        </w:rPr>
        <w:t xml:space="preserve"> κύριος</w:t>
      </w:r>
      <w:r w:rsidR="00EA25B0">
        <w:rPr>
          <w:lang w:val="el-GR" w:eastAsia="x-none"/>
        </w:rPr>
        <w:t xml:space="preserve"> κόμβος συντελείται από την λέξη κλειδί </w:t>
      </w:r>
      <w:r w:rsidR="00626359" w:rsidRPr="00626359">
        <w:rPr>
          <w:lang w:val="el-GR" w:eastAsia="x-none"/>
        </w:rPr>
        <w:t>“</w:t>
      </w:r>
      <w:r w:rsidR="00EA25B0" w:rsidRPr="006A48A6">
        <w:rPr>
          <w:i/>
          <w:iCs/>
          <w:lang w:val="el-GR" w:eastAsia="x-none"/>
        </w:rPr>
        <w:t>Κρυπτονόμι</w:t>
      </w:r>
      <w:r w:rsidR="006A48A6">
        <w:rPr>
          <w:i/>
          <w:iCs/>
          <w:lang w:val="el-GR" w:eastAsia="x-none"/>
        </w:rPr>
        <w:t>σ</w:t>
      </w:r>
      <w:r w:rsidR="00EA25B0" w:rsidRPr="006A48A6">
        <w:rPr>
          <w:i/>
          <w:iCs/>
          <w:lang w:val="el-GR" w:eastAsia="x-none"/>
        </w:rPr>
        <w:t>μα</w:t>
      </w:r>
      <w:r w:rsidR="00626359" w:rsidRPr="00626359">
        <w:rPr>
          <w:lang w:val="el-GR" w:eastAsia="x-none"/>
        </w:rPr>
        <w:t xml:space="preserve">” </w:t>
      </w:r>
      <w:r w:rsidR="00626359">
        <w:rPr>
          <w:lang w:val="el-GR" w:eastAsia="x-none"/>
        </w:rPr>
        <w:t xml:space="preserve">η οποία πλαισιώνεται από σημαντικές μεταβλητές, όπως </w:t>
      </w:r>
      <w:proofErr w:type="spellStart"/>
      <w:r w:rsidR="00626359">
        <w:rPr>
          <w:lang w:val="el-GR" w:eastAsia="x-none"/>
        </w:rPr>
        <w:t>κρυπτονομισματική</w:t>
      </w:r>
      <w:proofErr w:type="spellEnd"/>
      <w:r w:rsidR="00626359">
        <w:rPr>
          <w:lang w:val="el-GR" w:eastAsia="x-none"/>
        </w:rPr>
        <w:t xml:space="preserve"> τιμή, αγορά, ψηφιακό νόμισμα, ενδιαφέρον και επιρροή.</w:t>
      </w:r>
      <w:r w:rsidR="006A48A6">
        <w:rPr>
          <w:lang w:val="el-GR" w:eastAsia="x-none"/>
        </w:rPr>
        <w:t xml:space="preserve"> Από τη συγκεκριμένη ποιοτική σκοπιά γίνεται εύκολα αντιληπτή η σημασία η οποία δίνεται εντός του συγκεκριμένου εύρους των άρθρων στις αξίες των κρυπτονομισμάτων και κυρίως των 2 ισχυρότερων τη δεδομένη </w:t>
      </w:r>
      <w:r w:rsidR="00997727">
        <w:rPr>
          <w:lang w:val="el-GR" w:eastAsia="x-none"/>
        </w:rPr>
        <w:t>χρονική</w:t>
      </w:r>
      <w:r w:rsidR="006A48A6">
        <w:rPr>
          <w:lang w:val="el-GR" w:eastAsia="x-none"/>
        </w:rPr>
        <w:t xml:space="preserve"> στιγμή, του </w:t>
      </w:r>
      <w:r w:rsidR="006A48A6">
        <w:rPr>
          <w:lang w:val="en-US" w:eastAsia="x-none"/>
        </w:rPr>
        <w:t>Bitcoin</w:t>
      </w:r>
      <w:r w:rsidR="006A48A6" w:rsidRPr="006A48A6">
        <w:rPr>
          <w:lang w:val="el-GR" w:eastAsia="x-none"/>
        </w:rPr>
        <w:t xml:space="preserve"> </w:t>
      </w:r>
      <w:r w:rsidR="006A48A6">
        <w:rPr>
          <w:lang w:val="el-GR" w:eastAsia="x-none"/>
        </w:rPr>
        <w:t xml:space="preserve">και του </w:t>
      </w:r>
      <w:r w:rsidR="006A48A6">
        <w:rPr>
          <w:lang w:val="en-US" w:eastAsia="x-none"/>
        </w:rPr>
        <w:t>Ethereum</w:t>
      </w:r>
      <w:r w:rsidR="006A48A6" w:rsidRPr="006A48A6">
        <w:rPr>
          <w:lang w:val="el-GR" w:eastAsia="x-none"/>
        </w:rPr>
        <w:t>.</w:t>
      </w:r>
    </w:p>
    <w:p w14:paraId="01D45117" w14:textId="093E6A0A" w:rsidR="00997727" w:rsidRDefault="00997727" w:rsidP="006F5E18">
      <w:pPr>
        <w:rPr>
          <w:lang w:val="el-GR" w:eastAsia="x-none"/>
        </w:rPr>
      </w:pPr>
      <w:r>
        <w:rPr>
          <w:lang w:val="el-GR" w:eastAsia="x-none"/>
        </w:rPr>
        <w:t xml:space="preserve">Ποικιλία πληροφορίας υπάρχει στον κόμβο </w:t>
      </w:r>
      <w:r w:rsidR="00152883">
        <w:rPr>
          <w:lang w:val="el-GR" w:eastAsia="x-none"/>
        </w:rPr>
        <w:t xml:space="preserve">με τη λέξη κλειδί </w:t>
      </w:r>
      <w:r w:rsidR="00152883" w:rsidRPr="00152883">
        <w:rPr>
          <w:lang w:val="el-GR" w:eastAsia="x-none"/>
        </w:rPr>
        <w:t>“</w:t>
      </w:r>
      <w:r w:rsidR="00152883" w:rsidRPr="00152883">
        <w:rPr>
          <w:i/>
          <w:iCs/>
          <w:lang w:val="el-GR" w:eastAsia="x-none"/>
        </w:rPr>
        <w:t>Μοντέλα</w:t>
      </w:r>
      <w:r w:rsidR="00152883" w:rsidRPr="00152883">
        <w:rPr>
          <w:lang w:val="el-GR" w:eastAsia="x-none"/>
        </w:rPr>
        <w:t>”</w:t>
      </w:r>
      <w:r w:rsidR="00152883">
        <w:rPr>
          <w:lang w:val="el-GR" w:eastAsia="x-none"/>
        </w:rPr>
        <w:t xml:space="preserve">, όπου πλαισιώνεται από λέξεις κλειδιά όπως μηχανική μάθηση, τεχνική, πρόβλεψη χρονοσειρών, </w:t>
      </w:r>
      <w:r w:rsidR="006F5E18">
        <w:rPr>
          <w:lang w:val="el-GR" w:eastAsia="x-none"/>
        </w:rPr>
        <w:t xml:space="preserve">ακρίβεια μέτρησης και </w:t>
      </w:r>
      <w:proofErr w:type="spellStart"/>
      <w:r w:rsidR="006F5E18">
        <w:rPr>
          <w:lang w:val="el-GR" w:eastAsia="x-none"/>
        </w:rPr>
        <w:t>προβλεψιμότητα</w:t>
      </w:r>
      <w:proofErr w:type="spellEnd"/>
      <w:r w:rsidR="006F5E18">
        <w:rPr>
          <w:lang w:val="el-GR" w:eastAsia="x-none"/>
        </w:rPr>
        <w:t xml:space="preserve">. Η λέξη κλειδί </w:t>
      </w:r>
      <w:proofErr w:type="spellStart"/>
      <w:r w:rsidR="006F5E18">
        <w:rPr>
          <w:lang w:val="el-GR" w:eastAsia="x-none"/>
        </w:rPr>
        <w:t>προβλεψιμότητα</w:t>
      </w:r>
      <w:proofErr w:type="spellEnd"/>
      <w:r w:rsidR="006F5E18">
        <w:rPr>
          <w:lang w:val="el-GR" w:eastAsia="x-none"/>
        </w:rPr>
        <w:t xml:space="preserve"> είναι ύψιστης σημασίας, μιας και αποτελεί τον συνδετικό κρίκο μεταξύ της βιβλιογραφίας προβλεπτικών </w:t>
      </w:r>
      <w:r w:rsidR="006F5E18">
        <w:rPr>
          <w:lang w:val="el-GR" w:eastAsia="x-none"/>
        </w:rPr>
        <w:lastRenderedPageBreak/>
        <w:t xml:space="preserve">μοντέλων και του </w:t>
      </w:r>
      <w:proofErr w:type="spellStart"/>
      <w:r w:rsidR="006F5E18">
        <w:rPr>
          <w:lang w:val="el-GR" w:eastAsia="x-none"/>
        </w:rPr>
        <w:t>κρυπτονομισματικού</w:t>
      </w:r>
      <w:proofErr w:type="spellEnd"/>
      <w:r w:rsidR="006F5E18">
        <w:rPr>
          <w:lang w:val="el-GR" w:eastAsia="x-none"/>
        </w:rPr>
        <w:t xml:space="preserve"> κορμού. Μιλάμε ουσιαστικά για ποικιλία άρθρων τεχνικών προβλέψεων μηχανικής μάθησης στην </w:t>
      </w:r>
      <w:proofErr w:type="spellStart"/>
      <w:r w:rsidR="006F5E18">
        <w:rPr>
          <w:lang w:val="el-GR" w:eastAsia="x-none"/>
        </w:rPr>
        <w:t>κρυπτονομισματική</w:t>
      </w:r>
      <w:proofErr w:type="spellEnd"/>
      <w:r w:rsidR="006F5E18">
        <w:rPr>
          <w:lang w:val="el-GR" w:eastAsia="x-none"/>
        </w:rPr>
        <w:t xml:space="preserve"> αγορά.</w:t>
      </w:r>
      <w:r w:rsidR="005D163F">
        <w:rPr>
          <w:lang w:val="el-GR" w:eastAsia="x-none"/>
        </w:rPr>
        <w:t xml:space="preserve"> </w:t>
      </w:r>
    </w:p>
    <w:p w14:paraId="3A76B077" w14:textId="5AC3ECE5" w:rsidR="005D163F" w:rsidRDefault="00BF40FA" w:rsidP="006F5E18">
      <w:pPr>
        <w:rPr>
          <w:lang w:val="el-GR" w:eastAsia="x-none"/>
        </w:rPr>
      </w:pPr>
      <w:r>
        <w:rPr>
          <w:lang w:val="el-GR" w:eastAsia="x-none"/>
        </w:rPr>
        <w:t xml:space="preserve">Κόμβο κλειδί αποτελεί ο κόμβος </w:t>
      </w:r>
      <w:r w:rsidR="00D81E94" w:rsidRPr="00D81E94">
        <w:rPr>
          <w:lang w:val="el-GR" w:eastAsia="x-none"/>
        </w:rPr>
        <w:t>“</w:t>
      </w:r>
      <w:r w:rsidR="00D81E94" w:rsidRPr="00D81E94">
        <w:rPr>
          <w:i/>
          <w:iCs/>
          <w:lang w:val="el-GR" w:eastAsia="x-none"/>
        </w:rPr>
        <w:t>Συστήματα</w:t>
      </w:r>
      <w:r w:rsidR="00D81E94" w:rsidRPr="00D81E94">
        <w:rPr>
          <w:lang w:val="el-GR" w:eastAsia="x-none"/>
        </w:rPr>
        <w:t>”</w:t>
      </w:r>
      <w:r>
        <w:rPr>
          <w:lang w:val="el-GR" w:eastAsia="x-none"/>
        </w:rPr>
        <w:t xml:space="preserve"> ο οποίος συνδέεται με λέξεις κλειδιά όπως συστήματα υποβοήθησης λήψης αποφάσεων, </w:t>
      </w:r>
      <w:r w:rsidR="0076035E">
        <w:rPr>
          <w:lang w:val="el-GR" w:eastAsia="x-none"/>
        </w:rPr>
        <w:t>οργανισμούς</w:t>
      </w:r>
      <w:r>
        <w:rPr>
          <w:lang w:val="el-GR" w:eastAsia="x-none"/>
        </w:rPr>
        <w:t xml:space="preserve"> και τεχνολογίες. Η σύνδεση με τον  κύριο κόμβο </w:t>
      </w:r>
      <w:r w:rsidR="0076035E" w:rsidRPr="0076035E">
        <w:rPr>
          <w:lang w:val="el-GR" w:eastAsia="x-none"/>
        </w:rPr>
        <w:t>“</w:t>
      </w:r>
      <w:r w:rsidR="0076035E" w:rsidRPr="0076035E">
        <w:rPr>
          <w:i/>
          <w:iCs/>
          <w:lang w:val="el-GR" w:eastAsia="x-none"/>
        </w:rPr>
        <w:t>Δεδομένα</w:t>
      </w:r>
      <w:r w:rsidR="0076035E" w:rsidRPr="0076035E">
        <w:rPr>
          <w:lang w:val="el-GR" w:eastAsia="x-none"/>
        </w:rPr>
        <w:t>”</w:t>
      </w:r>
      <w:r w:rsidR="0076035E">
        <w:rPr>
          <w:lang w:val="el-GR" w:eastAsia="x-none"/>
        </w:rPr>
        <w:t xml:space="preserve"> </w:t>
      </w:r>
      <w:r>
        <w:rPr>
          <w:lang w:val="el-GR" w:eastAsia="x-none"/>
        </w:rPr>
        <w:t>αποτελεί το συνδετικό κρίκο μεταξύ των συστημάτων, των μοντέλων και των κρυπτονομισμάτων, όπου συνάδουν τις κύριες έννοιες οι οποίες δομούν τα ερευνητικά ερωτήματα.</w:t>
      </w:r>
    </w:p>
    <w:p w14:paraId="3AD7FD9C" w14:textId="3612172C" w:rsidR="001F4F28" w:rsidRDefault="00BF40FA" w:rsidP="001E3E86">
      <w:pPr>
        <w:rPr>
          <w:lang w:val="el-GR" w:eastAsia="x-none"/>
        </w:rPr>
      </w:pPr>
      <w:r>
        <w:rPr>
          <w:lang w:val="el-GR" w:eastAsia="x-none"/>
        </w:rPr>
        <w:t>Επιπρόσθετα ιδιαίτερο ενδιαφέρον παρουσιάζ</w:t>
      </w:r>
      <w:r w:rsidR="00584F06">
        <w:rPr>
          <w:lang w:val="el-GR" w:eastAsia="x-none"/>
        </w:rPr>
        <w:t>ει</w:t>
      </w:r>
      <w:r>
        <w:rPr>
          <w:lang w:val="el-GR" w:eastAsia="x-none"/>
        </w:rPr>
        <w:t xml:space="preserve"> </w:t>
      </w:r>
      <w:r w:rsidR="00584F06">
        <w:rPr>
          <w:lang w:val="el-GR" w:eastAsia="x-none"/>
        </w:rPr>
        <w:t>η</w:t>
      </w:r>
      <w:r>
        <w:rPr>
          <w:lang w:val="el-GR" w:eastAsia="x-none"/>
        </w:rPr>
        <w:t xml:space="preserve"> έννοια της λέξης κλειδί επενδυτής, η οποία βρίσκεται </w:t>
      </w:r>
      <w:r w:rsidR="00584F06">
        <w:rPr>
          <w:lang w:val="el-GR" w:eastAsia="x-none"/>
        </w:rPr>
        <w:t>στο επίκεντρο</w:t>
      </w:r>
      <w:r w:rsidR="0076035E">
        <w:rPr>
          <w:lang w:val="el-GR" w:eastAsia="x-none"/>
        </w:rPr>
        <w:t xml:space="preserve"> του συστήματος</w:t>
      </w:r>
      <w:r w:rsidR="00D63636">
        <w:rPr>
          <w:lang w:val="el-GR" w:eastAsia="x-none"/>
        </w:rPr>
        <w:t xml:space="preserve"> της εργασίας</w:t>
      </w:r>
      <w:r w:rsidR="00584F06">
        <w:rPr>
          <w:lang w:val="el-GR" w:eastAsia="x-none"/>
        </w:rPr>
        <w:t>. Η βιβλιογραφική ανασκόπηση σε συνδυασμό με την υλοποίηση του συστήματος</w:t>
      </w:r>
      <w:r w:rsidR="0076035E">
        <w:rPr>
          <w:lang w:val="el-GR" w:eastAsia="x-none"/>
        </w:rPr>
        <w:t>,</w:t>
      </w:r>
      <w:r w:rsidR="00584F06">
        <w:rPr>
          <w:lang w:val="el-GR" w:eastAsia="x-none"/>
        </w:rPr>
        <w:t xml:space="preserve"> στοχεύουν ολιστικά στην </w:t>
      </w:r>
      <w:r w:rsidR="001F4F28">
        <w:rPr>
          <w:lang w:val="el-GR" w:eastAsia="x-none"/>
        </w:rPr>
        <w:t>παρατήρηση</w:t>
      </w:r>
      <w:r w:rsidR="00584F06">
        <w:rPr>
          <w:lang w:val="el-GR" w:eastAsia="x-none"/>
        </w:rPr>
        <w:t xml:space="preserve"> της συμπεριφορικής επιρροής </w:t>
      </w:r>
      <w:r w:rsidR="0076035E">
        <w:rPr>
          <w:lang w:val="el-GR" w:eastAsia="x-none"/>
        </w:rPr>
        <w:t>των κύριων λέξεων κλειδιών που αναφέρθηκαν</w:t>
      </w:r>
      <w:r w:rsidR="00D63636">
        <w:rPr>
          <w:lang w:val="el-GR" w:eastAsia="x-none"/>
        </w:rPr>
        <w:t>,</w:t>
      </w:r>
      <w:r w:rsidR="0076035E">
        <w:rPr>
          <w:lang w:val="el-GR" w:eastAsia="x-none"/>
        </w:rPr>
        <w:t xml:space="preserve"> στις</w:t>
      </w:r>
      <w:r w:rsidR="00584F06">
        <w:rPr>
          <w:lang w:val="el-GR" w:eastAsia="x-none"/>
        </w:rPr>
        <w:t xml:space="preserve"> λέξε</w:t>
      </w:r>
      <w:r w:rsidR="0076035E">
        <w:rPr>
          <w:lang w:val="el-GR" w:eastAsia="x-none"/>
        </w:rPr>
        <w:t>ις</w:t>
      </w:r>
      <w:r w:rsidR="00584F06">
        <w:rPr>
          <w:lang w:val="el-GR" w:eastAsia="x-none"/>
        </w:rPr>
        <w:t xml:space="preserve"> κλειδι</w:t>
      </w:r>
      <w:r w:rsidR="0076035E">
        <w:rPr>
          <w:lang w:val="el-GR" w:eastAsia="x-none"/>
        </w:rPr>
        <w:t>ά</w:t>
      </w:r>
      <w:r w:rsidR="00584F06">
        <w:rPr>
          <w:lang w:val="el-GR" w:eastAsia="x-none"/>
        </w:rPr>
        <w:t xml:space="preserve"> επενδυτής και συναλλαγές.</w:t>
      </w:r>
      <w:r w:rsidR="00C52B88">
        <w:rPr>
          <w:lang w:val="el-GR" w:eastAsia="x-none"/>
        </w:rPr>
        <w:t xml:space="preserve"> Καταληκτικά, η</w:t>
      </w:r>
      <w:r w:rsidR="009560B0" w:rsidRPr="009560B0">
        <w:rPr>
          <w:lang w:val="el-GR" w:eastAsia="x-none"/>
        </w:rPr>
        <w:t xml:space="preserve"> </w:t>
      </w:r>
      <w:r w:rsidR="001E3E86">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bibl</w:instrText>
      </w:r>
      <w:r w:rsidR="005639D2" w:rsidRPr="00AF197B">
        <w:rPr>
          <w:lang w:val="el-GR"/>
        </w:rPr>
        <w:instrText>_</w:instrText>
      </w:r>
      <w:r w:rsidR="005639D2">
        <w:instrText>map</w:instrText>
      </w:r>
      <w:r w:rsidR="005639D2" w:rsidRPr="00AF197B">
        <w:rPr>
          <w:lang w:val="el-GR"/>
        </w:rPr>
        <w:instrText>_</w:instrText>
      </w:r>
      <w:r w:rsidR="005639D2">
        <w:instrText>density</w:instrText>
      </w:r>
      <w:r w:rsidR="005639D2" w:rsidRPr="00AF197B">
        <w:rPr>
          <w:lang w:val="el-GR"/>
        </w:rPr>
        <w:instrText xml:space="preserve">" </w:instrText>
      </w:r>
      <w:r w:rsidR="005639D2">
        <w:fldChar w:fldCharType="separate"/>
      </w:r>
      <w:r w:rsidR="009560B0">
        <w:rPr>
          <w:rStyle w:val="-"/>
          <w:lang w:val="el-GR" w:eastAsia="x-none"/>
        </w:rPr>
        <w:t>εικ</w:t>
      </w:r>
      <w:proofErr w:type="spellEnd"/>
      <w:r w:rsidR="009560B0">
        <w:rPr>
          <w:rStyle w:val="-"/>
          <w:lang w:val="el-GR" w:eastAsia="x-none"/>
        </w:rPr>
        <w:t>. 2.3</w:t>
      </w:r>
      <w:r w:rsidR="005639D2">
        <w:rPr>
          <w:rStyle w:val="-"/>
          <w:lang w:val="el-GR" w:eastAsia="x-none"/>
        </w:rPr>
        <w:fldChar w:fldCharType="end"/>
      </w:r>
      <w:r w:rsidR="001E3E86">
        <w:rPr>
          <w:lang w:val="el-GR" w:eastAsia="x-none"/>
        </w:rPr>
        <w:t>]</w:t>
      </w:r>
      <w:r w:rsidR="00C52B88">
        <w:rPr>
          <w:lang w:val="el-GR" w:eastAsia="x-none"/>
        </w:rPr>
        <w:t xml:space="preserve"> παρουσιάζει την πυκνότητα της </w:t>
      </w:r>
      <w:r w:rsidR="001F4F28">
        <w:rPr>
          <w:lang w:val="el-GR" w:eastAsia="x-none"/>
        </w:rPr>
        <w:t xml:space="preserve">συχνότητας εμφάνισης συγκεκριμένων λέξεων κλειδιών, όπου κινούνται στο τετράπτυχο, </w:t>
      </w:r>
      <w:r w:rsidR="001F4F28" w:rsidRPr="009C748E">
        <w:rPr>
          <w:i/>
          <w:iCs/>
          <w:lang w:val="el-GR" w:eastAsia="x-none"/>
        </w:rPr>
        <w:t>κρυπτονομίσματα</w:t>
      </w:r>
      <w:r w:rsidR="001F4F28">
        <w:rPr>
          <w:lang w:val="el-GR" w:eastAsia="x-none"/>
        </w:rPr>
        <w:t xml:space="preserve">, </w:t>
      </w:r>
      <w:r w:rsidR="001F4F28" w:rsidRPr="009C748E">
        <w:rPr>
          <w:i/>
          <w:iCs/>
          <w:lang w:val="el-GR" w:eastAsia="x-none"/>
        </w:rPr>
        <w:t>μοντέλα</w:t>
      </w:r>
      <w:r w:rsidR="001F4F28">
        <w:rPr>
          <w:lang w:val="el-GR" w:eastAsia="x-none"/>
        </w:rPr>
        <w:t xml:space="preserve">, </w:t>
      </w:r>
      <w:r w:rsidR="001F4F28" w:rsidRPr="009C748E">
        <w:rPr>
          <w:i/>
          <w:iCs/>
          <w:lang w:val="el-GR" w:eastAsia="x-none"/>
        </w:rPr>
        <w:t>δεδομένα</w:t>
      </w:r>
      <w:r w:rsidR="001F4F28">
        <w:rPr>
          <w:lang w:val="el-GR" w:eastAsia="x-none"/>
        </w:rPr>
        <w:t xml:space="preserve">, </w:t>
      </w:r>
      <w:r w:rsidR="001F4F28" w:rsidRPr="009C748E">
        <w:rPr>
          <w:i/>
          <w:iCs/>
          <w:lang w:val="el-GR" w:eastAsia="x-none"/>
        </w:rPr>
        <w:t>συστήματα</w:t>
      </w:r>
      <w:r w:rsidR="001F4F28">
        <w:rPr>
          <w:lang w:val="el-GR" w:eastAsia="x-none"/>
        </w:rPr>
        <w:t>.</w:t>
      </w:r>
    </w:p>
    <w:p w14:paraId="57FAA85E" w14:textId="30BC3668" w:rsidR="001E3E86" w:rsidRPr="00BF40FA" w:rsidRDefault="003232F7" w:rsidP="001F4F28">
      <w:pPr>
        <w:ind w:firstLine="0"/>
        <w:rPr>
          <w:lang w:val="el-GR" w:eastAsia="x-none"/>
        </w:rPr>
      </w:pPr>
      <w:bookmarkStart w:id="14" w:name="bibl_map_density"/>
      <w:r>
        <w:rPr>
          <w:noProof/>
          <w:lang w:val="el-GR" w:eastAsia="x-none"/>
        </w:rPr>
        <w:drawing>
          <wp:anchor distT="0" distB="0" distL="114300" distR="114300" simplePos="0" relativeHeight="251661312" behindDoc="1" locked="0" layoutInCell="1" allowOverlap="1" wp14:anchorId="52B244EB" wp14:editId="1F7AD944">
            <wp:simplePos x="0" y="0"/>
            <wp:positionH relativeFrom="margin">
              <wp:posOffset>-24063</wp:posOffset>
            </wp:positionH>
            <wp:positionV relativeFrom="paragraph">
              <wp:posOffset>31282</wp:posOffset>
            </wp:positionV>
            <wp:extent cx="6015355" cy="4987090"/>
            <wp:effectExtent l="0" t="0" r="4445" b="4445"/>
            <wp:wrapNone/>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15355" cy="49870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4"/>
    </w:p>
    <w:p w14:paraId="6869BEC1" w14:textId="5739F111" w:rsidR="001F4F28" w:rsidRPr="00EA25B0" w:rsidRDefault="001F4F28" w:rsidP="001F4F28">
      <w:pPr>
        <w:rPr>
          <w:lang w:val="el-GR" w:eastAsia="x-none"/>
        </w:rPr>
      </w:pPr>
    </w:p>
    <w:p w14:paraId="4EE76219" w14:textId="54B8D64B" w:rsidR="009C50FE" w:rsidRPr="009C50FE" w:rsidRDefault="009C50FE" w:rsidP="009C50FE">
      <w:pPr>
        <w:ind w:firstLine="0"/>
        <w:rPr>
          <w:lang w:val="el-GR" w:eastAsia="x-none"/>
        </w:rPr>
      </w:pPr>
    </w:p>
    <w:p w14:paraId="7F1225F4" w14:textId="2F6E1E6B" w:rsidR="00265F81" w:rsidRDefault="00265F81" w:rsidP="00265F81">
      <w:pPr>
        <w:rPr>
          <w:lang w:val="el-GR" w:eastAsia="x-none"/>
        </w:rPr>
      </w:pPr>
    </w:p>
    <w:p w14:paraId="3FAEC80E" w14:textId="33F9C626" w:rsidR="00265F81" w:rsidRDefault="00265F81" w:rsidP="00265F81">
      <w:pPr>
        <w:rPr>
          <w:lang w:val="el-GR" w:eastAsia="x-none"/>
        </w:rPr>
      </w:pPr>
    </w:p>
    <w:p w14:paraId="092DA7CD" w14:textId="32546BD2" w:rsidR="00265F81" w:rsidRDefault="00265F81" w:rsidP="00265F81">
      <w:pPr>
        <w:rPr>
          <w:lang w:val="el-GR" w:eastAsia="x-none"/>
        </w:rPr>
      </w:pPr>
    </w:p>
    <w:p w14:paraId="2390EAD9" w14:textId="39D95B10" w:rsidR="00265F81" w:rsidRDefault="00265F81" w:rsidP="00265F81">
      <w:pPr>
        <w:rPr>
          <w:lang w:val="el-GR" w:eastAsia="x-none"/>
        </w:rPr>
      </w:pPr>
    </w:p>
    <w:p w14:paraId="6287565E" w14:textId="739D81BE" w:rsidR="00265F81" w:rsidRDefault="00265F81" w:rsidP="00265F81">
      <w:pPr>
        <w:rPr>
          <w:lang w:val="el-GR" w:eastAsia="x-none"/>
        </w:rPr>
      </w:pPr>
    </w:p>
    <w:p w14:paraId="7C875D0A" w14:textId="1C66C017" w:rsidR="00265F81" w:rsidRDefault="00265F81" w:rsidP="00265F81">
      <w:pPr>
        <w:rPr>
          <w:lang w:val="el-GR" w:eastAsia="x-none"/>
        </w:rPr>
      </w:pPr>
    </w:p>
    <w:p w14:paraId="62D182CB" w14:textId="301CFBC7" w:rsidR="00265F81" w:rsidRDefault="00265F81" w:rsidP="00265F81">
      <w:pPr>
        <w:rPr>
          <w:lang w:val="el-GR" w:eastAsia="x-none"/>
        </w:rPr>
      </w:pPr>
    </w:p>
    <w:p w14:paraId="72B2FB68" w14:textId="021A1C3F" w:rsidR="00265F81" w:rsidRDefault="00265F81" w:rsidP="00265F81">
      <w:pPr>
        <w:rPr>
          <w:lang w:val="el-GR" w:eastAsia="x-none"/>
        </w:rPr>
      </w:pPr>
    </w:p>
    <w:p w14:paraId="6CBF83AF" w14:textId="0EFDA097" w:rsidR="00265F81" w:rsidRDefault="00265F81" w:rsidP="00265F81">
      <w:pPr>
        <w:rPr>
          <w:lang w:val="el-GR" w:eastAsia="x-none"/>
        </w:rPr>
      </w:pPr>
    </w:p>
    <w:p w14:paraId="20223E04" w14:textId="47337842" w:rsidR="00265F81" w:rsidRDefault="00265F81" w:rsidP="00265F81">
      <w:pPr>
        <w:rPr>
          <w:lang w:val="el-GR" w:eastAsia="x-none"/>
        </w:rPr>
      </w:pPr>
    </w:p>
    <w:p w14:paraId="374ADB56" w14:textId="4F18A54C" w:rsidR="00265F81" w:rsidRDefault="00265F81" w:rsidP="00265F81">
      <w:pPr>
        <w:rPr>
          <w:lang w:val="el-GR" w:eastAsia="x-none"/>
        </w:rPr>
      </w:pPr>
    </w:p>
    <w:p w14:paraId="0845C140" w14:textId="2793116A" w:rsidR="00265F81" w:rsidRDefault="00265F81" w:rsidP="00265F81">
      <w:pPr>
        <w:rPr>
          <w:lang w:val="el-GR" w:eastAsia="x-none"/>
        </w:rPr>
      </w:pPr>
    </w:p>
    <w:p w14:paraId="69F93076" w14:textId="4710484E" w:rsidR="00265F81" w:rsidRDefault="00265F81" w:rsidP="00265F81">
      <w:pPr>
        <w:rPr>
          <w:lang w:val="el-GR" w:eastAsia="x-none"/>
        </w:rPr>
      </w:pPr>
    </w:p>
    <w:p w14:paraId="0B3ABA14" w14:textId="3F8011D1" w:rsidR="001D5E7F" w:rsidRDefault="00EB5C36" w:rsidP="00265F81">
      <w:pPr>
        <w:rPr>
          <w:lang w:val="el-GR" w:eastAsia="x-none"/>
        </w:rPr>
      </w:pPr>
      <w:r>
        <w:rPr>
          <w:noProof/>
        </w:rPr>
        <mc:AlternateContent>
          <mc:Choice Requires="wps">
            <w:drawing>
              <wp:anchor distT="0" distB="0" distL="114300" distR="114300" simplePos="0" relativeHeight="251663360" behindDoc="1" locked="0" layoutInCell="1" allowOverlap="1" wp14:anchorId="284A092B" wp14:editId="5086FFA1">
                <wp:simplePos x="0" y="0"/>
                <wp:positionH relativeFrom="column">
                  <wp:posOffset>3543119</wp:posOffset>
                </wp:positionH>
                <wp:positionV relativeFrom="paragraph">
                  <wp:posOffset>73116</wp:posOffset>
                </wp:positionV>
                <wp:extent cx="1965870" cy="408214"/>
                <wp:effectExtent l="0" t="0" r="0" b="0"/>
                <wp:wrapNone/>
                <wp:docPr id="11" name="Πλαίσιο κειμένου 11"/>
                <wp:cNvGraphicFramePr/>
                <a:graphic xmlns:a="http://schemas.openxmlformats.org/drawingml/2006/main">
                  <a:graphicData uri="http://schemas.microsoft.com/office/word/2010/wordprocessingShape">
                    <wps:wsp>
                      <wps:cNvSpPr txBox="1"/>
                      <wps:spPr>
                        <a:xfrm>
                          <a:off x="0" y="0"/>
                          <a:ext cx="1965870" cy="408214"/>
                        </a:xfrm>
                        <a:prstGeom prst="rect">
                          <a:avLst/>
                        </a:prstGeom>
                        <a:solidFill>
                          <a:prstClr val="white"/>
                        </a:solidFill>
                        <a:ln>
                          <a:noFill/>
                        </a:ln>
                      </wps:spPr>
                      <wps:txbx>
                        <w:txbxContent>
                          <w:p w14:paraId="72C9F2F6" w14:textId="01B03025" w:rsidR="00EB5C36" w:rsidRPr="008F0649" w:rsidRDefault="00EB5C36" w:rsidP="00EB5C36">
                            <w:pPr>
                              <w:pStyle w:val="af6"/>
                              <w:jc w:val="center"/>
                              <w:rPr>
                                <w:noProof/>
                                <w:sz w:val="24"/>
                                <w:lang w:val="el-GR" w:eastAsia="x-none"/>
                              </w:rPr>
                            </w:pPr>
                            <w:bookmarkStart w:id="15" w:name="_Toc102407145"/>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2</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3</w:t>
                            </w:r>
                            <w:r w:rsidR="00DD5681">
                              <w:fldChar w:fldCharType="end"/>
                            </w:r>
                            <w:r>
                              <w:rPr>
                                <w:lang w:val="el-GR"/>
                              </w:rPr>
                              <w:t xml:space="preserve">. Πυκνότητα </w:t>
                            </w:r>
                            <w:proofErr w:type="spellStart"/>
                            <w:r>
                              <w:rPr>
                                <w:lang w:val="el-GR"/>
                              </w:rPr>
                              <w:t>βιβλιομετρικού</w:t>
                            </w:r>
                            <w:proofErr w:type="spellEnd"/>
                            <w:r>
                              <w:rPr>
                                <w:lang w:val="el-GR"/>
                              </w:rPr>
                              <w:t xml:space="preserve"> χάρτη</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A092B" id="Πλαίσιο κειμένου 11" o:spid="_x0000_s1027" type="#_x0000_t202" style="position:absolute;left:0;text-align:left;margin-left:279pt;margin-top:5.75pt;width:154.8pt;height:32.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" stroked="f">
                <v:textbox inset="0,0,0,0">
                  <w:txbxContent>
                    <w:p w14:paraId="72C9F2F6" w14:textId="01B03025" w:rsidR="00EB5C36" w:rsidRPr="008F0649" w:rsidRDefault="00EB5C36" w:rsidP="00EB5C36">
                      <w:pPr>
                        <w:pStyle w:val="af6"/>
                        <w:jc w:val="center"/>
                        <w:rPr>
                          <w:noProof/>
                          <w:sz w:val="24"/>
                          <w:lang w:val="el-GR" w:eastAsia="x-none"/>
                        </w:rPr>
                      </w:pPr>
                      <w:bookmarkStart w:id="16" w:name="_Toc102407145"/>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2</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3</w:t>
                      </w:r>
                      <w:r w:rsidR="00DD5681">
                        <w:fldChar w:fldCharType="end"/>
                      </w:r>
                      <w:r>
                        <w:rPr>
                          <w:lang w:val="el-GR"/>
                        </w:rPr>
                        <w:t xml:space="preserve">. Πυκνότητα </w:t>
                      </w:r>
                      <w:proofErr w:type="spellStart"/>
                      <w:r>
                        <w:rPr>
                          <w:lang w:val="el-GR"/>
                        </w:rPr>
                        <w:t>βιβλιομετρικού</w:t>
                      </w:r>
                      <w:proofErr w:type="spellEnd"/>
                      <w:r>
                        <w:rPr>
                          <w:lang w:val="el-GR"/>
                        </w:rPr>
                        <w:t xml:space="preserve"> χάρτη</w:t>
                      </w:r>
                      <w:bookmarkEnd w:id="16"/>
                    </w:p>
                  </w:txbxContent>
                </v:textbox>
              </v:shape>
            </w:pict>
          </mc:Fallback>
        </mc:AlternateContent>
      </w:r>
    </w:p>
    <w:p w14:paraId="6EFA34B0" w14:textId="77777777" w:rsidR="008676FD" w:rsidRDefault="008676FD" w:rsidP="008676FD">
      <w:pPr>
        <w:ind w:firstLine="0"/>
        <w:rPr>
          <w:lang w:val="el-GR" w:eastAsia="x-none"/>
        </w:rPr>
      </w:pPr>
    </w:p>
    <w:p w14:paraId="0B6CC2CC" w14:textId="7BA777AE" w:rsidR="008676FD" w:rsidRDefault="00E9424C" w:rsidP="00EF3C1F">
      <w:pPr>
        <w:rPr>
          <w:lang w:val="el-GR"/>
        </w:rPr>
      </w:pPr>
      <w:r>
        <w:rPr>
          <w:lang w:val="el-GR" w:eastAsia="x-none"/>
        </w:rPr>
        <w:lastRenderedPageBreak/>
        <w:t xml:space="preserve">Η συγκεκριμένη </w:t>
      </w:r>
      <w:proofErr w:type="spellStart"/>
      <w:r>
        <w:rPr>
          <w:lang w:val="el-GR" w:eastAsia="x-none"/>
        </w:rPr>
        <w:t>βιβλιομετρική</w:t>
      </w:r>
      <w:proofErr w:type="spellEnd"/>
      <w:r>
        <w:rPr>
          <w:lang w:val="el-GR" w:eastAsia="x-none"/>
        </w:rPr>
        <w:t xml:space="preserve"> ανάλυση αποτελεί την βάση παρατήρησης </w:t>
      </w:r>
      <w:r w:rsidR="00007AB1">
        <w:rPr>
          <w:lang w:val="el-GR" w:eastAsia="x-none"/>
        </w:rPr>
        <w:t xml:space="preserve">και τον κύριο οδηγό </w:t>
      </w:r>
      <w:r>
        <w:rPr>
          <w:lang w:val="el-GR" w:eastAsia="x-none"/>
        </w:rPr>
        <w:t>ως προς τη θέσπιση των ερευνητικών ερωτημάτων.</w:t>
      </w:r>
      <w:r w:rsidR="00007AB1">
        <w:rPr>
          <w:lang w:val="el-GR" w:eastAsia="x-none"/>
        </w:rPr>
        <w:t xml:space="preserve"> </w:t>
      </w:r>
      <w:r w:rsidR="008676FD" w:rsidRPr="008676FD">
        <w:rPr>
          <w:lang w:val="el-GR"/>
        </w:rPr>
        <w:t>Τα κύρια ερευνητικά ερωτήματα της διπλωματικής εργασίας ανήκουν στο φάσμα των ορίων τ</w:t>
      </w:r>
      <w:r w:rsidR="008676FD">
        <w:rPr>
          <w:lang w:val="el-GR"/>
        </w:rPr>
        <w:t xml:space="preserve">ων μοντέλων </w:t>
      </w:r>
      <w:r w:rsidR="008676FD" w:rsidRPr="008676FD">
        <w:rPr>
          <w:lang w:val="el-GR"/>
        </w:rPr>
        <w:t>μάθησης,</w:t>
      </w:r>
      <w:r w:rsidR="008676FD">
        <w:rPr>
          <w:lang w:val="el-GR"/>
        </w:rPr>
        <w:t xml:space="preserve"> των δεδομένων, των κρυπτονομισμάτων</w:t>
      </w:r>
      <w:r w:rsidR="008676FD" w:rsidRPr="008676FD">
        <w:rPr>
          <w:lang w:val="el-GR"/>
        </w:rPr>
        <w:t xml:space="preserve"> αλλά και της ανάλυσης των παραγόντων που επηρεάζουν τις τάσεις τ</w:t>
      </w:r>
      <w:r w:rsidR="008676FD">
        <w:rPr>
          <w:lang w:val="el-GR"/>
        </w:rPr>
        <w:t>ους</w:t>
      </w:r>
      <w:r w:rsidR="008676FD" w:rsidRPr="008676FD">
        <w:rPr>
          <w:lang w:val="el-GR"/>
        </w:rPr>
        <w:t xml:space="preserve">. </w:t>
      </w:r>
      <w:r w:rsidR="008676FD">
        <w:rPr>
          <w:lang w:val="el-GR"/>
        </w:rPr>
        <w:t xml:space="preserve">Τρία </w:t>
      </w:r>
      <w:r w:rsidR="008676FD" w:rsidRPr="008676FD">
        <w:rPr>
          <w:lang w:val="el-GR"/>
        </w:rPr>
        <w:t>θα είναι τα κυρίως ερευνητικά ερωτήματα:</w:t>
      </w:r>
    </w:p>
    <w:p w14:paraId="66DE755C" w14:textId="77777777" w:rsidR="00591052" w:rsidRDefault="00591052" w:rsidP="00591052">
      <w:pPr>
        <w:ind w:firstLine="0"/>
        <w:rPr>
          <w:lang w:val="el-GR"/>
        </w:rPr>
      </w:pPr>
    </w:p>
    <w:p w14:paraId="55C03D61" w14:textId="62A7365C" w:rsidR="008676FD" w:rsidRPr="0030381F" w:rsidRDefault="008676FD" w:rsidP="00D4224A">
      <w:pPr>
        <w:pStyle w:val="af7"/>
        <w:numPr>
          <w:ilvl w:val="0"/>
          <w:numId w:val="19"/>
        </w:numPr>
        <w:rPr>
          <w:b/>
          <w:bCs/>
          <w:szCs w:val="24"/>
          <w:lang w:val="el-GR"/>
        </w:rPr>
      </w:pPr>
      <w:r w:rsidRPr="0030381F">
        <w:rPr>
          <w:b/>
          <w:bCs/>
          <w:szCs w:val="24"/>
        </w:rPr>
        <w:t>K</w:t>
      </w:r>
      <w:proofErr w:type="spellStart"/>
      <w:r w:rsidRPr="0030381F">
        <w:rPr>
          <w:b/>
          <w:bCs/>
          <w:szCs w:val="24"/>
          <w:lang w:val="el-GR"/>
        </w:rPr>
        <w:t>ατά</w:t>
      </w:r>
      <w:proofErr w:type="spellEnd"/>
      <w:r w:rsidRPr="0030381F">
        <w:rPr>
          <w:b/>
          <w:bCs/>
          <w:szCs w:val="24"/>
          <w:lang w:val="el-GR"/>
        </w:rPr>
        <w:t xml:space="preserve"> πόσο είναι ικανά μοντέλα μηχανικής μάθησης να προβλέψουν οικονομικές τάσεις;</w:t>
      </w:r>
    </w:p>
    <w:p w14:paraId="43DD53D8" w14:textId="5DD5673F" w:rsidR="004B1258" w:rsidRDefault="004B1258" w:rsidP="004B1258">
      <w:pPr>
        <w:pStyle w:val="af7"/>
        <w:ind w:firstLine="0"/>
        <w:rPr>
          <w:szCs w:val="24"/>
          <w:lang w:val="el-GR"/>
        </w:rPr>
      </w:pPr>
      <w:r w:rsidRPr="004B1258">
        <w:rPr>
          <w:szCs w:val="24"/>
          <w:lang w:val="el-GR"/>
        </w:rPr>
        <w:t>Το 1</w:t>
      </w:r>
      <w:r w:rsidRPr="004B1258">
        <w:rPr>
          <w:szCs w:val="24"/>
          <w:vertAlign w:val="superscript"/>
          <w:lang w:val="el-GR"/>
        </w:rPr>
        <w:t>ο</w:t>
      </w:r>
      <w:r w:rsidRPr="004B1258">
        <w:rPr>
          <w:szCs w:val="24"/>
          <w:lang w:val="el-GR"/>
        </w:rPr>
        <w:t xml:space="preserve"> κύριο ερευνητικό ερώτημα στοχεύει στην ανάλυση της αποδοτικότητας διαφόρων τεχνικών και μοντέλων μηχανικής μάθησης στην πρόβλεψη οικονομικών τάσεων σε διάφορες αγορές. </w:t>
      </w:r>
    </w:p>
    <w:p w14:paraId="5EE6B546" w14:textId="77777777" w:rsidR="00F84B45" w:rsidRPr="004B1258" w:rsidRDefault="00F84B45" w:rsidP="004B1258">
      <w:pPr>
        <w:pStyle w:val="af7"/>
        <w:ind w:firstLine="0"/>
        <w:rPr>
          <w:szCs w:val="24"/>
          <w:lang w:val="el-GR"/>
        </w:rPr>
      </w:pPr>
    </w:p>
    <w:p w14:paraId="3FBD9C1D" w14:textId="3FAD9A3F" w:rsidR="000B3CB6" w:rsidRPr="0030381F" w:rsidRDefault="004B1258" w:rsidP="000B3CB6">
      <w:pPr>
        <w:pStyle w:val="af7"/>
        <w:numPr>
          <w:ilvl w:val="0"/>
          <w:numId w:val="19"/>
        </w:numPr>
        <w:rPr>
          <w:b/>
          <w:bCs/>
          <w:szCs w:val="24"/>
          <w:lang w:val="el-GR"/>
        </w:rPr>
      </w:pPr>
      <w:r w:rsidRPr="0030381F">
        <w:rPr>
          <w:b/>
          <w:bCs/>
          <w:szCs w:val="24"/>
          <w:lang w:val="el-GR"/>
        </w:rPr>
        <w:t>Π</w:t>
      </w:r>
      <w:r w:rsidR="008676FD" w:rsidRPr="0030381F">
        <w:rPr>
          <w:b/>
          <w:bCs/>
          <w:szCs w:val="24"/>
          <w:lang w:val="el-GR"/>
        </w:rPr>
        <w:t>οια είναι τα στοιχεία εκείνα τα οποία παίζουν καταλυτικό ρόλο στις τάσεις των κρυπτονομισμάτων;</w:t>
      </w:r>
    </w:p>
    <w:p w14:paraId="02033995" w14:textId="4A4E20B8" w:rsidR="000B3CB6" w:rsidRDefault="000B3CB6" w:rsidP="000B3CB6">
      <w:pPr>
        <w:pStyle w:val="af7"/>
        <w:ind w:firstLine="0"/>
        <w:rPr>
          <w:szCs w:val="24"/>
          <w:lang w:val="en-US"/>
        </w:rPr>
      </w:pPr>
      <w:r>
        <w:rPr>
          <w:szCs w:val="24"/>
          <w:lang w:val="el-GR"/>
        </w:rPr>
        <w:t>Το 2</w:t>
      </w:r>
      <w:r w:rsidRPr="000B3CB6">
        <w:rPr>
          <w:szCs w:val="24"/>
          <w:vertAlign w:val="superscript"/>
          <w:lang w:val="el-GR"/>
        </w:rPr>
        <w:t>ο</w:t>
      </w:r>
      <w:r>
        <w:rPr>
          <w:szCs w:val="24"/>
          <w:lang w:val="el-GR"/>
        </w:rPr>
        <w:t xml:space="preserve"> κύριο ερώτημα στοχεύει στην ενδελεχή ανάλυση της βιβλιογραφικής σκοπιάς των γενικότερων και σημαντικότερων παραγόντων οι οποίοι επηρεάζουν τις </w:t>
      </w:r>
      <w:proofErr w:type="spellStart"/>
      <w:r>
        <w:rPr>
          <w:szCs w:val="24"/>
          <w:lang w:val="el-GR"/>
        </w:rPr>
        <w:t>κρυπτονομισματικές</w:t>
      </w:r>
      <w:proofErr w:type="spellEnd"/>
      <w:r>
        <w:rPr>
          <w:szCs w:val="24"/>
          <w:lang w:val="el-GR"/>
        </w:rPr>
        <w:t xml:space="preserve"> αξίες. Ποιοι είναι αυτοί</w:t>
      </w:r>
      <w:r>
        <w:rPr>
          <w:szCs w:val="24"/>
          <w:lang w:val="en-US"/>
        </w:rPr>
        <w:t xml:space="preserve">; </w:t>
      </w:r>
      <w:r>
        <w:rPr>
          <w:szCs w:val="24"/>
          <w:lang w:val="el-GR"/>
        </w:rPr>
        <w:t>Και ποια η βαρύτητα τους</w:t>
      </w:r>
      <w:r>
        <w:rPr>
          <w:szCs w:val="24"/>
          <w:lang w:val="en-US"/>
        </w:rPr>
        <w:t>;</w:t>
      </w:r>
    </w:p>
    <w:p w14:paraId="324A0CAF" w14:textId="77777777" w:rsidR="00F84B45" w:rsidRPr="000B3CB6" w:rsidRDefault="00F84B45" w:rsidP="000B3CB6">
      <w:pPr>
        <w:pStyle w:val="af7"/>
        <w:ind w:firstLine="0"/>
        <w:rPr>
          <w:szCs w:val="24"/>
          <w:lang w:val="en-US"/>
        </w:rPr>
      </w:pPr>
    </w:p>
    <w:p w14:paraId="0687C8FA" w14:textId="2F0A9D3A" w:rsidR="008676FD" w:rsidRPr="0030381F" w:rsidRDefault="00D43D77" w:rsidP="00D4224A">
      <w:pPr>
        <w:pStyle w:val="af7"/>
        <w:numPr>
          <w:ilvl w:val="0"/>
          <w:numId w:val="19"/>
        </w:numPr>
        <w:rPr>
          <w:b/>
          <w:bCs/>
          <w:szCs w:val="24"/>
          <w:lang w:val="el-GR"/>
        </w:rPr>
      </w:pPr>
      <w:bookmarkStart w:id="17" w:name="_Hlk102400168"/>
      <w:r w:rsidRPr="0030381F">
        <w:rPr>
          <w:b/>
          <w:bCs/>
          <w:szCs w:val="24"/>
          <w:lang w:val="el-GR"/>
        </w:rPr>
        <w:t>Κατά πόσο είναι</w:t>
      </w:r>
      <w:r w:rsidR="00591052" w:rsidRPr="0030381F">
        <w:rPr>
          <w:b/>
          <w:bCs/>
          <w:szCs w:val="24"/>
          <w:lang w:val="el-GR"/>
        </w:rPr>
        <w:t xml:space="preserve"> ικανό ένα σύστημα υποβοήθησης λήψης αποφάσεων</w:t>
      </w:r>
      <w:r w:rsidR="00ED56CF" w:rsidRPr="0030381F">
        <w:rPr>
          <w:b/>
          <w:bCs/>
          <w:szCs w:val="24"/>
          <w:lang w:val="el-GR"/>
        </w:rPr>
        <w:t>,</w:t>
      </w:r>
      <w:r w:rsidR="00591052" w:rsidRPr="0030381F">
        <w:rPr>
          <w:b/>
          <w:bCs/>
          <w:szCs w:val="24"/>
          <w:lang w:val="el-GR"/>
        </w:rPr>
        <w:t xml:space="preserve"> μέσω ανάλυσης χρονοσειρών να </w:t>
      </w:r>
      <w:r w:rsidRPr="0030381F">
        <w:rPr>
          <w:b/>
          <w:bCs/>
          <w:szCs w:val="24"/>
          <w:lang w:val="el-GR"/>
        </w:rPr>
        <w:t xml:space="preserve">προβλέψει </w:t>
      </w:r>
      <w:proofErr w:type="spellStart"/>
      <w:r w:rsidRPr="0030381F">
        <w:rPr>
          <w:b/>
          <w:bCs/>
          <w:szCs w:val="24"/>
          <w:lang w:val="el-GR"/>
        </w:rPr>
        <w:t>κρυπτονομισματικές</w:t>
      </w:r>
      <w:proofErr w:type="spellEnd"/>
      <w:r w:rsidRPr="0030381F">
        <w:rPr>
          <w:b/>
          <w:bCs/>
          <w:szCs w:val="24"/>
          <w:lang w:val="el-GR"/>
        </w:rPr>
        <w:t xml:space="preserve"> τάσεις;</w:t>
      </w:r>
    </w:p>
    <w:bookmarkEnd w:id="17"/>
    <w:p w14:paraId="453E8320" w14:textId="5B330C2F" w:rsidR="0027745F" w:rsidRPr="002F642A" w:rsidRDefault="002F642A" w:rsidP="0027745F">
      <w:pPr>
        <w:pStyle w:val="af7"/>
        <w:ind w:firstLine="0"/>
        <w:rPr>
          <w:szCs w:val="24"/>
          <w:lang w:val="el-GR"/>
        </w:rPr>
      </w:pPr>
      <w:r>
        <w:rPr>
          <w:szCs w:val="24"/>
          <w:lang w:val="el-GR"/>
        </w:rPr>
        <w:t>Το 3</w:t>
      </w:r>
      <w:r w:rsidRPr="002F642A">
        <w:rPr>
          <w:szCs w:val="24"/>
          <w:vertAlign w:val="superscript"/>
          <w:lang w:val="el-GR"/>
        </w:rPr>
        <w:t>ο</w:t>
      </w:r>
      <w:r>
        <w:rPr>
          <w:szCs w:val="24"/>
          <w:lang w:val="el-GR"/>
        </w:rPr>
        <w:t xml:space="preserve"> ερευνητικό ερώτημα, αποτελεί και τον απώτερο σκοπό υλοποίησης της συγκεκριμένης εφαρμογής, στοχεύοντας στην απάντηση του μέσω της εξαγωγή χρήσιμων συμπερασμάτων για τις προβλεπτικές διαδικασίες χρονοσειρών στις συγκεκριμένες αγορές. Θεωρείται ιδιαίτερα ελκυστική και ενδιαφέρουσα η παρατήρηση των δεδομένων ενός τέτοιου συστήματος, σε πραγματικές συνθήκες περιβαλλόμενες από πανδημικά φαινόμενα και πολεμικές συρράξεις στη γηραιά ήπειρο</w:t>
      </w:r>
      <w:r w:rsidR="00795068">
        <w:rPr>
          <w:szCs w:val="24"/>
          <w:lang w:val="el-GR"/>
        </w:rPr>
        <w:t xml:space="preserve"> κατά το χρόνο συγγραφής της παρούσας μελέτης</w:t>
      </w:r>
      <w:r>
        <w:rPr>
          <w:szCs w:val="24"/>
          <w:lang w:val="el-GR"/>
        </w:rPr>
        <w:t>.</w:t>
      </w:r>
    </w:p>
    <w:p w14:paraId="0DBB759A" w14:textId="77777777" w:rsidR="008676FD" w:rsidRDefault="008676FD" w:rsidP="00F23C95">
      <w:pPr>
        <w:ind w:firstLine="0"/>
        <w:rPr>
          <w:lang w:val="el-GR"/>
        </w:rPr>
      </w:pPr>
    </w:p>
    <w:p w14:paraId="2001E34C" w14:textId="6F6847DE" w:rsidR="00522880" w:rsidRDefault="008676FD" w:rsidP="00EF3C1F">
      <w:pPr>
        <w:rPr>
          <w:lang w:val="el-GR"/>
        </w:rPr>
      </w:pPr>
      <w:r w:rsidRPr="008676FD">
        <w:rPr>
          <w:lang w:val="el-GR"/>
        </w:rPr>
        <w:t xml:space="preserve">Εκτός από τα </w:t>
      </w:r>
      <w:r w:rsidR="00DA13E3">
        <w:rPr>
          <w:lang w:val="el-GR"/>
        </w:rPr>
        <w:t>κύρια</w:t>
      </w:r>
      <w:r w:rsidRPr="008676FD">
        <w:rPr>
          <w:lang w:val="el-GR"/>
        </w:rPr>
        <w:t xml:space="preserve"> ερωτήματα που αποτελούν τους ερευνητικούς πυλώνες</w:t>
      </w:r>
      <w:r w:rsidR="00DA13E3">
        <w:rPr>
          <w:lang w:val="el-GR"/>
        </w:rPr>
        <w:t>,</w:t>
      </w:r>
      <w:r w:rsidRPr="008676FD">
        <w:rPr>
          <w:lang w:val="el-GR"/>
        </w:rPr>
        <w:t xml:space="preserve"> και η προσπάθεια απάντησης τους θα δοθεί</w:t>
      </w:r>
      <w:r w:rsidR="00771344" w:rsidRPr="00771344">
        <w:rPr>
          <w:lang w:val="el-GR"/>
        </w:rPr>
        <w:t xml:space="preserve"> </w:t>
      </w:r>
      <w:r w:rsidR="00771344">
        <w:rPr>
          <w:lang w:val="el-GR"/>
        </w:rPr>
        <w:t>τόσο</w:t>
      </w:r>
      <w:r w:rsidRPr="008676FD">
        <w:rPr>
          <w:lang w:val="el-GR"/>
        </w:rPr>
        <w:t xml:space="preserve"> από την διαδικασία </w:t>
      </w:r>
      <w:r w:rsidR="00522880">
        <w:rPr>
          <w:lang w:val="el-GR"/>
        </w:rPr>
        <w:t xml:space="preserve">της βιβλιογραφικής ανασκόπησης αλλά και από την αναγκαιότητα </w:t>
      </w:r>
      <w:r w:rsidRPr="008676FD">
        <w:rPr>
          <w:lang w:val="el-GR"/>
        </w:rPr>
        <w:t xml:space="preserve">δόμησης και αποτελεσμάτων της εφαρμογής, σωρεία </w:t>
      </w:r>
      <w:proofErr w:type="spellStart"/>
      <w:r w:rsidRPr="008676FD">
        <w:rPr>
          <w:lang w:val="el-GR"/>
        </w:rPr>
        <w:t>υποερωτημάτων</w:t>
      </w:r>
      <w:proofErr w:type="spellEnd"/>
      <w:r w:rsidRPr="008676FD">
        <w:rPr>
          <w:lang w:val="el-GR"/>
        </w:rPr>
        <w:t xml:space="preserve"> γεννάται</w:t>
      </w:r>
      <w:r w:rsidR="00522880">
        <w:rPr>
          <w:lang w:val="el-GR"/>
        </w:rPr>
        <w:t xml:space="preserve"> από τ</w:t>
      </w:r>
      <w:r w:rsidR="00142E0E">
        <w:rPr>
          <w:lang w:val="el-GR"/>
        </w:rPr>
        <w:t>η</w:t>
      </w:r>
      <w:r w:rsidR="00522880">
        <w:rPr>
          <w:lang w:val="el-GR"/>
        </w:rPr>
        <w:t>ν ανάλυση του βιβλιογραφικού κορμού</w:t>
      </w:r>
      <w:r w:rsidRPr="008676FD">
        <w:rPr>
          <w:lang w:val="el-GR"/>
        </w:rPr>
        <w:t xml:space="preserve">. Μερικά από </w:t>
      </w:r>
      <w:r w:rsidRPr="008676FD">
        <w:rPr>
          <w:lang w:val="el-GR"/>
        </w:rPr>
        <w:lastRenderedPageBreak/>
        <w:t xml:space="preserve">τα κυριότερα </w:t>
      </w:r>
      <w:proofErr w:type="spellStart"/>
      <w:r w:rsidRPr="008676FD">
        <w:rPr>
          <w:lang w:val="el-GR"/>
        </w:rPr>
        <w:t>υποερωτήματα</w:t>
      </w:r>
      <w:proofErr w:type="spellEnd"/>
      <w:r w:rsidRPr="008676FD">
        <w:rPr>
          <w:lang w:val="el-GR"/>
        </w:rPr>
        <w:t xml:space="preserve"> </w:t>
      </w:r>
      <w:r w:rsidR="00522880">
        <w:rPr>
          <w:lang w:val="el-GR"/>
        </w:rPr>
        <w:t>που θα αναλυθούν κατά τη βιβλιογραφική ανασκόπηση είναι τα εξής</w:t>
      </w:r>
      <w:r w:rsidR="00522880" w:rsidRPr="00522880">
        <w:rPr>
          <w:lang w:val="el-GR"/>
        </w:rPr>
        <w:t>:</w:t>
      </w:r>
    </w:p>
    <w:p w14:paraId="7564C366" w14:textId="77777777" w:rsidR="00332931" w:rsidRPr="00522880" w:rsidRDefault="00332931" w:rsidP="00F23C95">
      <w:pPr>
        <w:ind w:firstLine="0"/>
        <w:rPr>
          <w:lang w:val="el-GR"/>
        </w:rPr>
      </w:pPr>
    </w:p>
    <w:p w14:paraId="6B7A5A93" w14:textId="220A6D2B" w:rsidR="00522880" w:rsidRPr="0030381F" w:rsidRDefault="00522880" w:rsidP="00D4224A">
      <w:pPr>
        <w:pStyle w:val="af7"/>
        <w:numPr>
          <w:ilvl w:val="0"/>
          <w:numId w:val="20"/>
        </w:numPr>
        <w:rPr>
          <w:b/>
          <w:bCs/>
          <w:szCs w:val="24"/>
          <w:lang w:val="el-GR"/>
        </w:rPr>
      </w:pPr>
      <w:r w:rsidRPr="0030381F">
        <w:rPr>
          <w:b/>
          <w:bCs/>
          <w:szCs w:val="24"/>
          <w:lang w:val="el-GR"/>
        </w:rPr>
        <w:t>Τ</w:t>
      </w:r>
      <w:r w:rsidR="008676FD" w:rsidRPr="0030381F">
        <w:rPr>
          <w:b/>
          <w:bCs/>
          <w:szCs w:val="24"/>
          <w:lang w:val="el-GR"/>
        </w:rPr>
        <w:t xml:space="preserve">ι ορίζει την σταθερότητα σε ένα </w:t>
      </w:r>
      <w:proofErr w:type="spellStart"/>
      <w:r w:rsidR="008676FD" w:rsidRPr="0030381F">
        <w:rPr>
          <w:b/>
          <w:bCs/>
          <w:szCs w:val="24"/>
          <w:lang w:val="el-GR"/>
        </w:rPr>
        <w:t>κρυπτονόμισμα</w:t>
      </w:r>
      <w:proofErr w:type="spellEnd"/>
      <w:r w:rsidR="008676FD" w:rsidRPr="0030381F">
        <w:rPr>
          <w:b/>
          <w:bCs/>
          <w:szCs w:val="24"/>
          <w:lang w:val="el-GR"/>
        </w:rPr>
        <w:t>;</w:t>
      </w:r>
    </w:p>
    <w:p w14:paraId="050AE224" w14:textId="0CCAAA16" w:rsidR="00DA13E3" w:rsidRPr="00A27D82" w:rsidRDefault="000A35C7" w:rsidP="00DA13E3">
      <w:pPr>
        <w:pStyle w:val="af7"/>
        <w:ind w:firstLine="0"/>
        <w:rPr>
          <w:szCs w:val="24"/>
          <w:lang w:val="el-GR"/>
        </w:rPr>
      </w:pPr>
      <w:r w:rsidRPr="00A27D82">
        <w:rPr>
          <w:szCs w:val="24"/>
          <w:lang w:val="el-GR"/>
        </w:rPr>
        <w:t xml:space="preserve">Το συγκεκριμένο ερώτημα εστιάζει στην </w:t>
      </w:r>
      <w:r w:rsidR="00F420F2" w:rsidRPr="00A27D82">
        <w:rPr>
          <w:szCs w:val="24"/>
          <w:lang w:val="el-GR"/>
        </w:rPr>
        <w:t>διασαφηνίσει</w:t>
      </w:r>
      <w:r w:rsidRPr="00A27D82">
        <w:rPr>
          <w:szCs w:val="24"/>
          <w:lang w:val="el-GR"/>
        </w:rPr>
        <w:t xml:space="preserve"> των στοιχείων εκείνων που ανάγουν ένα </w:t>
      </w:r>
      <w:proofErr w:type="spellStart"/>
      <w:r w:rsidRPr="00A27D82">
        <w:rPr>
          <w:szCs w:val="24"/>
          <w:lang w:val="el-GR"/>
        </w:rPr>
        <w:t>κρυπτονόμισ</w:t>
      </w:r>
      <w:r w:rsidR="00F420F2">
        <w:rPr>
          <w:szCs w:val="24"/>
          <w:lang w:val="el-GR"/>
        </w:rPr>
        <w:t>μ</w:t>
      </w:r>
      <w:r w:rsidRPr="00A27D82">
        <w:rPr>
          <w:szCs w:val="24"/>
          <w:lang w:val="el-GR"/>
        </w:rPr>
        <w:t>α</w:t>
      </w:r>
      <w:proofErr w:type="spellEnd"/>
      <w:r w:rsidRPr="00A27D82">
        <w:rPr>
          <w:szCs w:val="24"/>
          <w:lang w:val="el-GR"/>
        </w:rPr>
        <w:t xml:space="preserve"> ως ισχυρό στην αγορά που το περιβάλλει.</w:t>
      </w:r>
    </w:p>
    <w:p w14:paraId="50767202" w14:textId="77777777" w:rsidR="00A27D82" w:rsidRPr="00D4224A" w:rsidRDefault="00A27D82" w:rsidP="00DA13E3">
      <w:pPr>
        <w:pStyle w:val="af7"/>
        <w:ind w:firstLine="0"/>
        <w:rPr>
          <w:i/>
          <w:iCs/>
          <w:szCs w:val="24"/>
          <w:lang w:val="el-GR"/>
        </w:rPr>
      </w:pPr>
    </w:p>
    <w:p w14:paraId="325B8A09" w14:textId="720FD13F" w:rsidR="00522880" w:rsidRPr="0030381F" w:rsidRDefault="00522880" w:rsidP="00D4224A">
      <w:pPr>
        <w:pStyle w:val="af7"/>
        <w:numPr>
          <w:ilvl w:val="0"/>
          <w:numId w:val="20"/>
        </w:numPr>
        <w:rPr>
          <w:b/>
          <w:bCs/>
          <w:szCs w:val="24"/>
          <w:lang w:val="el-GR"/>
        </w:rPr>
      </w:pPr>
      <w:r w:rsidRPr="0030381F">
        <w:rPr>
          <w:b/>
          <w:bCs/>
          <w:szCs w:val="24"/>
          <w:lang w:val="el-GR"/>
        </w:rPr>
        <w:t>Π</w:t>
      </w:r>
      <w:r w:rsidR="008676FD" w:rsidRPr="0030381F">
        <w:rPr>
          <w:b/>
          <w:bCs/>
          <w:szCs w:val="24"/>
          <w:lang w:val="el-GR"/>
        </w:rPr>
        <w:t>αίζουν ρόλο άνθρωποι με μεγάλη επιρροή στις τάσεις των κρυπτονομισμάτων;</w:t>
      </w:r>
    </w:p>
    <w:p w14:paraId="63DB57DE" w14:textId="760FD597" w:rsidR="000A35C7" w:rsidRPr="00A27D82" w:rsidRDefault="00A27D82" w:rsidP="000A35C7">
      <w:pPr>
        <w:pStyle w:val="af7"/>
        <w:ind w:firstLine="0"/>
        <w:rPr>
          <w:szCs w:val="24"/>
          <w:lang w:val="el-GR"/>
        </w:rPr>
      </w:pPr>
      <w:r w:rsidRPr="00A27D82">
        <w:rPr>
          <w:szCs w:val="24"/>
          <w:lang w:val="el-GR"/>
        </w:rPr>
        <w:t xml:space="preserve">Το </w:t>
      </w:r>
      <w:r>
        <w:rPr>
          <w:szCs w:val="24"/>
          <w:lang w:val="el-GR"/>
        </w:rPr>
        <w:t xml:space="preserve">δοθέν </w:t>
      </w:r>
      <w:r w:rsidRPr="00A27D82">
        <w:rPr>
          <w:szCs w:val="24"/>
          <w:lang w:val="el-GR"/>
        </w:rPr>
        <w:t xml:space="preserve"> ερώτημα επικεντρώνεται στην διασαφήνιση του μεγέθους επιρροής όπου έχουν άνθρωποι κυρίως από τον κόσμο της τεχνολογίας στις </w:t>
      </w:r>
      <w:proofErr w:type="spellStart"/>
      <w:r w:rsidRPr="00A27D82">
        <w:rPr>
          <w:szCs w:val="24"/>
          <w:lang w:val="el-GR"/>
        </w:rPr>
        <w:t>κρυπτονομισματικές</w:t>
      </w:r>
      <w:proofErr w:type="spellEnd"/>
      <w:r w:rsidRPr="00A27D82">
        <w:rPr>
          <w:szCs w:val="24"/>
          <w:lang w:val="el-GR"/>
        </w:rPr>
        <w:t xml:space="preserve"> διακυμάνσεις</w:t>
      </w:r>
      <w:r w:rsidR="00B45EDC">
        <w:rPr>
          <w:szCs w:val="24"/>
          <w:lang w:val="el-GR"/>
        </w:rPr>
        <w:t xml:space="preserve">, με έμφαση στα </w:t>
      </w:r>
      <w:r w:rsidR="00B45EDC">
        <w:rPr>
          <w:szCs w:val="24"/>
          <w:lang w:val="en-US"/>
        </w:rPr>
        <w:t>social</w:t>
      </w:r>
      <w:r w:rsidR="00B45EDC" w:rsidRPr="00B45EDC">
        <w:rPr>
          <w:szCs w:val="24"/>
          <w:lang w:val="el-GR"/>
        </w:rPr>
        <w:t xml:space="preserve"> </w:t>
      </w:r>
      <w:r w:rsidR="00B45EDC">
        <w:rPr>
          <w:szCs w:val="24"/>
          <w:lang w:val="en-US"/>
        </w:rPr>
        <w:t>media</w:t>
      </w:r>
      <w:r w:rsidRPr="00A27D82">
        <w:rPr>
          <w:szCs w:val="24"/>
          <w:lang w:val="el-GR"/>
        </w:rPr>
        <w:t>.</w:t>
      </w:r>
    </w:p>
    <w:p w14:paraId="11D3440A" w14:textId="77777777" w:rsidR="00A27D82" w:rsidRPr="00D4224A" w:rsidRDefault="00A27D82" w:rsidP="000A35C7">
      <w:pPr>
        <w:pStyle w:val="af7"/>
        <w:ind w:firstLine="0"/>
        <w:rPr>
          <w:i/>
          <w:iCs/>
          <w:szCs w:val="24"/>
          <w:lang w:val="el-GR"/>
        </w:rPr>
      </w:pPr>
    </w:p>
    <w:p w14:paraId="5DE70FBC" w14:textId="49262205" w:rsidR="001D5E7F" w:rsidRPr="0030381F" w:rsidRDefault="00522880" w:rsidP="00771344">
      <w:pPr>
        <w:pStyle w:val="af7"/>
        <w:numPr>
          <w:ilvl w:val="0"/>
          <w:numId w:val="20"/>
        </w:numPr>
        <w:rPr>
          <w:b/>
          <w:bCs/>
          <w:szCs w:val="24"/>
          <w:lang w:val="el-GR"/>
        </w:rPr>
      </w:pPr>
      <w:r w:rsidRPr="0030381F">
        <w:rPr>
          <w:b/>
          <w:bCs/>
          <w:szCs w:val="24"/>
          <w:lang w:val="el-GR"/>
        </w:rPr>
        <w:t>Π</w:t>
      </w:r>
      <w:r w:rsidR="008676FD" w:rsidRPr="0030381F">
        <w:rPr>
          <w:b/>
          <w:bCs/>
          <w:szCs w:val="24"/>
          <w:lang w:val="el-GR"/>
        </w:rPr>
        <w:t>οιος είναι ο καταλυτικότερος παράγοντας</w:t>
      </w:r>
      <w:r w:rsidR="001133C5" w:rsidRPr="0030381F">
        <w:rPr>
          <w:b/>
          <w:bCs/>
          <w:szCs w:val="24"/>
          <w:lang w:val="el-GR"/>
        </w:rPr>
        <w:t>-</w:t>
      </w:r>
      <w:proofErr w:type="spellStart"/>
      <w:r w:rsidR="001133C5" w:rsidRPr="0030381F">
        <w:rPr>
          <w:b/>
          <w:bCs/>
          <w:szCs w:val="24"/>
          <w:lang w:val="el-GR"/>
        </w:rPr>
        <w:t>ες</w:t>
      </w:r>
      <w:proofErr w:type="spellEnd"/>
      <w:r w:rsidR="008676FD" w:rsidRPr="0030381F">
        <w:rPr>
          <w:b/>
          <w:bCs/>
          <w:szCs w:val="24"/>
          <w:lang w:val="el-GR"/>
        </w:rPr>
        <w:t xml:space="preserve"> της </w:t>
      </w:r>
      <w:proofErr w:type="spellStart"/>
      <w:r w:rsidR="008676FD" w:rsidRPr="0030381F">
        <w:rPr>
          <w:b/>
          <w:bCs/>
          <w:szCs w:val="24"/>
          <w:lang w:val="el-GR"/>
        </w:rPr>
        <w:t>κρυπτονομισματικής</w:t>
      </w:r>
      <w:proofErr w:type="spellEnd"/>
      <w:r w:rsidR="008676FD" w:rsidRPr="0030381F">
        <w:rPr>
          <w:b/>
          <w:bCs/>
          <w:szCs w:val="24"/>
          <w:lang w:val="el-GR"/>
        </w:rPr>
        <w:t xml:space="preserve"> αξίας; </w:t>
      </w:r>
    </w:p>
    <w:p w14:paraId="0B11FE87" w14:textId="7FFADD29" w:rsidR="00D00B45" w:rsidRDefault="001133C5" w:rsidP="0066641B">
      <w:pPr>
        <w:pStyle w:val="af7"/>
        <w:ind w:firstLine="0"/>
        <w:rPr>
          <w:szCs w:val="24"/>
          <w:lang w:val="el-GR"/>
        </w:rPr>
      </w:pPr>
      <w:r>
        <w:rPr>
          <w:szCs w:val="24"/>
          <w:lang w:val="el-GR"/>
        </w:rPr>
        <w:t>Η εύρεση του παράγοντα-ων με την ισχυρότερη επιρροή στις αξίες αποτελεί μείζων στόχο της βιβλιογραφικής ανασκόπησης.</w:t>
      </w:r>
    </w:p>
    <w:p w14:paraId="56035A51" w14:textId="77777777" w:rsidR="0066641B" w:rsidRPr="0066641B" w:rsidRDefault="0066641B" w:rsidP="0066641B">
      <w:pPr>
        <w:pStyle w:val="af7"/>
        <w:ind w:firstLine="0"/>
        <w:rPr>
          <w:szCs w:val="24"/>
          <w:lang w:val="el-GR"/>
        </w:rPr>
      </w:pPr>
    </w:p>
    <w:p w14:paraId="53CF9283" w14:textId="118E395B" w:rsidR="00D23428" w:rsidRDefault="00D23428" w:rsidP="00D23428">
      <w:pPr>
        <w:pStyle w:val="2"/>
        <w:rPr>
          <w:lang w:val="el-GR"/>
        </w:rPr>
      </w:pPr>
      <w:bookmarkStart w:id="18" w:name="_Toc102397073"/>
      <w:r>
        <w:rPr>
          <w:lang w:val="el-GR"/>
        </w:rPr>
        <w:t>Προσέγγιση αναζήτησης</w:t>
      </w:r>
      <w:bookmarkEnd w:id="18"/>
    </w:p>
    <w:p w14:paraId="183B0FA8" w14:textId="1F0C2D59" w:rsidR="00D00B45" w:rsidRDefault="00FE37E8" w:rsidP="00D00B45">
      <w:pPr>
        <w:rPr>
          <w:lang w:val="el-GR" w:eastAsia="x-none"/>
        </w:rPr>
      </w:pPr>
      <w:r>
        <w:rPr>
          <w:lang w:val="el-GR" w:eastAsia="x-none"/>
        </w:rPr>
        <w:t xml:space="preserve">Η προσέγγιση η οποία χρησιμοποιήθηκε για τη δόμηση του κορμού της βιβλιογραφίας </w:t>
      </w:r>
      <w:r w:rsidR="00140496">
        <w:rPr>
          <w:lang w:val="el-GR" w:eastAsia="x-none"/>
        </w:rPr>
        <w:t>πλαισιώθηκε από</w:t>
      </w:r>
      <w:r>
        <w:rPr>
          <w:lang w:val="el-GR" w:eastAsia="x-none"/>
        </w:rPr>
        <w:t xml:space="preserve"> δομημένα βασιζόμεν</w:t>
      </w:r>
      <w:r w:rsidR="00FE7694">
        <w:rPr>
          <w:lang w:val="el-GR" w:eastAsia="x-none"/>
        </w:rPr>
        <w:t>α</w:t>
      </w:r>
      <w:r>
        <w:rPr>
          <w:lang w:val="el-GR" w:eastAsia="x-none"/>
        </w:rPr>
        <w:t xml:space="preserve"> σε 3 κύριες </w:t>
      </w:r>
      <w:r w:rsidR="00140496">
        <w:rPr>
          <w:lang w:val="el-GR" w:eastAsia="x-none"/>
        </w:rPr>
        <w:t>κατηγορίες ερωτήματα</w:t>
      </w:r>
      <w:r w:rsidR="00934308">
        <w:rPr>
          <w:lang w:val="el-GR" w:eastAsia="x-none"/>
        </w:rPr>
        <w:t xml:space="preserve">( </w:t>
      </w:r>
      <w:r w:rsidR="00934308" w:rsidRPr="00934308">
        <w:rPr>
          <w:i/>
          <w:iCs/>
          <w:lang w:val="el-GR" w:eastAsia="x-none"/>
        </w:rPr>
        <w:t>Κρυπτονομίσματα, Προβλεπτικά Μοντέλα, Συστήματα υποβοήθησης λήψης αποφάσεων</w:t>
      </w:r>
      <w:r w:rsidR="00934308">
        <w:rPr>
          <w:lang w:val="el-GR" w:eastAsia="x-none"/>
        </w:rPr>
        <w:t>)</w:t>
      </w:r>
      <w:r w:rsidR="00140496">
        <w:rPr>
          <w:lang w:val="el-GR" w:eastAsia="x-none"/>
        </w:rPr>
        <w:t xml:space="preserve">. Κρυπτονομίσματα, </w:t>
      </w:r>
      <w:r w:rsidR="00FE7694">
        <w:rPr>
          <w:lang w:val="el-GR" w:eastAsia="x-none"/>
        </w:rPr>
        <w:t>επιρροή κρυπτονομισμάτων</w:t>
      </w:r>
      <w:r w:rsidR="00140496">
        <w:rPr>
          <w:lang w:val="el-GR" w:eastAsia="x-none"/>
        </w:rPr>
        <w:t xml:space="preserve">, συστήματα υποβοήθησης λήψης αποφάσεων αγοραστικών αξιών και τεχνικές πρόβλεψης αξίας αποτέλεσαν τις κύριες λέξεις κλειδιά οι οποίες χρησιμοποιήθηκαν στους όρους αναζήτησης. </w:t>
      </w:r>
      <w:r w:rsidR="00B80121">
        <w:rPr>
          <w:lang w:val="el-GR" w:eastAsia="x-none"/>
        </w:rPr>
        <w:t>Συνοπτικά</w:t>
      </w:r>
      <w:r w:rsidR="00140496">
        <w:rPr>
          <w:lang w:val="el-GR" w:eastAsia="x-none"/>
        </w:rPr>
        <w:t xml:space="preserve"> παρουσιάζονται</w:t>
      </w:r>
      <w:r w:rsidR="00B80121">
        <w:rPr>
          <w:lang w:val="el-GR" w:eastAsia="x-none"/>
        </w:rPr>
        <w:t xml:space="preserve"> </w:t>
      </w:r>
      <w:r w:rsidR="00140496">
        <w:rPr>
          <w:lang w:val="el-GR" w:eastAsia="x-none"/>
        </w:rPr>
        <w:t>οι</w:t>
      </w:r>
      <w:r w:rsidR="00B80121">
        <w:rPr>
          <w:lang w:val="el-GR" w:eastAsia="x-none"/>
        </w:rPr>
        <w:t xml:space="preserve"> κύριοι</w:t>
      </w:r>
      <w:r w:rsidR="00140496">
        <w:rPr>
          <w:lang w:val="el-GR" w:eastAsia="x-none"/>
        </w:rPr>
        <w:t xml:space="preserve"> όροι δόμησης των ερωτημάτων αναζήτησης υπάρχοντος βιβλιογραφικού υλικού.</w:t>
      </w:r>
    </w:p>
    <w:p w14:paraId="3894C706" w14:textId="77777777" w:rsidR="00687842" w:rsidRDefault="00687842" w:rsidP="00D00B45">
      <w:pPr>
        <w:rPr>
          <w:lang w:val="el-GR" w:eastAsia="x-none"/>
        </w:rPr>
      </w:pPr>
    </w:p>
    <w:p w14:paraId="343C6807" w14:textId="1979A9E0" w:rsidR="00687842" w:rsidRDefault="00687842" w:rsidP="00687842">
      <w:pPr>
        <w:autoSpaceDE w:val="0"/>
        <w:autoSpaceDN w:val="0"/>
        <w:adjustRightInd w:val="0"/>
        <w:spacing w:line="240" w:lineRule="auto"/>
        <w:ind w:firstLine="0"/>
        <w:jc w:val="center"/>
        <w:rPr>
          <w:color w:val="000000"/>
          <w:szCs w:val="24"/>
          <w:lang w:val="en-US"/>
        </w:rPr>
      </w:pPr>
      <w:r w:rsidRPr="00687842">
        <w:rPr>
          <w:color w:val="000000"/>
          <w:szCs w:val="24"/>
          <w:lang w:val="en-US"/>
        </w:rPr>
        <w:t>[</w:t>
      </w:r>
      <w:r w:rsidR="004679AD">
        <w:rPr>
          <w:color w:val="000000"/>
          <w:szCs w:val="24"/>
          <w:lang w:val="en-US"/>
        </w:rPr>
        <w:t>‘</w:t>
      </w:r>
      <w:r w:rsidRPr="00687842">
        <w:rPr>
          <w:color w:val="B97A57"/>
          <w:szCs w:val="24"/>
          <w:lang w:val="en-US"/>
        </w:rPr>
        <w:t>stock forecasting</w:t>
      </w:r>
      <w:r w:rsidR="004679AD">
        <w:rPr>
          <w:color w:val="000000"/>
          <w:szCs w:val="24"/>
          <w:lang w:val="en-US"/>
        </w:rPr>
        <w:t>’</w:t>
      </w:r>
      <w:r w:rsidRPr="00687842">
        <w:rPr>
          <w:color w:val="000000"/>
          <w:szCs w:val="24"/>
          <w:lang w:val="en-US"/>
        </w:rPr>
        <w:t xml:space="preserve"> OR</w:t>
      </w:r>
    </w:p>
    <w:p w14:paraId="263BC565" w14:textId="65225043" w:rsidR="004679AD" w:rsidRDefault="004679AD"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Pr="009A7E3A">
        <w:rPr>
          <w:color w:val="00B0F0"/>
          <w:szCs w:val="24"/>
          <w:lang w:val="en-US"/>
        </w:rPr>
        <w:t>stock</w:t>
      </w:r>
      <w:proofErr w:type="gramEnd"/>
      <w:r w:rsidRPr="009A7E3A">
        <w:rPr>
          <w:color w:val="00B0F0"/>
          <w:szCs w:val="24"/>
          <w:lang w:val="en-US"/>
        </w:rPr>
        <w:t xml:space="preserve"> forecasting techniques</w:t>
      </w:r>
      <w:r>
        <w:rPr>
          <w:color w:val="000000"/>
          <w:szCs w:val="24"/>
          <w:lang w:val="en-US"/>
        </w:rPr>
        <w:t>’ OR</w:t>
      </w:r>
    </w:p>
    <w:p w14:paraId="3467F13D" w14:textId="4E6BA1D0" w:rsidR="004679AD" w:rsidRDefault="004679AD"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Pr="009A7E3A">
        <w:rPr>
          <w:color w:val="385623" w:themeColor="accent6" w:themeShade="80"/>
          <w:szCs w:val="24"/>
          <w:lang w:val="en-US"/>
        </w:rPr>
        <w:t>stock</w:t>
      </w:r>
      <w:proofErr w:type="gramEnd"/>
      <w:r w:rsidRPr="009A7E3A">
        <w:rPr>
          <w:color w:val="385623" w:themeColor="accent6" w:themeShade="80"/>
          <w:szCs w:val="24"/>
          <w:lang w:val="en-US"/>
        </w:rPr>
        <w:t xml:space="preserve"> forecasting models</w:t>
      </w:r>
      <w:r>
        <w:rPr>
          <w:color w:val="000000"/>
          <w:szCs w:val="24"/>
          <w:lang w:val="en-US"/>
        </w:rPr>
        <w:t>’ OR</w:t>
      </w:r>
    </w:p>
    <w:p w14:paraId="0F26AFD1" w14:textId="3D3D2B4D" w:rsidR="00687842" w:rsidRDefault="009A7E3A" w:rsidP="00687842">
      <w:pPr>
        <w:autoSpaceDE w:val="0"/>
        <w:autoSpaceDN w:val="0"/>
        <w:adjustRightInd w:val="0"/>
        <w:spacing w:line="240" w:lineRule="auto"/>
        <w:ind w:firstLine="0"/>
        <w:jc w:val="center"/>
        <w:rPr>
          <w:color w:val="000000"/>
          <w:szCs w:val="24"/>
          <w:lang w:val="en-US"/>
        </w:rPr>
      </w:pPr>
      <w:r>
        <w:rPr>
          <w:color w:val="000000"/>
          <w:szCs w:val="24"/>
          <w:lang w:val="en-US"/>
        </w:rPr>
        <w:t>‘</w:t>
      </w:r>
      <w:proofErr w:type="gramStart"/>
      <w:r w:rsidR="007E353D">
        <w:rPr>
          <w:color w:val="ED1C24"/>
          <w:szCs w:val="24"/>
          <w:lang w:val="en-US"/>
        </w:rPr>
        <w:t>c</w:t>
      </w:r>
      <w:r w:rsidR="00687842" w:rsidRPr="00687842">
        <w:rPr>
          <w:color w:val="ED1C24"/>
          <w:szCs w:val="24"/>
          <w:lang w:val="en-US"/>
        </w:rPr>
        <w:t>ryptocurrency</w:t>
      </w:r>
      <w:proofErr w:type="gramEnd"/>
      <w:r w:rsidR="00687842" w:rsidRPr="00687842">
        <w:rPr>
          <w:color w:val="ED1C24"/>
          <w:szCs w:val="24"/>
          <w:lang w:val="en-US"/>
        </w:rPr>
        <w:t xml:space="preserve"> market forecasting</w:t>
      </w:r>
      <w:r>
        <w:rPr>
          <w:color w:val="000000"/>
          <w:szCs w:val="24"/>
          <w:lang w:val="en-US"/>
        </w:rPr>
        <w:t>’</w:t>
      </w:r>
      <w:r w:rsidR="00687842" w:rsidRPr="00687842">
        <w:rPr>
          <w:color w:val="000000"/>
          <w:szCs w:val="24"/>
          <w:lang w:val="en-US"/>
        </w:rPr>
        <w:t xml:space="preserve"> OR</w:t>
      </w:r>
    </w:p>
    <w:p w14:paraId="6DD2C994" w14:textId="3E14EE7C" w:rsidR="00687842" w:rsidRDefault="00687842" w:rsidP="00687842">
      <w:pPr>
        <w:autoSpaceDE w:val="0"/>
        <w:autoSpaceDN w:val="0"/>
        <w:adjustRightInd w:val="0"/>
        <w:spacing w:line="240" w:lineRule="auto"/>
        <w:ind w:firstLine="0"/>
        <w:jc w:val="center"/>
        <w:rPr>
          <w:color w:val="000000"/>
          <w:szCs w:val="24"/>
          <w:lang w:val="en-US"/>
        </w:rPr>
      </w:pPr>
      <w:r w:rsidRPr="00687842">
        <w:rPr>
          <w:color w:val="000000"/>
          <w:szCs w:val="24"/>
          <w:lang w:val="en-US"/>
        </w:rPr>
        <w:t>[(</w:t>
      </w:r>
      <w:r w:rsidR="00494433">
        <w:rPr>
          <w:color w:val="000000"/>
          <w:szCs w:val="24"/>
          <w:lang w:val="en-US"/>
        </w:rPr>
        <w:t>‘</w:t>
      </w:r>
      <w:r w:rsidRPr="00687842">
        <w:rPr>
          <w:color w:val="5B9BD5" w:themeColor="accent5"/>
          <w:szCs w:val="24"/>
          <w:lang w:val="en-US"/>
        </w:rPr>
        <w:t>decision support systems</w:t>
      </w:r>
      <w:r w:rsidR="009A7E3A">
        <w:rPr>
          <w:color w:val="000000"/>
          <w:szCs w:val="24"/>
          <w:lang w:val="en-US"/>
        </w:rPr>
        <w:t>’</w:t>
      </w:r>
      <w:r w:rsidRPr="00687842">
        <w:rPr>
          <w:color w:val="000000"/>
          <w:szCs w:val="24"/>
          <w:lang w:val="en-US"/>
        </w:rPr>
        <w:t>) AND (</w:t>
      </w:r>
      <w:r w:rsidR="009A7E3A">
        <w:rPr>
          <w:color w:val="000000"/>
          <w:szCs w:val="24"/>
          <w:lang w:val="en-US"/>
        </w:rPr>
        <w:t>‘</w:t>
      </w:r>
      <w:r w:rsidRPr="00687842">
        <w:rPr>
          <w:color w:val="B97A57"/>
          <w:szCs w:val="24"/>
          <w:lang w:val="en-US"/>
        </w:rPr>
        <w:t>stock forecasting</w:t>
      </w:r>
      <w:r w:rsidR="009A7E3A">
        <w:rPr>
          <w:color w:val="000000"/>
          <w:szCs w:val="24"/>
          <w:lang w:val="en-US"/>
        </w:rPr>
        <w:t>’</w:t>
      </w:r>
      <w:r w:rsidRPr="00687842">
        <w:rPr>
          <w:color w:val="000000"/>
          <w:szCs w:val="24"/>
          <w:lang w:val="en-US"/>
        </w:rPr>
        <w:t>)] OR</w:t>
      </w:r>
    </w:p>
    <w:p w14:paraId="0BE3CFDD" w14:textId="2B87B20C" w:rsidR="00687842" w:rsidRPr="004909ED" w:rsidRDefault="00494433" w:rsidP="00687842">
      <w:pPr>
        <w:autoSpaceDE w:val="0"/>
        <w:autoSpaceDN w:val="0"/>
        <w:adjustRightInd w:val="0"/>
        <w:spacing w:line="240" w:lineRule="auto"/>
        <w:ind w:firstLine="0"/>
        <w:jc w:val="center"/>
        <w:rPr>
          <w:color w:val="000000"/>
          <w:szCs w:val="24"/>
          <w:lang w:val="el-GR"/>
        </w:rPr>
      </w:pPr>
      <w:r w:rsidRPr="004909ED">
        <w:rPr>
          <w:color w:val="000000"/>
          <w:szCs w:val="24"/>
          <w:lang w:val="el-GR"/>
        </w:rPr>
        <w:t>‘</w:t>
      </w:r>
      <w:r w:rsidR="007E353D">
        <w:rPr>
          <w:color w:val="BF8F00" w:themeColor="accent4" w:themeShade="BF"/>
          <w:szCs w:val="24"/>
          <w:lang w:val="en-US"/>
        </w:rPr>
        <w:t>c</w:t>
      </w:r>
      <w:r w:rsidR="00687842" w:rsidRPr="00687842">
        <w:rPr>
          <w:color w:val="BF8F00" w:themeColor="accent4" w:themeShade="BF"/>
          <w:szCs w:val="24"/>
          <w:lang w:val="en-US"/>
        </w:rPr>
        <w:t>ryptocurrency</w:t>
      </w:r>
      <w:r w:rsidR="00687842" w:rsidRPr="004909ED">
        <w:rPr>
          <w:color w:val="BF8F00" w:themeColor="accent4" w:themeShade="BF"/>
          <w:szCs w:val="24"/>
          <w:lang w:val="el-GR"/>
        </w:rPr>
        <w:t xml:space="preserve"> </w:t>
      </w:r>
      <w:r w:rsidR="00687842" w:rsidRPr="00687842">
        <w:rPr>
          <w:color w:val="BF8F00" w:themeColor="accent4" w:themeShade="BF"/>
          <w:szCs w:val="24"/>
          <w:lang w:val="en-US"/>
        </w:rPr>
        <w:t>value</w:t>
      </w:r>
      <w:r w:rsidR="00687842" w:rsidRPr="004909ED">
        <w:rPr>
          <w:color w:val="BF8F00" w:themeColor="accent4" w:themeShade="BF"/>
          <w:szCs w:val="24"/>
          <w:lang w:val="el-GR"/>
        </w:rPr>
        <w:t xml:space="preserve"> </w:t>
      </w:r>
      <w:r w:rsidR="00687842" w:rsidRPr="00687842">
        <w:rPr>
          <w:color w:val="BF8F00" w:themeColor="accent4" w:themeShade="BF"/>
          <w:szCs w:val="24"/>
          <w:lang w:val="en-US"/>
        </w:rPr>
        <w:t>factors</w:t>
      </w:r>
      <w:r w:rsidRPr="004909ED">
        <w:rPr>
          <w:color w:val="000000"/>
          <w:szCs w:val="24"/>
          <w:lang w:val="el-GR"/>
        </w:rPr>
        <w:t>’</w:t>
      </w:r>
      <w:r w:rsidR="00687842" w:rsidRPr="004909ED">
        <w:rPr>
          <w:color w:val="000000"/>
          <w:szCs w:val="24"/>
          <w:lang w:val="el-GR"/>
        </w:rPr>
        <w:t>]</w:t>
      </w:r>
    </w:p>
    <w:p w14:paraId="122EFA41" w14:textId="77777777" w:rsidR="00687842" w:rsidRPr="004909ED" w:rsidRDefault="00687842" w:rsidP="00D00B45">
      <w:pPr>
        <w:rPr>
          <w:lang w:val="el-GR" w:eastAsia="x-none"/>
        </w:rPr>
      </w:pPr>
    </w:p>
    <w:p w14:paraId="50BEC55D" w14:textId="761F94C1" w:rsidR="00D00B45" w:rsidRDefault="0078747B" w:rsidP="000D7115">
      <w:pPr>
        <w:rPr>
          <w:lang w:val="el-GR" w:eastAsia="x-none"/>
        </w:rPr>
      </w:pPr>
      <w:r>
        <w:rPr>
          <w:lang w:val="el-GR" w:eastAsia="x-none"/>
        </w:rPr>
        <w:t>Έμφαση</w:t>
      </w:r>
      <w:r w:rsidRPr="0078747B">
        <w:rPr>
          <w:lang w:val="el-GR" w:eastAsia="x-none"/>
        </w:rPr>
        <w:t xml:space="preserve"> </w:t>
      </w:r>
      <w:r>
        <w:rPr>
          <w:lang w:val="el-GR" w:eastAsia="x-none"/>
        </w:rPr>
        <w:t>δόθηκε</w:t>
      </w:r>
      <w:r w:rsidRPr="0078747B">
        <w:rPr>
          <w:lang w:val="el-GR" w:eastAsia="x-none"/>
        </w:rPr>
        <w:t xml:space="preserve"> </w:t>
      </w:r>
      <w:r>
        <w:rPr>
          <w:lang w:val="el-GR" w:eastAsia="x-none"/>
        </w:rPr>
        <w:t>στην</w:t>
      </w:r>
      <w:r w:rsidRPr="0078747B">
        <w:rPr>
          <w:lang w:val="el-GR" w:eastAsia="x-none"/>
        </w:rPr>
        <w:t xml:space="preserve"> </w:t>
      </w:r>
      <w:r>
        <w:rPr>
          <w:lang w:val="el-GR" w:eastAsia="x-none"/>
        </w:rPr>
        <w:t>αρχική</w:t>
      </w:r>
      <w:r w:rsidRPr="0078747B">
        <w:rPr>
          <w:lang w:val="el-GR" w:eastAsia="x-none"/>
        </w:rPr>
        <w:t xml:space="preserve"> </w:t>
      </w:r>
      <w:r>
        <w:rPr>
          <w:lang w:val="el-GR" w:eastAsia="x-none"/>
        </w:rPr>
        <w:t xml:space="preserve">επιλογή άρθρων από περιοδικά με κύρος, με </w:t>
      </w:r>
      <w:r w:rsidR="000D7115">
        <w:rPr>
          <w:lang w:val="el-GR" w:eastAsia="x-none"/>
        </w:rPr>
        <w:t>ικανοποιητικό</w:t>
      </w:r>
      <w:r>
        <w:rPr>
          <w:lang w:val="el-GR" w:eastAsia="x-none"/>
        </w:rPr>
        <w:t xml:space="preserve"> αριθμό αναφορών. Επιπρόσθετα έγινε προσπάθεια επιλογής σχετικά ουδέτερων άρθρων τα </w:t>
      </w:r>
      <w:r>
        <w:rPr>
          <w:lang w:val="el-GR" w:eastAsia="x-none"/>
        </w:rPr>
        <w:lastRenderedPageBreak/>
        <w:t xml:space="preserve">οποία δεν έχρηζαν πόλωσης στην αρχική τους όψη ως προς </w:t>
      </w:r>
      <w:r w:rsidR="00C01C15">
        <w:rPr>
          <w:lang w:val="el-GR" w:eastAsia="x-none"/>
        </w:rPr>
        <w:t>πάγιες</w:t>
      </w:r>
      <w:r>
        <w:rPr>
          <w:lang w:val="el-GR" w:eastAsia="x-none"/>
        </w:rPr>
        <w:t xml:space="preserve"> απόψεις διακύμανσης εντός κάποιων ορισμένων άκρων στο </w:t>
      </w:r>
      <w:r w:rsidR="00C01C15">
        <w:rPr>
          <w:lang w:val="el-GR" w:eastAsia="x-none"/>
        </w:rPr>
        <w:t>αντικείμενο</w:t>
      </w:r>
      <w:r>
        <w:rPr>
          <w:lang w:val="el-GR" w:eastAsia="x-none"/>
        </w:rPr>
        <w:t xml:space="preserve"> μελέτης. </w:t>
      </w:r>
      <w:r w:rsidR="006D28D4">
        <w:rPr>
          <w:lang w:val="el-GR" w:eastAsia="x-none"/>
        </w:rPr>
        <w:t xml:space="preserve">Καταληκτικά η κύρια αναζήτηση έλαβε μέρος μέσω της ερευνητικής μηχανής αναζήτησης της </w:t>
      </w:r>
      <w:r w:rsidR="006D28D4">
        <w:rPr>
          <w:lang w:val="en-US" w:eastAsia="x-none"/>
        </w:rPr>
        <w:t>google</w:t>
      </w:r>
      <w:r w:rsidR="006D28D4" w:rsidRPr="006D28D4">
        <w:rPr>
          <w:lang w:val="el-GR" w:eastAsia="x-none"/>
        </w:rPr>
        <w:t xml:space="preserve"> </w:t>
      </w:r>
      <w:r w:rsidR="006D28D4">
        <w:rPr>
          <w:lang w:val="el-GR" w:eastAsia="x-none"/>
        </w:rPr>
        <w:t xml:space="preserve">οδηγώντας κατά κύριο λόγο στην επιλογή άρθρων από </w:t>
      </w:r>
      <w:r w:rsidR="006D28D4" w:rsidRPr="006D28D4">
        <w:rPr>
          <w:lang w:val="el-GR" w:eastAsia="x-none"/>
        </w:rPr>
        <w:t>“</w:t>
      </w:r>
      <w:r w:rsidR="006D28D4">
        <w:rPr>
          <w:lang w:val="el-GR" w:eastAsia="x-none"/>
        </w:rPr>
        <w:t>διάσημες</w:t>
      </w:r>
      <w:r w:rsidR="006D28D4" w:rsidRPr="006D28D4">
        <w:rPr>
          <w:lang w:val="el-GR" w:eastAsia="x-none"/>
        </w:rPr>
        <w:t>”</w:t>
      </w:r>
      <w:r w:rsidR="006D28D4">
        <w:rPr>
          <w:lang w:val="el-GR" w:eastAsia="x-none"/>
        </w:rPr>
        <w:t xml:space="preserve"> ερευνητικές</w:t>
      </w:r>
      <w:r w:rsidR="006C19E7" w:rsidRPr="006C19E7">
        <w:rPr>
          <w:lang w:val="el-GR" w:eastAsia="x-none"/>
        </w:rPr>
        <w:t xml:space="preserve"> </w:t>
      </w:r>
      <w:r w:rsidR="006C19E7">
        <w:rPr>
          <w:lang w:val="el-GR" w:eastAsia="x-none"/>
        </w:rPr>
        <w:t>βιβλιοθήκες και όχι μόνο</w:t>
      </w:r>
      <w:r w:rsidR="006C19E7" w:rsidRPr="006C19E7">
        <w:rPr>
          <w:lang w:val="el-GR" w:eastAsia="x-none"/>
        </w:rPr>
        <w:t>.</w:t>
      </w:r>
      <w:r w:rsidR="006C19E7">
        <w:rPr>
          <w:lang w:val="el-GR" w:eastAsia="x-none"/>
        </w:rPr>
        <w:t xml:space="preserve"> </w:t>
      </w:r>
      <w:r w:rsidR="00CB5022">
        <w:rPr>
          <w:lang w:val="el-GR" w:eastAsia="x-none"/>
        </w:rPr>
        <w:t xml:space="preserve">Συνοψίζοντας, </w:t>
      </w:r>
      <w:r w:rsidR="004F7304">
        <w:rPr>
          <w:lang w:val="el-GR" w:eastAsia="x-none"/>
        </w:rPr>
        <w:t xml:space="preserve">στις </w:t>
      </w:r>
      <w:r w:rsidR="00412483">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eik</w:instrText>
      </w:r>
      <w:r w:rsidR="005639D2" w:rsidRPr="00AF197B">
        <w:rPr>
          <w:lang w:val="el-GR"/>
        </w:rPr>
        <w:instrText xml:space="preserve">2_4" </w:instrText>
      </w:r>
      <w:r w:rsidR="005639D2">
        <w:fldChar w:fldCharType="separate"/>
      </w:r>
      <w:r w:rsidR="004F7304" w:rsidRPr="00264B50">
        <w:rPr>
          <w:rStyle w:val="-"/>
          <w:lang w:val="el-GR" w:eastAsia="x-none"/>
        </w:rPr>
        <w:t>ει</w:t>
      </w:r>
      <w:r w:rsidR="00412483" w:rsidRPr="00264B50">
        <w:rPr>
          <w:rStyle w:val="-"/>
          <w:lang w:val="el-GR" w:eastAsia="x-none"/>
        </w:rPr>
        <w:t>κ</w:t>
      </w:r>
      <w:proofErr w:type="spellEnd"/>
      <w:r w:rsidR="00412483" w:rsidRPr="00264B50">
        <w:rPr>
          <w:rStyle w:val="-"/>
          <w:lang w:val="el-GR" w:eastAsia="x-none"/>
        </w:rPr>
        <w:t>.</w:t>
      </w:r>
      <w:r w:rsidR="004F7304" w:rsidRPr="00264B50">
        <w:rPr>
          <w:rStyle w:val="-"/>
          <w:lang w:val="el-GR" w:eastAsia="x-none"/>
        </w:rPr>
        <w:t xml:space="preserve"> 2.4</w:t>
      </w:r>
      <w:r w:rsidR="005639D2">
        <w:rPr>
          <w:rStyle w:val="-"/>
          <w:lang w:val="el-GR" w:eastAsia="x-none"/>
        </w:rPr>
        <w:fldChar w:fldCharType="end"/>
      </w:r>
      <w:r w:rsidR="00412483">
        <w:rPr>
          <w:lang w:val="el-GR" w:eastAsia="x-none"/>
        </w:rPr>
        <w:t>]</w:t>
      </w:r>
      <w:r w:rsidR="004F7304">
        <w:rPr>
          <w:lang w:val="el-GR" w:eastAsia="x-none"/>
        </w:rPr>
        <w:t xml:space="preserve"> και </w:t>
      </w:r>
      <w:r w:rsidR="00412483">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eik</w:instrText>
      </w:r>
      <w:r w:rsidR="005639D2" w:rsidRPr="00AF197B">
        <w:rPr>
          <w:lang w:val="el-GR"/>
        </w:rPr>
        <w:instrText xml:space="preserve">2_5" </w:instrText>
      </w:r>
      <w:r w:rsidR="005639D2">
        <w:fldChar w:fldCharType="separate"/>
      </w:r>
      <w:r w:rsidR="00412483" w:rsidRPr="00264B50">
        <w:rPr>
          <w:rStyle w:val="-"/>
          <w:lang w:val="el-GR" w:eastAsia="x-none"/>
        </w:rPr>
        <w:t>εικ</w:t>
      </w:r>
      <w:proofErr w:type="spellEnd"/>
      <w:r w:rsidR="00412483" w:rsidRPr="00264B50">
        <w:rPr>
          <w:rStyle w:val="-"/>
          <w:lang w:val="el-GR" w:eastAsia="x-none"/>
        </w:rPr>
        <w:t xml:space="preserve">. </w:t>
      </w:r>
      <w:r w:rsidR="004F7304" w:rsidRPr="00264B50">
        <w:rPr>
          <w:rStyle w:val="-"/>
          <w:lang w:val="el-GR" w:eastAsia="x-none"/>
        </w:rPr>
        <w:t>2.5</w:t>
      </w:r>
      <w:r w:rsidR="005639D2">
        <w:rPr>
          <w:rStyle w:val="-"/>
          <w:lang w:val="el-GR" w:eastAsia="x-none"/>
        </w:rPr>
        <w:fldChar w:fldCharType="end"/>
      </w:r>
      <w:r w:rsidR="00412483">
        <w:rPr>
          <w:lang w:val="el-GR" w:eastAsia="x-none"/>
        </w:rPr>
        <w:t>]</w:t>
      </w:r>
      <w:r w:rsidR="008A6284" w:rsidRPr="008A6284">
        <w:rPr>
          <w:lang w:val="el-GR" w:eastAsia="x-none"/>
        </w:rPr>
        <w:t xml:space="preserve"> </w:t>
      </w:r>
      <w:sdt>
        <w:sdtPr>
          <w:rPr>
            <w:color w:val="000000"/>
            <w:lang w:val="el-GR" w:eastAsia="x-none"/>
          </w:rPr>
          <w:tag w:val="MENDELEY_CITATION_v3_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"/>
          <w:id w:val="1602985250"/>
          <w:placeholder>
            <w:docPart w:val="DefaultPlaceholder_-1854013440"/>
          </w:placeholder>
        </w:sdtPr>
        <w:sdtEndPr/>
        <w:sdtContent>
          <w:r w:rsidR="00AC6EE7" w:rsidRPr="00AC6EE7">
            <w:rPr>
              <w:color w:val="000000"/>
              <w:lang w:val="el-GR" w:eastAsia="x-none"/>
            </w:rPr>
            <w:t>[5]</w:t>
          </w:r>
        </w:sdtContent>
      </w:sdt>
      <w:r w:rsidR="006C19E7">
        <w:rPr>
          <w:lang w:val="el-GR" w:eastAsia="x-none"/>
        </w:rPr>
        <w:t xml:space="preserve">, παρουσιάζονται συνοπτικά οι σημαντικότερες παράμετροι της αναζήτησης. </w:t>
      </w:r>
    </w:p>
    <w:p w14:paraId="750D51D6" w14:textId="77777777" w:rsidR="009560B0" w:rsidRDefault="006C19E7" w:rsidP="009560B0">
      <w:pPr>
        <w:keepNext/>
      </w:pPr>
      <w:bookmarkStart w:id="19" w:name="eik2_4"/>
      <w:r>
        <w:rPr>
          <w:noProof/>
          <w:lang w:val="el-GR" w:eastAsia="x-none"/>
        </w:rPr>
        <w:drawing>
          <wp:inline distT="0" distB="0" distL="0" distR="0" wp14:anchorId="750EFD71" wp14:editId="75B1C0E7">
            <wp:extent cx="4572000" cy="1732915"/>
            <wp:effectExtent l="0" t="0" r="0" b="63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1732915"/>
                    </a:xfrm>
                    <a:prstGeom prst="rect">
                      <a:avLst/>
                    </a:prstGeom>
                    <a:noFill/>
                    <a:ln>
                      <a:noFill/>
                    </a:ln>
                  </pic:spPr>
                </pic:pic>
              </a:graphicData>
            </a:graphic>
          </wp:inline>
        </w:drawing>
      </w:r>
      <w:bookmarkEnd w:id="19"/>
    </w:p>
    <w:p w14:paraId="52D38F30" w14:textId="3AF91880" w:rsidR="006C19E7" w:rsidRPr="008A6284" w:rsidRDefault="009560B0" w:rsidP="009560B0">
      <w:pPr>
        <w:pStyle w:val="af6"/>
        <w:jc w:val="center"/>
        <w:rPr>
          <w:lang w:val="en-US"/>
        </w:rPr>
      </w:pPr>
      <w:bookmarkStart w:id="20" w:name="_Toc102407146"/>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2</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4</w:t>
      </w:r>
      <w:r w:rsidR="00DD5681">
        <w:fldChar w:fldCharType="end"/>
      </w:r>
      <w:r>
        <w:rPr>
          <w:lang w:val="el-GR"/>
        </w:rPr>
        <w:t>.</w:t>
      </w:r>
      <w:r>
        <w:t xml:space="preserve"> </w:t>
      </w:r>
      <w:r>
        <w:rPr>
          <w:lang w:val="el-GR"/>
        </w:rPr>
        <w:t>Ερευνητικές Βάσεις</w:t>
      </w:r>
      <w:bookmarkEnd w:id="20"/>
      <w:r w:rsidR="008A6284">
        <w:rPr>
          <w:lang w:val="en-US"/>
        </w:rPr>
        <w:t xml:space="preserve"> </w:t>
      </w:r>
    </w:p>
    <w:p w14:paraId="4B5B2A3D" w14:textId="77777777" w:rsidR="009560B0" w:rsidRPr="009560B0" w:rsidRDefault="009560B0" w:rsidP="009560B0">
      <w:pPr>
        <w:rPr>
          <w:lang w:val="el-GR"/>
        </w:rPr>
      </w:pPr>
    </w:p>
    <w:p w14:paraId="01673D48" w14:textId="77777777" w:rsidR="009560B0" w:rsidRDefault="006C19E7" w:rsidP="009560B0">
      <w:pPr>
        <w:keepNext/>
      </w:pPr>
      <w:bookmarkStart w:id="21" w:name="eik2_5"/>
      <w:r>
        <w:rPr>
          <w:noProof/>
          <w:lang w:val="el-GR" w:eastAsia="x-none"/>
        </w:rPr>
        <w:drawing>
          <wp:inline distT="0" distB="0" distL="0" distR="0" wp14:anchorId="5A7C66F9" wp14:editId="3580F04E">
            <wp:extent cx="4773930" cy="2442411"/>
            <wp:effectExtent l="0" t="0" r="762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88280" cy="2449753"/>
                    </a:xfrm>
                    <a:prstGeom prst="rect">
                      <a:avLst/>
                    </a:prstGeom>
                    <a:noFill/>
                    <a:ln>
                      <a:noFill/>
                    </a:ln>
                  </pic:spPr>
                </pic:pic>
              </a:graphicData>
            </a:graphic>
          </wp:inline>
        </w:drawing>
      </w:r>
      <w:bookmarkEnd w:id="21"/>
    </w:p>
    <w:p w14:paraId="6D91BE21" w14:textId="6D3E4C54" w:rsidR="000D7115" w:rsidRPr="008A6284" w:rsidRDefault="009560B0" w:rsidP="009560B0">
      <w:pPr>
        <w:pStyle w:val="af6"/>
        <w:jc w:val="center"/>
        <w:rPr>
          <w:lang w:val="en-US" w:eastAsia="x-none"/>
        </w:rPr>
      </w:pPr>
      <w:bookmarkStart w:id="22" w:name="_Toc102407147"/>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2</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5</w:t>
      </w:r>
      <w:r w:rsidR="00DD5681">
        <w:fldChar w:fldCharType="end"/>
      </w:r>
      <w:r>
        <w:rPr>
          <w:lang w:val="el-GR"/>
        </w:rPr>
        <w:t>. Ερωτήματα</w:t>
      </w:r>
      <w:bookmarkEnd w:id="22"/>
    </w:p>
    <w:p w14:paraId="5F36580D" w14:textId="77777777" w:rsidR="005D47B7" w:rsidRPr="0078747B" w:rsidRDefault="005D47B7" w:rsidP="005D47B7">
      <w:pPr>
        <w:rPr>
          <w:lang w:val="el-GR" w:eastAsia="x-none"/>
        </w:rPr>
      </w:pPr>
    </w:p>
    <w:p w14:paraId="6A533350" w14:textId="097F54B0" w:rsidR="00D23428" w:rsidRDefault="00D23428" w:rsidP="00AC40FC">
      <w:pPr>
        <w:pStyle w:val="2"/>
        <w:rPr>
          <w:lang w:val="el-GR"/>
        </w:rPr>
      </w:pPr>
      <w:bookmarkStart w:id="23" w:name="_Toc102397074"/>
      <w:r>
        <w:rPr>
          <w:lang w:val="el-GR"/>
        </w:rPr>
        <w:t>Παρουσίαση σχετικών δημοσιεύσεων</w:t>
      </w:r>
      <w:bookmarkEnd w:id="23"/>
    </w:p>
    <w:p w14:paraId="4CC054E2" w14:textId="48A2DFEE" w:rsidR="00F72B6F" w:rsidRDefault="0043297A" w:rsidP="002154A7">
      <w:pPr>
        <w:rPr>
          <w:lang w:val="el-GR" w:eastAsia="x-none"/>
        </w:rPr>
      </w:pPr>
      <w:r>
        <w:rPr>
          <w:lang w:val="el-GR" w:eastAsia="x-none"/>
        </w:rPr>
        <w:t xml:space="preserve">Το αρχικό σετ αποτελεσμάτων το οποίο παράχθηκε </w:t>
      </w:r>
      <w:r w:rsidR="0091230A">
        <w:rPr>
          <w:lang w:val="el-GR" w:eastAsia="x-none"/>
        </w:rPr>
        <w:t>συνδυαστικά</w:t>
      </w:r>
      <w:r>
        <w:rPr>
          <w:lang w:val="el-GR" w:eastAsia="x-none"/>
        </w:rPr>
        <w:t xml:space="preserve"> και αθροιστικά από τις διαδικασίες που </w:t>
      </w:r>
      <w:r w:rsidR="0091230A">
        <w:rPr>
          <w:lang w:val="el-GR" w:eastAsia="x-none"/>
        </w:rPr>
        <w:t>περιεγράφηκαν</w:t>
      </w:r>
      <w:r>
        <w:rPr>
          <w:lang w:val="el-GR" w:eastAsia="x-none"/>
        </w:rPr>
        <w:t xml:space="preserve"> στο προηγούμενο </w:t>
      </w:r>
      <w:proofErr w:type="spellStart"/>
      <w:r>
        <w:rPr>
          <w:lang w:val="el-GR" w:eastAsia="x-none"/>
        </w:rPr>
        <w:t>υποκεφάλαιο</w:t>
      </w:r>
      <w:proofErr w:type="spellEnd"/>
      <w:r>
        <w:rPr>
          <w:lang w:val="el-GR" w:eastAsia="x-none"/>
        </w:rPr>
        <w:t xml:space="preserve">, αποτελείτο αρχικά από </w:t>
      </w:r>
      <w:r w:rsidR="009862E1" w:rsidRPr="009862E1">
        <w:rPr>
          <w:lang w:val="el-GR" w:eastAsia="x-none"/>
        </w:rPr>
        <w:t>53</w:t>
      </w:r>
      <w:r>
        <w:rPr>
          <w:lang w:val="el-GR" w:eastAsia="x-none"/>
        </w:rPr>
        <w:t xml:space="preserve"> δημοσιεύσεις σχετικές με τις λέξεις κλειδιά</w:t>
      </w:r>
      <w:r w:rsidR="00264B50" w:rsidRPr="00264B50">
        <w:rPr>
          <w:lang w:val="el-GR" w:eastAsia="x-none"/>
        </w:rPr>
        <w:t xml:space="preserve"> </w:t>
      </w:r>
      <w:r w:rsidR="00264B50">
        <w:rPr>
          <w:lang w:val="el-GR" w:eastAsia="x-none"/>
        </w:rPr>
        <w:t>και παρουσιάζεται στο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garf</w:instrText>
      </w:r>
      <w:r w:rsidR="005639D2" w:rsidRPr="00AF197B">
        <w:rPr>
          <w:lang w:val="el-GR"/>
        </w:rPr>
        <w:instrText xml:space="preserve">2_1" </w:instrText>
      </w:r>
      <w:r w:rsidR="005639D2">
        <w:fldChar w:fldCharType="separate"/>
      </w:r>
      <w:r w:rsidR="00264B50" w:rsidRPr="00264B50">
        <w:rPr>
          <w:rStyle w:val="-"/>
          <w:lang w:val="el-GR" w:eastAsia="x-none"/>
        </w:rPr>
        <w:t>γραφ</w:t>
      </w:r>
      <w:proofErr w:type="spellEnd"/>
      <w:r w:rsidR="00264B50" w:rsidRPr="00264B50">
        <w:rPr>
          <w:rStyle w:val="-"/>
          <w:lang w:val="el-GR" w:eastAsia="x-none"/>
        </w:rPr>
        <w:t>. 2.1</w:t>
      </w:r>
      <w:r w:rsidR="005639D2">
        <w:rPr>
          <w:rStyle w:val="-"/>
          <w:lang w:val="el-GR" w:eastAsia="x-none"/>
        </w:rPr>
        <w:fldChar w:fldCharType="end"/>
      </w:r>
      <w:r w:rsidR="00264B50">
        <w:rPr>
          <w:lang w:val="el-GR" w:eastAsia="x-none"/>
        </w:rPr>
        <w:t>]</w:t>
      </w:r>
      <w:r>
        <w:rPr>
          <w:lang w:val="el-GR" w:eastAsia="x-none"/>
        </w:rPr>
        <w:t xml:space="preserve">. </w:t>
      </w:r>
      <w:r w:rsidR="00BF2BF1">
        <w:rPr>
          <w:lang w:val="el-GR" w:eastAsia="x-none"/>
        </w:rPr>
        <w:t xml:space="preserve">Η κλίμακα εύρους του αρχικού συνόλου όπως φαίνεται στο διάγραμμα </w:t>
      </w:r>
      <w:r w:rsidR="0091230A">
        <w:rPr>
          <w:lang w:val="el-GR" w:eastAsia="x-none"/>
        </w:rPr>
        <w:t>κυμαίνεται</w:t>
      </w:r>
      <w:r w:rsidR="00BF2BF1">
        <w:rPr>
          <w:lang w:val="el-GR" w:eastAsia="x-none"/>
        </w:rPr>
        <w:t xml:space="preserve"> από άρθρα</w:t>
      </w:r>
      <w:r w:rsidR="000130B2" w:rsidRPr="000130B2">
        <w:rPr>
          <w:lang w:val="el-GR" w:eastAsia="x-none"/>
        </w:rPr>
        <w:t xml:space="preserve"> </w:t>
      </w:r>
      <w:r w:rsidR="000130B2">
        <w:rPr>
          <w:lang w:val="el-GR" w:eastAsia="x-none"/>
        </w:rPr>
        <w:t>του</w:t>
      </w:r>
      <w:r w:rsidR="00BF2BF1">
        <w:rPr>
          <w:lang w:val="el-GR" w:eastAsia="x-none"/>
        </w:rPr>
        <w:t xml:space="preserve"> 20</w:t>
      </w:r>
      <w:r w:rsidR="009862E1" w:rsidRPr="009862E1">
        <w:rPr>
          <w:lang w:val="el-GR" w:eastAsia="x-none"/>
        </w:rPr>
        <w:t>18</w:t>
      </w:r>
      <w:r w:rsidR="00BF2BF1">
        <w:rPr>
          <w:lang w:val="el-GR" w:eastAsia="x-none"/>
        </w:rPr>
        <w:t xml:space="preserve"> έως και 202</w:t>
      </w:r>
      <w:r w:rsidR="00110EF2">
        <w:rPr>
          <w:lang w:val="el-GR" w:eastAsia="x-none"/>
        </w:rPr>
        <w:t>1</w:t>
      </w:r>
      <w:r w:rsidR="00BF2BF1">
        <w:rPr>
          <w:lang w:val="el-GR" w:eastAsia="x-none"/>
        </w:rPr>
        <w:t xml:space="preserve">, με την πλειοψηφία των άρθρων να </w:t>
      </w:r>
      <w:r w:rsidR="0091230A">
        <w:rPr>
          <w:lang w:val="el-GR" w:eastAsia="x-none"/>
        </w:rPr>
        <w:t>βρίσκεται</w:t>
      </w:r>
      <w:r w:rsidR="00BF2BF1">
        <w:rPr>
          <w:lang w:val="el-GR" w:eastAsia="x-none"/>
        </w:rPr>
        <w:t xml:space="preserve"> ανάμεσα στο κλειστό σύνολο </w:t>
      </w:r>
      <w:r w:rsidR="00BF2BF1">
        <w:rPr>
          <w:lang w:val="el-GR" w:eastAsia="x-none"/>
        </w:rPr>
        <w:lastRenderedPageBreak/>
        <w:t>[201</w:t>
      </w:r>
      <w:r w:rsidR="00D202E2" w:rsidRPr="00D202E2">
        <w:rPr>
          <w:lang w:val="el-GR" w:eastAsia="x-none"/>
        </w:rPr>
        <w:t>8</w:t>
      </w:r>
      <w:r w:rsidR="00BF2BF1">
        <w:rPr>
          <w:lang w:val="el-GR" w:eastAsia="x-none"/>
        </w:rPr>
        <w:t>,</w:t>
      </w:r>
      <w:r w:rsidR="000130B2">
        <w:rPr>
          <w:lang w:val="el-GR" w:eastAsia="x-none"/>
        </w:rPr>
        <w:t xml:space="preserve"> </w:t>
      </w:r>
      <w:r w:rsidR="00BF2BF1">
        <w:rPr>
          <w:lang w:val="el-GR" w:eastAsia="x-none"/>
        </w:rPr>
        <w:t>202</w:t>
      </w:r>
      <w:r w:rsidR="00110EF2">
        <w:rPr>
          <w:lang w:val="el-GR" w:eastAsia="x-none"/>
        </w:rPr>
        <w:t>0</w:t>
      </w:r>
      <w:r w:rsidR="00BF2BF1">
        <w:rPr>
          <w:lang w:val="el-GR" w:eastAsia="x-none"/>
        </w:rPr>
        <w:t>].</w:t>
      </w:r>
      <w:r w:rsidR="003D5B5A">
        <w:rPr>
          <w:lang w:val="el-GR" w:eastAsia="x-none"/>
        </w:rPr>
        <w:t xml:space="preserve"> Η χρονολογική ανάλυση του δοθέντος συνόλου έγινε </w:t>
      </w:r>
      <w:r w:rsidR="000130B2">
        <w:rPr>
          <w:lang w:val="el-GR" w:eastAsia="x-none"/>
        </w:rPr>
        <w:t xml:space="preserve">σε </w:t>
      </w:r>
      <w:r w:rsidR="000130B2">
        <w:rPr>
          <w:lang w:val="en-US" w:eastAsia="x-none"/>
        </w:rPr>
        <w:t>python</w:t>
      </w:r>
      <w:r w:rsidR="000130B2" w:rsidRPr="000130B2">
        <w:rPr>
          <w:lang w:val="el-GR" w:eastAsia="x-none"/>
        </w:rPr>
        <w:t xml:space="preserve"> </w:t>
      </w:r>
      <w:r w:rsidR="000130B2">
        <w:rPr>
          <w:lang w:val="el-GR" w:eastAsia="x-none"/>
        </w:rPr>
        <w:t xml:space="preserve">μέσω της </w:t>
      </w:r>
      <w:r w:rsidR="000130B2">
        <w:rPr>
          <w:lang w:val="en-US" w:eastAsia="x-none"/>
        </w:rPr>
        <w:t>pandas</w:t>
      </w:r>
      <w:r w:rsidR="000130B2" w:rsidRPr="000130B2">
        <w:rPr>
          <w:lang w:val="el-GR" w:eastAsia="x-none"/>
        </w:rPr>
        <w:t xml:space="preserve"> </w:t>
      </w:r>
      <w:r w:rsidR="003D5B5A">
        <w:rPr>
          <w:lang w:val="el-GR" w:eastAsia="x-none"/>
        </w:rPr>
        <w:t>χρησιμοποιώντας το δοθέν σενάριο</w:t>
      </w:r>
      <w:r w:rsidR="003D5B5A" w:rsidRPr="003D5B5A">
        <w:rPr>
          <w:lang w:val="el-GR" w:eastAsia="x-none"/>
        </w:rPr>
        <w:t xml:space="preserve"> </w:t>
      </w:r>
      <w:r w:rsidR="003D5B5A">
        <w:rPr>
          <w:lang w:val="el-GR" w:eastAsia="x-none"/>
        </w:rPr>
        <w:t>(</w:t>
      </w:r>
      <w:r w:rsidR="003D5B5A">
        <w:rPr>
          <w:lang w:val="en-US" w:eastAsia="x-none"/>
        </w:rPr>
        <w:t>script</w:t>
      </w:r>
      <w:r w:rsidR="003D5B5A">
        <w:rPr>
          <w:lang w:val="el-GR" w:eastAsia="x-none"/>
        </w:rPr>
        <w:t>)</w:t>
      </w:r>
      <w:r w:rsidR="003D5B5A" w:rsidRPr="003D5B5A">
        <w:rPr>
          <w:lang w:val="el-GR" w:eastAsia="x-none"/>
        </w:rPr>
        <w:t>.</w:t>
      </w:r>
    </w:p>
    <w:p w14:paraId="21BCC32E" w14:textId="77777777" w:rsidR="002154A7" w:rsidRPr="000130B2" w:rsidRDefault="002154A7" w:rsidP="002154A7">
      <w:pPr>
        <w:rPr>
          <w:lang w:val="el-GR" w:eastAsia="x-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6"/>
        <w:gridCol w:w="66"/>
        <w:gridCol w:w="66"/>
        <w:gridCol w:w="66"/>
        <w:gridCol w:w="66"/>
        <w:gridCol w:w="7637"/>
      </w:tblGrid>
      <w:tr w:rsidR="006E68E0" w:rsidRPr="00F72B6F" w14:paraId="0BBC2262" w14:textId="77777777" w:rsidTr="006C0B51">
        <w:trPr>
          <w:tblCellSpacing w:w="15" w:type="dxa"/>
        </w:trPr>
        <w:tc>
          <w:tcPr>
            <w:tcW w:w="0" w:type="auto"/>
            <w:vAlign w:val="center"/>
            <w:hideMark/>
          </w:tcPr>
          <w:p w14:paraId="46835DCF"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1</w:t>
            </w:r>
          </w:p>
          <w:p w14:paraId="38B2A5F1"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2</w:t>
            </w:r>
          </w:p>
          <w:p w14:paraId="3894DCED"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3</w:t>
            </w:r>
          </w:p>
          <w:p w14:paraId="41EC49C9"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4</w:t>
            </w:r>
          </w:p>
        </w:tc>
        <w:tc>
          <w:tcPr>
            <w:tcW w:w="0" w:type="auto"/>
          </w:tcPr>
          <w:p w14:paraId="03747693"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4C9F8506" w14:textId="6071A930"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546834E1" w14:textId="56B0830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29BBEFE3" w14:textId="37C9D11E"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tcPr>
          <w:p w14:paraId="678FADDE" w14:textId="4E4AE18E"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
        </w:tc>
        <w:tc>
          <w:tcPr>
            <w:tcW w:w="0" w:type="auto"/>
            <w:vAlign w:val="center"/>
            <w:hideMark/>
          </w:tcPr>
          <w:p w14:paraId="20D78E1F" w14:textId="1088B4E0"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r w:rsidRPr="00F72B6F">
              <w:rPr>
                <w:rFonts w:ascii="Courier New" w:eastAsia="Times New Roman" w:hAnsi="Courier New" w:cs="Courier New"/>
                <w:color w:val="333333"/>
                <w:sz w:val="20"/>
                <w:szCs w:val="20"/>
                <w:lang w:eastAsia="en-GB"/>
              </w:rPr>
              <w:t>df</w:t>
            </w:r>
            <w:proofErr w:type="spellEnd"/>
            <w:r w:rsidRPr="00F72B6F">
              <w:rPr>
                <w:rFonts w:ascii="Courier New" w:eastAsia="Times New Roman" w:hAnsi="Courier New" w:cs="Courier New"/>
                <w:color w:val="333333"/>
                <w:sz w:val="20"/>
                <w:szCs w:val="20"/>
                <w:lang w:eastAsia="en-GB"/>
              </w:rPr>
              <w:t xml:space="preserve"> = </w:t>
            </w:r>
            <w:proofErr w:type="spellStart"/>
            <w:proofErr w:type="gramStart"/>
            <w:r w:rsidRPr="00F72B6F">
              <w:rPr>
                <w:rFonts w:ascii="Courier New" w:eastAsia="Times New Roman" w:hAnsi="Courier New" w:cs="Courier New"/>
                <w:color w:val="333333"/>
                <w:sz w:val="20"/>
                <w:szCs w:val="20"/>
                <w:lang w:eastAsia="en-GB"/>
              </w:rPr>
              <w:t>pd.read</w:t>
            </w:r>
            <w:proofErr w:type="gramEnd"/>
            <w:r w:rsidRPr="00F72B6F">
              <w:rPr>
                <w:rFonts w:ascii="Courier New" w:eastAsia="Times New Roman" w:hAnsi="Courier New" w:cs="Courier New"/>
                <w:color w:val="333333"/>
                <w:sz w:val="20"/>
                <w:szCs w:val="20"/>
                <w:lang w:eastAsia="en-GB"/>
              </w:rPr>
              <w:t>_csv</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w:t>
            </w:r>
            <w:r>
              <w:rPr>
                <w:rFonts w:ascii="Courier New" w:eastAsia="Times New Roman" w:hAnsi="Courier New" w:cs="Courier New"/>
                <w:color w:val="AA5500"/>
                <w:sz w:val="20"/>
                <w:szCs w:val="20"/>
                <w:lang w:eastAsia="en-GB"/>
              </w:rPr>
              <w:t>path</w:t>
            </w:r>
            <w:r w:rsidRPr="00F72B6F">
              <w:rPr>
                <w:rFonts w:ascii="Courier New" w:eastAsia="Times New Roman" w:hAnsi="Courier New" w:cs="Courier New"/>
                <w:color w:val="AA5500"/>
                <w:sz w:val="20"/>
                <w:szCs w:val="20"/>
                <w:lang w:eastAsia="en-GB"/>
              </w:rPr>
              <w:t>\\core.csv"</w:t>
            </w:r>
            <w:r w:rsidRPr="00F72B6F">
              <w:rPr>
                <w:rFonts w:ascii="Courier New" w:eastAsia="Times New Roman" w:hAnsi="Courier New" w:cs="Courier New"/>
                <w:color w:val="333333"/>
                <w:sz w:val="20"/>
                <w:szCs w:val="20"/>
                <w:lang w:eastAsia="en-GB"/>
              </w:rPr>
              <w:t xml:space="preserve">, </w:t>
            </w:r>
            <w:proofErr w:type="spellStart"/>
            <w:r w:rsidRPr="00F72B6F">
              <w:rPr>
                <w:rFonts w:ascii="Courier New" w:eastAsia="Times New Roman" w:hAnsi="Courier New" w:cs="Courier New"/>
                <w:color w:val="333333"/>
                <w:sz w:val="20"/>
                <w:szCs w:val="20"/>
                <w:lang w:eastAsia="en-GB"/>
              </w:rPr>
              <w:t>dtype</w:t>
            </w:r>
            <w:proofErr w:type="spellEnd"/>
            <w:r w:rsidRPr="00F72B6F">
              <w:rPr>
                <w:rFonts w:ascii="Courier New" w:eastAsia="Times New Roman" w:hAnsi="Courier New" w:cs="Courier New"/>
                <w:color w:val="333333"/>
                <w:sz w:val="20"/>
                <w:szCs w:val="20"/>
                <w:lang w:eastAsia="en-GB"/>
              </w:rPr>
              <w:t xml:space="preserve"> = </w:t>
            </w:r>
            <w:r w:rsidRPr="00F72B6F">
              <w:rPr>
                <w:rFonts w:ascii="Courier New" w:eastAsia="Times New Roman" w:hAnsi="Courier New" w:cs="Courier New"/>
                <w:color w:val="00AAAA"/>
                <w:sz w:val="20"/>
                <w:szCs w:val="20"/>
                <w:lang w:eastAsia="en-GB"/>
              </w:rPr>
              <w:t>str</w:t>
            </w:r>
            <w:r w:rsidRPr="00F72B6F">
              <w:rPr>
                <w:rFonts w:ascii="Courier New" w:eastAsia="Times New Roman" w:hAnsi="Courier New" w:cs="Courier New"/>
                <w:color w:val="333333"/>
                <w:sz w:val="20"/>
                <w:szCs w:val="20"/>
                <w:lang w:eastAsia="en-GB"/>
              </w:rPr>
              <w:t>)</w:t>
            </w:r>
          </w:p>
          <w:p w14:paraId="0873F689"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r w:rsidRPr="00F72B6F">
              <w:rPr>
                <w:rFonts w:ascii="Courier New" w:eastAsia="Times New Roman" w:hAnsi="Courier New" w:cs="Courier New"/>
                <w:color w:val="333333"/>
                <w:sz w:val="20"/>
                <w:szCs w:val="20"/>
                <w:lang w:eastAsia="en-GB"/>
              </w:rPr>
              <w:t xml:space="preserve">years = </w:t>
            </w:r>
            <w:proofErr w:type="spellStart"/>
            <w:r w:rsidRPr="00F72B6F">
              <w:rPr>
                <w:rFonts w:ascii="Courier New" w:eastAsia="Times New Roman" w:hAnsi="Courier New" w:cs="Courier New"/>
                <w:color w:val="333333"/>
                <w:sz w:val="20"/>
                <w:szCs w:val="20"/>
                <w:lang w:eastAsia="en-GB"/>
              </w:rPr>
              <w:t>df</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'Year'</w:t>
            </w:r>
            <w:r w:rsidRPr="00F72B6F">
              <w:rPr>
                <w:rFonts w:ascii="Courier New" w:eastAsia="Times New Roman" w:hAnsi="Courier New" w:cs="Courier New"/>
                <w:color w:val="333333"/>
                <w:sz w:val="20"/>
                <w:szCs w:val="20"/>
                <w:lang w:eastAsia="en-GB"/>
              </w:rPr>
              <w:t>].</w:t>
            </w:r>
            <w:proofErr w:type="spellStart"/>
            <w:r w:rsidRPr="00F72B6F">
              <w:rPr>
                <w:rFonts w:ascii="Courier New" w:eastAsia="Times New Roman" w:hAnsi="Courier New" w:cs="Courier New"/>
                <w:color w:val="333333"/>
                <w:sz w:val="20"/>
                <w:szCs w:val="20"/>
                <w:lang w:eastAsia="en-GB"/>
              </w:rPr>
              <w:t>value_counts</w:t>
            </w:r>
            <w:proofErr w:type="spellEnd"/>
            <w:r w:rsidRPr="00F72B6F">
              <w:rPr>
                <w:rFonts w:ascii="Courier New" w:eastAsia="Times New Roman" w:hAnsi="Courier New" w:cs="Courier New"/>
                <w:color w:val="333333"/>
                <w:sz w:val="20"/>
                <w:szCs w:val="20"/>
                <w:lang w:eastAsia="en-GB"/>
              </w:rPr>
              <w:t>(</w:t>
            </w:r>
            <w:proofErr w:type="gramStart"/>
            <w:r w:rsidRPr="00F72B6F">
              <w:rPr>
                <w:rFonts w:ascii="Courier New" w:eastAsia="Times New Roman" w:hAnsi="Courier New" w:cs="Courier New"/>
                <w:color w:val="333333"/>
                <w:sz w:val="20"/>
                <w:szCs w:val="20"/>
                <w:lang w:eastAsia="en-GB"/>
              </w:rPr>
              <w:t>).</w:t>
            </w:r>
            <w:proofErr w:type="spellStart"/>
            <w:r w:rsidRPr="00F72B6F">
              <w:rPr>
                <w:rFonts w:ascii="Courier New" w:eastAsia="Times New Roman" w:hAnsi="Courier New" w:cs="Courier New"/>
                <w:color w:val="333333"/>
                <w:sz w:val="20"/>
                <w:szCs w:val="20"/>
                <w:lang w:eastAsia="en-GB"/>
              </w:rPr>
              <w:t>reset</w:t>
            </w:r>
            <w:proofErr w:type="gramEnd"/>
            <w:r w:rsidRPr="00F72B6F">
              <w:rPr>
                <w:rFonts w:ascii="Courier New" w:eastAsia="Times New Roman" w:hAnsi="Courier New" w:cs="Courier New"/>
                <w:color w:val="333333"/>
                <w:sz w:val="20"/>
                <w:szCs w:val="20"/>
                <w:lang w:eastAsia="en-GB"/>
              </w:rPr>
              <w:t>_index</w:t>
            </w:r>
            <w:proofErr w:type="spellEnd"/>
            <w:r w:rsidRPr="00F72B6F">
              <w:rPr>
                <w:rFonts w:ascii="Courier New" w:eastAsia="Times New Roman" w:hAnsi="Courier New" w:cs="Courier New"/>
                <w:color w:val="333333"/>
                <w:sz w:val="20"/>
                <w:szCs w:val="20"/>
                <w:lang w:eastAsia="en-GB"/>
              </w:rPr>
              <w:t>()</w:t>
            </w:r>
          </w:p>
          <w:p w14:paraId="63C58CE1"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proofErr w:type="gramStart"/>
            <w:r w:rsidRPr="00F72B6F">
              <w:rPr>
                <w:rFonts w:ascii="Courier New" w:eastAsia="Times New Roman" w:hAnsi="Courier New" w:cs="Courier New"/>
                <w:color w:val="333333"/>
                <w:sz w:val="20"/>
                <w:szCs w:val="20"/>
                <w:lang w:eastAsia="en-GB"/>
              </w:rPr>
              <w:t>years.columns</w:t>
            </w:r>
            <w:proofErr w:type="spellEnd"/>
            <w:proofErr w:type="gramEnd"/>
            <w:r w:rsidRPr="00F72B6F">
              <w:rPr>
                <w:rFonts w:ascii="Courier New" w:eastAsia="Times New Roman" w:hAnsi="Courier New" w:cs="Courier New"/>
                <w:color w:val="333333"/>
                <w:sz w:val="20"/>
                <w:szCs w:val="20"/>
                <w:lang w:eastAsia="en-GB"/>
              </w:rPr>
              <w:t xml:space="preserve"> = [</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 xml:space="preserve">, </w:t>
            </w:r>
            <w:r w:rsidRPr="00F72B6F">
              <w:rPr>
                <w:rFonts w:ascii="Courier New" w:eastAsia="Times New Roman" w:hAnsi="Courier New" w:cs="Courier New"/>
                <w:color w:val="AA5500"/>
                <w:sz w:val="20"/>
                <w:szCs w:val="20"/>
                <w:lang w:eastAsia="en-GB"/>
              </w:rPr>
              <w:t>'</w:t>
            </w:r>
            <w:proofErr w:type="spellStart"/>
            <w:r w:rsidRPr="00F72B6F">
              <w:rPr>
                <w:rFonts w:ascii="Courier New" w:eastAsia="Times New Roman" w:hAnsi="Courier New" w:cs="Courier New"/>
                <w:color w:val="AA5500"/>
                <w:sz w:val="20"/>
                <w:szCs w:val="20"/>
                <w:lang w:eastAsia="en-GB"/>
              </w:rPr>
              <w:t>num</w:t>
            </w:r>
            <w:proofErr w:type="spellEnd"/>
            <w:r w:rsidRPr="00F72B6F">
              <w:rPr>
                <w:rFonts w:ascii="Courier New" w:eastAsia="Times New Roman" w:hAnsi="Courier New" w:cs="Courier New"/>
                <w:color w:val="AA5500"/>
                <w:sz w:val="20"/>
                <w:szCs w:val="20"/>
                <w:lang w:eastAsia="en-GB"/>
              </w:rPr>
              <w:t>'</w:t>
            </w:r>
            <w:r w:rsidRPr="00F72B6F">
              <w:rPr>
                <w:rFonts w:ascii="Courier New" w:eastAsia="Times New Roman" w:hAnsi="Courier New" w:cs="Courier New"/>
                <w:color w:val="333333"/>
                <w:sz w:val="20"/>
                <w:szCs w:val="20"/>
                <w:lang w:eastAsia="en-GB"/>
              </w:rPr>
              <w:t>]</w:t>
            </w:r>
          </w:p>
          <w:p w14:paraId="2CBA8CE6" w14:textId="77777777" w:rsidR="006E68E0" w:rsidRPr="00F72B6F" w:rsidRDefault="006E68E0" w:rsidP="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20"/>
                <w:szCs w:val="20"/>
                <w:lang w:eastAsia="en-GB"/>
              </w:rPr>
            </w:pPr>
            <w:proofErr w:type="spellStart"/>
            <w:proofErr w:type="gramStart"/>
            <w:r w:rsidRPr="00F72B6F">
              <w:rPr>
                <w:rFonts w:ascii="Courier New" w:eastAsia="Times New Roman" w:hAnsi="Courier New" w:cs="Courier New"/>
                <w:color w:val="333333"/>
                <w:sz w:val="20"/>
                <w:szCs w:val="20"/>
                <w:lang w:eastAsia="en-GB"/>
              </w:rPr>
              <w:t>years.sort</w:t>
            </w:r>
            <w:proofErr w:type="gramEnd"/>
            <w:r w:rsidRPr="00F72B6F">
              <w:rPr>
                <w:rFonts w:ascii="Courier New" w:eastAsia="Times New Roman" w:hAnsi="Courier New" w:cs="Courier New"/>
                <w:color w:val="333333"/>
                <w:sz w:val="20"/>
                <w:szCs w:val="20"/>
                <w:lang w:eastAsia="en-GB"/>
              </w:rPr>
              <w:t>_values</w:t>
            </w:r>
            <w:proofErr w:type="spellEnd"/>
            <w:r w:rsidRPr="00F72B6F">
              <w:rPr>
                <w:rFonts w:ascii="Courier New" w:eastAsia="Times New Roman" w:hAnsi="Courier New" w:cs="Courier New"/>
                <w:color w:val="333333"/>
                <w:sz w:val="20"/>
                <w:szCs w:val="20"/>
                <w:lang w:eastAsia="en-GB"/>
              </w:rPr>
              <w:t>(</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).plot(x=</w:t>
            </w:r>
            <w:r w:rsidRPr="00F72B6F">
              <w:rPr>
                <w:rFonts w:ascii="Courier New" w:eastAsia="Times New Roman" w:hAnsi="Courier New" w:cs="Courier New"/>
                <w:color w:val="AA5500"/>
                <w:sz w:val="20"/>
                <w:szCs w:val="20"/>
                <w:lang w:eastAsia="en-GB"/>
              </w:rPr>
              <w:t>'years'</w:t>
            </w:r>
            <w:r w:rsidRPr="00F72B6F">
              <w:rPr>
                <w:rFonts w:ascii="Courier New" w:eastAsia="Times New Roman" w:hAnsi="Courier New" w:cs="Courier New"/>
                <w:color w:val="333333"/>
                <w:sz w:val="20"/>
                <w:szCs w:val="20"/>
                <w:lang w:eastAsia="en-GB"/>
              </w:rPr>
              <w:t>, y=</w:t>
            </w:r>
            <w:r w:rsidRPr="00F72B6F">
              <w:rPr>
                <w:rFonts w:ascii="Courier New" w:eastAsia="Times New Roman" w:hAnsi="Courier New" w:cs="Courier New"/>
                <w:color w:val="AA5500"/>
                <w:sz w:val="20"/>
                <w:szCs w:val="20"/>
                <w:lang w:eastAsia="en-GB"/>
              </w:rPr>
              <w:t>'</w:t>
            </w:r>
            <w:proofErr w:type="spellStart"/>
            <w:r w:rsidRPr="00F72B6F">
              <w:rPr>
                <w:rFonts w:ascii="Courier New" w:eastAsia="Times New Roman" w:hAnsi="Courier New" w:cs="Courier New"/>
                <w:color w:val="AA5500"/>
                <w:sz w:val="20"/>
                <w:szCs w:val="20"/>
                <w:lang w:eastAsia="en-GB"/>
              </w:rPr>
              <w:t>num</w:t>
            </w:r>
            <w:proofErr w:type="spellEnd"/>
            <w:r w:rsidRPr="00F72B6F">
              <w:rPr>
                <w:rFonts w:ascii="Courier New" w:eastAsia="Times New Roman" w:hAnsi="Courier New" w:cs="Courier New"/>
                <w:color w:val="AA5500"/>
                <w:sz w:val="20"/>
                <w:szCs w:val="20"/>
                <w:lang w:eastAsia="en-GB"/>
              </w:rPr>
              <w:t>'</w:t>
            </w:r>
            <w:r w:rsidRPr="00F72B6F">
              <w:rPr>
                <w:rFonts w:ascii="Courier New" w:eastAsia="Times New Roman" w:hAnsi="Courier New" w:cs="Courier New"/>
                <w:color w:val="333333"/>
                <w:sz w:val="20"/>
                <w:szCs w:val="20"/>
                <w:lang w:eastAsia="en-GB"/>
              </w:rPr>
              <w:t>, kind=</w:t>
            </w:r>
            <w:r w:rsidRPr="00F72B6F">
              <w:rPr>
                <w:rFonts w:ascii="Courier New" w:eastAsia="Times New Roman" w:hAnsi="Courier New" w:cs="Courier New"/>
                <w:color w:val="AA5500"/>
                <w:sz w:val="20"/>
                <w:szCs w:val="20"/>
                <w:lang w:eastAsia="en-GB"/>
              </w:rPr>
              <w:t>'bar'</w:t>
            </w:r>
            <w:r w:rsidRPr="00F72B6F">
              <w:rPr>
                <w:rFonts w:ascii="Courier New" w:eastAsia="Times New Roman" w:hAnsi="Courier New" w:cs="Courier New"/>
                <w:color w:val="333333"/>
                <w:sz w:val="20"/>
                <w:szCs w:val="20"/>
                <w:lang w:eastAsia="en-GB"/>
              </w:rPr>
              <w:t>)</w:t>
            </w:r>
          </w:p>
        </w:tc>
      </w:tr>
    </w:tbl>
    <w:p w14:paraId="324B11CD" w14:textId="04F6B234" w:rsidR="00F72B6F" w:rsidRDefault="00F72B6F" w:rsidP="00F72B6F">
      <w:pPr>
        <w:ind w:firstLine="0"/>
        <w:rPr>
          <w:lang w:eastAsia="x-none"/>
        </w:rPr>
      </w:pPr>
    </w:p>
    <w:p w14:paraId="79392D93" w14:textId="036481B8" w:rsidR="002154A7" w:rsidRDefault="00185032" w:rsidP="002154A7">
      <w:pPr>
        <w:keepNext/>
        <w:ind w:firstLine="0"/>
      </w:pPr>
      <w:bookmarkStart w:id="24" w:name="garf2_1"/>
      <w:r>
        <w:rPr>
          <w:noProof/>
        </w:rPr>
        <w:drawing>
          <wp:inline distT="0" distB="0" distL="0" distR="0" wp14:anchorId="41D11622" wp14:editId="06BB7C1B">
            <wp:extent cx="5848066" cy="4019265"/>
            <wp:effectExtent l="0" t="0" r="635" b="635"/>
            <wp:docPr id="6" name="Γράφημα 6">
              <a:extLst xmlns:a="http://schemas.openxmlformats.org/drawingml/2006/main">
                <a:ext uri="{FF2B5EF4-FFF2-40B4-BE49-F238E27FC236}">
                  <a16:creationId xmlns:a16="http://schemas.microsoft.com/office/drawing/2014/main" id="{F6D28D6E-49A7-4859-A55E-0332125143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bookmarkEnd w:id="24"/>
    </w:p>
    <w:p w14:paraId="623AA4AD" w14:textId="5C767A1B" w:rsidR="00F72B6F" w:rsidRPr="008260D0" w:rsidRDefault="002154A7" w:rsidP="002154A7">
      <w:pPr>
        <w:pStyle w:val="af6"/>
        <w:jc w:val="center"/>
        <w:rPr>
          <w:lang w:val="el-GR" w:eastAsia="x-none"/>
        </w:rPr>
      </w:pPr>
      <w:bookmarkStart w:id="25" w:name="_Toc102407179"/>
      <w:r w:rsidRPr="008260D0">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2</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1</w:t>
      </w:r>
      <w:r w:rsidR="00DD5681">
        <w:rPr>
          <w:lang w:val="el-GR"/>
        </w:rPr>
        <w:fldChar w:fldCharType="end"/>
      </w:r>
      <w:r>
        <w:rPr>
          <w:lang w:val="el-GR"/>
        </w:rPr>
        <w:t>. Άρθρα ανά έτος</w:t>
      </w:r>
      <w:bookmarkEnd w:id="25"/>
    </w:p>
    <w:p w14:paraId="526AA676" w14:textId="1C8D5D22" w:rsidR="00FE4D40" w:rsidRDefault="00FE4D40" w:rsidP="00FE4D40">
      <w:pPr>
        <w:ind w:firstLine="0"/>
        <w:rPr>
          <w:lang w:val="el-GR" w:eastAsia="x-none"/>
        </w:rPr>
      </w:pPr>
    </w:p>
    <w:p w14:paraId="763AAFA6" w14:textId="4B0F8B94" w:rsidR="006E68E0" w:rsidRDefault="006E68E0" w:rsidP="006E68E0">
      <w:pPr>
        <w:rPr>
          <w:lang w:val="el-GR" w:eastAsia="x-none"/>
        </w:rPr>
      </w:pPr>
      <w:r>
        <w:rPr>
          <w:lang w:val="el-GR" w:eastAsia="x-none"/>
        </w:rPr>
        <w:t>Ο κύριος στόχος της βιβλιογραφικής ανασκόπησης είναι η απάντηση των 2 πρώτων καίριων ερευνητικών ερωτημάτων, καθώς και τ</w:t>
      </w:r>
      <w:r w:rsidR="00983D5D">
        <w:rPr>
          <w:lang w:val="el-GR" w:eastAsia="x-none"/>
        </w:rPr>
        <w:t xml:space="preserve">ου συνόλου των </w:t>
      </w:r>
      <w:proofErr w:type="spellStart"/>
      <w:r>
        <w:rPr>
          <w:lang w:val="el-GR" w:eastAsia="x-none"/>
        </w:rPr>
        <w:t>υποερωτημάτων</w:t>
      </w:r>
      <w:proofErr w:type="spellEnd"/>
      <w:r>
        <w:rPr>
          <w:lang w:val="el-GR" w:eastAsia="x-none"/>
        </w:rPr>
        <w:t xml:space="preserve">. Καθίσταται σαφές λοιπόν πως κατά τη διαδικασία διαλογής από το αρχικό σύνολο δόθηκε η δέουσα προσοχή στην διατήρηση ερευνητικού υλικού, σχετικό και μόνο με διαδικασίες πρόβλεψης </w:t>
      </w:r>
      <w:proofErr w:type="spellStart"/>
      <w:r>
        <w:rPr>
          <w:lang w:val="el-GR" w:eastAsia="x-none"/>
        </w:rPr>
        <w:t>κρυπτονομισματικών</w:t>
      </w:r>
      <w:proofErr w:type="spellEnd"/>
      <w:r>
        <w:rPr>
          <w:lang w:val="el-GR" w:eastAsia="x-none"/>
        </w:rPr>
        <w:t xml:space="preserve"> τάσεων, </w:t>
      </w:r>
      <w:r w:rsidR="00BC3473">
        <w:rPr>
          <w:lang w:val="el-GR" w:eastAsia="x-none"/>
        </w:rPr>
        <w:t>συστήματα υποβοήθησης λήψης αποφάσεων σχετικά με τις επενδυτικές – αγοραστικές συμβουλές</w:t>
      </w:r>
      <w:r w:rsidR="00642D8D">
        <w:rPr>
          <w:lang w:val="el-GR" w:eastAsia="x-none"/>
        </w:rPr>
        <w:t>,</w:t>
      </w:r>
      <w:r w:rsidR="00BC3473">
        <w:rPr>
          <w:lang w:val="el-GR" w:eastAsia="x-none"/>
        </w:rPr>
        <w:t xml:space="preserve"> καθώς και η πληθώρα των άρθρων σχετικά με τους παράγοντες επιρροής των </w:t>
      </w:r>
      <w:proofErr w:type="spellStart"/>
      <w:r w:rsidR="00BC3473">
        <w:rPr>
          <w:lang w:val="el-GR" w:eastAsia="x-none"/>
        </w:rPr>
        <w:t>κρυπτονομισματικών</w:t>
      </w:r>
      <w:proofErr w:type="spellEnd"/>
      <w:r w:rsidR="00BC3473">
        <w:rPr>
          <w:lang w:val="el-GR" w:eastAsia="x-none"/>
        </w:rPr>
        <w:t xml:space="preserve"> τάσεων. Συνοπτικά λοιπόν γίνονται διακριτές οι </w:t>
      </w:r>
      <w:r w:rsidR="004C4ED5">
        <w:rPr>
          <w:lang w:val="el-GR" w:eastAsia="x-none"/>
        </w:rPr>
        <w:t>εξής</w:t>
      </w:r>
      <w:r w:rsidR="00BC3473">
        <w:rPr>
          <w:lang w:val="el-GR" w:eastAsia="x-none"/>
        </w:rPr>
        <w:t xml:space="preserve"> κατηγορίες εισδοχής και απόρριψης στον τελικό ερευνητικό </w:t>
      </w:r>
      <w:proofErr w:type="spellStart"/>
      <w:r w:rsidR="00BC3473">
        <w:rPr>
          <w:lang w:val="el-GR" w:eastAsia="x-none"/>
        </w:rPr>
        <w:t>κόρμο</w:t>
      </w:r>
      <w:proofErr w:type="spellEnd"/>
      <w:r w:rsidR="00BC3473">
        <w:rPr>
          <w:lang w:val="el-GR" w:eastAsia="x-none"/>
        </w:rPr>
        <w:t xml:space="preserve"> όπως </w:t>
      </w:r>
      <w:r w:rsidR="004C4ED5">
        <w:rPr>
          <w:lang w:val="el-GR" w:eastAsia="x-none"/>
        </w:rPr>
        <w:t>περιεγράφηκε</w:t>
      </w:r>
      <w:r w:rsidR="00BC3473">
        <w:rPr>
          <w:lang w:val="el-GR" w:eastAsia="x-none"/>
        </w:rPr>
        <w:t xml:space="preserve"> στην </w:t>
      </w:r>
      <w:r w:rsidR="00BC3473">
        <w:rPr>
          <w:szCs w:val="24"/>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prisma</w:instrText>
      </w:r>
      <w:r w:rsidR="005639D2" w:rsidRPr="00AF197B">
        <w:rPr>
          <w:lang w:val="el-GR"/>
        </w:rPr>
        <w:instrText>_</w:instrText>
      </w:r>
      <w:r w:rsidR="005639D2">
        <w:instrText>img</w:instrText>
      </w:r>
      <w:r w:rsidR="005639D2" w:rsidRPr="00AF197B">
        <w:rPr>
          <w:lang w:val="el-GR"/>
        </w:rPr>
        <w:instrText xml:space="preserve">" </w:instrText>
      </w:r>
      <w:r w:rsidR="005639D2">
        <w:fldChar w:fldCharType="separate"/>
      </w:r>
      <w:r w:rsidR="00BC3473">
        <w:rPr>
          <w:rStyle w:val="-"/>
          <w:szCs w:val="24"/>
          <w:lang w:val="el-GR" w:eastAsia="x-none"/>
        </w:rPr>
        <w:t>εικ</w:t>
      </w:r>
      <w:proofErr w:type="spellEnd"/>
      <w:r w:rsidR="00BC3473">
        <w:rPr>
          <w:rStyle w:val="-"/>
          <w:szCs w:val="24"/>
          <w:lang w:val="el-GR" w:eastAsia="x-none"/>
        </w:rPr>
        <w:t>. 2.1</w:t>
      </w:r>
      <w:r w:rsidR="005639D2">
        <w:rPr>
          <w:rStyle w:val="-"/>
          <w:szCs w:val="24"/>
          <w:lang w:val="el-GR" w:eastAsia="x-none"/>
        </w:rPr>
        <w:fldChar w:fldCharType="end"/>
      </w:r>
      <w:r w:rsidR="00BC3473">
        <w:rPr>
          <w:szCs w:val="24"/>
          <w:lang w:val="el-GR" w:eastAsia="x-none"/>
        </w:rPr>
        <w:t>]</w:t>
      </w:r>
      <w:r w:rsidR="00BC3473">
        <w:rPr>
          <w:lang w:val="el-GR" w:eastAsia="x-none"/>
        </w:rPr>
        <w:t>.</w:t>
      </w:r>
    </w:p>
    <w:p w14:paraId="014C3308" w14:textId="4B4B305B" w:rsidR="005F0960" w:rsidRPr="0030381F" w:rsidRDefault="0024595B" w:rsidP="005F0960">
      <w:pPr>
        <w:rPr>
          <w:b/>
          <w:bCs/>
          <w:lang w:eastAsia="x-none"/>
        </w:rPr>
      </w:pPr>
      <w:r w:rsidRPr="0030381F">
        <w:rPr>
          <w:b/>
          <w:bCs/>
          <w:lang w:val="el-GR" w:eastAsia="x-none"/>
        </w:rPr>
        <w:lastRenderedPageBreak/>
        <w:t xml:space="preserve">Κριτήρια </w:t>
      </w:r>
      <w:r w:rsidR="005F0960">
        <w:rPr>
          <w:b/>
          <w:bCs/>
          <w:lang w:val="el-GR" w:eastAsia="x-none"/>
        </w:rPr>
        <w:t>Ε</w:t>
      </w:r>
      <w:r w:rsidRPr="0030381F">
        <w:rPr>
          <w:b/>
          <w:bCs/>
          <w:lang w:val="el-GR" w:eastAsia="x-none"/>
        </w:rPr>
        <w:t>ισδοχής</w:t>
      </w:r>
      <w:r w:rsidR="0082752F" w:rsidRPr="0030381F">
        <w:rPr>
          <w:b/>
          <w:bCs/>
          <w:lang w:eastAsia="x-none"/>
        </w:rPr>
        <w:t>:</w:t>
      </w:r>
    </w:p>
    <w:p w14:paraId="0F059E6D" w14:textId="37B91133" w:rsidR="0024595B" w:rsidRDefault="00EF4BC9" w:rsidP="00025FC8">
      <w:pPr>
        <w:pStyle w:val="af7"/>
        <w:numPr>
          <w:ilvl w:val="0"/>
          <w:numId w:val="24"/>
        </w:numPr>
        <w:rPr>
          <w:lang w:val="el-GR" w:eastAsia="x-none"/>
        </w:rPr>
      </w:pPr>
      <w:r>
        <w:rPr>
          <w:lang w:val="el-GR" w:eastAsia="x-none"/>
        </w:rPr>
        <w:t>Βιβλιογραφικές πηγές οι οποίες αναφέρουν τόσο ποσοτικά όσο και ποιοτικά δεδομένα στους παράγοντες επιρροής κρυπτονομισμάτων</w:t>
      </w:r>
      <w:r w:rsidR="00D00D59">
        <w:rPr>
          <w:lang w:val="el-GR" w:eastAsia="x-none"/>
        </w:rPr>
        <w:t>.</w:t>
      </w:r>
    </w:p>
    <w:p w14:paraId="3B3DB41B" w14:textId="2E50C638" w:rsidR="0024595B" w:rsidRDefault="00EF4BC9" w:rsidP="00025FC8">
      <w:pPr>
        <w:pStyle w:val="af7"/>
        <w:numPr>
          <w:ilvl w:val="0"/>
          <w:numId w:val="24"/>
        </w:numPr>
        <w:rPr>
          <w:lang w:val="el-GR" w:eastAsia="x-none"/>
        </w:rPr>
      </w:pPr>
      <w:r>
        <w:rPr>
          <w:lang w:val="el-GR" w:eastAsia="x-none"/>
        </w:rPr>
        <w:t>Βιβλιογραφικές πηγές οι οποίες αναφέρουν συνδυαστικά συστήματα υποβοήθησης λήψης αποφάσεων με αγοραστική η επενδυτική προσέγγιση.</w:t>
      </w:r>
    </w:p>
    <w:p w14:paraId="6BD11F4B" w14:textId="0260CAF8" w:rsidR="00EF4BC9" w:rsidRDefault="00EF4BC9" w:rsidP="00025FC8">
      <w:pPr>
        <w:pStyle w:val="af7"/>
        <w:numPr>
          <w:ilvl w:val="0"/>
          <w:numId w:val="24"/>
        </w:numPr>
        <w:rPr>
          <w:lang w:val="el-GR" w:eastAsia="x-none"/>
        </w:rPr>
      </w:pPr>
      <w:r>
        <w:rPr>
          <w:lang w:val="el-GR" w:eastAsia="x-none"/>
        </w:rPr>
        <w:t xml:space="preserve">Βιβλιογραφικές πηγές αναφερόμενες σε μοντέλα </w:t>
      </w:r>
      <w:r w:rsidR="007F7177">
        <w:rPr>
          <w:lang w:val="el-GR" w:eastAsia="x-none"/>
        </w:rPr>
        <w:t>πρόβ</w:t>
      </w:r>
      <w:r w:rsidR="000143A9">
        <w:rPr>
          <w:lang w:val="el-GR" w:eastAsia="x-none"/>
        </w:rPr>
        <w:t>λ</w:t>
      </w:r>
      <w:r w:rsidR="007F7177">
        <w:rPr>
          <w:lang w:val="el-GR" w:eastAsia="x-none"/>
        </w:rPr>
        <w:t>εψης αξιών</w:t>
      </w:r>
      <w:r w:rsidR="000143A9">
        <w:rPr>
          <w:lang w:val="el-GR" w:eastAsia="x-none"/>
        </w:rPr>
        <w:t xml:space="preserve"> πλαισιωμένες από μη πολωμένες τάσεις αποδοτικότητας.</w:t>
      </w:r>
    </w:p>
    <w:p w14:paraId="565732E8" w14:textId="533BF8C2" w:rsidR="000143A9" w:rsidRDefault="000143A9" w:rsidP="00025FC8">
      <w:pPr>
        <w:pStyle w:val="af7"/>
        <w:numPr>
          <w:ilvl w:val="0"/>
          <w:numId w:val="24"/>
        </w:numPr>
        <w:rPr>
          <w:lang w:val="el-GR" w:eastAsia="x-none"/>
        </w:rPr>
      </w:pPr>
      <w:r>
        <w:rPr>
          <w:lang w:val="el-GR" w:eastAsia="x-none"/>
        </w:rPr>
        <w:t>Εισαγωγικές βιβλιογραφικές αναφορές για τα κρυπτονομίσματα</w:t>
      </w:r>
      <w:r w:rsidR="00714A00">
        <w:rPr>
          <w:lang w:val="el-GR" w:eastAsia="x-none"/>
        </w:rPr>
        <w:t>, τις τεχνολογίες τους</w:t>
      </w:r>
      <w:r>
        <w:rPr>
          <w:lang w:val="el-GR" w:eastAsia="x-none"/>
        </w:rPr>
        <w:t xml:space="preserve"> και την αγορά που τα περιβάλει.</w:t>
      </w:r>
    </w:p>
    <w:p w14:paraId="3EC2FD46" w14:textId="77777777" w:rsidR="00025FC8" w:rsidRPr="00025FC8" w:rsidRDefault="00025FC8" w:rsidP="00025FC8">
      <w:pPr>
        <w:rPr>
          <w:lang w:val="el-GR" w:eastAsia="x-none"/>
        </w:rPr>
      </w:pPr>
    </w:p>
    <w:p w14:paraId="50B81C01" w14:textId="49F6447B" w:rsidR="0024595B" w:rsidRPr="00D90630" w:rsidRDefault="0024595B" w:rsidP="006E68E0">
      <w:pPr>
        <w:rPr>
          <w:b/>
          <w:bCs/>
          <w:lang w:val="en-US" w:eastAsia="x-none"/>
        </w:rPr>
      </w:pPr>
      <w:r w:rsidRPr="00D90630">
        <w:rPr>
          <w:b/>
          <w:bCs/>
          <w:lang w:val="el-GR" w:eastAsia="x-none"/>
        </w:rPr>
        <w:t>Κριτήρια Απόρριψης</w:t>
      </w:r>
      <w:r w:rsidR="00025FC8" w:rsidRPr="00D90630">
        <w:rPr>
          <w:b/>
          <w:bCs/>
          <w:lang w:val="en-US" w:eastAsia="x-none"/>
        </w:rPr>
        <w:t>:</w:t>
      </w:r>
    </w:p>
    <w:p w14:paraId="0772A24D" w14:textId="33600603" w:rsidR="0024595B" w:rsidRDefault="00981E90" w:rsidP="00F25D3B">
      <w:pPr>
        <w:pStyle w:val="af7"/>
        <w:numPr>
          <w:ilvl w:val="0"/>
          <w:numId w:val="25"/>
        </w:numPr>
        <w:rPr>
          <w:lang w:val="el-GR" w:eastAsia="x-none"/>
        </w:rPr>
      </w:pPr>
      <w:r>
        <w:rPr>
          <w:lang w:val="el-GR" w:eastAsia="x-none"/>
        </w:rPr>
        <w:t>Β</w:t>
      </w:r>
      <w:r w:rsidR="00F25D3B">
        <w:rPr>
          <w:lang w:val="el-GR" w:eastAsia="x-none"/>
        </w:rPr>
        <w:t>ιβλιογραφικές πηγές με</w:t>
      </w:r>
      <w:r>
        <w:rPr>
          <w:lang w:val="el-GR" w:eastAsia="x-none"/>
        </w:rPr>
        <w:t xml:space="preserve"> </w:t>
      </w:r>
      <w:r w:rsidR="00F25D3B">
        <w:rPr>
          <w:lang w:val="el-GR" w:eastAsia="x-none"/>
        </w:rPr>
        <w:t>σωρεία ποιοτικών θεωριών χωρίς την ποσοτική πλαισίωση.</w:t>
      </w:r>
    </w:p>
    <w:p w14:paraId="580F9BF6" w14:textId="6BC65C18" w:rsidR="00F25D3B" w:rsidRDefault="00F25D3B" w:rsidP="00F25D3B">
      <w:pPr>
        <w:pStyle w:val="af7"/>
        <w:numPr>
          <w:ilvl w:val="0"/>
          <w:numId w:val="25"/>
        </w:numPr>
        <w:rPr>
          <w:lang w:val="el-GR" w:eastAsia="x-none"/>
        </w:rPr>
      </w:pPr>
      <w:r>
        <w:rPr>
          <w:lang w:val="el-GR" w:eastAsia="x-none"/>
        </w:rPr>
        <w:t>Αναφορές σε συστήματα υποβοήθησης λήψης αποφάσεων εκτός των αγοραστικών και επενδυτικών στόχων.</w:t>
      </w:r>
    </w:p>
    <w:p w14:paraId="33C7F9D5" w14:textId="0DA64416" w:rsidR="00F25D3B" w:rsidRDefault="00F25D3B" w:rsidP="00F25D3B">
      <w:pPr>
        <w:pStyle w:val="af7"/>
        <w:numPr>
          <w:ilvl w:val="0"/>
          <w:numId w:val="25"/>
        </w:numPr>
        <w:rPr>
          <w:lang w:val="el-GR" w:eastAsia="x-none"/>
        </w:rPr>
      </w:pPr>
      <w:r>
        <w:rPr>
          <w:lang w:val="el-GR" w:eastAsia="x-none"/>
        </w:rPr>
        <w:t xml:space="preserve">Εκτενείς μελέτες για τα κρυπτονομίσματα πέραν των ορίων των προβλέψεων ή των παραγόντων </w:t>
      </w:r>
      <w:r w:rsidR="002D5E3E">
        <w:rPr>
          <w:lang w:val="el-GR" w:eastAsia="x-none"/>
        </w:rPr>
        <w:t>επιρροής</w:t>
      </w:r>
      <w:r>
        <w:rPr>
          <w:lang w:val="el-GR" w:eastAsia="x-none"/>
        </w:rPr>
        <w:t>.</w:t>
      </w:r>
    </w:p>
    <w:p w14:paraId="26F9BF57" w14:textId="11168D79" w:rsidR="002D5E3E" w:rsidRDefault="002D5E3E" w:rsidP="00F25D3B">
      <w:pPr>
        <w:pStyle w:val="af7"/>
        <w:numPr>
          <w:ilvl w:val="0"/>
          <w:numId w:val="25"/>
        </w:numPr>
        <w:rPr>
          <w:lang w:val="el-GR" w:eastAsia="x-none"/>
        </w:rPr>
      </w:pPr>
      <w:r>
        <w:rPr>
          <w:lang w:val="el-GR" w:eastAsia="x-none"/>
        </w:rPr>
        <w:t xml:space="preserve">Άρθρα τα οποία εστιάζουν σε συναλλαγματικές </w:t>
      </w:r>
      <w:proofErr w:type="spellStart"/>
      <w:r>
        <w:rPr>
          <w:lang w:val="el-GR" w:eastAsia="x-none"/>
        </w:rPr>
        <w:t>κρυπτονομισματικές</w:t>
      </w:r>
      <w:proofErr w:type="spellEnd"/>
      <w:r>
        <w:rPr>
          <w:lang w:val="el-GR" w:eastAsia="x-none"/>
        </w:rPr>
        <w:t xml:space="preserve"> αξίες.</w:t>
      </w:r>
    </w:p>
    <w:p w14:paraId="293E02D2" w14:textId="6429C01A" w:rsidR="002D5E3E" w:rsidRDefault="002D5E3E" w:rsidP="00F25D3B">
      <w:pPr>
        <w:pStyle w:val="af7"/>
        <w:numPr>
          <w:ilvl w:val="0"/>
          <w:numId w:val="25"/>
        </w:numPr>
        <w:rPr>
          <w:lang w:val="el-GR" w:eastAsia="x-none"/>
        </w:rPr>
      </w:pPr>
      <w:r>
        <w:rPr>
          <w:lang w:val="el-GR" w:eastAsia="x-none"/>
        </w:rPr>
        <w:t>Άρθρα που εστιάζουν στην βαθιά ανάλυση προβλεπτικών μεθόδων, δίνοντας δευτερεύοντα ρόλο στα αποτελέσματα τους.</w:t>
      </w:r>
    </w:p>
    <w:p w14:paraId="30BB8C40" w14:textId="5262B540" w:rsidR="00EF4186" w:rsidRDefault="00EF4186" w:rsidP="00EF4186">
      <w:pPr>
        <w:rPr>
          <w:lang w:val="el-GR" w:eastAsia="x-none"/>
        </w:rPr>
      </w:pPr>
    </w:p>
    <w:p w14:paraId="78FA7E84" w14:textId="70CB67E0" w:rsidR="00FE4D40" w:rsidRDefault="00EF4186" w:rsidP="00A07FBB">
      <w:pPr>
        <w:rPr>
          <w:lang w:val="el-GR" w:eastAsia="x-none"/>
        </w:rPr>
      </w:pPr>
      <w:r>
        <w:rPr>
          <w:lang w:val="el-GR" w:eastAsia="x-none"/>
        </w:rPr>
        <w:t xml:space="preserve">Εφαρμόζοντας τα συγκεκριμένα κριτήρια στο αρχικό σύνολο, η </w:t>
      </w:r>
      <w:r w:rsidR="0062264B">
        <w:rPr>
          <w:lang w:val="el-GR" w:eastAsia="x-none"/>
        </w:rPr>
        <w:t xml:space="preserve">βιβλιογραφική ανασκόπηση της </w:t>
      </w:r>
      <w:r>
        <w:rPr>
          <w:lang w:val="el-GR" w:eastAsia="x-none"/>
        </w:rPr>
        <w:t>εργασία</w:t>
      </w:r>
      <w:r w:rsidR="0062264B">
        <w:rPr>
          <w:lang w:val="el-GR" w:eastAsia="x-none"/>
        </w:rPr>
        <w:t>ς</w:t>
      </w:r>
      <w:r>
        <w:rPr>
          <w:lang w:val="el-GR" w:eastAsia="x-none"/>
        </w:rPr>
        <w:t xml:space="preserve"> εστιάζει σε 28 άρθρα τα οποία πληρούν </w:t>
      </w:r>
      <w:r w:rsidR="0062264B">
        <w:rPr>
          <w:lang w:val="el-GR" w:eastAsia="x-none"/>
        </w:rPr>
        <w:t>στην ολότητα τους τα κριτήρια εισαγωγής</w:t>
      </w:r>
      <w:r>
        <w:rPr>
          <w:lang w:val="el-GR" w:eastAsia="x-none"/>
        </w:rPr>
        <w:t>.</w:t>
      </w:r>
    </w:p>
    <w:p w14:paraId="465CDE02" w14:textId="77777777" w:rsidR="00A07FBB" w:rsidRPr="000D7115" w:rsidRDefault="00A07FBB" w:rsidP="00A07FBB">
      <w:pPr>
        <w:rPr>
          <w:lang w:val="el-GR" w:eastAsia="x-none"/>
        </w:rPr>
      </w:pPr>
    </w:p>
    <w:p w14:paraId="1B5D1147" w14:textId="2E3187DC" w:rsidR="00D23428" w:rsidRPr="00D23428" w:rsidRDefault="00995B4D" w:rsidP="00D23428">
      <w:pPr>
        <w:pStyle w:val="2"/>
      </w:pPr>
      <w:bookmarkStart w:id="26" w:name="_Toc102397075"/>
      <w:r>
        <w:rPr>
          <w:lang w:val="el-GR"/>
        </w:rPr>
        <w:t>Διαδικασία Διαλογής</w:t>
      </w:r>
      <w:bookmarkEnd w:id="26"/>
    </w:p>
    <w:p w14:paraId="6972C8EA" w14:textId="7A3A51E5" w:rsidR="00D23428" w:rsidRDefault="00BE6F87" w:rsidP="00D23428">
      <w:pPr>
        <w:rPr>
          <w:lang w:val="el-GR" w:eastAsia="x-none"/>
        </w:rPr>
      </w:pPr>
      <w:r>
        <w:rPr>
          <w:lang w:val="el-GR" w:eastAsia="x-none"/>
        </w:rPr>
        <w:t>Κατά τη διαδικασία διαλογής, πρωταρχικό βήμα αποτέλεσε η εκκαθάριση του βιβλιογραφικού υλικού με βάση τα κριτήρια εισδοχής και απόρριψης. Από τα 53 άρθρα</w:t>
      </w:r>
      <w:r w:rsidR="005B7C48">
        <w:rPr>
          <w:lang w:val="el-GR" w:eastAsia="x-none"/>
        </w:rPr>
        <w:t>,</w:t>
      </w:r>
      <w:r>
        <w:rPr>
          <w:lang w:val="el-GR" w:eastAsia="x-none"/>
        </w:rPr>
        <w:t xml:space="preserve"> </w:t>
      </w:r>
      <w:r w:rsidR="00EA3A66" w:rsidRPr="00EA3A66">
        <w:rPr>
          <w:lang w:val="el-GR" w:eastAsia="x-none"/>
        </w:rPr>
        <w:t>8</w:t>
      </w:r>
      <w:r>
        <w:rPr>
          <w:lang w:val="el-GR" w:eastAsia="x-none"/>
        </w:rPr>
        <w:t xml:space="preserve"> αφαιρέθηκαν λόγο απουσίας </w:t>
      </w:r>
      <w:r w:rsidR="00981E90">
        <w:rPr>
          <w:lang w:val="el-GR" w:eastAsia="x-none"/>
        </w:rPr>
        <w:t>ποσοτικών</w:t>
      </w:r>
      <w:r>
        <w:rPr>
          <w:lang w:val="el-GR" w:eastAsia="x-none"/>
        </w:rPr>
        <w:t xml:space="preserve"> χαρακτηριστικών</w:t>
      </w:r>
      <w:r w:rsidR="00981E90">
        <w:rPr>
          <w:lang w:val="el-GR" w:eastAsia="x-none"/>
        </w:rPr>
        <w:t xml:space="preserve">. </w:t>
      </w:r>
      <w:r w:rsidR="00EA3A66" w:rsidRPr="00EA3A66">
        <w:rPr>
          <w:lang w:val="el-GR" w:eastAsia="x-none"/>
        </w:rPr>
        <w:t>7</w:t>
      </w:r>
      <w:r w:rsidR="005B7C48">
        <w:rPr>
          <w:lang w:val="el-GR" w:eastAsia="x-none"/>
        </w:rPr>
        <w:t xml:space="preserve"> άρθρα αποτελούσαν εκτενείς μελέτες πέραν των ορίων των προβλεπτικών μεθόδων ή των παραγόντων επιρροής κρυπτονομισμάτων. Επιπρόσθετα </w:t>
      </w:r>
      <w:r w:rsidR="00EA3A66" w:rsidRPr="00EA3A66">
        <w:rPr>
          <w:lang w:val="el-GR" w:eastAsia="x-none"/>
        </w:rPr>
        <w:t>6</w:t>
      </w:r>
      <w:r w:rsidR="005B7C48">
        <w:rPr>
          <w:lang w:val="el-GR" w:eastAsia="x-none"/>
        </w:rPr>
        <w:t xml:space="preserve"> άρθρα σχετικά με τα συστήματα υποβοήθησης λήψης αποφάσεων</w:t>
      </w:r>
      <w:r w:rsidR="00D00D59">
        <w:rPr>
          <w:lang w:val="el-GR" w:eastAsia="x-none"/>
        </w:rPr>
        <w:t xml:space="preserve"> βρέθηκαν </w:t>
      </w:r>
      <w:r w:rsidR="005B7C48">
        <w:rPr>
          <w:lang w:val="el-GR" w:eastAsia="x-none"/>
        </w:rPr>
        <w:t xml:space="preserve">εκτός των ορίων των επενδύσεων και των αγορών. Καταληκτικά εκτός </w:t>
      </w:r>
      <w:r w:rsidR="005B7C48">
        <w:rPr>
          <w:lang w:val="el-GR" w:eastAsia="x-none"/>
        </w:rPr>
        <w:lastRenderedPageBreak/>
        <w:t xml:space="preserve">κορμού τέθηκαν </w:t>
      </w:r>
      <w:r w:rsidR="00EA3A66" w:rsidRPr="00EA3A66">
        <w:rPr>
          <w:lang w:val="el-GR" w:eastAsia="x-none"/>
        </w:rPr>
        <w:t>3</w:t>
      </w:r>
      <w:r w:rsidR="005B7C48">
        <w:rPr>
          <w:lang w:val="el-GR" w:eastAsia="x-none"/>
        </w:rPr>
        <w:t xml:space="preserve"> άρθρα τα οποία εστίαζαν στις </w:t>
      </w:r>
      <w:proofErr w:type="spellStart"/>
      <w:r w:rsidR="005B7C48">
        <w:rPr>
          <w:lang w:val="el-GR" w:eastAsia="x-none"/>
        </w:rPr>
        <w:t>κρυπτονομισματικές</w:t>
      </w:r>
      <w:proofErr w:type="spellEnd"/>
      <w:r w:rsidR="005B7C48">
        <w:rPr>
          <w:lang w:val="el-GR" w:eastAsia="x-none"/>
        </w:rPr>
        <w:t xml:space="preserve"> συναλλαγματικές συμπεριφορές, και 1 άρθρο σχετικό με προβλεπτικές μεθόδους, το οποίο δεν παρουσίαζε </w:t>
      </w:r>
      <w:r w:rsidR="00FF4962">
        <w:rPr>
          <w:lang w:val="el-GR" w:eastAsia="x-none"/>
        </w:rPr>
        <w:t>στοιχεία της αποτελεσματικότητας της.</w:t>
      </w:r>
    </w:p>
    <w:p w14:paraId="3C66614D" w14:textId="3E30CF7C" w:rsidR="00CE2DE1" w:rsidRPr="002C7B24" w:rsidRDefault="00CE2DE1" w:rsidP="00D23428">
      <w:pPr>
        <w:rPr>
          <w:lang w:val="el-GR" w:eastAsia="x-none"/>
        </w:rPr>
      </w:pPr>
      <w:r>
        <w:rPr>
          <w:lang w:val="el-GR" w:eastAsia="x-none"/>
        </w:rPr>
        <w:t xml:space="preserve">Η αρχική διαλογή έλαβε χώρα εστιάζοντας στην χρονολογική σειρά των άρθρων με την ολότητα τους να βρίσκεται μετά το 2018, ενώ εν συνεχεία το φιλτράρισμα έγινε μέσω της ανάγνωση περιλήψεων και συμπερασμάτων όπου αυτό ήταν δυνατό. </w:t>
      </w:r>
      <w:r w:rsidR="00E27ED3">
        <w:rPr>
          <w:lang w:val="el-GR" w:eastAsia="x-none"/>
        </w:rPr>
        <w:t>Συνοπτικά,</w:t>
      </w:r>
      <w:r>
        <w:rPr>
          <w:lang w:val="el-GR" w:eastAsia="x-none"/>
        </w:rPr>
        <w:t xml:space="preserve"> ο κύριο</w:t>
      </w:r>
      <w:r w:rsidR="00E27ED3">
        <w:rPr>
          <w:lang w:val="el-GR" w:eastAsia="x-none"/>
        </w:rPr>
        <w:t>ς</w:t>
      </w:r>
      <w:r>
        <w:rPr>
          <w:lang w:val="el-GR" w:eastAsia="x-none"/>
        </w:rPr>
        <w:t xml:space="preserve"> κορμός των 28 άρθρων </w:t>
      </w:r>
      <w:r w:rsidR="00E27ED3">
        <w:rPr>
          <w:lang w:val="el-GR" w:eastAsia="x-none"/>
        </w:rPr>
        <w:t>αναλύθηκε</w:t>
      </w:r>
      <w:r>
        <w:rPr>
          <w:lang w:val="el-GR" w:eastAsia="x-none"/>
        </w:rPr>
        <w:t xml:space="preserve"> εξ ολοκλήρου,</w:t>
      </w:r>
      <w:r w:rsidR="00E27ED3">
        <w:rPr>
          <w:lang w:val="el-GR" w:eastAsia="x-none"/>
        </w:rPr>
        <w:t xml:space="preserve"> με</w:t>
      </w:r>
      <w:r>
        <w:rPr>
          <w:lang w:val="el-GR" w:eastAsia="x-none"/>
        </w:rPr>
        <w:t xml:space="preserve"> σκοπό την διεκπεραίωση του κεφαλαίου 3 και της βιβλιογραφικής ανασκόπησης.</w:t>
      </w:r>
    </w:p>
    <w:p w14:paraId="5C6E1A18" w14:textId="77777777" w:rsidR="00D23428" w:rsidRPr="00D23428" w:rsidRDefault="00D23428" w:rsidP="00D23428">
      <w:pPr>
        <w:rPr>
          <w:lang w:val="el-GR" w:eastAsia="x-none"/>
        </w:rPr>
      </w:pPr>
    </w:p>
    <w:p w14:paraId="039391DC" w14:textId="4F4F59F8" w:rsidR="00841DBD" w:rsidRDefault="00841DBD" w:rsidP="004323CF">
      <w:pPr>
        <w:ind w:firstLine="0"/>
        <w:rPr>
          <w:lang w:val="x-none" w:eastAsia="x-none"/>
        </w:rPr>
      </w:pPr>
    </w:p>
    <w:p w14:paraId="323B7003" w14:textId="4FE2C67F" w:rsidR="00841DBD" w:rsidRDefault="00841DBD" w:rsidP="00841DBD">
      <w:pPr>
        <w:rPr>
          <w:lang w:val="x-none" w:eastAsia="x-none"/>
        </w:rPr>
      </w:pPr>
    </w:p>
    <w:p w14:paraId="49E5C496" w14:textId="0EB38F27" w:rsidR="00284DA4" w:rsidRDefault="00284DA4" w:rsidP="00841DBD">
      <w:pPr>
        <w:rPr>
          <w:lang w:val="x-none" w:eastAsia="x-none"/>
        </w:rPr>
      </w:pPr>
    </w:p>
    <w:p w14:paraId="19878AC9" w14:textId="7FE3FCA9" w:rsidR="00284DA4" w:rsidRDefault="00284DA4" w:rsidP="00841DBD">
      <w:pPr>
        <w:rPr>
          <w:lang w:val="x-none" w:eastAsia="x-none"/>
        </w:rPr>
      </w:pPr>
    </w:p>
    <w:p w14:paraId="6860CFB6" w14:textId="650D5DBE" w:rsidR="00284DA4" w:rsidRDefault="00284DA4" w:rsidP="00841DBD">
      <w:pPr>
        <w:rPr>
          <w:lang w:val="x-none" w:eastAsia="x-none"/>
        </w:rPr>
      </w:pPr>
    </w:p>
    <w:p w14:paraId="4CD2400D" w14:textId="38F0207E" w:rsidR="00284DA4" w:rsidRDefault="00284DA4" w:rsidP="00841DBD">
      <w:pPr>
        <w:rPr>
          <w:lang w:val="x-none" w:eastAsia="x-none"/>
        </w:rPr>
      </w:pPr>
    </w:p>
    <w:p w14:paraId="6F1B5F95" w14:textId="082EC0DB" w:rsidR="00284DA4" w:rsidRDefault="00284DA4" w:rsidP="00841DBD">
      <w:pPr>
        <w:rPr>
          <w:lang w:val="x-none" w:eastAsia="x-none"/>
        </w:rPr>
      </w:pPr>
    </w:p>
    <w:p w14:paraId="04A9506D" w14:textId="6E7F2848" w:rsidR="00284DA4" w:rsidRDefault="00284DA4" w:rsidP="00841DBD">
      <w:pPr>
        <w:rPr>
          <w:lang w:val="x-none" w:eastAsia="x-none"/>
        </w:rPr>
      </w:pPr>
    </w:p>
    <w:p w14:paraId="1F394553" w14:textId="73253BAB" w:rsidR="00284DA4" w:rsidRDefault="00284DA4" w:rsidP="00841DBD">
      <w:pPr>
        <w:rPr>
          <w:lang w:val="x-none" w:eastAsia="x-none"/>
        </w:rPr>
      </w:pPr>
    </w:p>
    <w:p w14:paraId="766F0A00" w14:textId="1CDF9E02" w:rsidR="00284DA4" w:rsidRDefault="00284DA4" w:rsidP="00841DBD">
      <w:pPr>
        <w:rPr>
          <w:lang w:val="x-none" w:eastAsia="x-none"/>
        </w:rPr>
      </w:pPr>
    </w:p>
    <w:p w14:paraId="49BD7DE1" w14:textId="059301B3" w:rsidR="00284DA4" w:rsidRDefault="00284DA4" w:rsidP="00841DBD">
      <w:pPr>
        <w:rPr>
          <w:lang w:val="x-none" w:eastAsia="x-none"/>
        </w:rPr>
      </w:pPr>
    </w:p>
    <w:p w14:paraId="73B4E526" w14:textId="7DC7DAB0" w:rsidR="00284DA4" w:rsidRDefault="00284DA4" w:rsidP="00841DBD">
      <w:pPr>
        <w:rPr>
          <w:lang w:val="x-none" w:eastAsia="x-none"/>
        </w:rPr>
      </w:pPr>
    </w:p>
    <w:p w14:paraId="771D83C0" w14:textId="425459A8" w:rsidR="00284DA4" w:rsidRDefault="00284DA4" w:rsidP="00841DBD">
      <w:pPr>
        <w:rPr>
          <w:lang w:val="x-none" w:eastAsia="x-none"/>
        </w:rPr>
      </w:pPr>
    </w:p>
    <w:p w14:paraId="39005414" w14:textId="5CA65922" w:rsidR="00284DA4" w:rsidRDefault="00284DA4" w:rsidP="00841DBD">
      <w:pPr>
        <w:rPr>
          <w:lang w:val="x-none" w:eastAsia="x-none"/>
        </w:rPr>
      </w:pPr>
    </w:p>
    <w:p w14:paraId="74B64D55" w14:textId="10C1A9DF" w:rsidR="00284DA4" w:rsidRDefault="00284DA4" w:rsidP="00841DBD">
      <w:pPr>
        <w:rPr>
          <w:lang w:val="x-none" w:eastAsia="x-none"/>
        </w:rPr>
      </w:pPr>
    </w:p>
    <w:p w14:paraId="709E8A61" w14:textId="0D2F9830" w:rsidR="00284DA4" w:rsidRDefault="00284DA4" w:rsidP="00841DBD">
      <w:pPr>
        <w:rPr>
          <w:lang w:val="x-none" w:eastAsia="x-none"/>
        </w:rPr>
      </w:pPr>
    </w:p>
    <w:p w14:paraId="75EE211B" w14:textId="4B790770" w:rsidR="00284DA4" w:rsidRDefault="00284DA4" w:rsidP="00841DBD">
      <w:pPr>
        <w:rPr>
          <w:lang w:val="x-none" w:eastAsia="x-none"/>
        </w:rPr>
      </w:pPr>
    </w:p>
    <w:p w14:paraId="7D1F2CA0" w14:textId="2FFFE745" w:rsidR="00284DA4" w:rsidRDefault="00284DA4" w:rsidP="00841DBD">
      <w:pPr>
        <w:rPr>
          <w:lang w:val="x-none" w:eastAsia="x-none"/>
        </w:rPr>
      </w:pPr>
    </w:p>
    <w:p w14:paraId="07580056" w14:textId="5611948B" w:rsidR="00284DA4" w:rsidRDefault="00284DA4" w:rsidP="00841DBD">
      <w:pPr>
        <w:rPr>
          <w:lang w:val="x-none" w:eastAsia="x-none"/>
        </w:rPr>
      </w:pPr>
    </w:p>
    <w:p w14:paraId="7B7C8643" w14:textId="7337BC83" w:rsidR="00284DA4" w:rsidRDefault="00284DA4" w:rsidP="00841DBD">
      <w:pPr>
        <w:rPr>
          <w:lang w:val="x-none" w:eastAsia="x-none"/>
        </w:rPr>
      </w:pPr>
    </w:p>
    <w:p w14:paraId="3C47D750" w14:textId="2B1BFD4B" w:rsidR="00284DA4" w:rsidRDefault="00284DA4" w:rsidP="00841DBD">
      <w:pPr>
        <w:rPr>
          <w:lang w:val="x-none" w:eastAsia="x-none"/>
        </w:rPr>
      </w:pPr>
    </w:p>
    <w:p w14:paraId="6BD0E8EE" w14:textId="4884E5A0" w:rsidR="00284DA4" w:rsidRDefault="00284DA4" w:rsidP="00841DBD">
      <w:pPr>
        <w:rPr>
          <w:lang w:val="x-none" w:eastAsia="x-none"/>
        </w:rPr>
      </w:pPr>
    </w:p>
    <w:p w14:paraId="2D6A0C02" w14:textId="585B7D3F" w:rsidR="00284DA4" w:rsidRDefault="00284DA4" w:rsidP="00841DBD">
      <w:pPr>
        <w:rPr>
          <w:lang w:val="x-none" w:eastAsia="x-none"/>
        </w:rPr>
      </w:pPr>
    </w:p>
    <w:p w14:paraId="0D50D20A" w14:textId="709682F3" w:rsidR="00284DA4" w:rsidRDefault="00284DA4" w:rsidP="00246367">
      <w:pPr>
        <w:ind w:firstLine="0"/>
        <w:rPr>
          <w:lang w:val="x-none" w:eastAsia="x-none"/>
        </w:rPr>
      </w:pPr>
    </w:p>
    <w:p w14:paraId="592AA2C1" w14:textId="2D440241" w:rsidR="00284DA4" w:rsidRDefault="00284DA4" w:rsidP="00284DA4">
      <w:pPr>
        <w:pStyle w:val="1"/>
        <w:rPr>
          <w:lang w:val="el-GR"/>
        </w:rPr>
      </w:pPr>
      <w:bookmarkStart w:id="27" w:name="_Toc102397076"/>
      <w:r>
        <w:rPr>
          <w:lang w:val="el-GR"/>
        </w:rPr>
        <w:lastRenderedPageBreak/>
        <w:t>Βιβλιογραφική Ανασκόπηση</w:t>
      </w:r>
      <w:bookmarkEnd w:id="27"/>
    </w:p>
    <w:p w14:paraId="2517397A" w14:textId="2E6144AA" w:rsidR="00937444" w:rsidRDefault="00937444" w:rsidP="00937444">
      <w:pPr>
        <w:pStyle w:val="2"/>
        <w:rPr>
          <w:lang w:val="el-GR"/>
        </w:rPr>
      </w:pPr>
      <w:bookmarkStart w:id="28" w:name="_Toc102397077"/>
      <w:r>
        <w:rPr>
          <w:lang w:val="el-GR"/>
        </w:rPr>
        <w:t>Βιβλιογραφική εισαγωγή</w:t>
      </w:r>
      <w:bookmarkEnd w:id="28"/>
    </w:p>
    <w:p w14:paraId="6C9D8863" w14:textId="1F57EF16" w:rsidR="009A44B7" w:rsidRDefault="008B57F6" w:rsidP="00937444">
      <w:pPr>
        <w:rPr>
          <w:lang w:val="el-GR" w:eastAsia="x-none"/>
        </w:rPr>
      </w:pPr>
      <w:r>
        <w:rPr>
          <w:lang w:val="el-GR" w:eastAsia="x-none"/>
        </w:rPr>
        <w:t xml:space="preserve">Η βιβλιογραφική ανασκόπηση, εστιάζει στην ενδελεχή </w:t>
      </w:r>
      <w:r w:rsidR="009A44B7">
        <w:rPr>
          <w:lang w:val="el-GR" w:eastAsia="x-none"/>
        </w:rPr>
        <w:t>παρουσίαση</w:t>
      </w:r>
      <w:r>
        <w:rPr>
          <w:lang w:val="el-GR" w:eastAsia="x-none"/>
        </w:rPr>
        <w:t xml:space="preserve"> του κύριου κορμού όπως αυτός προέκυψε από την </w:t>
      </w:r>
      <w:proofErr w:type="spellStart"/>
      <w:r>
        <w:rPr>
          <w:lang w:val="el-GR" w:eastAsia="x-none"/>
        </w:rPr>
        <w:t>βιβλιομετρική</w:t>
      </w:r>
      <w:proofErr w:type="spellEnd"/>
      <w:r>
        <w:rPr>
          <w:lang w:val="el-GR" w:eastAsia="x-none"/>
        </w:rPr>
        <w:t xml:space="preserve"> ανάλυση του κεφαλαίου 2. Κάθε </w:t>
      </w:r>
      <w:proofErr w:type="spellStart"/>
      <w:r>
        <w:rPr>
          <w:lang w:val="el-GR" w:eastAsia="x-none"/>
        </w:rPr>
        <w:t>υποκεφάλαιο</w:t>
      </w:r>
      <w:proofErr w:type="spellEnd"/>
      <w:r>
        <w:rPr>
          <w:lang w:val="el-GR" w:eastAsia="x-none"/>
        </w:rPr>
        <w:t xml:space="preserve"> στοχεύει στην </w:t>
      </w:r>
      <w:r w:rsidR="00185977">
        <w:rPr>
          <w:lang w:val="el-GR" w:eastAsia="x-none"/>
        </w:rPr>
        <w:t xml:space="preserve">δόμηση στέρεων βάσεων ως προς απάντηση των ερευνητικών ερωτημάτων, προσδίδοντας στο ακέραιο με τον ορθότερο δυνατό τρόπο, τόσο ηθικά όσο και αναλυτικά, τη </w:t>
      </w:r>
      <w:r w:rsidR="00185977" w:rsidRPr="00185977">
        <w:rPr>
          <w:lang w:val="el-GR" w:eastAsia="x-none"/>
        </w:rPr>
        <w:t>“</w:t>
      </w:r>
      <w:r w:rsidR="00185977">
        <w:rPr>
          <w:lang w:val="el-GR" w:eastAsia="x-none"/>
        </w:rPr>
        <w:t>μεγάλη εικόνα</w:t>
      </w:r>
      <w:r w:rsidR="00185977" w:rsidRPr="00185977">
        <w:rPr>
          <w:lang w:val="el-GR" w:eastAsia="x-none"/>
        </w:rPr>
        <w:t>”</w:t>
      </w:r>
      <w:r w:rsidR="00185977">
        <w:rPr>
          <w:lang w:val="el-GR" w:eastAsia="x-none"/>
        </w:rPr>
        <w:t xml:space="preserve"> της πληροφορίας των δοθέντων σχετικών δημοσιεύσεων.</w:t>
      </w:r>
    </w:p>
    <w:p w14:paraId="204C7F77" w14:textId="5C467B14" w:rsidR="0021628D" w:rsidRDefault="00185977" w:rsidP="00937444">
      <w:pPr>
        <w:rPr>
          <w:lang w:val="el-GR" w:eastAsia="x-none"/>
        </w:rPr>
      </w:pPr>
      <w:r>
        <w:rPr>
          <w:lang w:val="el-GR" w:eastAsia="x-none"/>
        </w:rPr>
        <w:t xml:space="preserve"> Η γνωσιακή διάσχιση στοχεύει στην απάντηση των 2/3 των κύριων ερευνητικών ερωτημάτων</w:t>
      </w:r>
      <w:r w:rsidR="009A44B7">
        <w:rPr>
          <w:lang w:val="el-GR" w:eastAsia="x-none"/>
        </w:rPr>
        <w:t xml:space="preserve"> και της ολότητας των ερευνητικών </w:t>
      </w:r>
      <w:proofErr w:type="spellStart"/>
      <w:r w:rsidR="009A44B7">
        <w:rPr>
          <w:lang w:val="el-GR" w:eastAsia="x-none"/>
        </w:rPr>
        <w:t>υποερωτημάτων</w:t>
      </w:r>
      <w:proofErr w:type="spellEnd"/>
      <w:r>
        <w:rPr>
          <w:lang w:val="el-GR" w:eastAsia="x-none"/>
        </w:rPr>
        <w:t xml:space="preserve">, όπως αυτά αναπτύσσονται εντός των </w:t>
      </w:r>
      <w:proofErr w:type="spellStart"/>
      <w:r>
        <w:rPr>
          <w:lang w:val="el-GR" w:eastAsia="x-none"/>
        </w:rPr>
        <w:t>υποκεφαλαίων</w:t>
      </w:r>
      <w:proofErr w:type="spellEnd"/>
      <w:r w:rsidR="009A44B7">
        <w:rPr>
          <w:lang w:val="el-GR" w:eastAsia="x-none"/>
        </w:rPr>
        <w:t xml:space="preserve">. Κάθε </w:t>
      </w:r>
      <w:proofErr w:type="spellStart"/>
      <w:r w:rsidR="009A44B7">
        <w:rPr>
          <w:lang w:val="el-GR" w:eastAsia="x-none"/>
        </w:rPr>
        <w:t>υποκεφάλαιο</w:t>
      </w:r>
      <w:proofErr w:type="spellEnd"/>
      <w:r w:rsidR="009A44B7">
        <w:rPr>
          <w:lang w:val="el-GR" w:eastAsia="x-none"/>
        </w:rPr>
        <w:t xml:space="preserve"> αναλύει ένα υποσύνολο του αρχικού κορμού σχετικό με το εκάστοτε αντικείμενο μελέτης. Το τρίπτυχο κρυπτονομίσματα, προβλεπτικά μοντέλα και συστήματα υποβοήθησης λήψης αποφάσεων αποτελεί τον ερευνητικό πυλώνα της ανασκόπησης</w:t>
      </w:r>
      <w:r w:rsidR="00FF30FF" w:rsidRPr="00FF30FF">
        <w:rPr>
          <w:lang w:val="el-GR" w:eastAsia="x-none"/>
        </w:rPr>
        <w:t xml:space="preserve">. </w:t>
      </w:r>
      <w:r w:rsidR="00FF30FF">
        <w:rPr>
          <w:lang w:val="el-GR" w:eastAsia="x-none"/>
        </w:rPr>
        <w:t xml:space="preserve">Επιπρόσθετα, </w:t>
      </w:r>
      <w:r w:rsidR="0086782B">
        <w:rPr>
          <w:lang w:val="el-GR" w:eastAsia="x-none"/>
        </w:rPr>
        <w:t xml:space="preserve">μέρος του κορμού των </w:t>
      </w:r>
      <w:r w:rsidR="00C54A69">
        <w:rPr>
          <w:lang w:val="el-GR" w:eastAsia="x-none"/>
        </w:rPr>
        <w:t>δημοσιεύσεων</w:t>
      </w:r>
      <w:r w:rsidR="0086782B">
        <w:rPr>
          <w:lang w:val="el-GR" w:eastAsia="x-none"/>
        </w:rPr>
        <w:t xml:space="preserve"> χρησιμοποιείτ</w:t>
      </w:r>
      <w:r w:rsidR="006160A7">
        <w:rPr>
          <w:lang w:val="el-GR" w:eastAsia="x-none"/>
        </w:rPr>
        <w:t>αι</w:t>
      </w:r>
      <w:r w:rsidR="0086782B">
        <w:rPr>
          <w:lang w:val="el-GR" w:eastAsia="x-none"/>
        </w:rPr>
        <w:t xml:space="preserve"> για την ανάπτυξη του κάθε </w:t>
      </w:r>
      <w:proofErr w:type="spellStart"/>
      <w:r w:rsidR="0086782B">
        <w:rPr>
          <w:lang w:val="el-GR" w:eastAsia="x-none"/>
        </w:rPr>
        <w:t>υποκεφαλαίου</w:t>
      </w:r>
      <w:proofErr w:type="spellEnd"/>
      <w:r w:rsidR="0086782B">
        <w:rPr>
          <w:lang w:val="el-GR" w:eastAsia="x-none"/>
        </w:rPr>
        <w:t>,</w:t>
      </w:r>
      <w:r w:rsidR="009A44B7">
        <w:rPr>
          <w:lang w:val="el-GR" w:eastAsia="x-none"/>
        </w:rPr>
        <w:t xml:space="preserve"> με την διαλογή των ερευνητικών άρθρων ανά κατηγορία να παρουσιάζεται στους πίνακες</w:t>
      </w:r>
      <w:r w:rsidR="0086782B">
        <w:rPr>
          <w:lang w:val="el-GR" w:eastAsia="x-none"/>
        </w:rPr>
        <w:t xml:space="preserve"> </w:t>
      </w:r>
      <w:r w:rsidR="00A53636">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3_1" </w:instrText>
      </w:r>
      <w:r w:rsidR="005639D2">
        <w:fldChar w:fldCharType="separate"/>
      </w:r>
      <w:r w:rsidR="00A53636" w:rsidRPr="00C97AB9">
        <w:rPr>
          <w:rStyle w:val="-"/>
          <w:lang w:val="el-GR" w:eastAsia="x-none"/>
        </w:rPr>
        <w:t>πιν.</w:t>
      </w:r>
      <w:proofErr w:type="spellEnd"/>
      <w:r w:rsidR="00A53636" w:rsidRPr="00C97AB9">
        <w:rPr>
          <w:rStyle w:val="-"/>
          <w:lang w:val="el-GR" w:eastAsia="x-none"/>
        </w:rPr>
        <w:t xml:space="preserve"> 3.1</w:t>
      </w:r>
      <w:r w:rsidR="005639D2">
        <w:rPr>
          <w:rStyle w:val="-"/>
          <w:lang w:val="el-GR" w:eastAsia="x-none"/>
        </w:rPr>
        <w:fldChar w:fldCharType="end"/>
      </w:r>
      <w:r w:rsidR="00A53636">
        <w:rPr>
          <w:lang w:val="el-GR" w:eastAsia="x-none"/>
        </w:rPr>
        <w:t>]</w:t>
      </w:r>
      <w:r w:rsidR="00DB6CD9">
        <w:rPr>
          <w:lang w:val="el-GR" w:eastAsia="x-none"/>
        </w:rPr>
        <w:t xml:space="preserve"> </w:t>
      </w:r>
      <w:r w:rsidR="00A53636">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3_2" </w:instrText>
      </w:r>
      <w:r w:rsidR="005639D2">
        <w:fldChar w:fldCharType="separate"/>
      </w:r>
      <w:r w:rsidR="00A53636" w:rsidRPr="00C97AB9">
        <w:rPr>
          <w:rStyle w:val="-"/>
          <w:lang w:val="el-GR" w:eastAsia="x-none"/>
        </w:rPr>
        <w:t>πιν.</w:t>
      </w:r>
      <w:proofErr w:type="spellEnd"/>
      <w:r w:rsidR="00A53636" w:rsidRPr="00C97AB9">
        <w:rPr>
          <w:rStyle w:val="-"/>
          <w:lang w:val="el-GR" w:eastAsia="x-none"/>
        </w:rPr>
        <w:t xml:space="preserve"> 3.2</w:t>
      </w:r>
      <w:r w:rsidR="005639D2">
        <w:rPr>
          <w:rStyle w:val="-"/>
          <w:lang w:val="el-GR" w:eastAsia="x-none"/>
        </w:rPr>
        <w:fldChar w:fldCharType="end"/>
      </w:r>
      <w:r w:rsidR="00A53636">
        <w:rPr>
          <w:lang w:val="el-GR" w:eastAsia="x-none"/>
        </w:rPr>
        <w:t>]</w:t>
      </w:r>
      <w:r w:rsidR="00DB6CD9">
        <w:rPr>
          <w:lang w:val="el-GR" w:eastAsia="x-none"/>
        </w:rPr>
        <w:t xml:space="preserve"> </w:t>
      </w:r>
      <w:r w:rsidR="00A53636">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3_3" </w:instrText>
      </w:r>
      <w:r w:rsidR="005639D2">
        <w:fldChar w:fldCharType="separate"/>
      </w:r>
      <w:r w:rsidR="00A53636" w:rsidRPr="00C97AB9">
        <w:rPr>
          <w:rStyle w:val="-"/>
          <w:lang w:val="el-GR" w:eastAsia="x-none"/>
        </w:rPr>
        <w:t>πιν.</w:t>
      </w:r>
      <w:proofErr w:type="spellEnd"/>
      <w:r w:rsidR="00A53636" w:rsidRPr="00C97AB9">
        <w:rPr>
          <w:rStyle w:val="-"/>
          <w:lang w:val="el-GR" w:eastAsia="x-none"/>
        </w:rPr>
        <w:t xml:space="preserve"> 3.3</w:t>
      </w:r>
      <w:r w:rsidR="005639D2">
        <w:rPr>
          <w:rStyle w:val="-"/>
          <w:lang w:val="el-GR" w:eastAsia="x-none"/>
        </w:rPr>
        <w:fldChar w:fldCharType="end"/>
      </w:r>
      <w:r w:rsidR="00A53636">
        <w:rPr>
          <w:lang w:val="el-GR" w:eastAsia="x-none"/>
        </w:rPr>
        <w:t>]</w:t>
      </w:r>
      <w:r w:rsidR="009A44B7">
        <w:rPr>
          <w:lang w:val="el-GR" w:eastAsia="x-none"/>
        </w:rPr>
        <w:t>.</w:t>
      </w:r>
    </w:p>
    <w:p w14:paraId="72F429CB" w14:textId="77777777" w:rsidR="0086782B" w:rsidRDefault="0086782B" w:rsidP="00937444">
      <w:pPr>
        <w:rPr>
          <w:lang w:val="el-GR" w:eastAsia="x-none"/>
        </w:rPr>
      </w:pPr>
    </w:p>
    <w:p w14:paraId="38295F42" w14:textId="68EC4CA0" w:rsidR="0086782B" w:rsidRPr="00A50811" w:rsidRDefault="0086782B" w:rsidP="00BE1387">
      <w:pPr>
        <w:pStyle w:val="af6"/>
        <w:framePr w:hSpace="180" w:wrap="around" w:vAnchor="page" w:hAnchor="page" w:x="3540" w:y="15079"/>
        <w:rPr>
          <w:lang w:val="el-GR"/>
        </w:rPr>
      </w:pPr>
      <w:bookmarkStart w:id="29" w:name="_Toc102407180"/>
      <w:r w:rsidRPr="00A50811">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1</w:t>
      </w:r>
      <w:r w:rsidR="00DD5681">
        <w:rPr>
          <w:lang w:val="el-GR"/>
        </w:rPr>
        <w:fldChar w:fldCharType="end"/>
      </w:r>
      <w:r>
        <w:rPr>
          <w:lang w:val="el-GR"/>
        </w:rPr>
        <w:t>.</w:t>
      </w:r>
      <w:r w:rsidR="00363A89">
        <w:rPr>
          <w:lang w:val="el-GR"/>
        </w:rPr>
        <w:t xml:space="preserve"> Ανασκόπηση</w:t>
      </w:r>
      <w:r w:rsidRPr="00BC4110">
        <w:rPr>
          <w:lang w:val="el-GR"/>
        </w:rPr>
        <w:t xml:space="preserve"> υλικού</w:t>
      </w:r>
      <w:r w:rsidR="00BE1387" w:rsidRPr="00BE1387">
        <w:rPr>
          <w:lang w:val="el-GR"/>
        </w:rPr>
        <w:t xml:space="preserve"> </w:t>
      </w:r>
      <w:r w:rsidR="00BE1387">
        <w:rPr>
          <w:lang w:val="el-GR"/>
        </w:rPr>
        <w:t>προς ανάλυση,</w:t>
      </w:r>
      <w:r w:rsidRPr="00BC4110">
        <w:rPr>
          <w:lang w:val="el-GR"/>
        </w:rPr>
        <w:t xml:space="preserve"> άρθρων κρυπτονομισμάτων</w:t>
      </w:r>
      <w:bookmarkEnd w:id="29"/>
    </w:p>
    <w:p w14:paraId="2E9B4EBD" w14:textId="77777777" w:rsidR="00AD4682" w:rsidRDefault="00AD4682" w:rsidP="00937444">
      <w:pPr>
        <w:rPr>
          <w:lang w:val="el-GR" w:eastAsia="x-none"/>
        </w:rPr>
      </w:pPr>
    </w:p>
    <w:tbl>
      <w:tblPr>
        <w:tblStyle w:val="31"/>
        <w:tblpPr w:leftFromText="180" w:rightFromText="180" w:vertAnchor="page" w:horzAnchor="margin" w:tblpXSpec="center" w:tblpY="9102"/>
        <w:tblW w:w="11176" w:type="dxa"/>
        <w:tblLayout w:type="fixed"/>
        <w:tblLook w:val="04A0" w:firstRow="1" w:lastRow="0" w:firstColumn="1" w:lastColumn="0" w:noHBand="0" w:noVBand="1"/>
      </w:tblPr>
      <w:tblGrid>
        <w:gridCol w:w="2434"/>
        <w:gridCol w:w="1167"/>
        <w:gridCol w:w="1261"/>
        <w:gridCol w:w="992"/>
        <w:gridCol w:w="992"/>
        <w:gridCol w:w="109"/>
        <w:gridCol w:w="1331"/>
        <w:gridCol w:w="1445"/>
        <w:gridCol w:w="1445"/>
      </w:tblGrid>
      <w:tr w:rsidR="00045FD6" w:rsidRPr="00A81521" w14:paraId="2B234058" w14:textId="5EB3F1CB" w:rsidTr="007A53E9">
        <w:trPr>
          <w:cnfStyle w:val="100000000000" w:firstRow="1" w:lastRow="0" w:firstColumn="0" w:lastColumn="0" w:oddVBand="0" w:evenVBand="0" w:oddHBand="0" w:evenHBand="0" w:firstRowFirstColumn="0" w:firstRowLastColumn="0" w:lastRowFirstColumn="0" w:lastRowLastColumn="0"/>
          <w:trHeight w:val="821"/>
        </w:trPr>
        <w:tc>
          <w:tcPr>
            <w:cnfStyle w:val="001000000100" w:firstRow="0" w:lastRow="0" w:firstColumn="1" w:lastColumn="0" w:oddVBand="0" w:evenVBand="0" w:oddHBand="0" w:evenHBand="0" w:firstRowFirstColumn="1" w:firstRowLastColumn="0" w:lastRowFirstColumn="0" w:lastRowLastColumn="0"/>
            <w:tcW w:w="2434" w:type="dxa"/>
          </w:tcPr>
          <w:p w14:paraId="29485CF5" w14:textId="77777777" w:rsidR="00045FD6" w:rsidRPr="0086782B" w:rsidRDefault="00045FD6" w:rsidP="0086782B">
            <w:pPr>
              <w:ind w:firstLine="0"/>
              <w:rPr>
                <w:szCs w:val="24"/>
                <w:lang w:val="el-GR" w:eastAsia="x-none"/>
              </w:rPr>
            </w:pPr>
            <w:bookmarkStart w:id="30" w:name="pinakas3_1"/>
          </w:p>
        </w:tc>
        <w:tc>
          <w:tcPr>
            <w:tcW w:w="1167" w:type="dxa"/>
          </w:tcPr>
          <w:p w14:paraId="5822E65D"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General Info</w:t>
            </w:r>
          </w:p>
        </w:tc>
        <w:tc>
          <w:tcPr>
            <w:tcW w:w="1261" w:type="dxa"/>
          </w:tcPr>
          <w:p w14:paraId="4DEC62F0"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Influence Factors</w:t>
            </w:r>
          </w:p>
        </w:tc>
        <w:tc>
          <w:tcPr>
            <w:tcW w:w="992" w:type="dxa"/>
          </w:tcPr>
          <w:p w14:paraId="009C7346" w14:textId="77777777" w:rsidR="00045FD6" w:rsidRPr="00A81521"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Risk Factors</w:t>
            </w:r>
          </w:p>
        </w:tc>
        <w:tc>
          <w:tcPr>
            <w:tcW w:w="992" w:type="dxa"/>
          </w:tcPr>
          <w:p w14:paraId="0CFEEEFE" w14:textId="74810816" w:rsidR="00045FD6"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Price Factors</w:t>
            </w:r>
          </w:p>
        </w:tc>
        <w:tc>
          <w:tcPr>
            <w:tcW w:w="1440" w:type="dxa"/>
            <w:gridSpan w:val="2"/>
          </w:tcPr>
          <w:p w14:paraId="1D05F4B0" w14:textId="40437CFF" w:rsidR="00045FD6" w:rsidRDefault="00045FD6" w:rsidP="0086782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Blockchain Technology</w:t>
            </w:r>
          </w:p>
        </w:tc>
        <w:tc>
          <w:tcPr>
            <w:tcW w:w="1445" w:type="dxa"/>
          </w:tcPr>
          <w:p w14:paraId="4251C5C6" w14:textId="6D84EDD4" w:rsidR="00045FD6" w:rsidRDefault="00045FD6" w:rsidP="00217F6B">
            <w:pPr>
              <w:ind w:firstLine="0"/>
              <w:jc w:val="center"/>
              <w:cnfStyle w:val="100000000000" w:firstRow="1" w:lastRow="0" w:firstColumn="0" w:lastColumn="0" w:oddVBand="0" w:evenVBand="0" w:oddHBand="0" w:evenHBand="0" w:firstRowFirstColumn="0" w:firstRowLastColumn="0" w:lastRowFirstColumn="0" w:lastRowLastColumn="0"/>
              <w:rPr>
                <w:lang w:eastAsia="x-none"/>
              </w:rPr>
            </w:pPr>
            <w:r>
              <w:rPr>
                <w:lang w:eastAsia="x-none"/>
              </w:rPr>
              <w:t>Social Factors</w:t>
            </w:r>
          </w:p>
        </w:tc>
        <w:tc>
          <w:tcPr>
            <w:tcW w:w="1445" w:type="dxa"/>
          </w:tcPr>
          <w:p w14:paraId="384FF042" w14:textId="417E1316" w:rsidR="00045FD6" w:rsidRDefault="00045FD6" w:rsidP="00217F6B">
            <w:pPr>
              <w:ind w:firstLine="0"/>
              <w:jc w:val="center"/>
              <w:cnfStyle w:val="100000000000" w:firstRow="1" w:lastRow="0" w:firstColumn="0" w:lastColumn="0" w:oddVBand="0" w:evenVBand="0" w:oddHBand="0" w:evenHBand="0" w:firstRowFirstColumn="0" w:firstRowLastColumn="0" w:lastRowFirstColumn="0" w:lastRowLastColumn="0"/>
              <w:rPr>
                <w:lang w:eastAsia="x-none"/>
              </w:rPr>
            </w:pPr>
            <w:r>
              <w:rPr>
                <w:lang w:eastAsia="x-none"/>
              </w:rPr>
              <w:t>Adoption Factors</w:t>
            </w:r>
          </w:p>
        </w:tc>
      </w:tr>
      <w:tr w:rsidR="00045FD6" w:rsidRPr="00A81521" w14:paraId="1E3D7300" w14:textId="6DC0E2F3"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02684C8C" w14:textId="78449C0E" w:rsidR="00045FD6" w:rsidRPr="00D176EA" w:rsidRDefault="00045FD6" w:rsidP="0086782B">
            <w:pPr>
              <w:ind w:firstLine="0"/>
              <w:rPr>
                <w:szCs w:val="24"/>
                <w:lang w:eastAsia="x-none"/>
              </w:rPr>
            </w:pPr>
            <w:proofErr w:type="spellStart"/>
            <w:r w:rsidRPr="00F434C6">
              <w:rPr>
                <w:color w:val="000000"/>
                <w:szCs w:val="24"/>
              </w:rPr>
              <w:t>Alzahrani</w:t>
            </w:r>
            <w:proofErr w:type="spellEnd"/>
            <w:r>
              <w:rPr>
                <w:color w:val="000000"/>
                <w:szCs w:val="24"/>
              </w:rPr>
              <w:t xml:space="preserve"> </w:t>
            </w:r>
            <w:r w:rsidRPr="00D176EA">
              <w:rPr>
                <w:szCs w:val="24"/>
              </w:rPr>
              <w:t>et al</w:t>
            </w:r>
            <w:r>
              <w:rPr>
                <w:szCs w:val="24"/>
              </w:rPr>
              <w:t>. (2019)</w:t>
            </w:r>
          </w:p>
        </w:tc>
        <w:tc>
          <w:tcPr>
            <w:tcW w:w="1167" w:type="dxa"/>
          </w:tcPr>
          <w:p w14:paraId="764D4726" w14:textId="2418392F"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0DAF6C6B" w14:textId="100FAA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2" w:type="dxa"/>
          </w:tcPr>
          <w:p w14:paraId="1DDEEB29"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0BF056C5" w14:textId="440B4D2E"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31" w:type="dxa"/>
          </w:tcPr>
          <w:p w14:paraId="04A878DE"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36D3E029" w14:textId="15F74E06" w:rsidR="00045FD6" w:rsidRPr="00D44C89"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val="el-GR" w:eastAsia="x-none"/>
              </w:rPr>
              <w:t>Χ</w:t>
            </w:r>
          </w:p>
        </w:tc>
        <w:tc>
          <w:tcPr>
            <w:tcW w:w="1445" w:type="dxa"/>
          </w:tcPr>
          <w:p w14:paraId="1BCF6F5A" w14:textId="052CC3EF" w:rsidR="00045FD6" w:rsidRP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r>
      <w:tr w:rsidR="00045FD6" w14:paraId="36E30FFB" w14:textId="7FEF98E6"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67179A7" w14:textId="027B1167" w:rsidR="00045FD6" w:rsidRPr="00F434C6" w:rsidRDefault="00045FD6" w:rsidP="0086782B">
            <w:pPr>
              <w:ind w:firstLine="0"/>
              <w:rPr>
                <w:szCs w:val="24"/>
                <w:lang w:val="en-US" w:eastAsia="x-none"/>
              </w:rPr>
            </w:pPr>
            <w:proofErr w:type="spellStart"/>
            <w:r>
              <w:rPr>
                <w:color w:val="000000"/>
                <w:szCs w:val="24"/>
              </w:rPr>
              <w:t>Kyriazis</w:t>
            </w:r>
            <w:proofErr w:type="spellEnd"/>
            <w:r w:rsidRPr="00F434C6">
              <w:rPr>
                <w:color w:val="000000"/>
                <w:szCs w:val="24"/>
                <w:lang w:val="el-GR"/>
              </w:rPr>
              <w:t xml:space="preserve"> </w:t>
            </w:r>
            <w:r w:rsidRPr="00D176EA">
              <w:rPr>
                <w:szCs w:val="24"/>
              </w:rPr>
              <w:t>et</w:t>
            </w:r>
            <w:r w:rsidRPr="00F434C6">
              <w:rPr>
                <w:szCs w:val="24"/>
                <w:lang w:val="el-GR"/>
              </w:rPr>
              <w:t xml:space="preserve"> </w:t>
            </w:r>
            <w:r w:rsidRPr="00D176EA">
              <w:rPr>
                <w:szCs w:val="24"/>
              </w:rPr>
              <w:t>al</w:t>
            </w:r>
            <w:r>
              <w:rPr>
                <w:szCs w:val="24"/>
                <w:lang w:val="en-US"/>
              </w:rPr>
              <w:t>. (2020)</w:t>
            </w:r>
          </w:p>
        </w:tc>
        <w:tc>
          <w:tcPr>
            <w:tcW w:w="1167" w:type="dxa"/>
          </w:tcPr>
          <w:p w14:paraId="3A54CD6A" w14:textId="6B335F7B" w:rsidR="00045FD6" w:rsidRPr="00342EC8"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61" w:type="dxa"/>
          </w:tcPr>
          <w:p w14:paraId="62593BDD"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2" w:type="dxa"/>
          </w:tcPr>
          <w:p w14:paraId="145A7DC1" w14:textId="577D8FC8"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101" w:type="dxa"/>
            <w:gridSpan w:val="2"/>
          </w:tcPr>
          <w:p w14:paraId="6E97213D"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31" w:type="dxa"/>
          </w:tcPr>
          <w:p w14:paraId="5DB535D5" w14:textId="4885FE67" w:rsidR="00045FD6" w:rsidRPr="00342EC8"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445" w:type="dxa"/>
          </w:tcPr>
          <w:p w14:paraId="587EA67F"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445" w:type="dxa"/>
          </w:tcPr>
          <w:p w14:paraId="25C99B27" w14:textId="77777777" w:rsidR="00045FD6"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r>
      <w:tr w:rsidR="00045FD6" w:rsidRPr="00A81521" w14:paraId="4205F966" w14:textId="4251FAB7"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FE8DC89" w14:textId="68F9C31D" w:rsidR="00045FD6" w:rsidRPr="00D176EA" w:rsidRDefault="00045FD6" w:rsidP="0086782B">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167" w:type="dxa"/>
          </w:tcPr>
          <w:p w14:paraId="63615121" w14:textId="2EA0A0AE" w:rsidR="00045FD6" w:rsidRPr="00A81521" w:rsidRDefault="00941CE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27724544" w14:textId="352A1080"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2" w:type="dxa"/>
          </w:tcPr>
          <w:p w14:paraId="65D81938"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2E4C592E" w14:textId="33841FE1"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331" w:type="dxa"/>
          </w:tcPr>
          <w:p w14:paraId="06715ED9"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0B082F02"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5E0C0643"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45FD6" w:rsidRPr="00A81521" w14:paraId="47448B1C" w14:textId="0E5912A2"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7A3DA707" w14:textId="4176BCC8" w:rsidR="00045FD6" w:rsidRPr="00D176EA" w:rsidRDefault="00045FD6" w:rsidP="0086782B">
            <w:pPr>
              <w:ind w:firstLine="0"/>
              <w:rPr>
                <w:szCs w:val="24"/>
                <w:lang w:eastAsia="x-none"/>
              </w:rPr>
            </w:pPr>
            <w:r w:rsidRPr="00D176EA">
              <w:rPr>
                <w:color w:val="000000"/>
                <w:szCs w:val="24"/>
              </w:rPr>
              <w:t xml:space="preserve">Liu </w:t>
            </w:r>
            <w:r w:rsidRPr="00D176EA">
              <w:rPr>
                <w:szCs w:val="24"/>
              </w:rPr>
              <w:t>et al</w:t>
            </w:r>
            <w:r>
              <w:rPr>
                <w:szCs w:val="24"/>
              </w:rPr>
              <w:t xml:space="preserve">. </w:t>
            </w:r>
            <w:r>
              <w:rPr>
                <w:szCs w:val="24"/>
                <w:lang w:val="en-US"/>
              </w:rPr>
              <w:t>(2019)</w:t>
            </w:r>
          </w:p>
        </w:tc>
        <w:tc>
          <w:tcPr>
            <w:tcW w:w="1167" w:type="dxa"/>
          </w:tcPr>
          <w:p w14:paraId="2A3DA3BE"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19BF6E97"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2" w:type="dxa"/>
          </w:tcPr>
          <w:p w14:paraId="60026408" w14:textId="20E22EA3"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101" w:type="dxa"/>
            <w:gridSpan w:val="2"/>
          </w:tcPr>
          <w:p w14:paraId="56C46431"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31" w:type="dxa"/>
          </w:tcPr>
          <w:p w14:paraId="1278A2CF"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2221413D"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0A2C7F9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45FD6" w14:paraId="0538208A" w14:textId="68284455"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2B998CD0" w14:textId="3C06BC4E" w:rsidR="00045FD6" w:rsidRPr="00D176EA" w:rsidRDefault="00045FD6" w:rsidP="0086782B">
            <w:pPr>
              <w:ind w:firstLine="0"/>
              <w:rPr>
                <w:szCs w:val="24"/>
                <w:lang w:val="el-GR" w:eastAsia="x-none"/>
              </w:rPr>
            </w:pPr>
            <w:r w:rsidRPr="00D176EA">
              <w:rPr>
                <w:color w:val="000000"/>
                <w:szCs w:val="24"/>
              </w:rPr>
              <w:t xml:space="preserve">Phillips </w:t>
            </w:r>
            <w:r w:rsidRPr="00D176EA">
              <w:rPr>
                <w:szCs w:val="24"/>
              </w:rPr>
              <w:t>et al</w:t>
            </w:r>
            <w:r>
              <w:rPr>
                <w:szCs w:val="24"/>
              </w:rPr>
              <w:t xml:space="preserve">. </w:t>
            </w:r>
            <w:r>
              <w:rPr>
                <w:szCs w:val="24"/>
                <w:lang w:val="en-US"/>
              </w:rPr>
              <w:t>(2018)</w:t>
            </w:r>
          </w:p>
        </w:tc>
        <w:tc>
          <w:tcPr>
            <w:tcW w:w="1167" w:type="dxa"/>
          </w:tcPr>
          <w:p w14:paraId="3CBBC0A9"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261" w:type="dxa"/>
          </w:tcPr>
          <w:p w14:paraId="09DAD69C" w14:textId="1A15744B" w:rsidR="00045FD6" w:rsidRPr="009858C4"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992" w:type="dxa"/>
          </w:tcPr>
          <w:p w14:paraId="2B67CF87"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101" w:type="dxa"/>
            <w:gridSpan w:val="2"/>
          </w:tcPr>
          <w:p w14:paraId="48913201" w14:textId="2023D7AB" w:rsidR="00045FD6" w:rsidRPr="009858C4"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31" w:type="dxa"/>
          </w:tcPr>
          <w:p w14:paraId="65704B1B"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445" w:type="dxa"/>
          </w:tcPr>
          <w:p w14:paraId="0867DF45"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445" w:type="dxa"/>
          </w:tcPr>
          <w:p w14:paraId="6BD267B6"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r>
      <w:tr w:rsidR="00045FD6" w:rsidRPr="00A81521" w14:paraId="28289367" w14:textId="01E1B478" w:rsidTr="007A53E9">
        <w:trPr>
          <w:trHeight w:val="591"/>
        </w:trPr>
        <w:tc>
          <w:tcPr>
            <w:cnfStyle w:val="001000000000" w:firstRow="0" w:lastRow="0" w:firstColumn="1" w:lastColumn="0" w:oddVBand="0" w:evenVBand="0" w:oddHBand="0" w:evenHBand="0" w:firstRowFirstColumn="0" w:firstRowLastColumn="0" w:lastRowFirstColumn="0" w:lastRowLastColumn="0"/>
            <w:tcW w:w="2434" w:type="dxa"/>
          </w:tcPr>
          <w:p w14:paraId="55450F3F" w14:textId="42A90BEC" w:rsidR="00045FD6" w:rsidRPr="00D176EA" w:rsidRDefault="00045FD6" w:rsidP="0086782B">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167" w:type="dxa"/>
          </w:tcPr>
          <w:p w14:paraId="5566B7CE"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60A64475" w14:textId="441B2B6D"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2" w:type="dxa"/>
          </w:tcPr>
          <w:p w14:paraId="659D288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01" w:type="dxa"/>
            <w:gridSpan w:val="2"/>
          </w:tcPr>
          <w:p w14:paraId="59298037" w14:textId="615DC7B1"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331" w:type="dxa"/>
          </w:tcPr>
          <w:p w14:paraId="7499FCEC"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08166035"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4AD5231B"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045FD6" w:rsidRPr="00A81521" w14:paraId="6D7632A3" w14:textId="6DB08F89" w:rsidTr="007A53E9">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434" w:type="dxa"/>
          </w:tcPr>
          <w:p w14:paraId="37AB8C98" w14:textId="49777439" w:rsidR="00045FD6" w:rsidRPr="00D176EA" w:rsidRDefault="00045FD6" w:rsidP="0086782B">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167" w:type="dxa"/>
          </w:tcPr>
          <w:p w14:paraId="4B3D6335" w14:textId="12DC9DCD"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61" w:type="dxa"/>
          </w:tcPr>
          <w:p w14:paraId="0D13C6BE" w14:textId="349E8210"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2" w:type="dxa"/>
          </w:tcPr>
          <w:p w14:paraId="4ABC1C5F"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101" w:type="dxa"/>
            <w:gridSpan w:val="2"/>
          </w:tcPr>
          <w:p w14:paraId="2D994EF1" w14:textId="3FF06951" w:rsidR="00045FD6" w:rsidRPr="00A81521" w:rsidRDefault="00B531DC"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331" w:type="dxa"/>
          </w:tcPr>
          <w:p w14:paraId="6675911C" w14:textId="77777777"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45" w:type="dxa"/>
          </w:tcPr>
          <w:p w14:paraId="7F9195B0" w14:textId="1205E50C" w:rsidR="00045FD6" w:rsidRPr="00A81521"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45" w:type="dxa"/>
          </w:tcPr>
          <w:p w14:paraId="297F6B9D" w14:textId="77777777" w:rsidR="00045FD6" w:rsidRDefault="00045FD6" w:rsidP="0086782B">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45FD6" w:rsidRPr="00A81521" w14:paraId="42E6B73D" w14:textId="18502ECB" w:rsidTr="007A53E9">
        <w:trPr>
          <w:trHeight w:val="617"/>
        </w:trPr>
        <w:tc>
          <w:tcPr>
            <w:cnfStyle w:val="001000000000" w:firstRow="0" w:lastRow="0" w:firstColumn="1" w:lastColumn="0" w:oddVBand="0" w:evenVBand="0" w:oddHBand="0" w:evenHBand="0" w:firstRowFirstColumn="0" w:firstRowLastColumn="0" w:lastRowFirstColumn="0" w:lastRowLastColumn="0"/>
            <w:tcW w:w="2434" w:type="dxa"/>
          </w:tcPr>
          <w:p w14:paraId="6A81952B" w14:textId="12999FFA" w:rsidR="00045FD6" w:rsidRPr="00D176EA" w:rsidRDefault="00045FD6" w:rsidP="0086782B">
            <w:pPr>
              <w:ind w:firstLine="0"/>
              <w:rPr>
                <w:color w:val="000000"/>
                <w:szCs w:val="24"/>
              </w:rPr>
            </w:pPr>
            <w:r w:rsidRPr="00D176EA">
              <w:rPr>
                <w:color w:val="000000"/>
                <w:szCs w:val="24"/>
              </w:rPr>
              <w:t xml:space="preserve">Singhal </w:t>
            </w:r>
            <w:r w:rsidRPr="00D176EA">
              <w:rPr>
                <w:szCs w:val="24"/>
              </w:rPr>
              <w:t>et al</w:t>
            </w:r>
            <w:r>
              <w:rPr>
                <w:szCs w:val="24"/>
              </w:rPr>
              <w:t xml:space="preserve">. </w:t>
            </w:r>
            <w:r>
              <w:rPr>
                <w:szCs w:val="24"/>
                <w:lang w:val="en-US"/>
              </w:rPr>
              <w:t>(2018)</w:t>
            </w:r>
          </w:p>
        </w:tc>
        <w:tc>
          <w:tcPr>
            <w:tcW w:w="1167" w:type="dxa"/>
          </w:tcPr>
          <w:p w14:paraId="0844798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261" w:type="dxa"/>
          </w:tcPr>
          <w:p w14:paraId="45F5E609"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2" w:type="dxa"/>
          </w:tcPr>
          <w:p w14:paraId="0586CC8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101" w:type="dxa"/>
            <w:gridSpan w:val="2"/>
          </w:tcPr>
          <w:p w14:paraId="1F600D30" w14:textId="77777777"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31" w:type="dxa"/>
          </w:tcPr>
          <w:p w14:paraId="679E8006" w14:textId="0730CA9D" w:rsidR="00045FD6" w:rsidRPr="00A81521" w:rsidRDefault="00045FD6" w:rsidP="0086782B">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45" w:type="dxa"/>
          </w:tcPr>
          <w:p w14:paraId="220B7B84" w14:textId="77777777" w:rsidR="00045FD6" w:rsidRPr="00A81521" w:rsidRDefault="00045FD6" w:rsidP="0086782B">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45" w:type="dxa"/>
          </w:tcPr>
          <w:p w14:paraId="571FE388" w14:textId="77777777" w:rsidR="00045FD6" w:rsidRPr="00A81521" w:rsidRDefault="00045FD6" w:rsidP="0086782B">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bl>
    <w:tbl>
      <w:tblPr>
        <w:tblStyle w:val="31"/>
        <w:tblpPr w:leftFromText="180" w:rightFromText="180" w:vertAnchor="page" w:horzAnchor="margin" w:tblpXSpec="center" w:tblpY="1097"/>
        <w:tblW w:w="11651" w:type="dxa"/>
        <w:tblLayout w:type="fixed"/>
        <w:tblLook w:val="04A0" w:firstRow="1" w:lastRow="0" w:firstColumn="1" w:lastColumn="0" w:noHBand="0" w:noVBand="1"/>
      </w:tblPr>
      <w:tblGrid>
        <w:gridCol w:w="2439"/>
        <w:gridCol w:w="1445"/>
        <w:gridCol w:w="1445"/>
        <w:gridCol w:w="1445"/>
        <w:gridCol w:w="1264"/>
        <w:gridCol w:w="1174"/>
        <w:gridCol w:w="1084"/>
        <w:gridCol w:w="1355"/>
      </w:tblGrid>
      <w:tr w:rsidR="00BE1387" w:rsidRPr="00DA46F7" w14:paraId="0A2FD527" w14:textId="77777777" w:rsidTr="00BE1387">
        <w:trPr>
          <w:cnfStyle w:val="100000000000" w:firstRow="1" w:lastRow="0" w:firstColumn="0" w:lastColumn="0" w:oddVBand="0" w:evenVBand="0" w:oddHBand="0" w:evenHBand="0" w:firstRowFirstColumn="0" w:firstRowLastColumn="0" w:lastRowFirstColumn="0" w:lastRowLastColumn="0"/>
          <w:trHeight w:val="1071"/>
        </w:trPr>
        <w:tc>
          <w:tcPr>
            <w:cnfStyle w:val="001000000100" w:firstRow="0" w:lastRow="0" w:firstColumn="1" w:lastColumn="0" w:oddVBand="0" w:evenVBand="0" w:oddHBand="0" w:evenHBand="0" w:firstRowFirstColumn="1" w:firstRowLastColumn="0" w:lastRowFirstColumn="0" w:lastRowLastColumn="0"/>
            <w:tcW w:w="2439" w:type="dxa"/>
          </w:tcPr>
          <w:p w14:paraId="1715E912" w14:textId="77777777" w:rsidR="00BE1387" w:rsidRPr="00DA46F7" w:rsidRDefault="00BE1387" w:rsidP="00BE1387">
            <w:pPr>
              <w:rPr>
                <w:szCs w:val="24"/>
                <w:lang w:eastAsia="x-none"/>
              </w:rPr>
            </w:pPr>
            <w:bookmarkStart w:id="31" w:name="pinakas3_2"/>
            <w:bookmarkEnd w:id="30"/>
          </w:p>
        </w:tc>
        <w:tc>
          <w:tcPr>
            <w:tcW w:w="1445" w:type="dxa"/>
          </w:tcPr>
          <w:p w14:paraId="3E9B07DE"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General Market</w:t>
            </w:r>
          </w:p>
          <w:p w14:paraId="5C89AF8E"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Forecasting</w:t>
            </w:r>
          </w:p>
          <w:p w14:paraId="2920C79C" w14:textId="77777777" w:rsidR="00BE1387" w:rsidRPr="00DA46F7" w:rsidRDefault="00BE1387" w:rsidP="00BE1387">
            <w:pPr>
              <w:cnfStyle w:val="100000000000" w:firstRow="1" w:lastRow="0" w:firstColumn="0" w:lastColumn="0" w:oddVBand="0" w:evenVBand="0" w:oddHBand="0" w:evenHBand="0" w:firstRowFirstColumn="0" w:firstRowLastColumn="0" w:lastRowFirstColumn="0" w:lastRowLastColumn="0"/>
              <w:rPr>
                <w:color w:val="000000"/>
                <w:szCs w:val="24"/>
              </w:rPr>
            </w:pPr>
          </w:p>
        </w:tc>
        <w:tc>
          <w:tcPr>
            <w:tcW w:w="1445" w:type="dxa"/>
          </w:tcPr>
          <w:p w14:paraId="69966A29"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Specific Crypto Forecasting</w:t>
            </w:r>
          </w:p>
        </w:tc>
        <w:tc>
          <w:tcPr>
            <w:tcW w:w="1445" w:type="dxa"/>
          </w:tcPr>
          <w:p w14:paraId="4A739377"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Time Series Forecasting</w:t>
            </w:r>
          </w:p>
        </w:tc>
        <w:tc>
          <w:tcPr>
            <w:tcW w:w="1264" w:type="dxa"/>
          </w:tcPr>
          <w:p w14:paraId="4EED1DA3"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Sentiment Analysis</w:t>
            </w:r>
          </w:p>
        </w:tc>
        <w:tc>
          <w:tcPr>
            <w:tcW w:w="1174" w:type="dxa"/>
          </w:tcPr>
          <w:p w14:paraId="7996D525"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Bayesian Network</w:t>
            </w:r>
          </w:p>
        </w:tc>
        <w:tc>
          <w:tcPr>
            <w:tcW w:w="1084" w:type="dxa"/>
          </w:tcPr>
          <w:p w14:paraId="2A7BF1F7"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ML/DL</w:t>
            </w:r>
          </w:p>
        </w:tc>
        <w:tc>
          <w:tcPr>
            <w:tcW w:w="1355" w:type="dxa"/>
          </w:tcPr>
          <w:p w14:paraId="6FFE5E94"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b w:val="0"/>
                <w:bCs w:val="0"/>
                <w:color w:val="000000"/>
                <w:szCs w:val="24"/>
              </w:rPr>
            </w:pPr>
            <w:r w:rsidRPr="00DA46F7">
              <w:rPr>
                <w:color w:val="000000"/>
                <w:szCs w:val="24"/>
              </w:rPr>
              <w:t>Pandemic</w:t>
            </w:r>
          </w:p>
          <w:p w14:paraId="0C7F4968" w14:textId="77777777" w:rsidR="00BE1387" w:rsidRPr="00DA46F7" w:rsidRDefault="00BE1387" w:rsidP="00BE1387">
            <w:pPr>
              <w:ind w:firstLine="0"/>
              <w:cnfStyle w:val="100000000000" w:firstRow="1" w:lastRow="0" w:firstColumn="0" w:lastColumn="0" w:oddVBand="0" w:evenVBand="0" w:oddHBand="0" w:evenHBand="0" w:firstRowFirstColumn="0" w:firstRowLastColumn="0" w:lastRowFirstColumn="0" w:lastRowLastColumn="0"/>
              <w:rPr>
                <w:color w:val="000000"/>
                <w:szCs w:val="24"/>
              </w:rPr>
            </w:pPr>
            <w:r w:rsidRPr="00DA46F7">
              <w:rPr>
                <w:color w:val="000000"/>
                <w:szCs w:val="24"/>
              </w:rPr>
              <w:t>Conditions</w:t>
            </w:r>
          </w:p>
        </w:tc>
      </w:tr>
      <w:tr w:rsidR="00BE1387" w:rsidRPr="00DA46F7" w14:paraId="26AB8679"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6810FFC0" w14:textId="3842769D" w:rsidR="00BE1387" w:rsidRPr="00DA46F7" w:rsidRDefault="00BE1387" w:rsidP="00FE6C14">
            <w:pPr>
              <w:ind w:firstLine="0"/>
              <w:jc w:val="both"/>
              <w:rPr>
                <w:szCs w:val="24"/>
                <w:lang w:eastAsia="x-none"/>
              </w:rPr>
            </w:pPr>
            <w:proofErr w:type="spellStart"/>
            <w:r w:rsidRPr="00DA46F7">
              <w:rPr>
                <w:color w:val="000000"/>
                <w:szCs w:val="24"/>
              </w:rPr>
              <w:t>Jahandari</w:t>
            </w:r>
            <w:proofErr w:type="spellEnd"/>
            <w:r w:rsidRPr="00DA46F7">
              <w:rPr>
                <w:color w:val="000000"/>
                <w:szCs w:val="24"/>
              </w:rPr>
              <w:t xml:space="preserve"> </w:t>
            </w:r>
            <w:r w:rsidRPr="00DA46F7">
              <w:rPr>
                <w:szCs w:val="24"/>
              </w:rPr>
              <w:t>et al</w:t>
            </w:r>
            <w:r w:rsidR="00FE6C14">
              <w:rPr>
                <w:szCs w:val="24"/>
              </w:rPr>
              <w:t>. (2020)</w:t>
            </w:r>
          </w:p>
        </w:tc>
        <w:tc>
          <w:tcPr>
            <w:tcW w:w="1445" w:type="dxa"/>
          </w:tcPr>
          <w:p w14:paraId="6F3046A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2A12A58C"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865A68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EB26B7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264" w:type="dxa"/>
          </w:tcPr>
          <w:p w14:paraId="7DD2DAE6"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1D249BB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2077C156"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2D40B6A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37A3F830"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1D52A215" w14:textId="2546EF8B" w:rsidR="00BE1387" w:rsidRPr="00DA46F7" w:rsidRDefault="00BE1387" w:rsidP="000E7D48">
            <w:pPr>
              <w:ind w:firstLine="0"/>
              <w:rPr>
                <w:szCs w:val="24"/>
                <w:lang w:eastAsia="x-none"/>
              </w:rPr>
            </w:pPr>
            <w:r w:rsidRPr="00DA46F7">
              <w:rPr>
                <w:color w:val="000000"/>
                <w:szCs w:val="24"/>
              </w:rPr>
              <w:t xml:space="preserve">Zhang </w:t>
            </w:r>
            <w:r w:rsidRPr="00DA46F7">
              <w:rPr>
                <w:szCs w:val="24"/>
              </w:rPr>
              <w:t>et al</w:t>
            </w:r>
            <w:r w:rsidR="00FE6C14">
              <w:rPr>
                <w:szCs w:val="24"/>
              </w:rPr>
              <w:t>. (2018)</w:t>
            </w:r>
          </w:p>
        </w:tc>
        <w:tc>
          <w:tcPr>
            <w:tcW w:w="1445" w:type="dxa"/>
          </w:tcPr>
          <w:p w14:paraId="0620B61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2FF6DF4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CE1A7B3"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7EB5B3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4B180B8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747E0D4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22CF7C1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0CD738A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4F0A09CB"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28752DC5" w14:textId="2ED233BC" w:rsidR="00BE1387" w:rsidRPr="00DA46F7" w:rsidRDefault="00FE6C14" w:rsidP="00FE6C14">
            <w:pPr>
              <w:ind w:firstLine="0"/>
              <w:jc w:val="both"/>
              <w:rPr>
                <w:szCs w:val="24"/>
                <w:lang w:eastAsia="x-none"/>
              </w:rPr>
            </w:pPr>
            <w:r>
              <w:rPr>
                <w:color w:val="000000"/>
                <w:szCs w:val="24"/>
              </w:rPr>
              <w:t xml:space="preserve">       </w:t>
            </w:r>
            <w:r w:rsidR="00BE1387" w:rsidRPr="00DA46F7">
              <w:rPr>
                <w:color w:val="000000"/>
                <w:szCs w:val="24"/>
              </w:rPr>
              <w:t xml:space="preserve">Idrees </w:t>
            </w:r>
            <w:r w:rsidR="00BE1387" w:rsidRPr="00DA46F7">
              <w:rPr>
                <w:szCs w:val="24"/>
              </w:rPr>
              <w:t>et al</w:t>
            </w:r>
            <w:r>
              <w:rPr>
                <w:szCs w:val="24"/>
              </w:rPr>
              <w:t>. (2019)</w:t>
            </w:r>
          </w:p>
        </w:tc>
        <w:tc>
          <w:tcPr>
            <w:tcW w:w="1445" w:type="dxa"/>
          </w:tcPr>
          <w:p w14:paraId="32699A5C"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1853935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947405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1D7D745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264" w:type="dxa"/>
          </w:tcPr>
          <w:p w14:paraId="70E458A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03293FC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60818C8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64F967A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9CAEFBB"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4F269D51" w14:textId="2AB80E9F" w:rsidR="00BE1387" w:rsidRPr="00DA46F7" w:rsidRDefault="00BE1387" w:rsidP="000E7D48">
            <w:pPr>
              <w:rPr>
                <w:szCs w:val="24"/>
                <w:lang w:eastAsia="x-none"/>
              </w:rPr>
            </w:pPr>
            <w:r w:rsidRPr="00DA46F7">
              <w:rPr>
                <w:color w:val="000000"/>
                <w:szCs w:val="24"/>
              </w:rPr>
              <w:t xml:space="preserve">Hou </w:t>
            </w:r>
            <w:r w:rsidRPr="00DA46F7">
              <w:rPr>
                <w:szCs w:val="24"/>
              </w:rPr>
              <w:t>et al</w:t>
            </w:r>
            <w:r w:rsidR="00FE6C14">
              <w:rPr>
                <w:szCs w:val="24"/>
              </w:rPr>
              <w:t xml:space="preserve">. </w:t>
            </w:r>
            <w:r w:rsidR="00FE6C14">
              <w:rPr>
                <w:szCs w:val="24"/>
                <w:lang w:val="en-US"/>
              </w:rPr>
              <w:t>(2021)</w:t>
            </w:r>
          </w:p>
        </w:tc>
        <w:tc>
          <w:tcPr>
            <w:tcW w:w="1445" w:type="dxa"/>
          </w:tcPr>
          <w:p w14:paraId="176E0DD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7415834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785B7338"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7601F8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6DA7804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4DF1CB2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500BBEEF"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6DA8A4E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78889A4E" w14:textId="77777777" w:rsidTr="00BE138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39" w:type="dxa"/>
          </w:tcPr>
          <w:p w14:paraId="795BD397" w14:textId="5A2D8999" w:rsidR="00BE1387" w:rsidRPr="00DA46F7" w:rsidRDefault="00BE1387" w:rsidP="000E7D48">
            <w:pPr>
              <w:rPr>
                <w:szCs w:val="24"/>
                <w:lang w:eastAsia="x-none"/>
              </w:rPr>
            </w:pPr>
            <w:r w:rsidRPr="00DA46F7">
              <w:rPr>
                <w:color w:val="000000"/>
                <w:szCs w:val="24"/>
              </w:rPr>
              <w:t xml:space="preserve">Ren </w:t>
            </w:r>
            <w:r w:rsidRPr="00DA46F7">
              <w:rPr>
                <w:szCs w:val="24"/>
              </w:rPr>
              <w:t>et al</w:t>
            </w:r>
            <w:r w:rsidR="00C5098F">
              <w:rPr>
                <w:szCs w:val="24"/>
              </w:rPr>
              <w:t xml:space="preserve">. </w:t>
            </w:r>
            <w:r w:rsidR="00C5098F">
              <w:rPr>
                <w:szCs w:val="24"/>
                <w:lang w:val="en-US"/>
              </w:rPr>
              <w:t>(2019)</w:t>
            </w:r>
          </w:p>
        </w:tc>
        <w:tc>
          <w:tcPr>
            <w:tcW w:w="1445" w:type="dxa"/>
          </w:tcPr>
          <w:p w14:paraId="52D12F0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3E06246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0CAEEC0B"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DA22210"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40017EE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174" w:type="dxa"/>
          </w:tcPr>
          <w:p w14:paraId="146E3B8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63EDD10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3578DB7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38CBFD7C"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2B948B03" w14:textId="0EDFBCDC" w:rsidR="00BE1387" w:rsidRPr="00DA46F7" w:rsidRDefault="00BE1387" w:rsidP="00C5098F">
            <w:pPr>
              <w:ind w:firstLine="0"/>
              <w:jc w:val="both"/>
              <w:rPr>
                <w:szCs w:val="24"/>
                <w:lang w:val="el-GR" w:eastAsia="x-none"/>
              </w:rPr>
            </w:pPr>
            <w:proofErr w:type="spellStart"/>
            <w:r w:rsidRPr="00DA46F7">
              <w:rPr>
                <w:color w:val="000000"/>
                <w:szCs w:val="24"/>
              </w:rPr>
              <w:t>Malagrino</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(2018)</w:t>
            </w:r>
          </w:p>
        </w:tc>
        <w:tc>
          <w:tcPr>
            <w:tcW w:w="1445" w:type="dxa"/>
          </w:tcPr>
          <w:p w14:paraId="7CA5C27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7E230B6D"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17A428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6A56ADC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1A556D6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5A52040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084" w:type="dxa"/>
          </w:tcPr>
          <w:p w14:paraId="17710F3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676214F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43FF9C8F"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04C85425" w14:textId="47D903D1" w:rsidR="00BE1387" w:rsidRPr="00DA46F7" w:rsidRDefault="000F54D3" w:rsidP="000E7D48">
            <w:pPr>
              <w:ind w:firstLine="0"/>
              <w:rPr>
                <w:szCs w:val="24"/>
                <w:lang w:eastAsia="x-none"/>
              </w:rPr>
            </w:pPr>
            <w:proofErr w:type="spellStart"/>
            <w:r>
              <w:rPr>
                <w:color w:val="000000"/>
                <w:szCs w:val="24"/>
              </w:rPr>
              <w:t>Wolk</w:t>
            </w:r>
            <w:proofErr w:type="spellEnd"/>
            <w:r w:rsidR="00BE1387" w:rsidRPr="00DA46F7">
              <w:rPr>
                <w:color w:val="000000"/>
                <w:szCs w:val="24"/>
              </w:rPr>
              <w:t xml:space="preserve"> </w:t>
            </w:r>
            <w:r w:rsidR="00BE1387" w:rsidRPr="00DA46F7">
              <w:rPr>
                <w:szCs w:val="24"/>
              </w:rPr>
              <w:t>et al</w:t>
            </w:r>
            <w:r w:rsidR="00C5098F">
              <w:rPr>
                <w:szCs w:val="24"/>
              </w:rPr>
              <w:t xml:space="preserve">. </w:t>
            </w:r>
            <w:r w:rsidR="00C5098F">
              <w:rPr>
                <w:szCs w:val="24"/>
                <w:lang w:val="en-US"/>
              </w:rPr>
              <w:t>(2020)</w:t>
            </w:r>
          </w:p>
        </w:tc>
        <w:tc>
          <w:tcPr>
            <w:tcW w:w="1445" w:type="dxa"/>
          </w:tcPr>
          <w:p w14:paraId="1450B79B"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77A0769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61F1A0E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0DB653BA"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26B6B494"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174" w:type="dxa"/>
          </w:tcPr>
          <w:p w14:paraId="4A3A597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3B874A4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355" w:type="dxa"/>
          </w:tcPr>
          <w:p w14:paraId="50395F0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8688709"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4025EDF2" w14:textId="527D8FA6" w:rsidR="00BE1387" w:rsidRPr="00DA46F7" w:rsidRDefault="00BE1387" w:rsidP="000E7D48">
            <w:pPr>
              <w:ind w:firstLine="0"/>
              <w:rPr>
                <w:szCs w:val="24"/>
                <w:lang w:val="el-GR" w:eastAsia="x-none"/>
              </w:rPr>
            </w:pPr>
            <w:r w:rsidRPr="00DA46F7">
              <w:rPr>
                <w:color w:val="000000"/>
                <w:szCs w:val="24"/>
              </w:rPr>
              <w:t xml:space="preserve">Valencia </w:t>
            </w:r>
            <w:r w:rsidRPr="00DA46F7">
              <w:rPr>
                <w:szCs w:val="24"/>
              </w:rPr>
              <w:t>et al</w:t>
            </w:r>
            <w:r w:rsidR="00C5098F">
              <w:rPr>
                <w:szCs w:val="24"/>
              </w:rPr>
              <w:t xml:space="preserve">. </w:t>
            </w:r>
            <w:r w:rsidR="00C5098F">
              <w:rPr>
                <w:szCs w:val="24"/>
                <w:lang w:val="en-US"/>
              </w:rPr>
              <w:t>(2019)</w:t>
            </w:r>
          </w:p>
        </w:tc>
        <w:tc>
          <w:tcPr>
            <w:tcW w:w="1445" w:type="dxa"/>
          </w:tcPr>
          <w:p w14:paraId="0A26282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74DED500"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39E5EB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0DA4FDF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0DB05C0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174" w:type="dxa"/>
          </w:tcPr>
          <w:p w14:paraId="41C83EB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3A1A736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23C930F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38F1433B" w14:textId="77777777" w:rsidTr="00BE1387">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2439" w:type="dxa"/>
          </w:tcPr>
          <w:p w14:paraId="5D116884" w14:textId="76E5CE35" w:rsidR="00BE1387" w:rsidRPr="00DA46F7" w:rsidRDefault="00BE1387" w:rsidP="000E7D48">
            <w:pPr>
              <w:ind w:firstLine="0"/>
              <w:rPr>
                <w:szCs w:val="24"/>
                <w:lang w:eastAsia="x-none"/>
              </w:rPr>
            </w:pPr>
            <w:proofErr w:type="spellStart"/>
            <w:r w:rsidRPr="00DA46F7">
              <w:rPr>
                <w:color w:val="000000"/>
                <w:szCs w:val="24"/>
              </w:rPr>
              <w:t>Poravi</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(2018)</w:t>
            </w:r>
          </w:p>
        </w:tc>
        <w:tc>
          <w:tcPr>
            <w:tcW w:w="1445" w:type="dxa"/>
          </w:tcPr>
          <w:p w14:paraId="7FE380B7"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p w14:paraId="55CDFAD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A1D0EC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27CDC29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1BAFC95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41CBF34F"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4841FC5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267A328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2424632"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1AACEE46" w14:textId="2B13B412" w:rsidR="00BE1387" w:rsidRPr="00DA46F7" w:rsidRDefault="00BE1387" w:rsidP="000E7D48">
            <w:pPr>
              <w:rPr>
                <w:szCs w:val="24"/>
                <w:lang w:eastAsia="x-none"/>
              </w:rPr>
            </w:pPr>
            <w:proofErr w:type="spellStart"/>
            <w:r w:rsidRPr="00DA46F7">
              <w:rPr>
                <w:color w:val="000000"/>
                <w:szCs w:val="24"/>
              </w:rPr>
              <w:t>Ftiti</w:t>
            </w:r>
            <w:proofErr w:type="spellEnd"/>
            <w:r w:rsidRPr="00DA46F7">
              <w:rPr>
                <w:color w:val="000000"/>
                <w:szCs w:val="24"/>
              </w:rPr>
              <w:t xml:space="preserve"> </w:t>
            </w:r>
            <w:r w:rsidRPr="00DA46F7">
              <w:rPr>
                <w:szCs w:val="24"/>
              </w:rPr>
              <w:t>et al</w:t>
            </w:r>
            <w:r w:rsidR="00C5098F">
              <w:rPr>
                <w:szCs w:val="24"/>
              </w:rPr>
              <w:t xml:space="preserve">. </w:t>
            </w:r>
            <w:r w:rsidR="00C5098F">
              <w:rPr>
                <w:szCs w:val="24"/>
                <w:lang w:val="en-US"/>
              </w:rPr>
              <w:t>(2021)</w:t>
            </w:r>
          </w:p>
        </w:tc>
        <w:tc>
          <w:tcPr>
            <w:tcW w:w="1445" w:type="dxa"/>
          </w:tcPr>
          <w:p w14:paraId="773DC3F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p w14:paraId="179431C7"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2B465EC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45AE0C8C"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4124290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2347E1E4"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17B1BF92"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190F126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r>
      <w:tr w:rsidR="00BE1387" w:rsidRPr="00DA46F7" w14:paraId="13E62111"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738BD642" w14:textId="176D923A" w:rsidR="00BE1387" w:rsidRPr="00DA46F7" w:rsidRDefault="00C5098F" w:rsidP="00C5098F">
            <w:pPr>
              <w:ind w:firstLine="0"/>
              <w:jc w:val="both"/>
              <w:rPr>
                <w:szCs w:val="24"/>
                <w:lang w:eastAsia="x-none"/>
              </w:rPr>
            </w:pPr>
            <w:r>
              <w:rPr>
                <w:color w:val="000000"/>
                <w:szCs w:val="24"/>
              </w:rPr>
              <w:t xml:space="preserve">      </w:t>
            </w:r>
            <w:r w:rsidR="00BE1387" w:rsidRPr="00DA46F7">
              <w:rPr>
                <w:color w:val="000000"/>
                <w:szCs w:val="24"/>
              </w:rPr>
              <w:t xml:space="preserve">Zhang </w:t>
            </w:r>
            <w:r w:rsidR="00BE1387" w:rsidRPr="00DA46F7">
              <w:rPr>
                <w:szCs w:val="24"/>
              </w:rPr>
              <w:t>et al</w:t>
            </w:r>
            <w:r>
              <w:rPr>
                <w:szCs w:val="24"/>
              </w:rPr>
              <w:t xml:space="preserve">. </w:t>
            </w:r>
            <w:r>
              <w:rPr>
                <w:szCs w:val="24"/>
                <w:lang w:val="en-US"/>
              </w:rPr>
              <w:t>(2021)</w:t>
            </w:r>
          </w:p>
        </w:tc>
        <w:tc>
          <w:tcPr>
            <w:tcW w:w="1445" w:type="dxa"/>
          </w:tcPr>
          <w:p w14:paraId="56A7A9F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7930830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551EBD7D"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175855A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32D9C69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67A3BB0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0F4A321E"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2C715C13"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473C07F5" w14:textId="77777777" w:rsidTr="00BE1387">
        <w:trPr>
          <w:trHeight w:val="355"/>
        </w:trPr>
        <w:tc>
          <w:tcPr>
            <w:cnfStyle w:val="001000000000" w:firstRow="0" w:lastRow="0" w:firstColumn="1" w:lastColumn="0" w:oddVBand="0" w:evenVBand="0" w:oddHBand="0" w:evenHBand="0" w:firstRowFirstColumn="0" w:firstRowLastColumn="0" w:lastRowFirstColumn="0" w:lastRowLastColumn="0"/>
            <w:tcW w:w="2439" w:type="dxa"/>
          </w:tcPr>
          <w:p w14:paraId="7E8F4CAF" w14:textId="0079F9A9" w:rsidR="00BE1387" w:rsidRPr="00DA46F7" w:rsidRDefault="00BE1387" w:rsidP="000E7D48">
            <w:pPr>
              <w:rPr>
                <w:szCs w:val="24"/>
                <w:lang w:eastAsia="x-none"/>
              </w:rPr>
            </w:pPr>
            <w:r w:rsidRPr="00DA46F7">
              <w:rPr>
                <w:color w:val="000000"/>
                <w:szCs w:val="24"/>
              </w:rPr>
              <w:t xml:space="preserve">Iqbal </w:t>
            </w:r>
            <w:r w:rsidRPr="00DA46F7">
              <w:rPr>
                <w:szCs w:val="24"/>
              </w:rPr>
              <w:t>et al</w:t>
            </w:r>
            <w:r w:rsidR="00C5098F">
              <w:rPr>
                <w:szCs w:val="24"/>
              </w:rPr>
              <w:t xml:space="preserve">. </w:t>
            </w:r>
            <w:r w:rsidR="00C5098F">
              <w:rPr>
                <w:szCs w:val="24"/>
                <w:lang w:val="en-US"/>
              </w:rPr>
              <w:t>(2021)</w:t>
            </w:r>
          </w:p>
        </w:tc>
        <w:tc>
          <w:tcPr>
            <w:tcW w:w="1445" w:type="dxa"/>
          </w:tcPr>
          <w:p w14:paraId="5A7DC8AA"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2687FB99"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49CBEE4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2F800D0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264" w:type="dxa"/>
          </w:tcPr>
          <w:p w14:paraId="5E7FAD9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6333459B"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41023DA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355" w:type="dxa"/>
          </w:tcPr>
          <w:p w14:paraId="0E03EA31"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r>
      <w:tr w:rsidR="00BE1387" w:rsidRPr="00DA46F7" w14:paraId="2FFA9158" w14:textId="77777777" w:rsidTr="00BE138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39" w:type="dxa"/>
          </w:tcPr>
          <w:p w14:paraId="650A17A5" w14:textId="2C8436F0" w:rsidR="00BE1387" w:rsidRPr="00DA46F7" w:rsidRDefault="00BE1387" w:rsidP="00C5098F">
            <w:pPr>
              <w:ind w:firstLine="0"/>
              <w:jc w:val="center"/>
              <w:rPr>
                <w:szCs w:val="24"/>
                <w:lang w:val="el-GR" w:eastAsia="x-none"/>
              </w:rPr>
            </w:pPr>
            <w:proofErr w:type="spellStart"/>
            <w:r w:rsidRPr="00DA46F7">
              <w:rPr>
                <w:color w:val="000000"/>
                <w:szCs w:val="24"/>
              </w:rPr>
              <w:t>Derbents</w:t>
            </w:r>
            <w:proofErr w:type="spellEnd"/>
            <w:r w:rsidR="00C5098F">
              <w:rPr>
                <w:color w:val="000000"/>
                <w:szCs w:val="24"/>
              </w:rPr>
              <w:t>.</w:t>
            </w:r>
            <w:r w:rsidRPr="00DA46F7">
              <w:rPr>
                <w:color w:val="000000"/>
                <w:szCs w:val="24"/>
              </w:rPr>
              <w:t xml:space="preserve"> </w:t>
            </w:r>
            <w:r w:rsidRPr="00DA46F7">
              <w:rPr>
                <w:szCs w:val="24"/>
              </w:rPr>
              <w:t>et al</w:t>
            </w:r>
            <w:r w:rsidR="00C5098F">
              <w:rPr>
                <w:szCs w:val="24"/>
              </w:rPr>
              <w:t xml:space="preserve">. </w:t>
            </w:r>
            <w:r w:rsidR="00C5098F">
              <w:rPr>
                <w:szCs w:val="24"/>
                <w:lang w:val="en-US"/>
              </w:rPr>
              <w:t>(2019)</w:t>
            </w:r>
          </w:p>
        </w:tc>
        <w:tc>
          <w:tcPr>
            <w:tcW w:w="1445" w:type="dxa"/>
          </w:tcPr>
          <w:p w14:paraId="4F3A0662"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p w14:paraId="0013B79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445" w:type="dxa"/>
          </w:tcPr>
          <w:p w14:paraId="0F76FB78"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445" w:type="dxa"/>
          </w:tcPr>
          <w:p w14:paraId="6299D561"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264" w:type="dxa"/>
          </w:tcPr>
          <w:p w14:paraId="429BC6DE"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174" w:type="dxa"/>
          </w:tcPr>
          <w:p w14:paraId="6D29181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c>
          <w:tcPr>
            <w:tcW w:w="1084" w:type="dxa"/>
          </w:tcPr>
          <w:p w14:paraId="5C8E7509"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r w:rsidRPr="00DA46F7">
              <w:rPr>
                <w:color w:val="000000"/>
                <w:szCs w:val="24"/>
              </w:rPr>
              <w:t>X</w:t>
            </w:r>
          </w:p>
        </w:tc>
        <w:tc>
          <w:tcPr>
            <w:tcW w:w="1355" w:type="dxa"/>
          </w:tcPr>
          <w:p w14:paraId="602CC125" w14:textId="77777777" w:rsidR="00BE1387" w:rsidRPr="00DA46F7" w:rsidRDefault="00BE1387" w:rsidP="00BE1387">
            <w:pPr>
              <w:cnfStyle w:val="000000100000" w:firstRow="0" w:lastRow="0" w:firstColumn="0" w:lastColumn="0" w:oddVBand="0" w:evenVBand="0" w:oddHBand="1" w:evenHBand="0" w:firstRowFirstColumn="0" w:firstRowLastColumn="0" w:lastRowFirstColumn="0" w:lastRowLastColumn="0"/>
              <w:rPr>
                <w:color w:val="000000"/>
                <w:szCs w:val="24"/>
              </w:rPr>
            </w:pPr>
          </w:p>
        </w:tc>
      </w:tr>
      <w:tr w:rsidR="00BE1387" w:rsidRPr="00DA46F7" w14:paraId="780B1C2C" w14:textId="77777777" w:rsidTr="00BE1387">
        <w:trPr>
          <w:trHeight w:val="385"/>
        </w:trPr>
        <w:tc>
          <w:tcPr>
            <w:cnfStyle w:val="001000000000" w:firstRow="0" w:lastRow="0" w:firstColumn="1" w:lastColumn="0" w:oddVBand="0" w:evenVBand="0" w:oddHBand="0" w:evenHBand="0" w:firstRowFirstColumn="0" w:firstRowLastColumn="0" w:lastRowFirstColumn="0" w:lastRowLastColumn="0"/>
            <w:tcW w:w="2439" w:type="dxa"/>
          </w:tcPr>
          <w:p w14:paraId="3AA69BD6" w14:textId="592BE19A" w:rsidR="00BE1387" w:rsidRPr="00DA46F7" w:rsidRDefault="00C5098F" w:rsidP="00C5098F">
            <w:pPr>
              <w:ind w:firstLine="0"/>
              <w:jc w:val="both"/>
              <w:rPr>
                <w:color w:val="000000"/>
                <w:szCs w:val="24"/>
              </w:rPr>
            </w:pPr>
            <w:r>
              <w:rPr>
                <w:color w:val="000000"/>
                <w:szCs w:val="24"/>
              </w:rPr>
              <w:t xml:space="preserve">    </w:t>
            </w:r>
            <w:proofErr w:type="spellStart"/>
            <w:r w:rsidR="00BE1387" w:rsidRPr="00DA46F7">
              <w:rPr>
                <w:color w:val="000000"/>
                <w:szCs w:val="24"/>
              </w:rPr>
              <w:t>Lahmiri</w:t>
            </w:r>
            <w:proofErr w:type="spellEnd"/>
            <w:r w:rsidR="00BE1387" w:rsidRPr="00DA46F7">
              <w:rPr>
                <w:color w:val="000000"/>
                <w:szCs w:val="24"/>
              </w:rPr>
              <w:t xml:space="preserve"> </w:t>
            </w:r>
            <w:r w:rsidR="00BE1387" w:rsidRPr="00DA46F7">
              <w:rPr>
                <w:szCs w:val="24"/>
              </w:rPr>
              <w:t>et al</w:t>
            </w:r>
            <w:r>
              <w:rPr>
                <w:szCs w:val="24"/>
              </w:rPr>
              <w:t xml:space="preserve">. </w:t>
            </w:r>
            <w:r>
              <w:rPr>
                <w:szCs w:val="24"/>
                <w:lang w:val="en-US"/>
              </w:rPr>
              <w:t>(2019)</w:t>
            </w:r>
          </w:p>
        </w:tc>
        <w:tc>
          <w:tcPr>
            <w:tcW w:w="1445" w:type="dxa"/>
          </w:tcPr>
          <w:p w14:paraId="24B5236E"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p w14:paraId="541CFFC3"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445" w:type="dxa"/>
          </w:tcPr>
          <w:p w14:paraId="778CBCA5"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445" w:type="dxa"/>
          </w:tcPr>
          <w:p w14:paraId="6D2DF9DA"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264" w:type="dxa"/>
          </w:tcPr>
          <w:p w14:paraId="17D72067"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174" w:type="dxa"/>
          </w:tcPr>
          <w:p w14:paraId="3302BACD"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p>
        </w:tc>
        <w:tc>
          <w:tcPr>
            <w:tcW w:w="1084" w:type="dxa"/>
          </w:tcPr>
          <w:p w14:paraId="0AC52AD6" w14:textId="77777777" w:rsidR="00BE1387" w:rsidRPr="00DA46F7" w:rsidRDefault="00BE1387" w:rsidP="00BE1387">
            <w:pPr>
              <w:cnfStyle w:val="000000000000" w:firstRow="0" w:lastRow="0" w:firstColumn="0" w:lastColumn="0" w:oddVBand="0" w:evenVBand="0" w:oddHBand="0" w:evenHBand="0" w:firstRowFirstColumn="0" w:firstRowLastColumn="0" w:lastRowFirstColumn="0" w:lastRowLastColumn="0"/>
              <w:rPr>
                <w:color w:val="000000"/>
                <w:szCs w:val="24"/>
              </w:rPr>
            </w:pPr>
            <w:r w:rsidRPr="00DA46F7">
              <w:rPr>
                <w:color w:val="000000"/>
                <w:szCs w:val="24"/>
              </w:rPr>
              <w:t>X</w:t>
            </w:r>
          </w:p>
        </w:tc>
        <w:tc>
          <w:tcPr>
            <w:tcW w:w="1355" w:type="dxa"/>
          </w:tcPr>
          <w:p w14:paraId="4908F77C" w14:textId="77777777" w:rsidR="00BE1387" w:rsidRPr="00DA46F7" w:rsidRDefault="00BE1387" w:rsidP="00BE1387">
            <w:pPr>
              <w:keepNext/>
              <w:cnfStyle w:val="000000000000" w:firstRow="0" w:lastRow="0" w:firstColumn="0" w:lastColumn="0" w:oddVBand="0" w:evenVBand="0" w:oddHBand="0" w:evenHBand="0" w:firstRowFirstColumn="0" w:firstRowLastColumn="0" w:lastRowFirstColumn="0" w:lastRowLastColumn="0"/>
              <w:rPr>
                <w:color w:val="000000"/>
                <w:szCs w:val="24"/>
              </w:rPr>
            </w:pPr>
          </w:p>
        </w:tc>
      </w:tr>
    </w:tbl>
    <w:p w14:paraId="507F65B0" w14:textId="75A86D46" w:rsidR="00BE1387" w:rsidRPr="00BE1387" w:rsidRDefault="00BE1387" w:rsidP="00BE1387">
      <w:pPr>
        <w:pStyle w:val="af6"/>
        <w:framePr w:hSpace="180" w:wrap="around" w:vAnchor="page" w:hAnchor="page" w:x="3818" w:y="10242"/>
        <w:rPr>
          <w:lang w:val="el-GR"/>
        </w:rPr>
      </w:pPr>
      <w:bookmarkStart w:id="32" w:name="_Toc102407181"/>
      <w:bookmarkEnd w:id="31"/>
      <w:r w:rsidRPr="00BE1387">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2</w:t>
      </w:r>
      <w:r w:rsidR="00DD5681">
        <w:rPr>
          <w:lang w:val="el-GR"/>
        </w:rPr>
        <w:fldChar w:fldCharType="end"/>
      </w:r>
      <w:r>
        <w:rPr>
          <w:lang w:val="el-GR"/>
        </w:rPr>
        <w:t>. Ανασκόπηση υλικού προς ανάλυση, άρθρων προβλεπτικών μεθόδων</w:t>
      </w:r>
      <w:bookmarkEnd w:id="32"/>
    </w:p>
    <w:p w14:paraId="18D8BCF0" w14:textId="4DD50CEB" w:rsidR="00142394" w:rsidRPr="00C97AB9" w:rsidRDefault="00142394" w:rsidP="00937444">
      <w:pPr>
        <w:rPr>
          <w:lang w:val="el-GR" w:eastAsia="x-none"/>
        </w:rPr>
      </w:pPr>
    </w:p>
    <w:p w14:paraId="015D6306" w14:textId="76AC93E0" w:rsidR="00142394" w:rsidRPr="00C97AB9" w:rsidRDefault="00142394" w:rsidP="00937444">
      <w:pPr>
        <w:rPr>
          <w:lang w:val="el-GR" w:eastAsia="x-none"/>
        </w:rPr>
      </w:pPr>
    </w:p>
    <w:tbl>
      <w:tblPr>
        <w:tblStyle w:val="31"/>
        <w:tblpPr w:leftFromText="180" w:rightFromText="180" w:vertAnchor="page" w:horzAnchor="margin" w:tblpXSpec="center" w:tblpY="10983"/>
        <w:tblW w:w="8275" w:type="dxa"/>
        <w:tblLayout w:type="fixed"/>
        <w:tblLook w:val="04A0" w:firstRow="1" w:lastRow="0" w:firstColumn="1" w:lastColumn="0" w:noHBand="0" w:noVBand="1"/>
      </w:tblPr>
      <w:tblGrid>
        <w:gridCol w:w="2750"/>
        <w:gridCol w:w="1369"/>
        <w:gridCol w:w="1459"/>
        <w:gridCol w:w="1272"/>
        <w:gridCol w:w="1425"/>
      </w:tblGrid>
      <w:tr w:rsidR="00020315" w:rsidRPr="00A81521" w14:paraId="24EC101F" w14:textId="77777777" w:rsidTr="00EE2936">
        <w:trPr>
          <w:cnfStyle w:val="100000000000" w:firstRow="1" w:lastRow="0" w:firstColumn="0" w:lastColumn="0" w:oddVBand="0" w:evenVBand="0" w:oddHBand="0" w:evenHBand="0" w:firstRowFirstColumn="0" w:firstRowLastColumn="0" w:lastRowFirstColumn="0" w:lastRowLastColumn="0"/>
          <w:trHeight w:val="644"/>
        </w:trPr>
        <w:tc>
          <w:tcPr>
            <w:cnfStyle w:val="001000000100" w:firstRow="0" w:lastRow="0" w:firstColumn="1" w:lastColumn="0" w:oddVBand="0" w:evenVBand="0" w:oddHBand="0" w:evenHBand="0" w:firstRowFirstColumn="1" w:firstRowLastColumn="0" w:lastRowFirstColumn="0" w:lastRowLastColumn="0"/>
            <w:tcW w:w="2750" w:type="dxa"/>
          </w:tcPr>
          <w:p w14:paraId="416E7155" w14:textId="77777777" w:rsidR="00020315" w:rsidRPr="0086782B" w:rsidRDefault="00020315" w:rsidP="00EE2936">
            <w:pPr>
              <w:ind w:firstLine="0"/>
              <w:rPr>
                <w:szCs w:val="24"/>
                <w:lang w:val="el-GR" w:eastAsia="x-none"/>
              </w:rPr>
            </w:pPr>
            <w:bookmarkStart w:id="33" w:name="pinakas3_3"/>
          </w:p>
        </w:tc>
        <w:tc>
          <w:tcPr>
            <w:tcW w:w="1369" w:type="dxa"/>
          </w:tcPr>
          <w:p w14:paraId="44FEA2BE"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General Info</w:t>
            </w:r>
          </w:p>
        </w:tc>
        <w:tc>
          <w:tcPr>
            <w:tcW w:w="1459" w:type="dxa"/>
          </w:tcPr>
          <w:p w14:paraId="77B63D32"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Design/Architecture</w:t>
            </w:r>
          </w:p>
        </w:tc>
        <w:tc>
          <w:tcPr>
            <w:tcW w:w="1272" w:type="dxa"/>
          </w:tcPr>
          <w:p w14:paraId="25568FC4" w14:textId="77777777" w:rsidR="00020315" w:rsidRPr="00A81521"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Analysis</w:t>
            </w:r>
          </w:p>
        </w:tc>
        <w:tc>
          <w:tcPr>
            <w:tcW w:w="1425" w:type="dxa"/>
          </w:tcPr>
          <w:p w14:paraId="04D61B90" w14:textId="77777777" w:rsidR="00020315" w:rsidRDefault="00020315" w:rsidP="00EE2936">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Challenges/Practices</w:t>
            </w:r>
          </w:p>
        </w:tc>
      </w:tr>
      <w:tr w:rsidR="00020315" w:rsidRPr="00A81521" w14:paraId="1E20943A"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0F334091" w14:textId="3A82308B" w:rsidR="00020315" w:rsidRPr="00D176EA" w:rsidRDefault="00020315" w:rsidP="00EE2936">
            <w:pPr>
              <w:ind w:firstLine="0"/>
              <w:rPr>
                <w:szCs w:val="24"/>
                <w:lang w:eastAsia="x-none"/>
              </w:rPr>
            </w:pPr>
            <w:r w:rsidRPr="00D957BF">
              <w:t>Jaleel</w:t>
            </w:r>
            <w:r>
              <w:t xml:space="preserve"> et al</w:t>
            </w:r>
            <w:r w:rsidR="003E400C">
              <w:t xml:space="preserve">. </w:t>
            </w:r>
            <w:r w:rsidR="003E400C">
              <w:rPr>
                <w:szCs w:val="24"/>
                <w:lang w:val="en-US"/>
              </w:rPr>
              <w:t>(2020)</w:t>
            </w:r>
          </w:p>
        </w:tc>
        <w:tc>
          <w:tcPr>
            <w:tcW w:w="1369" w:type="dxa"/>
          </w:tcPr>
          <w:p w14:paraId="3C40C335"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59" w:type="dxa"/>
          </w:tcPr>
          <w:p w14:paraId="1B8D9B80"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272" w:type="dxa"/>
          </w:tcPr>
          <w:p w14:paraId="22934FC6"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25" w:type="dxa"/>
          </w:tcPr>
          <w:p w14:paraId="08682358"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20315" w14:paraId="47FE708F"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62E343D1" w14:textId="37AF685B" w:rsidR="00020315" w:rsidRPr="00D176EA" w:rsidRDefault="00020315" w:rsidP="00EE2936">
            <w:pPr>
              <w:ind w:firstLine="0"/>
              <w:rPr>
                <w:szCs w:val="24"/>
                <w:lang w:val="el-GR" w:eastAsia="x-none"/>
              </w:rPr>
            </w:pPr>
            <w:proofErr w:type="spellStart"/>
            <w:r w:rsidRPr="00D957BF">
              <w:t>Kanojiya</w:t>
            </w:r>
            <w:proofErr w:type="spellEnd"/>
            <w:r>
              <w:t xml:space="preserve"> et al</w:t>
            </w:r>
            <w:r w:rsidR="003E400C">
              <w:t xml:space="preserve">. </w:t>
            </w:r>
            <w:r w:rsidR="003E400C">
              <w:rPr>
                <w:szCs w:val="24"/>
                <w:lang w:val="en-US"/>
              </w:rPr>
              <w:t>(2018)</w:t>
            </w:r>
          </w:p>
        </w:tc>
        <w:tc>
          <w:tcPr>
            <w:tcW w:w="1369" w:type="dxa"/>
          </w:tcPr>
          <w:p w14:paraId="43ADA575" w14:textId="77777777" w:rsidR="00020315" w:rsidRPr="00342EC8"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59" w:type="dxa"/>
          </w:tcPr>
          <w:p w14:paraId="77B14EFE" w14:textId="77777777" w:rsidR="00020315" w:rsidRPr="00946CB7"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72" w:type="dxa"/>
          </w:tcPr>
          <w:p w14:paraId="68307024" w14:textId="77777777" w:rsidR="00020315" w:rsidRPr="00946CB7"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25" w:type="dxa"/>
          </w:tcPr>
          <w:p w14:paraId="254AF750"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r>
      <w:tr w:rsidR="00020315" w:rsidRPr="00A81521" w14:paraId="66753CD5"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0730F625" w14:textId="7E01484A" w:rsidR="00020315" w:rsidRPr="00D176EA" w:rsidRDefault="00020315" w:rsidP="00EE2936">
            <w:pPr>
              <w:ind w:firstLine="0"/>
              <w:rPr>
                <w:szCs w:val="24"/>
                <w:lang w:eastAsia="x-none"/>
              </w:rPr>
            </w:pPr>
            <w:proofErr w:type="spellStart"/>
            <w:r w:rsidRPr="00D957BF">
              <w:t>Khaerul</w:t>
            </w:r>
            <w:proofErr w:type="spellEnd"/>
            <w:r>
              <w:t xml:space="preserve"> et al</w:t>
            </w:r>
            <w:r w:rsidR="003E400C">
              <w:t xml:space="preserve">. </w:t>
            </w:r>
            <w:r w:rsidR="003E400C">
              <w:rPr>
                <w:szCs w:val="24"/>
                <w:lang w:val="en-US"/>
              </w:rPr>
              <w:t>(2020)</w:t>
            </w:r>
          </w:p>
        </w:tc>
        <w:tc>
          <w:tcPr>
            <w:tcW w:w="1369" w:type="dxa"/>
          </w:tcPr>
          <w:p w14:paraId="7C5F94E5"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59" w:type="dxa"/>
          </w:tcPr>
          <w:p w14:paraId="79E022E1"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272" w:type="dxa"/>
          </w:tcPr>
          <w:p w14:paraId="26A6FE29"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425" w:type="dxa"/>
          </w:tcPr>
          <w:p w14:paraId="6F713E70" w14:textId="77777777" w:rsidR="00020315" w:rsidRPr="00A81521"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020315" w:rsidRPr="00A81521" w14:paraId="5C189D2C"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3AAB91D1" w14:textId="040DD884" w:rsidR="00020315" w:rsidRPr="00D176EA" w:rsidRDefault="00C308FF" w:rsidP="00EE2936">
            <w:pPr>
              <w:ind w:firstLine="0"/>
              <w:rPr>
                <w:szCs w:val="24"/>
                <w:lang w:eastAsia="x-none"/>
              </w:rPr>
            </w:pPr>
            <w:proofErr w:type="spellStart"/>
            <w:r>
              <w:t>Vertakova</w:t>
            </w:r>
            <w:proofErr w:type="spellEnd"/>
            <w:r w:rsidR="00020315">
              <w:t xml:space="preserve"> et al</w:t>
            </w:r>
            <w:r w:rsidR="003E400C">
              <w:t xml:space="preserve">. </w:t>
            </w:r>
            <w:r w:rsidR="003E400C">
              <w:rPr>
                <w:szCs w:val="24"/>
                <w:lang w:val="en-US"/>
              </w:rPr>
              <w:t>(2019)</w:t>
            </w:r>
          </w:p>
        </w:tc>
        <w:tc>
          <w:tcPr>
            <w:tcW w:w="1369" w:type="dxa"/>
          </w:tcPr>
          <w:p w14:paraId="6305E1FB"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59" w:type="dxa"/>
          </w:tcPr>
          <w:p w14:paraId="73BB38F7"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272" w:type="dxa"/>
          </w:tcPr>
          <w:p w14:paraId="70855350" w14:textId="77777777" w:rsidR="00020315" w:rsidRPr="00A81521"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25" w:type="dxa"/>
          </w:tcPr>
          <w:p w14:paraId="45DA205E" w14:textId="54019A4E" w:rsidR="00020315" w:rsidRPr="00A81521" w:rsidRDefault="00985610" w:rsidP="00EE2936">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r>
      <w:tr w:rsidR="00020315" w14:paraId="27EBC34A" w14:textId="77777777" w:rsidTr="00EE2936">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50" w:type="dxa"/>
          </w:tcPr>
          <w:p w14:paraId="375297D2" w14:textId="1A9320AE" w:rsidR="00020315" w:rsidRPr="00D176EA" w:rsidRDefault="00020315" w:rsidP="00EE2936">
            <w:pPr>
              <w:ind w:firstLine="0"/>
              <w:rPr>
                <w:szCs w:val="24"/>
                <w:lang w:val="el-GR" w:eastAsia="x-none"/>
              </w:rPr>
            </w:pPr>
            <w:r w:rsidRPr="00D957BF">
              <w:t>Wang</w:t>
            </w:r>
            <w:r>
              <w:t xml:space="preserve"> et al</w:t>
            </w:r>
            <w:r w:rsidR="003E400C">
              <w:t xml:space="preserve">. </w:t>
            </w:r>
            <w:r w:rsidR="003E400C">
              <w:rPr>
                <w:szCs w:val="24"/>
                <w:lang w:val="en-US"/>
              </w:rPr>
              <w:t>(2019)</w:t>
            </w:r>
          </w:p>
        </w:tc>
        <w:tc>
          <w:tcPr>
            <w:tcW w:w="1369" w:type="dxa"/>
          </w:tcPr>
          <w:p w14:paraId="76973046" w14:textId="77777777" w:rsidR="00020315" w:rsidRPr="00946CB7"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59" w:type="dxa"/>
          </w:tcPr>
          <w:p w14:paraId="2123D73B" w14:textId="77777777" w:rsidR="00020315" w:rsidRPr="009858C4"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272" w:type="dxa"/>
          </w:tcPr>
          <w:p w14:paraId="7704B830" w14:textId="77777777" w:rsidR="00020315" w:rsidRPr="00946CB7"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425" w:type="dxa"/>
          </w:tcPr>
          <w:p w14:paraId="0B1B0DC4" w14:textId="77777777" w:rsidR="00020315" w:rsidRPr="009858C4" w:rsidRDefault="00020315" w:rsidP="00EE2936">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r>
      <w:tr w:rsidR="00020315" w14:paraId="47AC1ACF" w14:textId="77777777" w:rsidTr="00EE2936">
        <w:trPr>
          <w:trHeight w:val="484"/>
        </w:trPr>
        <w:tc>
          <w:tcPr>
            <w:cnfStyle w:val="001000000000" w:firstRow="0" w:lastRow="0" w:firstColumn="1" w:lastColumn="0" w:oddVBand="0" w:evenVBand="0" w:oddHBand="0" w:evenHBand="0" w:firstRowFirstColumn="0" w:firstRowLastColumn="0" w:lastRowFirstColumn="0" w:lastRowLastColumn="0"/>
            <w:tcW w:w="2750" w:type="dxa"/>
          </w:tcPr>
          <w:p w14:paraId="1AAFB25F" w14:textId="17665F56" w:rsidR="00020315" w:rsidRPr="00D957BF" w:rsidRDefault="00020315" w:rsidP="00EE2936">
            <w:pPr>
              <w:ind w:firstLine="0"/>
            </w:pPr>
            <w:r w:rsidRPr="00D957BF">
              <w:t>Walling</w:t>
            </w:r>
            <w:r>
              <w:t xml:space="preserve"> et al</w:t>
            </w:r>
            <w:r w:rsidR="003E400C">
              <w:t xml:space="preserve">. </w:t>
            </w:r>
            <w:r w:rsidR="003E400C">
              <w:rPr>
                <w:szCs w:val="24"/>
                <w:lang w:val="en-US"/>
              </w:rPr>
              <w:t>(2020)</w:t>
            </w:r>
          </w:p>
        </w:tc>
        <w:tc>
          <w:tcPr>
            <w:tcW w:w="1369" w:type="dxa"/>
          </w:tcPr>
          <w:p w14:paraId="615A9ABC"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59" w:type="dxa"/>
          </w:tcPr>
          <w:p w14:paraId="6BEF0F49"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272" w:type="dxa"/>
          </w:tcPr>
          <w:p w14:paraId="4D2A606D" w14:textId="77777777" w:rsidR="00020315" w:rsidRDefault="00020315" w:rsidP="00EE2936">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425" w:type="dxa"/>
          </w:tcPr>
          <w:p w14:paraId="6DC207A4" w14:textId="77777777" w:rsidR="00020315" w:rsidRDefault="00020315" w:rsidP="00EE2936">
            <w:pPr>
              <w:keepNext/>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r>
    </w:tbl>
    <w:p w14:paraId="4E5FEAFD" w14:textId="0AE80D3C" w:rsidR="00EE2936" w:rsidRPr="004F1152" w:rsidRDefault="00EE2936" w:rsidP="00EE2936">
      <w:pPr>
        <w:pStyle w:val="af6"/>
        <w:framePr w:hSpace="180" w:wrap="around" w:vAnchor="page" w:hAnchor="page" w:x="1681" w:y="14766"/>
        <w:rPr>
          <w:lang w:val="el-GR"/>
        </w:rPr>
      </w:pPr>
      <w:bookmarkStart w:id="34" w:name="_Toc102407182"/>
      <w:bookmarkEnd w:id="33"/>
      <w:r w:rsidRPr="004F1152">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3</w:t>
      </w:r>
      <w:r w:rsidR="00DD5681">
        <w:rPr>
          <w:lang w:val="el-GR"/>
        </w:rPr>
        <w:fldChar w:fldCharType="end"/>
      </w:r>
      <w:r w:rsidRPr="004F1152">
        <w:rPr>
          <w:lang w:val="el-GR"/>
        </w:rPr>
        <w:t xml:space="preserve">. Ανασκόπηση υλικού προς ανάλυση, άρθρων </w:t>
      </w:r>
      <w:r>
        <w:rPr>
          <w:lang w:val="el-GR"/>
        </w:rPr>
        <w:t>συστημάτων υποβοήθησης λήψης αποφάσεων.</w:t>
      </w:r>
      <w:bookmarkEnd w:id="34"/>
    </w:p>
    <w:p w14:paraId="55B1E924" w14:textId="2549FDB2" w:rsidR="00142394" w:rsidRPr="00A50811" w:rsidRDefault="00142394" w:rsidP="00937444">
      <w:pPr>
        <w:rPr>
          <w:lang w:val="el-GR" w:eastAsia="x-none"/>
        </w:rPr>
      </w:pPr>
    </w:p>
    <w:p w14:paraId="49085CA1" w14:textId="523338D7" w:rsidR="008B57F6" w:rsidRDefault="006160A7" w:rsidP="00FE255D">
      <w:pPr>
        <w:rPr>
          <w:lang w:val="el-GR" w:eastAsia="x-none"/>
        </w:rPr>
      </w:pPr>
      <w:r>
        <w:rPr>
          <w:lang w:val="el-GR" w:eastAsia="x-none"/>
        </w:rPr>
        <w:lastRenderedPageBreak/>
        <w:t xml:space="preserve">Συμπεραίνεται λοιπόν από τα στοιχεία των 3 πινάκων  πως η προσέγγιση των ερευνητικών δημοσιεύσεων εστιάζει στα </w:t>
      </w:r>
      <w:r w:rsidR="006626FC">
        <w:rPr>
          <w:lang w:val="el-GR" w:eastAsia="x-none"/>
        </w:rPr>
        <w:t>μείζονα</w:t>
      </w:r>
      <w:r>
        <w:rPr>
          <w:lang w:val="el-GR" w:eastAsia="x-none"/>
        </w:rPr>
        <w:t xml:space="preserve"> ζητήματα της εργασίας. Καθ</w:t>
      </w:r>
      <w:r w:rsidR="003960DA">
        <w:rPr>
          <w:lang w:val="el-GR" w:eastAsia="x-none"/>
        </w:rPr>
        <w:t xml:space="preserve">’ </w:t>
      </w:r>
      <w:r>
        <w:rPr>
          <w:lang w:val="el-GR" w:eastAsia="x-none"/>
        </w:rPr>
        <w:t>όλη την ανάλυση παρουσιάζονται γενικού περιεχομένου εισαγωγικές πληροφορίες με σκοπό την ομαλή μετάβαση εντός του θέματος</w:t>
      </w:r>
      <w:r w:rsidR="00495FDD">
        <w:rPr>
          <w:lang w:val="el-GR" w:eastAsia="x-none"/>
        </w:rPr>
        <w:t>,</w:t>
      </w:r>
      <w:r>
        <w:rPr>
          <w:lang w:val="el-GR" w:eastAsia="x-none"/>
        </w:rPr>
        <w:t xml:space="preserve"> αλλά και </w:t>
      </w:r>
      <w:r w:rsidR="006250E5">
        <w:rPr>
          <w:lang w:val="el-GR" w:eastAsia="x-none"/>
        </w:rPr>
        <w:t>σ</w:t>
      </w:r>
      <w:r>
        <w:rPr>
          <w:lang w:val="el-GR" w:eastAsia="x-none"/>
        </w:rPr>
        <w:t>την εμβάθυνση βασικών και καίριων εννοιών πριν την κ</w:t>
      </w:r>
      <w:r w:rsidR="00121B99">
        <w:rPr>
          <w:lang w:val="el-GR" w:eastAsia="x-none"/>
        </w:rPr>
        <w:t>α</w:t>
      </w:r>
      <w:r>
        <w:rPr>
          <w:lang w:val="el-GR" w:eastAsia="x-none"/>
        </w:rPr>
        <w:t>θ</w:t>
      </w:r>
      <w:r w:rsidR="00145CA6" w:rsidRPr="00145CA6">
        <w:rPr>
          <w:lang w:val="el-GR" w:eastAsia="x-none"/>
        </w:rPr>
        <w:t>’</w:t>
      </w:r>
      <w:r>
        <w:rPr>
          <w:lang w:val="el-GR" w:eastAsia="x-none"/>
        </w:rPr>
        <w:t xml:space="preserve"> αυτού ανασκόπηση.</w:t>
      </w:r>
      <w:r w:rsidR="00645266">
        <w:rPr>
          <w:lang w:val="el-GR" w:eastAsia="x-none"/>
        </w:rPr>
        <w:t xml:space="preserve"> Έμφαση δίδεται στην ευρεία κάλυψη διαφόρων οπτικών γωνιών του κάθε αντικειμένου. </w:t>
      </w:r>
      <w:r w:rsidR="00495FDD">
        <w:rPr>
          <w:lang w:val="el-GR" w:eastAsia="x-none"/>
        </w:rPr>
        <w:t>Επιπλέον, επιτακτική κρίθηκε η ανάγκη διαμερισμού της προς παρουσίαση πληροφορίας</w:t>
      </w:r>
      <w:r w:rsidR="00145CA6" w:rsidRPr="00145CA6">
        <w:rPr>
          <w:lang w:val="el-GR" w:eastAsia="x-none"/>
        </w:rPr>
        <w:t>,</w:t>
      </w:r>
      <w:r w:rsidR="00495FDD">
        <w:rPr>
          <w:lang w:val="el-GR" w:eastAsia="x-none"/>
        </w:rPr>
        <w:t xml:space="preserve"> στα πλαίσια μιας ομοιό</w:t>
      </w:r>
      <w:r w:rsidR="00FE255D">
        <w:rPr>
          <w:lang w:val="el-GR" w:eastAsia="x-none"/>
        </w:rPr>
        <w:t>μο</w:t>
      </w:r>
      <w:r w:rsidR="00495FDD">
        <w:rPr>
          <w:lang w:val="el-GR" w:eastAsia="x-none"/>
        </w:rPr>
        <w:t xml:space="preserve">ρφης πληροφοριακής κατανομής, με σκοπό την </w:t>
      </w:r>
      <w:r w:rsidR="003A348E">
        <w:rPr>
          <w:lang w:val="el-GR" w:eastAsia="x-none"/>
        </w:rPr>
        <w:t>ίση ανάδειξη διαφόρων ζητημάτων χωρίς ψεγάδια ερευνητικής πόλωσης.</w:t>
      </w:r>
    </w:p>
    <w:p w14:paraId="681E1E2B" w14:textId="77777777" w:rsidR="00FE255D" w:rsidRPr="00A50811" w:rsidRDefault="00FE255D" w:rsidP="00FE255D">
      <w:pPr>
        <w:rPr>
          <w:lang w:val="el-GR" w:eastAsia="x-none"/>
        </w:rPr>
      </w:pPr>
    </w:p>
    <w:p w14:paraId="2DC3825C" w14:textId="7528E64F" w:rsidR="00937444" w:rsidRDefault="00284DA4" w:rsidP="00937444">
      <w:pPr>
        <w:pStyle w:val="2"/>
        <w:rPr>
          <w:lang w:val="el-GR"/>
        </w:rPr>
      </w:pPr>
      <w:bookmarkStart w:id="35" w:name="_Toc102397078"/>
      <w:bookmarkStart w:id="36" w:name="_Κρυπτονομίσματα"/>
      <w:bookmarkEnd w:id="36"/>
      <w:r>
        <w:rPr>
          <w:lang w:val="el-GR"/>
        </w:rPr>
        <w:t>Κρυπτονομίσματα</w:t>
      </w:r>
      <w:bookmarkEnd w:id="35"/>
    </w:p>
    <w:p w14:paraId="3D1853D2" w14:textId="67DC558F" w:rsidR="00937444" w:rsidRDefault="00CB5AE8" w:rsidP="00937444">
      <w:pPr>
        <w:pStyle w:val="3"/>
        <w:rPr>
          <w:lang w:val="el-GR"/>
        </w:rPr>
      </w:pPr>
      <w:bookmarkStart w:id="37" w:name="_Εισαγωγή_στα_κρυπτονομίσματα"/>
      <w:bookmarkStart w:id="38" w:name="_Toc102397079"/>
      <w:bookmarkEnd w:id="37"/>
      <w:r>
        <w:rPr>
          <w:noProof/>
          <w:lang w:val="el-GR"/>
        </w:rPr>
        <w:drawing>
          <wp:anchor distT="0" distB="0" distL="114300" distR="114300" simplePos="0" relativeHeight="251667456" behindDoc="0" locked="0" layoutInCell="1" allowOverlap="1" wp14:anchorId="6DBE7133" wp14:editId="754A3036">
            <wp:simplePos x="0" y="0"/>
            <wp:positionH relativeFrom="column">
              <wp:posOffset>272415</wp:posOffset>
            </wp:positionH>
            <wp:positionV relativeFrom="paragraph">
              <wp:posOffset>391795</wp:posOffset>
            </wp:positionV>
            <wp:extent cx="1266825" cy="1146175"/>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66825" cy="1146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7444">
        <w:rPr>
          <w:lang w:val="el-GR"/>
        </w:rPr>
        <w:t>Εισαγωγή στα κρυπτονομίσματα</w:t>
      </w:r>
      <w:bookmarkEnd w:id="38"/>
    </w:p>
    <w:p w14:paraId="207839B0" w14:textId="17626ED2" w:rsidR="00A76267" w:rsidRPr="002722B8" w:rsidRDefault="00631187" w:rsidP="00CE79CF">
      <w:pPr>
        <w:rPr>
          <w:lang w:val="el-GR" w:eastAsia="x-none"/>
        </w:rPr>
      </w:pPr>
      <w:r>
        <w:rPr>
          <w:lang w:val="el-GR" w:eastAsia="x-none"/>
        </w:rPr>
        <w:t>Τα κρυπτονομίσματα, αποτελούν μία</w:t>
      </w:r>
      <w:r w:rsidRPr="00631187">
        <w:rPr>
          <w:lang w:val="el-GR" w:eastAsia="x-none"/>
        </w:rPr>
        <w:t xml:space="preserve"> </w:t>
      </w:r>
      <w:r>
        <w:rPr>
          <w:lang w:val="el-GR" w:eastAsia="x-none"/>
        </w:rPr>
        <w:t>σημαντική οικονομική καινοτομία του 21</w:t>
      </w:r>
      <w:r w:rsidRPr="00631187">
        <w:rPr>
          <w:vertAlign w:val="superscript"/>
          <w:lang w:val="el-GR" w:eastAsia="x-none"/>
        </w:rPr>
        <w:t>ου</w:t>
      </w:r>
      <w:r>
        <w:rPr>
          <w:lang w:val="el-GR" w:eastAsia="x-none"/>
        </w:rPr>
        <w:t xml:space="preserve"> αιώνα και της 3</w:t>
      </w:r>
      <w:r w:rsidRPr="00631187">
        <w:rPr>
          <w:vertAlign w:val="superscript"/>
          <w:lang w:val="el-GR" w:eastAsia="x-none"/>
        </w:rPr>
        <w:t>ης</w:t>
      </w:r>
      <w:r>
        <w:rPr>
          <w:lang w:val="el-GR" w:eastAsia="x-none"/>
        </w:rPr>
        <w:t xml:space="preserve"> διαδικτυακής δεκαετίας, του περίφημου </w:t>
      </w:r>
      <w:r>
        <w:rPr>
          <w:lang w:val="en-US" w:eastAsia="x-none"/>
        </w:rPr>
        <w:t>Web</w:t>
      </w:r>
      <w:r w:rsidRPr="00631187">
        <w:rPr>
          <w:lang w:val="el-GR" w:eastAsia="x-none"/>
        </w:rPr>
        <w:t>3.</w:t>
      </w:r>
      <w:r w:rsidR="00E42B29">
        <w:rPr>
          <w:lang w:val="el-GR" w:eastAsia="x-none"/>
        </w:rPr>
        <w:t xml:space="preserve"> Αποτελούν ένα ψηφιακό νόμισμα το οποίο βασίζεται στην </w:t>
      </w:r>
      <w:r w:rsidR="00E42B29">
        <w:rPr>
          <w:lang w:val="en-US" w:eastAsia="x-none"/>
        </w:rPr>
        <w:t>blockchain</w:t>
      </w:r>
      <w:r w:rsidR="00E42B29" w:rsidRPr="00E42B29">
        <w:rPr>
          <w:lang w:val="el-GR" w:eastAsia="x-none"/>
        </w:rPr>
        <w:t xml:space="preserve"> </w:t>
      </w:r>
      <w:r w:rsidR="00E42B29">
        <w:rPr>
          <w:lang w:val="el-GR" w:eastAsia="x-none"/>
        </w:rPr>
        <w:t>τεχνολογία [</w:t>
      </w:r>
      <w:hyperlink w:anchor="_Blockchain_τεχνολογία" w:history="1">
        <w:r w:rsidR="00E42B29" w:rsidRPr="00CE79CF">
          <w:rPr>
            <w:rStyle w:val="-"/>
            <w:lang w:val="el-GR" w:eastAsia="x-none"/>
          </w:rPr>
          <w:t>βλ. 3.2.3</w:t>
        </w:r>
      </w:hyperlink>
      <w:r w:rsidR="00E42B29">
        <w:rPr>
          <w:lang w:val="el-GR" w:eastAsia="x-none"/>
        </w:rPr>
        <w:t>]</w:t>
      </w:r>
      <w:r w:rsidR="00CE7118">
        <w:rPr>
          <w:lang w:val="el-GR" w:eastAsia="x-none"/>
        </w:rPr>
        <w:t>,</w:t>
      </w:r>
      <w:r w:rsidR="00341337">
        <w:rPr>
          <w:lang w:val="el-GR" w:eastAsia="x-none"/>
        </w:rPr>
        <w:t xml:space="preserve"> και</w:t>
      </w:r>
      <w:r w:rsidR="00CE7118">
        <w:rPr>
          <w:lang w:val="el-GR" w:eastAsia="x-none"/>
        </w:rPr>
        <w:t xml:space="preserve"> </w:t>
      </w:r>
      <w:r w:rsidR="00341337">
        <w:rPr>
          <w:lang w:val="el-GR" w:eastAsia="x-none"/>
        </w:rPr>
        <w:t xml:space="preserve">δημιουργήθηκε με κύριο στόχο την </w:t>
      </w:r>
      <w:r w:rsidR="00CE7118">
        <w:rPr>
          <w:lang w:val="el-GR" w:eastAsia="x-none"/>
        </w:rPr>
        <w:t xml:space="preserve">αγοραστική </w:t>
      </w:r>
      <w:r w:rsidR="00341337">
        <w:rPr>
          <w:lang w:val="el-GR" w:eastAsia="x-none"/>
        </w:rPr>
        <w:t xml:space="preserve">προσφορά ενός </w:t>
      </w:r>
      <w:r w:rsidR="00341337" w:rsidRPr="00341337">
        <w:rPr>
          <w:lang w:val="el-GR" w:eastAsia="x-none"/>
        </w:rPr>
        <w:t>“</w:t>
      </w:r>
      <w:r w:rsidR="00341337">
        <w:rPr>
          <w:lang w:val="el-GR" w:eastAsia="x-none"/>
        </w:rPr>
        <w:t>νομίσματος</w:t>
      </w:r>
      <w:r w:rsidR="00341337" w:rsidRPr="00341337">
        <w:rPr>
          <w:lang w:val="el-GR" w:eastAsia="x-none"/>
        </w:rPr>
        <w:t>”</w:t>
      </w:r>
      <w:r w:rsidR="00145CA6" w:rsidRPr="00145CA6">
        <w:rPr>
          <w:lang w:val="el-GR" w:eastAsia="x-none"/>
        </w:rPr>
        <w:t>,</w:t>
      </w:r>
      <w:r w:rsidR="00341337">
        <w:rPr>
          <w:lang w:val="el-GR" w:eastAsia="x-none"/>
        </w:rPr>
        <w:t xml:space="preserve"> το οποίο θα ήταν αποκεντρωμένο υπό την έννοια υπαγ</w:t>
      </w:r>
      <w:r w:rsidR="00E94A87">
        <w:rPr>
          <w:lang w:val="el-GR" w:eastAsia="x-none"/>
        </w:rPr>
        <w:t>ωγής</w:t>
      </w:r>
      <w:r w:rsidR="00341337">
        <w:rPr>
          <w:lang w:val="el-GR" w:eastAsia="x-none"/>
        </w:rPr>
        <w:t xml:space="preserve">, </w:t>
      </w:r>
      <w:r w:rsidR="00E94A87">
        <w:rPr>
          <w:lang w:val="el-GR" w:eastAsia="x-none"/>
        </w:rPr>
        <w:t>υποστήριξης</w:t>
      </w:r>
      <w:r w:rsidR="00341337">
        <w:rPr>
          <w:lang w:val="el-GR" w:eastAsia="x-none"/>
        </w:rPr>
        <w:t xml:space="preserve"> ή </w:t>
      </w:r>
      <w:r w:rsidR="00E94A87">
        <w:rPr>
          <w:lang w:val="el-GR" w:eastAsia="x-none"/>
        </w:rPr>
        <w:t>επιρροής</w:t>
      </w:r>
      <w:r w:rsidR="00341337">
        <w:rPr>
          <w:lang w:val="el-GR" w:eastAsia="x-none"/>
        </w:rPr>
        <w:t xml:space="preserve"> από κάποια συγκεκριμένη κυβέρνηση</w:t>
      </w:r>
      <w:r w:rsidR="00A33397">
        <w:rPr>
          <w:lang w:val="el-GR" w:eastAsia="x-none"/>
        </w:rPr>
        <w:t xml:space="preserve"> σύμφωνα με την δημοσίευση </w:t>
      </w:r>
      <w:sdt>
        <w:sdtPr>
          <w:rPr>
            <w:color w:val="000000"/>
            <w:lang w:val="el-GR" w:eastAsia="x-none"/>
          </w:rPr>
          <w:tag w:val="MENDELEY_CITATION_v3_eyJjaXRhdGlvbklEIjoiTUVOREVMRVlfQ0lUQVRJT05fNzdiNGExMzEtMGZhMy00OWQzLTllZWUtYTEyYTMyOGYyMzQ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1254779564"/>
          <w:placeholder>
            <w:docPart w:val="DefaultPlaceholder_-1854013440"/>
          </w:placeholder>
        </w:sdtPr>
        <w:sdtEndPr/>
        <w:sdtContent>
          <w:r w:rsidR="00AC6EE7" w:rsidRPr="00AC6EE7">
            <w:rPr>
              <w:color w:val="000000"/>
              <w:lang w:val="el-GR" w:eastAsia="x-none"/>
            </w:rPr>
            <w:t>[6]</w:t>
          </w:r>
        </w:sdtContent>
      </w:sdt>
      <w:r w:rsidR="00341337">
        <w:rPr>
          <w:lang w:val="el-GR" w:eastAsia="x-none"/>
        </w:rPr>
        <w:t>.</w:t>
      </w:r>
      <w:r w:rsidR="00CE7118">
        <w:rPr>
          <w:lang w:val="el-GR" w:eastAsia="x-none"/>
        </w:rPr>
        <w:t xml:space="preserve"> </w:t>
      </w:r>
      <w:r w:rsidR="00E74122">
        <w:rPr>
          <w:lang w:val="el-GR" w:eastAsia="x-none"/>
        </w:rPr>
        <w:t>Η αρχική ιδέα δημοσιεύθηκε ερευνητικά, μιλώντας για πρώτη φορά</w:t>
      </w:r>
      <w:r w:rsidR="00E74122" w:rsidRPr="00E74122">
        <w:rPr>
          <w:lang w:val="el-GR" w:eastAsia="x-none"/>
        </w:rPr>
        <w:t xml:space="preserve"> </w:t>
      </w:r>
      <w:r w:rsidR="00E74122">
        <w:rPr>
          <w:lang w:val="el-GR" w:eastAsia="x-none"/>
        </w:rPr>
        <w:t xml:space="preserve">το </w:t>
      </w:r>
      <w:r w:rsidR="00E74122" w:rsidRPr="00E74122">
        <w:rPr>
          <w:lang w:val="el-GR" w:eastAsia="x-none"/>
        </w:rPr>
        <w:t xml:space="preserve">2008 </w:t>
      </w:r>
      <w:r w:rsidR="00E74122">
        <w:rPr>
          <w:lang w:val="el-GR" w:eastAsia="x-none"/>
        </w:rPr>
        <w:t xml:space="preserve">για ένα αποκεντρωμένο σύστημα ηλεκτρονικών μετρητών με το όνομα </w:t>
      </w:r>
      <w:r w:rsidR="00E74122">
        <w:rPr>
          <w:lang w:val="en-US" w:eastAsia="x-none"/>
        </w:rPr>
        <w:t>Bitcoin</w:t>
      </w:r>
      <w:r w:rsidR="00E74122">
        <w:rPr>
          <w:lang w:val="el-GR" w:eastAsia="x-none"/>
        </w:rPr>
        <w:t xml:space="preserve"> </w:t>
      </w:r>
      <w:sdt>
        <w:sdtPr>
          <w:rPr>
            <w:color w:val="000000"/>
            <w:lang w:val="el-GR" w:eastAsia="x-none"/>
          </w:rPr>
          <w:tag w:val="MENDELEY_CITATION_v3_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"/>
          <w:id w:val="-214887926"/>
          <w:placeholder>
            <w:docPart w:val="DefaultPlaceholder_-1854013440"/>
          </w:placeholder>
        </w:sdtPr>
        <w:sdtEndPr/>
        <w:sdtContent>
          <w:r w:rsidR="00AC6EE7" w:rsidRPr="00AC6EE7">
            <w:rPr>
              <w:color w:val="000000"/>
              <w:lang w:val="el-GR" w:eastAsia="x-none"/>
            </w:rPr>
            <w:t>[7]</w:t>
          </w:r>
        </w:sdtContent>
      </w:sdt>
      <w:r w:rsidR="00E74122" w:rsidRPr="00E74122">
        <w:rPr>
          <w:lang w:val="el-GR" w:eastAsia="x-none"/>
        </w:rPr>
        <w:t>.</w:t>
      </w:r>
      <w:r w:rsidR="006400BC" w:rsidRPr="006400BC">
        <w:rPr>
          <w:lang w:val="el-GR" w:eastAsia="x-none"/>
        </w:rPr>
        <w:t xml:space="preserve"> </w:t>
      </w:r>
      <w:r w:rsidR="006400BC">
        <w:rPr>
          <w:lang w:val="el-GR" w:eastAsia="x-none"/>
        </w:rPr>
        <w:t xml:space="preserve">Η ολότητα της αποκεντροποίησης των κρυπτονομισμάτων, βασίζεται σε </w:t>
      </w:r>
      <w:r w:rsidR="006400BC">
        <w:rPr>
          <w:lang w:val="en-US" w:eastAsia="x-none"/>
        </w:rPr>
        <w:t>peer</w:t>
      </w:r>
      <w:r w:rsidR="006400BC" w:rsidRPr="006400BC">
        <w:rPr>
          <w:lang w:val="el-GR" w:eastAsia="x-none"/>
        </w:rPr>
        <w:t xml:space="preserve"> 2 </w:t>
      </w:r>
      <w:r w:rsidR="006400BC">
        <w:rPr>
          <w:lang w:val="en-US" w:eastAsia="x-none"/>
        </w:rPr>
        <w:t>peer</w:t>
      </w:r>
      <w:r w:rsidR="006400BC">
        <w:rPr>
          <w:lang w:val="el-GR" w:eastAsia="x-none"/>
        </w:rPr>
        <w:t xml:space="preserve"> δίκτυα, τα </w:t>
      </w:r>
      <w:r w:rsidR="00CE79CF">
        <w:rPr>
          <w:lang w:val="el-GR" w:eastAsia="x-none"/>
        </w:rPr>
        <w:t xml:space="preserve">οποία </w:t>
      </w:r>
      <w:r w:rsidR="00CE79CF" w:rsidRPr="00CE79CF">
        <w:rPr>
          <w:lang w:val="el-GR" w:eastAsia="x-none"/>
        </w:rPr>
        <w:t>αποτελ</w:t>
      </w:r>
      <w:r w:rsidR="00CE79CF">
        <w:rPr>
          <w:lang w:val="el-GR" w:eastAsia="x-none"/>
        </w:rPr>
        <w:t>ούν</w:t>
      </w:r>
      <w:r w:rsidR="00CE79CF" w:rsidRPr="00CE79CF">
        <w:rPr>
          <w:lang w:val="el-GR" w:eastAsia="x-none"/>
        </w:rPr>
        <w:t xml:space="preserve"> ένα σύμπλεγμα</w:t>
      </w:r>
      <w:r w:rsidR="00CE79CF">
        <w:rPr>
          <w:lang w:val="el-GR" w:eastAsia="x-none"/>
        </w:rPr>
        <w:t xml:space="preserve"> </w:t>
      </w:r>
      <w:r w:rsidR="00CE79CF" w:rsidRPr="00CE79CF">
        <w:rPr>
          <w:lang w:val="el-GR" w:eastAsia="x-none"/>
        </w:rPr>
        <w:t>υπολογιστών</w:t>
      </w:r>
      <w:r w:rsidR="00CE79CF">
        <w:rPr>
          <w:lang w:val="el-GR" w:eastAsia="x-none"/>
        </w:rPr>
        <w:t>(κατανεμημένο σύστημα)</w:t>
      </w:r>
      <w:r w:rsidR="00CE79CF" w:rsidRPr="00CE79CF">
        <w:rPr>
          <w:lang w:val="el-GR" w:eastAsia="x-none"/>
        </w:rPr>
        <w:t xml:space="preserve"> όπου κάθε κόμβος έχει ίσα ”δικαιώματα” και ”ευθύνες” στην επεξεργασία </w:t>
      </w:r>
      <w:r w:rsidR="00686148">
        <w:rPr>
          <w:lang w:val="el-GR" w:eastAsia="x-none"/>
        </w:rPr>
        <w:t xml:space="preserve">των </w:t>
      </w:r>
      <w:r w:rsidR="00CE79CF" w:rsidRPr="00CE79CF">
        <w:rPr>
          <w:lang w:val="el-GR" w:eastAsia="x-none"/>
        </w:rPr>
        <w:t>δεδομένων</w:t>
      </w:r>
      <w:r w:rsidR="00686148">
        <w:rPr>
          <w:lang w:val="el-GR" w:eastAsia="x-none"/>
        </w:rPr>
        <w:t xml:space="preserve"> </w:t>
      </w:r>
      <w:r w:rsidR="005D1F4A">
        <w:rPr>
          <w:lang w:val="el-GR" w:eastAsia="x-none"/>
        </w:rPr>
        <w:t xml:space="preserve">εντός </w:t>
      </w:r>
      <w:r w:rsidR="00686148">
        <w:rPr>
          <w:lang w:val="el-GR" w:eastAsia="x-none"/>
        </w:rPr>
        <w:t>του δικτύου</w:t>
      </w:r>
      <w:r w:rsidR="00CE79CF">
        <w:rPr>
          <w:lang w:val="el-GR" w:eastAsia="x-none"/>
        </w:rPr>
        <w:t xml:space="preserve"> </w:t>
      </w:r>
      <w:sdt>
        <w:sdtPr>
          <w:rPr>
            <w:color w:val="000000"/>
            <w:lang w:val="el-GR" w:eastAsia="x-none"/>
          </w:rPr>
          <w:tag w:val="MENDELEY_CITATION_v3_eyJjaXRhdGlvbklEIjoiTUVOREVMRVlfQ0lUQVRJT05fMzZlNGFjYjQtNzc0Zi00MTA2LWEwNzQtMjM3YjJkNDgyZmJl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367417212"/>
          <w:placeholder>
            <w:docPart w:val="DefaultPlaceholder_-1854013440"/>
          </w:placeholder>
        </w:sdtPr>
        <w:sdtEndPr/>
        <w:sdtContent>
          <w:r w:rsidR="00AC6EE7" w:rsidRPr="00AC6EE7">
            <w:rPr>
              <w:color w:val="000000"/>
              <w:lang w:val="el-GR" w:eastAsia="x-none"/>
            </w:rPr>
            <w:t>[6]</w:t>
          </w:r>
        </w:sdtContent>
      </w:sdt>
      <w:r w:rsidR="00A81B46">
        <w:rPr>
          <w:color w:val="000000"/>
          <w:lang w:val="el-GR" w:eastAsia="x-none"/>
        </w:rPr>
        <w:t xml:space="preserve">, </w:t>
      </w:r>
      <w:sdt>
        <w:sdtPr>
          <w:rPr>
            <w:color w:val="000000"/>
            <w:lang w:val="el-GR" w:eastAsia="x-none"/>
          </w:rPr>
          <w:tag w:val="MENDELEY_CITATION_v3_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"/>
          <w:id w:val="955365828"/>
          <w:placeholder>
            <w:docPart w:val="DefaultPlaceholder_-1854013440"/>
          </w:placeholder>
        </w:sdtPr>
        <w:sdtEndPr/>
        <w:sdtContent>
          <w:r w:rsidR="00AC6EE7" w:rsidRPr="00AC6EE7">
            <w:rPr>
              <w:color w:val="000000"/>
              <w:lang w:val="el-GR" w:eastAsia="x-none"/>
            </w:rPr>
            <w:t>[8]</w:t>
          </w:r>
        </w:sdtContent>
      </w:sdt>
      <w:r w:rsidR="00CE79CF">
        <w:rPr>
          <w:lang w:val="el-GR" w:eastAsia="x-none"/>
        </w:rPr>
        <w:t>.</w:t>
      </w:r>
      <w:r w:rsidR="00CB3740" w:rsidRPr="00CB3740">
        <w:rPr>
          <w:lang w:val="el-GR" w:eastAsia="x-none"/>
        </w:rPr>
        <w:t xml:space="preserve"> </w:t>
      </w:r>
    </w:p>
    <w:p w14:paraId="2E5B88C5" w14:textId="1143BC5F" w:rsidR="00631187" w:rsidRDefault="00124E97" w:rsidP="00B33EE8">
      <w:pPr>
        <w:rPr>
          <w:lang w:val="el-GR" w:eastAsia="x-none"/>
        </w:rPr>
      </w:pPr>
      <w:r>
        <w:rPr>
          <w:lang w:val="el-GR" w:eastAsia="x-none"/>
        </w:rPr>
        <w:t xml:space="preserve">Η δημοσίευση </w:t>
      </w:r>
      <w:sdt>
        <w:sdtPr>
          <w:rPr>
            <w:color w:val="000000"/>
            <w:lang w:val="el-GR" w:eastAsia="x-none"/>
          </w:rPr>
          <w:tag w:val="MENDELEY_CITATION_v3_eyJjaXRhdGlvbklEIjoiTUVOREVMRVlfQ0lUQVRJT05fMmJhNThhOGItZjhmNy00NTcxLWFmYmItYzY5MzlkOWQ1YjMy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1023172792"/>
          <w:placeholder>
            <w:docPart w:val="DefaultPlaceholder_-1854013440"/>
          </w:placeholder>
        </w:sdtPr>
        <w:sdtEndPr/>
        <w:sdtContent>
          <w:r w:rsidR="00AC6EE7" w:rsidRPr="00AC6EE7">
            <w:rPr>
              <w:color w:val="000000"/>
              <w:lang w:val="el-GR" w:eastAsia="x-none"/>
            </w:rPr>
            <w:t>[6]</w:t>
          </w:r>
        </w:sdtContent>
      </w:sdt>
      <w:r w:rsidRPr="00124E97">
        <w:rPr>
          <w:color w:val="000000"/>
          <w:lang w:val="el-GR" w:eastAsia="x-none"/>
        </w:rPr>
        <w:t xml:space="preserve"> </w:t>
      </w:r>
      <w:r w:rsidR="00DB7710">
        <w:rPr>
          <w:color w:val="000000"/>
          <w:lang w:val="el-GR" w:eastAsia="x-none"/>
        </w:rPr>
        <w:t>προσδίδει</w:t>
      </w:r>
      <w:r>
        <w:rPr>
          <w:color w:val="000000"/>
          <w:lang w:val="el-GR" w:eastAsia="x-none"/>
        </w:rPr>
        <w:t xml:space="preserve"> άριστα τη </w:t>
      </w:r>
      <w:r w:rsidR="00315E3F" w:rsidRPr="00DB7710">
        <w:rPr>
          <w:color w:val="000000"/>
          <w:lang w:val="el-GR" w:eastAsia="x-none"/>
        </w:rPr>
        <w:t>“</w:t>
      </w:r>
      <w:r>
        <w:rPr>
          <w:color w:val="000000"/>
          <w:lang w:val="el-GR" w:eastAsia="x-none"/>
        </w:rPr>
        <w:t>μεγάλη εικόνα</w:t>
      </w:r>
      <w:r w:rsidR="00315E3F" w:rsidRPr="00DB7710">
        <w:rPr>
          <w:color w:val="000000"/>
          <w:lang w:val="el-GR" w:eastAsia="x-none"/>
        </w:rPr>
        <w:t>”</w:t>
      </w:r>
      <w:r>
        <w:rPr>
          <w:color w:val="000000"/>
          <w:lang w:val="el-GR" w:eastAsia="x-none"/>
        </w:rPr>
        <w:t xml:space="preserve"> των κρυπτονομισμάτων</w:t>
      </w:r>
      <w:r w:rsidR="00DB7710">
        <w:rPr>
          <w:color w:val="000000"/>
          <w:lang w:val="el-GR" w:eastAsia="x-none"/>
        </w:rPr>
        <w:t>, αναφέροντας ότι</w:t>
      </w:r>
      <w:r>
        <w:rPr>
          <w:lang w:val="el-GR" w:eastAsia="x-none"/>
        </w:rPr>
        <w:t xml:space="preserve"> αποτελούν μία ταχεία υιοθετούμενη βιομηχανία</w:t>
      </w:r>
      <w:r w:rsidR="00DB7710">
        <w:rPr>
          <w:lang w:val="el-GR" w:eastAsia="x-none"/>
        </w:rPr>
        <w:t>,</w:t>
      </w:r>
      <w:r>
        <w:rPr>
          <w:lang w:val="el-GR" w:eastAsia="x-none"/>
        </w:rPr>
        <w:t xml:space="preserve"> η οποία βασίζεται</w:t>
      </w:r>
      <w:r w:rsidR="00A81B46">
        <w:rPr>
          <w:lang w:val="el-GR" w:eastAsia="x-none"/>
        </w:rPr>
        <w:t xml:space="preserve"> </w:t>
      </w:r>
      <w:r>
        <w:rPr>
          <w:lang w:val="el-GR" w:eastAsia="x-none"/>
        </w:rPr>
        <w:t>στο σύνολ</w:t>
      </w:r>
      <w:r w:rsidR="00986E7A">
        <w:rPr>
          <w:lang w:val="el-GR" w:eastAsia="x-none"/>
        </w:rPr>
        <w:t>ό</w:t>
      </w:r>
      <w:r>
        <w:rPr>
          <w:lang w:val="el-GR" w:eastAsia="x-none"/>
        </w:rPr>
        <w:t xml:space="preserve"> της </w:t>
      </w:r>
      <w:r w:rsidR="002722B8">
        <w:rPr>
          <w:lang w:val="el-GR" w:eastAsia="x-none"/>
        </w:rPr>
        <w:t>σε</w:t>
      </w:r>
      <w:r>
        <w:rPr>
          <w:lang w:val="el-GR" w:eastAsia="x-none"/>
        </w:rPr>
        <w:t xml:space="preserve"> κρυπτογραφικές μεθόδους μεταφοράς ψηφιακής πληροφορίας</w:t>
      </w:r>
      <w:r w:rsidR="00B33EE8">
        <w:rPr>
          <w:lang w:val="el-GR" w:eastAsia="x-none"/>
        </w:rPr>
        <w:t>,</w:t>
      </w:r>
      <w:r>
        <w:rPr>
          <w:lang w:val="el-GR" w:eastAsia="x-none"/>
        </w:rPr>
        <w:t xml:space="preserve"> με σκοπό την επαλήθευση νόμιμων συναλλαγών</w:t>
      </w:r>
      <w:r w:rsidR="00DB7710">
        <w:rPr>
          <w:lang w:val="el-GR" w:eastAsia="x-none"/>
        </w:rPr>
        <w:t>. Οι συγκεκριμένες συναλλαγές διενεργούνται</w:t>
      </w:r>
      <w:r>
        <w:rPr>
          <w:lang w:val="el-GR" w:eastAsia="x-none"/>
        </w:rPr>
        <w:t xml:space="preserve"> χωρίς μεσάζοντες οποιουδήποτε είδους, όπως π.χ. τράπεζες.</w:t>
      </w:r>
      <w:r w:rsidR="001B0479">
        <w:rPr>
          <w:lang w:val="el-GR" w:eastAsia="x-none"/>
        </w:rPr>
        <w:t xml:space="preserve"> </w:t>
      </w:r>
      <w:r w:rsidR="002722B8">
        <w:rPr>
          <w:lang w:val="el-GR" w:eastAsia="x-none"/>
        </w:rPr>
        <w:t xml:space="preserve">Στην ίδια δημοσίευση γίνεται εμφανές το γιγαντιαίο αυξητικό κύμα της συγκεκριμένης βιομηχανίας όπου από τον Ιανουάριο του 2017 έως και τον Ιανουάριο του 2018 </w:t>
      </w:r>
      <w:r w:rsidR="00B33EE8">
        <w:rPr>
          <w:lang w:val="el-GR" w:eastAsia="x-none"/>
        </w:rPr>
        <w:t xml:space="preserve">γνώρισε </w:t>
      </w:r>
      <w:proofErr w:type="spellStart"/>
      <w:r w:rsidR="00B33EE8">
        <w:rPr>
          <w:lang w:val="el-GR" w:eastAsia="x-none"/>
        </w:rPr>
        <w:t>αξιακή</w:t>
      </w:r>
      <w:proofErr w:type="spellEnd"/>
      <w:r w:rsidR="00B33EE8">
        <w:rPr>
          <w:lang w:val="el-GR" w:eastAsia="x-none"/>
        </w:rPr>
        <w:t xml:space="preserve"> αύξηση της τάξεως των 669δις δολαρίων</w:t>
      </w:r>
      <w:r w:rsidR="00660432">
        <w:rPr>
          <w:lang w:val="el-GR" w:eastAsia="x-none"/>
        </w:rPr>
        <w:t>, όπου ξεπέρασε ακόμα και οικονομίες χωρών,</w:t>
      </w:r>
      <w:r w:rsidR="00A96248">
        <w:rPr>
          <w:lang w:val="el-GR" w:eastAsia="x-none"/>
        </w:rPr>
        <w:t xml:space="preserve"> πράγμα που </w:t>
      </w:r>
      <w:r w:rsidR="00B25A2A">
        <w:rPr>
          <w:lang w:val="el-GR" w:eastAsia="x-none"/>
        </w:rPr>
        <w:t>έδειξε</w:t>
      </w:r>
      <w:r w:rsidR="00A96248">
        <w:rPr>
          <w:lang w:val="el-GR" w:eastAsia="x-none"/>
        </w:rPr>
        <w:t xml:space="preserve"> έμπρακτα τον οικονομικό όγκο </w:t>
      </w:r>
      <w:r w:rsidR="00B25A2A">
        <w:rPr>
          <w:lang w:val="el-GR" w:eastAsia="x-none"/>
        </w:rPr>
        <w:t xml:space="preserve">και τις διαστάσεις </w:t>
      </w:r>
      <w:r w:rsidR="00A96248">
        <w:rPr>
          <w:lang w:val="el-GR" w:eastAsia="x-none"/>
        </w:rPr>
        <w:t xml:space="preserve">της συγκεκριμένης </w:t>
      </w:r>
      <w:r w:rsidR="004F1224">
        <w:rPr>
          <w:lang w:val="el-GR" w:eastAsia="x-none"/>
        </w:rPr>
        <w:t>βιομηχανίας</w:t>
      </w:r>
      <w:r w:rsidR="00660432">
        <w:rPr>
          <w:lang w:val="el-GR" w:eastAsia="x-none"/>
        </w:rPr>
        <w:t xml:space="preserve"> </w:t>
      </w:r>
      <w:sdt>
        <w:sdtPr>
          <w:rPr>
            <w:color w:val="000000"/>
            <w:lang w:val="el-GR" w:eastAsia="x-none"/>
          </w:rPr>
          <w:tag w:val="MENDELEY_CITATION_v3_eyJjaXRhdGlvbklEIjoiTUVOREVMRVlfQ0lUQVRJT05fYjBiNTk3YjAtZDBjOS00ZWMxLTk1MGMtYWVkOWE2YzI5NWMw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1801656461"/>
          <w:placeholder>
            <w:docPart w:val="DefaultPlaceholder_-1854013440"/>
          </w:placeholder>
        </w:sdtPr>
        <w:sdtEndPr/>
        <w:sdtContent>
          <w:r w:rsidR="00AC6EE7" w:rsidRPr="00AC6EE7">
            <w:rPr>
              <w:color w:val="000000"/>
              <w:lang w:val="el-GR" w:eastAsia="x-none"/>
            </w:rPr>
            <w:t>[6]</w:t>
          </w:r>
        </w:sdtContent>
      </w:sdt>
      <w:r w:rsidR="003A394A">
        <w:rPr>
          <w:lang w:val="el-GR" w:eastAsia="x-none"/>
        </w:rPr>
        <w:t>.</w:t>
      </w:r>
      <w:r w:rsidR="00D56792">
        <w:rPr>
          <w:lang w:val="el-GR" w:eastAsia="x-none"/>
        </w:rPr>
        <w:t xml:space="preserve"> </w:t>
      </w:r>
    </w:p>
    <w:p w14:paraId="083CB2E3" w14:textId="4DE0DB67" w:rsidR="00D56792" w:rsidRDefault="001D002B" w:rsidP="00D56792">
      <w:pPr>
        <w:tabs>
          <w:tab w:val="left" w:pos="7275"/>
        </w:tabs>
        <w:rPr>
          <w:color w:val="000000"/>
          <w:lang w:val="el-GR" w:eastAsia="x-none"/>
        </w:rPr>
      </w:pPr>
      <w:r>
        <w:rPr>
          <w:lang w:val="el-GR" w:eastAsia="x-none"/>
        </w:rPr>
        <w:lastRenderedPageBreak/>
        <w:t>Επιπρόσθετα,</w:t>
      </w:r>
      <w:r w:rsidR="00D56792">
        <w:rPr>
          <w:lang w:val="el-GR" w:eastAsia="x-none"/>
        </w:rPr>
        <w:t xml:space="preserve"> </w:t>
      </w:r>
      <w:r w:rsidR="0089374F">
        <w:rPr>
          <w:lang w:val="el-GR" w:eastAsia="x-none"/>
        </w:rPr>
        <w:t xml:space="preserve">τα εξαγόμενα συμπεράσματα εισδοχής των κρυπτονομισμάτων στην αγορά </w:t>
      </w:r>
      <w:r w:rsidR="00D56792">
        <w:rPr>
          <w:lang w:val="el-GR" w:eastAsia="x-none"/>
        </w:rPr>
        <w:t>από την δημοσίευση</w:t>
      </w:r>
      <w:r w:rsidR="0089374F">
        <w:rPr>
          <w:lang w:val="el-GR" w:eastAsia="x-none"/>
        </w:rPr>
        <w:t xml:space="preserve"> </w:t>
      </w:r>
      <w:sdt>
        <w:sdtPr>
          <w:rPr>
            <w:color w:val="000000"/>
            <w:lang w:val="el-GR" w:eastAsia="x-none"/>
          </w:rPr>
          <w:tag w:val="MENDELEY_CITATION_v3_eyJjaXRhdGlvbklEIjoiTUVOREVMRVlfQ0lUQVRJT05fZmQwYjdhZDUtZWYwOS00NmFkLWE1ODEtYmZmMjY3OGFiNmM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
          <w:id w:val="-1074502157"/>
          <w:placeholder>
            <w:docPart w:val="DefaultPlaceholder_-1854013440"/>
          </w:placeholder>
        </w:sdtPr>
        <w:sdtEndPr/>
        <w:sdtContent>
          <w:r w:rsidR="00AC6EE7" w:rsidRPr="00AC6EE7">
            <w:rPr>
              <w:color w:val="000000"/>
              <w:lang w:val="el-GR" w:eastAsia="x-none"/>
            </w:rPr>
            <w:t>[6]</w:t>
          </w:r>
        </w:sdtContent>
      </w:sdt>
      <w:r w:rsidR="0089374F">
        <w:rPr>
          <w:lang w:val="el-GR" w:eastAsia="x-none"/>
        </w:rPr>
        <w:t xml:space="preserve">, </w:t>
      </w:r>
      <w:r w:rsidR="0089374F">
        <w:rPr>
          <w:color w:val="000000"/>
          <w:lang w:val="el-GR" w:eastAsia="x-none"/>
        </w:rPr>
        <w:t xml:space="preserve">αναφέρονται </w:t>
      </w:r>
      <w:r w:rsidR="00D56792">
        <w:rPr>
          <w:color w:val="000000"/>
          <w:lang w:val="el-GR" w:eastAsia="x-none"/>
        </w:rPr>
        <w:t xml:space="preserve">στον </w:t>
      </w:r>
      <w:r>
        <w:rPr>
          <w:color w:val="000000"/>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3_4" </w:instrText>
      </w:r>
      <w:r w:rsidR="005639D2">
        <w:fldChar w:fldCharType="separate"/>
      </w:r>
      <w:r w:rsidR="00D56792" w:rsidRPr="001D002B">
        <w:rPr>
          <w:rStyle w:val="-"/>
          <w:lang w:val="el-GR" w:eastAsia="x-none"/>
        </w:rPr>
        <w:t>π</w:t>
      </w:r>
      <w:r w:rsidRPr="001D002B">
        <w:rPr>
          <w:rStyle w:val="-"/>
          <w:lang w:val="el-GR" w:eastAsia="x-none"/>
        </w:rPr>
        <w:t>ι</w:t>
      </w:r>
      <w:r w:rsidR="00D56792" w:rsidRPr="001D002B">
        <w:rPr>
          <w:rStyle w:val="-"/>
          <w:lang w:val="el-GR" w:eastAsia="x-none"/>
        </w:rPr>
        <w:t>ν</w:t>
      </w:r>
      <w:r w:rsidRPr="001D002B">
        <w:rPr>
          <w:rStyle w:val="-"/>
          <w:lang w:val="el-GR" w:eastAsia="x-none"/>
        </w:rPr>
        <w:t>.</w:t>
      </w:r>
      <w:proofErr w:type="spellEnd"/>
      <w:r w:rsidRPr="001D002B">
        <w:rPr>
          <w:rStyle w:val="-"/>
          <w:lang w:val="el-GR" w:eastAsia="x-none"/>
        </w:rPr>
        <w:t xml:space="preserve"> 3.4</w:t>
      </w:r>
      <w:r w:rsidR="005639D2">
        <w:rPr>
          <w:rStyle w:val="-"/>
          <w:lang w:val="el-GR" w:eastAsia="x-none"/>
        </w:rPr>
        <w:fldChar w:fldCharType="end"/>
      </w:r>
      <w:r>
        <w:rPr>
          <w:color w:val="000000"/>
          <w:lang w:val="el-GR" w:eastAsia="x-none"/>
        </w:rPr>
        <w:t>]</w:t>
      </w:r>
      <w:r w:rsidR="0089374F">
        <w:rPr>
          <w:color w:val="000000"/>
          <w:lang w:val="el-GR" w:eastAsia="x-none"/>
        </w:rPr>
        <w:t xml:space="preserve">. Παρουσιάζονται </w:t>
      </w:r>
      <w:r w:rsidR="00D56792">
        <w:rPr>
          <w:color w:val="000000"/>
          <w:lang w:val="el-GR" w:eastAsia="x-none"/>
        </w:rPr>
        <w:t xml:space="preserve">οι κύριοι παράγοντες εισαγωγής και υιοθέτησης της </w:t>
      </w:r>
      <w:proofErr w:type="spellStart"/>
      <w:r w:rsidR="00D56792">
        <w:rPr>
          <w:color w:val="000000"/>
          <w:lang w:val="el-GR" w:eastAsia="x-none"/>
        </w:rPr>
        <w:t>κρυπονομισματικής</w:t>
      </w:r>
      <w:proofErr w:type="spellEnd"/>
      <w:r w:rsidR="00D56792">
        <w:rPr>
          <w:color w:val="000000"/>
          <w:lang w:val="el-GR" w:eastAsia="x-none"/>
        </w:rPr>
        <w:t xml:space="preserve"> τεχνολογίας στην βιομηχανία του σήμερα.</w:t>
      </w:r>
    </w:p>
    <w:p w14:paraId="05288BB8" w14:textId="07D072DB" w:rsidR="00D56792" w:rsidRDefault="00D56792" w:rsidP="00D56792">
      <w:pPr>
        <w:tabs>
          <w:tab w:val="left" w:pos="7275"/>
        </w:tabs>
        <w:rPr>
          <w:color w:val="000000"/>
          <w:lang w:val="el-GR" w:eastAsia="x-none"/>
        </w:rPr>
      </w:pPr>
    </w:p>
    <w:tbl>
      <w:tblPr>
        <w:tblStyle w:val="23"/>
        <w:tblW w:w="0" w:type="auto"/>
        <w:tblLook w:val="0420" w:firstRow="1" w:lastRow="0" w:firstColumn="0" w:lastColumn="0" w:noHBand="0" w:noVBand="1"/>
      </w:tblPr>
      <w:tblGrid>
        <w:gridCol w:w="2413"/>
        <w:gridCol w:w="2620"/>
        <w:gridCol w:w="2233"/>
        <w:gridCol w:w="1750"/>
      </w:tblGrid>
      <w:tr w:rsidR="00D44C89" w14:paraId="01C82E37" w14:textId="207A97B3" w:rsidTr="0089779F">
        <w:trPr>
          <w:cnfStyle w:val="100000000000" w:firstRow="1" w:lastRow="0" w:firstColumn="0" w:lastColumn="0" w:oddVBand="0" w:evenVBand="0" w:oddHBand="0" w:evenHBand="0" w:firstRowFirstColumn="0" w:firstRowLastColumn="0" w:lastRowFirstColumn="0" w:lastRowLastColumn="0"/>
        </w:trPr>
        <w:tc>
          <w:tcPr>
            <w:tcW w:w="2413" w:type="dxa"/>
          </w:tcPr>
          <w:p w14:paraId="3AF9CF9A" w14:textId="07511EC0" w:rsidR="00724677" w:rsidRDefault="00D44C89" w:rsidP="007227E4">
            <w:pPr>
              <w:tabs>
                <w:tab w:val="left" w:pos="7275"/>
              </w:tabs>
              <w:ind w:firstLine="0"/>
              <w:jc w:val="center"/>
              <w:rPr>
                <w:b w:val="0"/>
                <w:bCs w:val="0"/>
                <w:color w:val="000000"/>
                <w:lang w:val="el-GR" w:eastAsia="x-none"/>
              </w:rPr>
            </w:pPr>
            <w:bookmarkStart w:id="39" w:name="pinakas3_4"/>
            <w:r>
              <w:rPr>
                <w:color w:val="000000"/>
                <w:lang w:val="el-GR" w:eastAsia="x-none"/>
              </w:rPr>
              <w:t>Τεχνικοί</w:t>
            </w:r>
          </w:p>
          <w:p w14:paraId="65490221" w14:textId="3C7A4D71" w:rsidR="00D44C89" w:rsidRDefault="00D44C89" w:rsidP="007227E4">
            <w:pPr>
              <w:tabs>
                <w:tab w:val="left" w:pos="7275"/>
              </w:tabs>
              <w:ind w:firstLine="0"/>
              <w:jc w:val="center"/>
              <w:rPr>
                <w:color w:val="000000"/>
                <w:lang w:val="el-GR" w:eastAsia="x-none"/>
              </w:rPr>
            </w:pPr>
            <w:r>
              <w:rPr>
                <w:color w:val="000000"/>
                <w:lang w:val="el-GR" w:eastAsia="x-none"/>
              </w:rPr>
              <w:t>παράγοντες</w:t>
            </w:r>
          </w:p>
        </w:tc>
        <w:tc>
          <w:tcPr>
            <w:tcW w:w="2620" w:type="dxa"/>
          </w:tcPr>
          <w:p w14:paraId="3CE39497" w14:textId="27B81E61" w:rsidR="00D44C89" w:rsidRDefault="00D44C89" w:rsidP="007227E4">
            <w:pPr>
              <w:tabs>
                <w:tab w:val="left" w:pos="7275"/>
              </w:tabs>
              <w:ind w:firstLine="0"/>
              <w:jc w:val="center"/>
              <w:rPr>
                <w:color w:val="000000"/>
                <w:lang w:val="el-GR" w:eastAsia="x-none"/>
              </w:rPr>
            </w:pPr>
            <w:r>
              <w:rPr>
                <w:color w:val="000000"/>
                <w:lang w:val="el-GR" w:eastAsia="x-none"/>
              </w:rPr>
              <w:t>Οικονομικοί παράγοντες</w:t>
            </w:r>
          </w:p>
        </w:tc>
        <w:tc>
          <w:tcPr>
            <w:tcW w:w="2233" w:type="dxa"/>
          </w:tcPr>
          <w:p w14:paraId="007A1323" w14:textId="3A958AB6" w:rsidR="00D44C89" w:rsidRDefault="00D44C89" w:rsidP="007227E4">
            <w:pPr>
              <w:tabs>
                <w:tab w:val="left" w:pos="7275"/>
              </w:tabs>
              <w:ind w:firstLine="0"/>
              <w:jc w:val="center"/>
              <w:rPr>
                <w:color w:val="000000"/>
                <w:lang w:val="el-GR" w:eastAsia="x-none"/>
              </w:rPr>
            </w:pPr>
            <w:r>
              <w:rPr>
                <w:color w:val="000000"/>
                <w:lang w:val="el-GR" w:eastAsia="x-none"/>
              </w:rPr>
              <w:t>Κοινωνικοί παράγοντες</w:t>
            </w:r>
          </w:p>
        </w:tc>
        <w:tc>
          <w:tcPr>
            <w:tcW w:w="1750" w:type="dxa"/>
          </w:tcPr>
          <w:p w14:paraId="1A1A78E2" w14:textId="52711B75" w:rsidR="00D44C89" w:rsidRDefault="00D44C89" w:rsidP="007227E4">
            <w:pPr>
              <w:tabs>
                <w:tab w:val="left" w:pos="7275"/>
              </w:tabs>
              <w:ind w:firstLine="0"/>
              <w:jc w:val="center"/>
              <w:rPr>
                <w:color w:val="000000"/>
                <w:lang w:val="el-GR" w:eastAsia="x-none"/>
              </w:rPr>
            </w:pPr>
            <w:r>
              <w:rPr>
                <w:color w:val="000000"/>
                <w:lang w:val="el-GR" w:eastAsia="x-none"/>
              </w:rPr>
              <w:t>Προσωπικοί παράγοντες</w:t>
            </w:r>
          </w:p>
        </w:tc>
      </w:tr>
      <w:tr w:rsidR="00D44C89" w14:paraId="7F32AF78" w14:textId="049C3B30" w:rsidTr="0089779F">
        <w:trPr>
          <w:cnfStyle w:val="000000100000" w:firstRow="0" w:lastRow="0" w:firstColumn="0" w:lastColumn="0" w:oddVBand="0" w:evenVBand="0" w:oddHBand="1" w:evenHBand="0" w:firstRowFirstColumn="0" w:firstRowLastColumn="0" w:lastRowFirstColumn="0" w:lastRowLastColumn="0"/>
        </w:trPr>
        <w:tc>
          <w:tcPr>
            <w:tcW w:w="2413" w:type="dxa"/>
          </w:tcPr>
          <w:p w14:paraId="77A1A0C9" w14:textId="02906A19" w:rsidR="00D44C89" w:rsidRDefault="00D44C89" w:rsidP="00D17B7F">
            <w:pPr>
              <w:tabs>
                <w:tab w:val="left" w:pos="7275"/>
              </w:tabs>
              <w:ind w:firstLine="0"/>
              <w:jc w:val="left"/>
              <w:rPr>
                <w:color w:val="000000"/>
                <w:lang w:val="el-GR" w:eastAsia="x-none"/>
              </w:rPr>
            </w:pPr>
            <w:r>
              <w:rPr>
                <w:color w:val="000000"/>
                <w:lang w:val="el-GR" w:eastAsia="x-none"/>
              </w:rPr>
              <w:t>Ανωνυμία</w:t>
            </w:r>
          </w:p>
        </w:tc>
        <w:tc>
          <w:tcPr>
            <w:tcW w:w="2620" w:type="dxa"/>
          </w:tcPr>
          <w:p w14:paraId="0EA230B1" w14:textId="49A79FE3" w:rsidR="00D44C89" w:rsidRDefault="00D44C89" w:rsidP="00D17B7F">
            <w:pPr>
              <w:tabs>
                <w:tab w:val="left" w:pos="7275"/>
              </w:tabs>
              <w:ind w:firstLine="0"/>
              <w:jc w:val="left"/>
              <w:rPr>
                <w:color w:val="000000"/>
                <w:lang w:val="el-GR" w:eastAsia="x-none"/>
              </w:rPr>
            </w:pPr>
            <w:r>
              <w:rPr>
                <w:color w:val="000000"/>
                <w:lang w:val="el-GR" w:eastAsia="x-none"/>
              </w:rPr>
              <w:t>Επενδυτικές ευκαιρίες</w:t>
            </w:r>
          </w:p>
        </w:tc>
        <w:tc>
          <w:tcPr>
            <w:tcW w:w="2233" w:type="dxa"/>
          </w:tcPr>
          <w:p w14:paraId="44E9BB0E" w14:textId="62EA903B" w:rsidR="00D44C89" w:rsidRDefault="00D44C89" w:rsidP="00D17B7F">
            <w:pPr>
              <w:tabs>
                <w:tab w:val="left" w:pos="7275"/>
              </w:tabs>
              <w:ind w:firstLine="0"/>
              <w:jc w:val="left"/>
              <w:rPr>
                <w:color w:val="000000"/>
                <w:lang w:val="el-GR" w:eastAsia="x-none"/>
              </w:rPr>
            </w:pPr>
            <w:r>
              <w:rPr>
                <w:color w:val="000000"/>
                <w:lang w:val="el-GR" w:eastAsia="x-none"/>
              </w:rPr>
              <w:t xml:space="preserve">Διεθνής </w:t>
            </w:r>
            <w:r w:rsidR="00ED285D">
              <w:rPr>
                <w:color w:val="000000"/>
                <w:lang w:val="el-GR" w:eastAsia="x-none"/>
              </w:rPr>
              <w:t>προσοχή</w:t>
            </w:r>
          </w:p>
        </w:tc>
        <w:tc>
          <w:tcPr>
            <w:tcW w:w="1750" w:type="dxa"/>
          </w:tcPr>
          <w:p w14:paraId="7897660B" w14:textId="3DE2F27D" w:rsidR="00D44C89" w:rsidRDefault="00D44C89" w:rsidP="00D17B7F">
            <w:pPr>
              <w:tabs>
                <w:tab w:val="left" w:pos="7275"/>
              </w:tabs>
              <w:ind w:firstLine="0"/>
              <w:jc w:val="left"/>
              <w:rPr>
                <w:color w:val="000000"/>
                <w:lang w:val="el-GR" w:eastAsia="x-none"/>
              </w:rPr>
            </w:pPr>
            <w:r>
              <w:rPr>
                <w:color w:val="000000"/>
                <w:lang w:val="el-GR" w:eastAsia="x-none"/>
              </w:rPr>
              <w:t>Τεχνολογική περιέργεια</w:t>
            </w:r>
          </w:p>
        </w:tc>
      </w:tr>
      <w:tr w:rsidR="00D44C89" w:rsidRPr="005A4B32" w14:paraId="440CCAA5" w14:textId="6332AA62" w:rsidTr="0089779F">
        <w:tc>
          <w:tcPr>
            <w:tcW w:w="2413" w:type="dxa"/>
          </w:tcPr>
          <w:p w14:paraId="54FA6185" w14:textId="530BB049" w:rsidR="00D44C89" w:rsidRDefault="00D44C89" w:rsidP="00D17B7F">
            <w:pPr>
              <w:tabs>
                <w:tab w:val="left" w:pos="7275"/>
              </w:tabs>
              <w:ind w:firstLine="0"/>
              <w:jc w:val="left"/>
              <w:rPr>
                <w:color w:val="000000"/>
                <w:lang w:val="el-GR" w:eastAsia="x-none"/>
              </w:rPr>
            </w:pPr>
            <w:r>
              <w:rPr>
                <w:color w:val="000000"/>
                <w:lang w:val="el-GR" w:eastAsia="x-none"/>
              </w:rPr>
              <w:t>Έλεγχος συστήματος</w:t>
            </w:r>
          </w:p>
        </w:tc>
        <w:tc>
          <w:tcPr>
            <w:tcW w:w="2620" w:type="dxa"/>
          </w:tcPr>
          <w:p w14:paraId="247BFFB0" w14:textId="018368E6" w:rsidR="00D44C89" w:rsidRDefault="00D44C89" w:rsidP="00D17B7F">
            <w:pPr>
              <w:tabs>
                <w:tab w:val="left" w:pos="7275"/>
              </w:tabs>
              <w:ind w:firstLine="0"/>
              <w:jc w:val="left"/>
              <w:rPr>
                <w:color w:val="000000"/>
                <w:lang w:val="el-GR" w:eastAsia="x-none"/>
              </w:rPr>
            </w:pPr>
            <w:r>
              <w:rPr>
                <w:color w:val="000000"/>
                <w:lang w:val="el-GR" w:eastAsia="x-none"/>
              </w:rPr>
              <w:t>Χαμηλό συναλλαγματικό κόστος</w:t>
            </w:r>
          </w:p>
        </w:tc>
        <w:tc>
          <w:tcPr>
            <w:tcW w:w="2233" w:type="dxa"/>
          </w:tcPr>
          <w:p w14:paraId="574550F5" w14:textId="18E901BF" w:rsidR="00D44C89" w:rsidRDefault="00ED285D" w:rsidP="00D17B7F">
            <w:pPr>
              <w:tabs>
                <w:tab w:val="left" w:pos="7275"/>
              </w:tabs>
              <w:ind w:firstLine="0"/>
              <w:jc w:val="left"/>
              <w:rPr>
                <w:color w:val="000000"/>
                <w:lang w:val="el-GR" w:eastAsia="x-none"/>
              </w:rPr>
            </w:pPr>
            <w:r>
              <w:rPr>
                <w:color w:val="000000"/>
                <w:lang w:val="el-GR" w:eastAsia="x-none"/>
              </w:rPr>
              <w:t>Εναλλακτικό</w:t>
            </w:r>
            <w:r w:rsidR="00D44C89">
              <w:rPr>
                <w:color w:val="000000"/>
                <w:lang w:val="el-GR" w:eastAsia="x-none"/>
              </w:rPr>
              <w:t xml:space="preserve"> σύστημα πληρωμών</w:t>
            </w:r>
          </w:p>
        </w:tc>
        <w:tc>
          <w:tcPr>
            <w:tcW w:w="1750" w:type="dxa"/>
          </w:tcPr>
          <w:p w14:paraId="29BF4B24" w14:textId="235A0060" w:rsidR="00D44C89" w:rsidRDefault="00D44C89" w:rsidP="00D17B7F">
            <w:pPr>
              <w:tabs>
                <w:tab w:val="left" w:pos="7275"/>
              </w:tabs>
              <w:ind w:firstLine="0"/>
              <w:jc w:val="left"/>
              <w:rPr>
                <w:color w:val="000000"/>
                <w:lang w:val="el-GR" w:eastAsia="x-none"/>
              </w:rPr>
            </w:pPr>
            <w:r>
              <w:rPr>
                <w:color w:val="000000"/>
                <w:lang w:val="el-GR" w:eastAsia="x-none"/>
              </w:rPr>
              <w:t>Υψηλό επίπεδο διαχείρισης προσωπικού κεφαλαίου</w:t>
            </w:r>
          </w:p>
        </w:tc>
      </w:tr>
      <w:tr w:rsidR="00D44C89" w14:paraId="2817528F" w14:textId="2AB2803E" w:rsidTr="0089779F">
        <w:trPr>
          <w:cnfStyle w:val="000000100000" w:firstRow="0" w:lastRow="0" w:firstColumn="0" w:lastColumn="0" w:oddVBand="0" w:evenVBand="0" w:oddHBand="1" w:evenHBand="0" w:firstRowFirstColumn="0" w:firstRowLastColumn="0" w:lastRowFirstColumn="0" w:lastRowLastColumn="0"/>
        </w:trPr>
        <w:tc>
          <w:tcPr>
            <w:tcW w:w="2413" w:type="dxa"/>
          </w:tcPr>
          <w:p w14:paraId="357B85E1" w14:textId="77777777" w:rsidR="00D44C89" w:rsidRDefault="00D44C89" w:rsidP="00D17B7F">
            <w:pPr>
              <w:tabs>
                <w:tab w:val="left" w:pos="7275"/>
              </w:tabs>
              <w:ind w:firstLine="0"/>
              <w:jc w:val="left"/>
              <w:rPr>
                <w:color w:val="000000"/>
                <w:lang w:val="el-GR" w:eastAsia="x-none"/>
              </w:rPr>
            </w:pPr>
            <w:r>
              <w:rPr>
                <w:color w:val="000000"/>
                <w:lang w:val="el-GR" w:eastAsia="x-none"/>
              </w:rPr>
              <w:t>Ταχύτητα συναλλαγών</w:t>
            </w:r>
          </w:p>
          <w:p w14:paraId="5A76D332" w14:textId="4ED3FC1B" w:rsidR="0089779F" w:rsidRDefault="0089779F" w:rsidP="00D17B7F">
            <w:pPr>
              <w:tabs>
                <w:tab w:val="left" w:pos="7275"/>
              </w:tabs>
              <w:ind w:firstLine="0"/>
              <w:jc w:val="left"/>
              <w:rPr>
                <w:color w:val="000000"/>
                <w:lang w:val="el-GR" w:eastAsia="x-none"/>
              </w:rPr>
            </w:pPr>
          </w:p>
        </w:tc>
        <w:tc>
          <w:tcPr>
            <w:tcW w:w="2620" w:type="dxa"/>
          </w:tcPr>
          <w:p w14:paraId="1B911675" w14:textId="63EE6D4A" w:rsidR="00D44C89" w:rsidRDefault="00D44C89" w:rsidP="00D17B7F">
            <w:pPr>
              <w:tabs>
                <w:tab w:val="left" w:pos="7275"/>
              </w:tabs>
              <w:ind w:firstLine="0"/>
              <w:jc w:val="left"/>
              <w:rPr>
                <w:color w:val="000000"/>
                <w:lang w:val="el-GR" w:eastAsia="x-none"/>
              </w:rPr>
            </w:pPr>
            <w:r>
              <w:rPr>
                <w:color w:val="000000"/>
                <w:lang w:val="el-GR" w:eastAsia="x-none"/>
              </w:rPr>
              <w:t>Εναλλακτικό τραπεζικό σύστημα</w:t>
            </w:r>
          </w:p>
        </w:tc>
        <w:tc>
          <w:tcPr>
            <w:tcW w:w="2233" w:type="dxa"/>
          </w:tcPr>
          <w:p w14:paraId="3BD33011" w14:textId="304A8F36" w:rsidR="00D44C89" w:rsidRDefault="00D44C89" w:rsidP="00D17B7F">
            <w:pPr>
              <w:tabs>
                <w:tab w:val="left" w:pos="7275"/>
              </w:tabs>
              <w:ind w:firstLine="0"/>
              <w:jc w:val="left"/>
              <w:rPr>
                <w:color w:val="000000"/>
                <w:lang w:val="el-GR" w:eastAsia="x-none"/>
              </w:rPr>
            </w:pPr>
            <w:r>
              <w:rPr>
                <w:color w:val="000000"/>
                <w:lang w:val="el-GR" w:eastAsia="x-none"/>
              </w:rPr>
              <w:t>Αναγνωρισμένο από την αγορά</w:t>
            </w:r>
          </w:p>
        </w:tc>
        <w:tc>
          <w:tcPr>
            <w:tcW w:w="1750" w:type="dxa"/>
          </w:tcPr>
          <w:p w14:paraId="1CEE8E09" w14:textId="0E3F8739" w:rsidR="00D44C89" w:rsidRDefault="00D44C89" w:rsidP="00D17B7F">
            <w:pPr>
              <w:tabs>
                <w:tab w:val="left" w:pos="7275"/>
              </w:tabs>
              <w:ind w:firstLine="0"/>
              <w:jc w:val="left"/>
              <w:rPr>
                <w:color w:val="000000"/>
                <w:lang w:val="el-GR" w:eastAsia="x-none"/>
              </w:rPr>
            </w:pPr>
            <w:proofErr w:type="spellStart"/>
            <w:r>
              <w:rPr>
                <w:color w:val="000000"/>
                <w:lang w:val="el-GR" w:eastAsia="x-none"/>
              </w:rPr>
              <w:t>Ιδιωτικότητα</w:t>
            </w:r>
            <w:proofErr w:type="spellEnd"/>
          </w:p>
        </w:tc>
      </w:tr>
      <w:tr w:rsidR="00D44C89" w14:paraId="398C02FF" w14:textId="06CBBC00" w:rsidTr="00761235">
        <w:trPr>
          <w:trHeight w:val="598"/>
        </w:trPr>
        <w:tc>
          <w:tcPr>
            <w:tcW w:w="2413" w:type="dxa"/>
          </w:tcPr>
          <w:p w14:paraId="5A6C3341" w14:textId="54B3A3CC" w:rsidR="00D44C89" w:rsidRDefault="00D44C89" w:rsidP="00D17B7F">
            <w:pPr>
              <w:tabs>
                <w:tab w:val="left" w:pos="7275"/>
              </w:tabs>
              <w:ind w:firstLine="0"/>
              <w:jc w:val="left"/>
              <w:rPr>
                <w:color w:val="000000"/>
                <w:lang w:val="el-GR" w:eastAsia="x-none"/>
              </w:rPr>
            </w:pPr>
            <w:r>
              <w:rPr>
                <w:color w:val="000000"/>
                <w:lang w:val="el-GR" w:eastAsia="x-none"/>
              </w:rPr>
              <w:t>Ασφάλεια</w:t>
            </w:r>
          </w:p>
        </w:tc>
        <w:tc>
          <w:tcPr>
            <w:tcW w:w="2620" w:type="dxa"/>
          </w:tcPr>
          <w:p w14:paraId="03F71923" w14:textId="77777777" w:rsidR="00D44C89" w:rsidRDefault="00D44C89" w:rsidP="00D17B7F">
            <w:pPr>
              <w:tabs>
                <w:tab w:val="left" w:pos="7275"/>
              </w:tabs>
              <w:ind w:firstLine="0"/>
              <w:jc w:val="left"/>
              <w:rPr>
                <w:color w:val="000000"/>
                <w:lang w:val="el-GR" w:eastAsia="x-none"/>
              </w:rPr>
            </w:pPr>
          </w:p>
        </w:tc>
        <w:tc>
          <w:tcPr>
            <w:tcW w:w="2233" w:type="dxa"/>
          </w:tcPr>
          <w:p w14:paraId="6E09D21A" w14:textId="77777777" w:rsidR="00D44C89" w:rsidRDefault="00D44C89" w:rsidP="00D17B7F">
            <w:pPr>
              <w:tabs>
                <w:tab w:val="left" w:pos="7275"/>
              </w:tabs>
              <w:ind w:firstLine="0"/>
              <w:jc w:val="left"/>
              <w:rPr>
                <w:color w:val="000000"/>
                <w:lang w:val="el-GR" w:eastAsia="x-none"/>
              </w:rPr>
            </w:pPr>
          </w:p>
        </w:tc>
        <w:tc>
          <w:tcPr>
            <w:tcW w:w="1750" w:type="dxa"/>
          </w:tcPr>
          <w:p w14:paraId="50F7FF7A" w14:textId="0DA40EFD" w:rsidR="00D44C89" w:rsidRPr="00D44C89" w:rsidRDefault="00D44C89" w:rsidP="00761235">
            <w:pPr>
              <w:keepNext/>
              <w:tabs>
                <w:tab w:val="left" w:pos="7275"/>
              </w:tabs>
              <w:ind w:firstLine="0"/>
              <w:jc w:val="left"/>
              <w:rPr>
                <w:color w:val="000000"/>
                <w:lang w:eastAsia="x-none"/>
              </w:rPr>
            </w:pPr>
            <w:r>
              <w:rPr>
                <w:color w:val="000000"/>
                <w:lang w:val="el-GR" w:eastAsia="x-none"/>
              </w:rPr>
              <w:t>Επιρροή</w:t>
            </w:r>
            <w:r>
              <w:rPr>
                <w:color w:val="000000"/>
                <w:lang w:eastAsia="x-none"/>
              </w:rPr>
              <w:t xml:space="preserve"> </w:t>
            </w:r>
            <w:r>
              <w:rPr>
                <w:color w:val="000000"/>
                <w:lang w:val="el-GR" w:eastAsia="x-none"/>
              </w:rPr>
              <w:t xml:space="preserve">από </w:t>
            </w:r>
            <w:r>
              <w:rPr>
                <w:color w:val="000000"/>
                <w:lang w:eastAsia="x-none"/>
              </w:rPr>
              <w:t>“Influencers”</w:t>
            </w:r>
          </w:p>
        </w:tc>
      </w:tr>
      <w:bookmarkEnd w:id="39"/>
    </w:tbl>
    <w:p w14:paraId="63F5272F" w14:textId="77777777" w:rsidR="00450A59" w:rsidRDefault="00450A59" w:rsidP="001D002B">
      <w:pPr>
        <w:pStyle w:val="af6"/>
        <w:jc w:val="center"/>
        <w:rPr>
          <w:lang w:val="el-GR"/>
        </w:rPr>
      </w:pPr>
    </w:p>
    <w:p w14:paraId="530265BD" w14:textId="1400B62C" w:rsidR="001D002B" w:rsidRDefault="00761235" w:rsidP="001D002B">
      <w:pPr>
        <w:pStyle w:val="af6"/>
        <w:jc w:val="center"/>
        <w:rPr>
          <w:color w:val="000000"/>
          <w:lang w:val="el-GR" w:eastAsia="x-none"/>
        </w:rPr>
      </w:pPr>
      <w:bookmarkStart w:id="40" w:name="_Toc102407183"/>
      <w:r w:rsidRPr="001D002B">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4</w:t>
      </w:r>
      <w:r w:rsidR="00DD5681">
        <w:rPr>
          <w:lang w:val="el-GR"/>
        </w:rPr>
        <w:fldChar w:fldCharType="end"/>
      </w:r>
      <w:r>
        <w:rPr>
          <w:lang w:val="el-GR"/>
        </w:rPr>
        <w:t xml:space="preserve">. Παράγοντες υιοθέτησης </w:t>
      </w:r>
      <w:proofErr w:type="spellStart"/>
      <w:r>
        <w:rPr>
          <w:lang w:val="el-GR"/>
        </w:rPr>
        <w:t>κρυπτονομισμάτικης</w:t>
      </w:r>
      <w:proofErr w:type="spellEnd"/>
      <w:r>
        <w:rPr>
          <w:lang w:val="el-GR"/>
        </w:rPr>
        <w:t xml:space="preserve"> τεχνολογίας</w:t>
      </w:r>
      <w:bookmarkEnd w:id="40"/>
    </w:p>
    <w:p w14:paraId="637978E0" w14:textId="77777777" w:rsidR="001D002B" w:rsidRDefault="001D002B" w:rsidP="001D002B">
      <w:pPr>
        <w:tabs>
          <w:tab w:val="left" w:pos="7275"/>
        </w:tabs>
        <w:ind w:firstLine="0"/>
        <w:rPr>
          <w:color w:val="000000"/>
          <w:lang w:val="el-GR" w:eastAsia="x-none"/>
        </w:rPr>
      </w:pPr>
    </w:p>
    <w:p w14:paraId="02623C51" w14:textId="338DD6F6" w:rsidR="00631187" w:rsidRDefault="00F371E2" w:rsidP="000B5980">
      <w:pPr>
        <w:rPr>
          <w:lang w:val="el-GR" w:eastAsia="x-none"/>
        </w:rPr>
      </w:pPr>
      <w:r>
        <w:rPr>
          <w:lang w:val="el-GR" w:eastAsia="x-none"/>
        </w:rPr>
        <w:t xml:space="preserve">Στον αντίποδα των στοιχείων υιοθέτησης, όπου αποτελούν και την πληθώρα των θετικών στοιχείων όπου προωθεί η συγκεκριμένη </w:t>
      </w:r>
      <w:proofErr w:type="spellStart"/>
      <w:r w:rsidR="00EF461F">
        <w:rPr>
          <w:lang w:val="el-GR" w:eastAsia="x-none"/>
        </w:rPr>
        <w:t>κρυπτονομισματική</w:t>
      </w:r>
      <w:proofErr w:type="spellEnd"/>
      <w:r w:rsidR="00EF461F">
        <w:rPr>
          <w:lang w:val="el-GR" w:eastAsia="x-none"/>
        </w:rPr>
        <w:t xml:space="preserve"> </w:t>
      </w:r>
      <w:r w:rsidR="00EF461F" w:rsidRPr="00EF461F">
        <w:rPr>
          <w:lang w:val="el-GR" w:eastAsia="x-none"/>
        </w:rPr>
        <w:t>“</w:t>
      </w:r>
      <w:r w:rsidR="00EF461F">
        <w:rPr>
          <w:lang w:val="el-GR" w:eastAsia="x-none"/>
        </w:rPr>
        <w:t>ατζέντα</w:t>
      </w:r>
      <w:r w:rsidR="00EF461F" w:rsidRPr="00EF461F">
        <w:rPr>
          <w:lang w:val="el-GR" w:eastAsia="x-none"/>
        </w:rPr>
        <w:t>”</w:t>
      </w:r>
      <w:r>
        <w:rPr>
          <w:lang w:val="el-GR" w:eastAsia="x-none"/>
        </w:rPr>
        <w:t xml:space="preserve">, υπάρχει και μία διαφορετική </w:t>
      </w:r>
      <w:r w:rsidRPr="00F371E2">
        <w:rPr>
          <w:lang w:val="el-GR" w:eastAsia="x-none"/>
        </w:rPr>
        <w:t>“</w:t>
      </w:r>
      <w:r>
        <w:rPr>
          <w:lang w:val="el-GR" w:eastAsia="x-none"/>
        </w:rPr>
        <w:t>όψη του νομίσματος</w:t>
      </w:r>
      <w:r w:rsidRPr="00F371E2">
        <w:rPr>
          <w:lang w:val="el-GR" w:eastAsia="x-none"/>
        </w:rPr>
        <w:t>”</w:t>
      </w:r>
      <w:r w:rsidR="000C3E26">
        <w:rPr>
          <w:lang w:val="el-GR" w:eastAsia="x-none"/>
        </w:rPr>
        <w:t>,</w:t>
      </w:r>
      <w:r w:rsidRPr="00F371E2">
        <w:rPr>
          <w:lang w:val="el-GR" w:eastAsia="x-none"/>
        </w:rPr>
        <w:t xml:space="preserve"> </w:t>
      </w:r>
      <w:r>
        <w:rPr>
          <w:lang w:val="el-GR" w:eastAsia="x-none"/>
        </w:rPr>
        <w:t>η οποί</w:t>
      </w:r>
      <w:r w:rsidR="00A81B46">
        <w:rPr>
          <w:lang w:val="el-GR" w:eastAsia="x-none"/>
        </w:rPr>
        <w:t>α</w:t>
      </w:r>
      <w:r>
        <w:rPr>
          <w:lang w:val="el-GR" w:eastAsia="x-none"/>
        </w:rPr>
        <w:t xml:space="preserve"> θα μπορούσε να </w:t>
      </w:r>
      <w:proofErr w:type="spellStart"/>
      <w:r>
        <w:rPr>
          <w:lang w:val="el-GR" w:eastAsia="x-none"/>
        </w:rPr>
        <w:t>περιγρ</w:t>
      </w:r>
      <w:r w:rsidR="00986E7A">
        <w:rPr>
          <w:lang w:val="el-GR" w:eastAsia="x-none"/>
        </w:rPr>
        <w:t>α</w:t>
      </w:r>
      <w:r>
        <w:rPr>
          <w:lang w:val="el-GR" w:eastAsia="x-none"/>
        </w:rPr>
        <w:t>φε</w:t>
      </w:r>
      <w:r w:rsidR="00986E7A">
        <w:rPr>
          <w:lang w:val="el-GR" w:eastAsia="x-none"/>
        </w:rPr>
        <w:t>ί</w:t>
      </w:r>
      <w:proofErr w:type="spellEnd"/>
      <w:r>
        <w:rPr>
          <w:lang w:val="el-GR" w:eastAsia="x-none"/>
        </w:rPr>
        <w:t xml:space="preserve"> με τη λέξη αστάθεια.</w:t>
      </w:r>
      <w:r w:rsidR="00A81B46">
        <w:rPr>
          <w:lang w:val="el-GR" w:eastAsia="x-none"/>
        </w:rPr>
        <w:t xml:space="preserve"> Σύμφωνα με τις δημοσιεύσεις </w:t>
      </w:r>
      <w:sdt>
        <w:sdtPr>
          <w:rPr>
            <w:color w:val="000000"/>
            <w:lang w:val="el-GR" w:eastAsia="x-none"/>
          </w:rPr>
          <w:tag w:val="MENDELEY_CITATION_v3_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LCJjb250YWluZXItdGl0bGUtc2hvcnQiOiIifSwiaXNUZW1wb3JhcnkiOmZhbHNlfV19"/>
          <w:id w:val="-958567905"/>
          <w:placeholder>
            <w:docPart w:val="DefaultPlaceholder_-1854013440"/>
          </w:placeholder>
        </w:sdtPr>
        <w:sdtEndPr/>
        <w:sdtContent>
          <w:r w:rsidR="00AC6EE7" w:rsidRPr="00AC6EE7">
            <w:rPr>
              <w:color w:val="000000"/>
              <w:lang w:val="el-GR" w:eastAsia="x-none"/>
            </w:rPr>
            <w:t>[6], [9]</w:t>
          </w:r>
        </w:sdtContent>
      </w:sdt>
      <w:r w:rsidR="000B5980">
        <w:rPr>
          <w:lang w:val="el-GR" w:eastAsia="x-none"/>
        </w:rPr>
        <w:t xml:space="preserve"> η πλειοψηφία των κρυπτονομισμάτων χαρακτηρίζεται από αστάθεια με το φαινόμενο του </w:t>
      </w:r>
      <w:r w:rsidR="000B5980" w:rsidRPr="000B5980">
        <w:rPr>
          <w:lang w:val="el-GR" w:eastAsia="x-none"/>
        </w:rPr>
        <w:t>“</w:t>
      </w:r>
      <w:r w:rsidR="000B5980" w:rsidRPr="000C3E26">
        <w:rPr>
          <w:color w:val="202124"/>
          <w:shd w:val="clear" w:color="auto" w:fill="FFFFFF"/>
        </w:rPr>
        <w:t>asset</w:t>
      </w:r>
      <w:r w:rsidR="000B5980" w:rsidRPr="000C3E26">
        <w:rPr>
          <w:color w:val="202124"/>
          <w:shd w:val="clear" w:color="auto" w:fill="FFFFFF"/>
          <w:lang w:val="el-GR"/>
        </w:rPr>
        <w:t xml:space="preserve"> </w:t>
      </w:r>
      <w:r w:rsidR="000B5980" w:rsidRPr="000C3E26">
        <w:rPr>
          <w:color w:val="202124"/>
          <w:shd w:val="clear" w:color="auto" w:fill="FFFFFF"/>
        </w:rPr>
        <w:t>bubble</w:t>
      </w:r>
      <w:r w:rsidR="000B5980" w:rsidRPr="000C3E26">
        <w:rPr>
          <w:color w:val="202124"/>
          <w:shd w:val="clear" w:color="auto" w:fill="FFFFFF"/>
          <w:lang w:val="el-GR"/>
        </w:rPr>
        <w:t>”(ιδιοκτησιακή φούσκα)</w:t>
      </w:r>
      <w:r w:rsidR="000B5980" w:rsidRPr="000B5980">
        <w:rPr>
          <w:rFonts w:ascii="Arial" w:hAnsi="Arial" w:cs="Arial"/>
          <w:color w:val="202124"/>
          <w:shd w:val="clear" w:color="auto" w:fill="FFFFFF"/>
          <w:lang w:val="el-GR"/>
        </w:rPr>
        <w:t xml:space="preserve"> </w:t>
      </w:r>
      <w:r w:rsidR="000B5980" w:rsidRPr="000C3E26">
        <w:rPr>
          <w:color w:val="202124"/>
          <w:shd w:val="clear" w:color="auto" w:fill="FFFFFF"/>
          <w:lang w:val="el-GR"/>
        </w:rPr>
        <w:t xml:space="preserve">όπου περιγράφεται στην δημοσίευση </w:t>
      </w:r>
      <w:sdt>
        <w:sdtPr>
          <w:rPr>
            <w:color w:val="000000"/>
            <w:shd w:val="clear" w:color="auto" w:fill="FFFFFF"/>
            <w:lang w:val="el-GR"/>
          </w:rPr>
          <w:tag w:val="MENDELEY_CITATION_v3_eyJjaXRhdGlvbklEIjoiTUVOREVMRVlfQ0lUQVRJT05fYTNmYjQwYjYtMzVkMy00MjZiLThiNDYtYWVhNjBiMzEyODRiIiwicHJvcGVydGllcyI6eyJub3RlSW5kZXgiOjB9LCJpc0VkaXRlZCI6ZmFsc2UsIm1hbnVhbE92ZXJyaWRlIjp7ImlzTWFudWFsbHlPdmVycmlkZGVuIjpmYWxzZSwiY2l0ZXByb2NUZXh0IjoiWzldIiwibWFudWFsT3ZlcnJpZGVUZXh0IjoiIn0sImNpdGF0aW9uSXRlbXMiOlt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LCJjb250YWluZXItdGl0bGUtc2hvcnQiOiIifSwiaXNUZW1wb3JhcnkiOmZhbHNlfV19"/>
          <w:id w:val="1619328206"/>
          <w:placeholder>
            <w:docPart w:val="DefaultPlaceholder_-1854013440"/>
          </w:placeholder>
        </w:sdtPr>
        <w:sdtEndPr/>
        <w:sdtContent>
          <w:r w:rsidR="00AC6EE7" w:rsidRPr="00AC6EE7">
            <w:rPr>
              <w:color w:val="000000"/>
              <w:shd w:val="clear" w:color="auto" w:fill="FFFFFF"/>
              <w:lang w:val="el-GR"/>
            </w:rPr>
            <w:t>[9]</w:t>
          </w:r>
        </w:sdtContent>
      </w:sdt>
      <w:r w:rsidR="000B5980">
        <w:rPr>
          <w:lang w:val="el-GR" w:eastAsia="x-none"/>
        </w:rPr>
        <w:t xml:space="preserve"> να χαρακτηρίζει την αρνητική σκοπιά τους. Το συγκεκριμένο  φαινόμενο περιγράφει άριστα την αστά</w:t>
      </w:r>
      <w:r w:rsidR="000C3E26">
        <w:rPr>
          <w:lang w:val="el-GR" w:eastAsia="x-none"/>
        </w:rPr>
        <w:t xml:space="preserve">θεια η οποία </w:t>
      </w:r>
      <w:r w:rsidR="008E0434">
        <w:rPr>
          <w:lang w:val="el-GR" w:eastAsia="x-none"/>
        </w:rPr>
        <w:t>χαρακτηρίζει</w:t>
      </w:r>
      <w:r w:rsidR="000C3E26">
        <w:rPr>
          <w:lang w:val="el-GR" w:eastAsia="x-none"/>
        </w:rPr>
        <w:t xml:space="preserve"> την πληθώρα των κρυπτονομισμάτων</w:t>
      </w:r>
      <w:r w:rsidR="00986E7A">
        <w:rPr>
          <w:lang w:val="el-GR" w:eastAsia="x-none"/>
        </w:rPr>
        <w:t>.</w:t>
      </w:r>
      <w:r w:rsidR="000C3E26">
        <w:rPr>
          <w:lang w:val="el-GR" w:eastAsia="x-none"/>
        </w:rPr>
        <w:t xml:space="preserve"> </w:t>
      </w:r>
      <w:r w:rsidR="00986E7A">
        <w:rPr>
          <w:lang w:val="el-GR" w:eastAsia="x-none"/>
        </w:rPr>
        <w:t>Αυτή τους η αστάθεια,</w:t>
      </w:r>
      <w:r w:rsidR="000C3E26">
        <w:rPr>
          <w:lang w:val="el-GR" w:eastAsia="x-none"/>
        </w:rPr>
        <w:t xml:space="preserve"> συνοδεύεται από εκθετικές αυξήσεις οι οποίες δεν δικαιολογούνται από την αξία του προϊόντος(</w:t>
      </w:r>
      <w:r w:rsidR="00795BCE">
        <w:rPr>
          <w:lang w:val="el-GR" w:eastAsia="x-none"/>
        </w:rPr>
        <w:t>κρυπτονομίσματα</w:t>
      </w:r>
      <w:r w:rsidR="000C3E26">
        <w:rPr>
          <w:lang w:val="el-GR" w:eastAsia="x-none"/>
        </w:rPr>
        <w:t>), και ακολουθούνται συνήθως από καθοδικές πτώσεις.</w:t>
      </w:r>
      <w:r w:rsidR="00880584">
        <w:rPr>
          <w:lang w:val="el-GR" w:eastAsia="x-none"/>
        </w:rPr>
        <w:t xml:space="preserve"> </w:t>
      </w:r>
      <w:r w:rsidR="00301A20">
        <w:rPr>
          <w:lang w:val="el-GR" w:eastAsia="x-none"/>
        </w:rPr>
        <w:t xml:space="preserve">Οι συγκεκριμένες οικονομικές διακυμάνσεις αποτέλεσαν και το κύριο ερευνητικό κίνητρο της παρούσας βιβλιογραφικής ανασκόπησης. </w:t>
      </w:r>
    </w:p>
    <w:p w14:paraId="1F2D4301" w14:textId="2D50D1A1" w:rsidR="00631187" w:rsidRPr="00631187" w:rsidRDefault="00BE4F0D" w:rsidP="004545FE">
      <w:pPr>
        <w:rPr>
          <w:lang w:val="el-GR" w:eastAsia="x-none"/>
        </w:rPr>
      </w:pPr>
      <w:r>
        <w:rPr>
          <w:lang w:val="el-GR" w:eastAsia="x-none"/>
        </w:rPr>
        <w:t xml:space="preserve">Καταληκτικά λοιπόν, τα κρυπτονομίσματα αποτελούν μία προσεγγιστικά ιδιοκτητοκεντρική, ευέλικτη τεχνολογία, η οποία στοχεύει στο να προσδώσει την κυριότητα της αξίας και της ασφάλειας της ιδιοκτησίας, στον </w:t>
      </w:r>
      <w:r w:rsidR="00BA1631">
        <w:rPr>
          <w:lang w:val="el-GR" w:eastAsia="x-none"/>
        </w:rPr>
        <w:t>ίδιο τον</w:t>
      </w:r>
      <w:r>
        <w:rPr>
          <w:lang w:val="el-GR" w:eastAsia="x-none"/>
        </w:rPr>
        <w:t xml:space="preserve"> ιδιοκτήτη. Η αστάθεια και το </w:t>
      </w:r>
      <w:r w:rsidRPr="000C3E26">
        <w:rPr>
          <w:color w:val="202124"/>
          <w:shd w:val="clear" w:color="auto" w:fill="FFFFFF"/>
        </w:rPr>
        <w:t>asset</w:t>
      </w:r>
      <w:r w:rsidRPr="000C3E26">
        <w:rPr>
          <w:color w:val="202124"/>
          <w:shd w:val="clear" w:color="auto" w:fill="FFFFFF"/>
          <w:lang w:val="el-GR"/>
        </w:rPr>
        <w:t xml:space="preserve"> </w:t>
      </w:r>
      <w:r w:rsidRPr="000C3E26">
        <w:rPr>
          <w:color w:val="202124"/>
          <w:shd w:val="clear" w:color="auto" w:fill="FFFFFF"/>
        </w:rPr>
        <w:t>bubble</w:t>
      </w:r>
      <w:r>
        <w:rPr>
          <w:color w:val="202124"/>
          <w:shd w:val="clear" w:color="auto" w:fill="FFFFFF"/>
          <w:lang w:val="el-GR"/>
        </w:rPr>
        <w:t xml:space="preserve"> </w:t>
      </w:r>
      <w:r w:rsidR="008E0434">
        <w:rPr>
          <w:color w:val="202124"/>
          <w:shd w:val="clear" w:color="auto" w:fill="FFFFFF"/>
          <w:lang w:val="el-GR"/>
        </w:rPr>
        <w:t>φαινόμενο</w:t>
      </w:r>
      <w:r>
        <w:rPr>
          <w:color w:val="202124"/>
          <w:shd w:val="clear" w:color="auto" w:fill="FFFFFF"/>
          <w:lang w:val="el-GR"/>
        </w:rPr>
        <w:t xml:space="preserve">, αποτελούν επίσης κύρια χαρακτηριστικά τους, πράγμα το οποίο αποτελεί λογική </w:t>
      </w:r>
      <w:r w:rsidR="008E0434">
        <w:rPr>
          <w:color w:val="202124"/>
          <w:shd w:val="clear" w:color="auto" w:fill="FFFFFF"/>
          <w:lang w:val="el-GR"/>
        </w:rPr>
        <w:t>απόρροια</w:t>
      </w:r>
      <w:r>
        <w:rPr>
          <w:color w:val="202124"/>
          <w:shd w:val="clear" w:color="auto" w:fill="FFFFFF"/>
          <w:lang w:val="el-GR"/>
        </w:rPr>
        <w:t xml:space="preserve"> μίας πρώιμης ολιστικής προσέγγισης</w:t>
      </w:r>
      <w:r w:rsidR="009359C3">
        <w:rPr>
          <w:color w:val="202124"/>
          <w:shd w:val="clear" w:color="auto" w:fill="FFFFFF"/>
          <w:lang w:val="el-GR"/>
        </w:rPr>
        <w:t>,</w:t>
      </w:r>
      <w:r>
        <w:rPr>
          <w:color w:val="202124"/>
          <w:shd w:val="clear" w:color="auto" w:fill="FFFFFF"/>
          <w:lang w:val="el-GR"/>
        </w:rPr>
        <w:t xml:space="preserve"> αλλαγής ενός ολόκληρου </w:t>
      </w:r>
      <w:r w:rsidR="008E0434">
        <w:rPr>
          <w:color w:val="202124"/>
          <w:shd w:val="clear" w:color="auto" w:fill="FFFFFF"/>
          <w:lang w:val="el-GR"/>
        </w:rPr>
        <w:t>χρηματοπιστωτικού</w:t>
      </w:r>
      <w:r>
        <w:rPr>
          <w:color w:val="202124"/>
          <w:shd w:val="clear" w:color="auto" w:fill="FFFFFF"/>
          <w:lang w:val="el-GR"/>
        </w:rPr>
        <w:t xml:space="preserve"> συστήματος.</w:t>
      </w:r>
      <w:r w:rsidR="00976B6A">
        <w:rPr>
          <w:color w:val="202124"/>
          <w:shd w:val="clear" w:color="auto" w:fill="FFFFFF"/>
          <w:lang w:val="el-GR"/>
        </w:rPr>
        <w:t xml:space="preserve"> Η </w:t>
      </w:r>
      <w:r w:rsidR="00B9222E">
        <w:rPr>
          <w:color w:val="202124"/>
          <w:shd w:val="clear" w:color="auto" w:fill="FFFFFF"/>
          <w:lang w:val="el-GR"/>
        </w:rPr>
        <w:t>ανασκόπηση της ενδελεχούς</w:t>
      </w:r>
      <w:r w:rsidR="00976B6A">
        <w:rPr>
          <w:color w:val="202124"/>
          <w:shd w:val="clear" w:color="auto" w:fill="FFFFFF"/>
          <w:lang w:val="el-GR"/>
        </w:rPr>
        <w:t xml:space="preserve"> λειτουργίας των κρυπτονομισμάτων μέσω της </w:t>
      </w:r>
      <w:r w:rsidR="00976B6A">
        <w:rPr>
          <w:color w:val="202124"/>
          <w:shd w:val="clear" w:color="auto" w:fill="FFFFFF"/>
          <w:lang w:val="en-US"/>
        </w:rPr>
        <w:t>blockchain</w:t>
      </w:r>
      <w:r w:rsidR="00976B6A" w:rsidRPr="00976B6A">
        <w:rPr>
          <w:color w:val="202124"/>
          <w:shd w:val="clear" w:color="auto" w:fill="FFFFFF"/>
          <w:lang w:val="el-GR"/>
        </w:rPr>
        <w:t xml:space="preserve"> </w:t>
      </w:r>
      <w:r w:rsidR="00976B6A">
        <w:rPr>
          <w:color w:val="202124"/>
          <w:shd w:val="clear" w:color="auto" w:fill="FFFFFF"/>
          <w:lang w:val="el-GR"/>
        </w:rPr>
        <w:t xml:space="preserve">τεχνολογίας, περιγράφεται στο κεφάλαιο </w:t>
      </w:r>
      <w:r w:rsidR="00976B6A">
        <w:rPr>
          <w:lang w:val="el-GR" w:eastAsia="x-none"/>
        </w:rPr>
        <w:t>[</w:t>
      </w:r>
      <w:hyperlink w:anchor="_Blockchain_τεχνολογία" w:history="1">
        <w:r w:rsidR="00976B6A" w:rsidRPr="00CE79CF">
          <w:rPr>
            <w:rStyle w:val="-"/>
            <w:lang w:val="el-GR" w:eastAsia="x-none"/>
          </w:rPr>
          <w:t>βλ. 3.2.3</w:t>
        </w:r>
      </w:hyperlink>
      <w:r w:rsidR="00976B6A">
        <w:rPr>
          <w:lang w:val="el-GR" w:eastAsia="x-none"/>
        </w:rPr>
        <w:t>].</w:t>
      </w:r>
    </w:p>
    <w:p w14:paraId="75C6A625" w14:textId="7C0E3845" w:rsidR="00284DA4" w:rsidRDefault="00937444" w:rsidP="00284DA4">
      <w:pPr>
        <w:pStyle w:val="3"/>
        <w:rPr>
          <w:lang w:val="el-GR"/>
        </w:rPr>
      </w:pPr>
      <w:bookmarkStart w:id="41" w:name="_Toc102397080"/>
      <w:r>
        <w:rPr>
          <w:lang w:val="el-GR"/>
        </w:rPr>
        <w:lastRenderedPageBreak/>
        <w:t>Αγορά Κρυπτονομισμάτων</w:t>
      </w:r>
      <w:bookmarkEnd w:id="41"/>
    </w:p>
    <w:p w14:paraId="4891AD52" w14:textId="2FC56AD4" w:rsidR="002C14F9" w:rsidRDefault="00A13D39" w:rsidP="002C14F9">
      <w:pPr>
        <w:rPr>
          <w:color w:val="000000"/>
          <w:lang w:val="el-GR" w:eastAsia="x-none"/>
        </w:rPr>
      </w:pPr>
      <w:r>
        <w:rPr>
          <w:lang w:val="el-GR" w:eastAsia="x-none"/>
        </w:rPr>
        <w:t xml:space="preserve">Η αγορά κρυπτονομισμάτων, αποτελεί μία ασταθή αγορά με μεγάλες αυξομειώσεις ανά τακτά χρονικά διαστήματα. Τέτοιου είδους αγορές αποτελούν επενδυτικές </w:t>
      </w:r>
      <w:r w:rsidR="00D3668E">
        <w:rPr>
          <w:lang w:val="el-GR" w:eastAsia="x-none"/>
        </w:rPr>
        <w:t>οάσεις</w:t>
      </w:r>
      <w:r>
        <w:rPr>
          <w:lang w:val="el-GR" w:eastAsia="x-none"/>
        </w:rPr>
        <w:t xml:space="preserve"> όπως αναφέρει η δημοσίευση </w:t>
      </w:r>
      <w:sdt>
        <w:sdtPr>
          <w:rPr>
            <w:color w:val="000000"/>
            <w:lang w:val="el-GR" w:eastAsia="x-none"/>
          </w:rPr>
          <w:tag w:val="MENDELEY_CITATION_v3_eyJjaXRhdGlvbklEIjoiTUVOREVMRVlfQ0lUQVRJT05fZTVkOGNjYzItZGFkMS00MmUzLWE5ZTctNzY5ZDQ0NTcyNDE2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146089258"/>
          <w:placeholder>
            <w:docPart w:val="DefaultPlaceholder_-1854013440"/>
          </w:placeholder>
        </w:sdtPr>
        <w:sdtEndPr/>
        <w:sdtContent>
          <w:r w:rsidR="00AC6EE7" w:rsidRPr="00AC6EE7">
            <w:rPr>
              <w:color w:val="000000"/>
              <w:lang w:val="el-GR" w:eastAsia="x-none"/>
            </w:rPr>
            <w:t>[10]</w:t>
          </w:r>
        </w:sdtContent>
      </w:sdt>
      <w:r w:rsidRPr="00A13D39">
        <w:rPr>
          <w:color w:val="000000"/>
          <w:lang w:val="el-GR" w:eastAsia="x-none"/>
        </w:rPr>
        <w:t xml:space="preserve">. </w:t>
      </w:r>
      <w:r>
        <w:rPr>
          <w:color w:val="000000"/>
          <w:lang w:val="el-GR" w:eastAsia="x-none"/>
        </w:rPr>
        <w:t xml:space="preserve">Σύμφωνα με τους ίδιους ερευνητές, αποτελεί μία </w:t>
      </w:r>
      <w:proofErr w:type="spellStart"/>
      <w:r>
        <w:rPr>
          <w:color w:val="000000"/>
          <w:lang w:val="el-GR" w:eastAsia="x-none"/>
        </w:rPr>
        <w:t>νεοδόμητη</w:t>
      </w:r>
      <w:proofErr w:type="spellEnd"/>
      <w:r>
        <w:rPr>
          <w:color w:val="000000"/>
          <w:lang w:val="el-GR" w:eastAsia="x-none"/>
        </w:rPr>
        <w:t xml:space="preserve"> αγορά 9 ετών η οποία γνώρισε </w:t>
      </w:r>
      <w:r w:rsidR="002346AE">
        <w:rPr>
          <w:color w:val="000000"/>
          <w:lang w:val="el-GR" w:eastAsia="x-none"/>
        </w:rPr>
        <w:t>την 1</w:t>
      </w:r>
      <w:r w:rsidR="002346AE" w:rsidRPr="002346AE">
        <w:rPr>
          <w:color w:val="000000"/>
          <w:vertAlign w:val="superscript"/>
          <w:lang w:val="el-GR" w:eastAsia="x-none"/>
        </w:rPr>
        <w:t>η</w:t>
      </w:r>
      <w:r w:rsidR="002346AE">
        <w:rPr>
          <w:color w:val="000000"/>
          <w:lang w:val="el-GR" w:eastAsia="x-none"/>
        </w:rPr>
        <w:t xml:space="preserve"> </w:t>
      </w:r>
      <w:proofErr w:type="spellStart"/>
      <w:r>
        <w:rPr>
          <w:color w:val="000000"/>
          <w:lang w:val="el-GR" w:eastAsia="x-none"/>
        </w:rPr>
        <w:t>αξιακή</w:t>
      </w:r>
      <w:proofErr w:type="spellEnd"/>
      <w:r>
        <w:rPr>
          <w:color w:val="000000"/>
          <w:lang w:val="el-GR" w:eastAsia="x-none"/>
        </w:rPr>
        <w:t xml:space="preserve"> </w:t>
      </w:r>
      <w:r w:rsidR="0048264E">
        <w:rPr>
          <w:color w:val="000000"/>
          <w:lang w:val="el-GR" w:eastAsia="x-none"/>
        </w:rPr>
        <w:t>έκρηξη</w:t>
      </w:r>
      <w:r>
        <w:rPr>
          <w:color w:val="000000"/>
          <w:lang w:val="el-GR" w:eastAsia="x-none"/>
        </w:rPr>
        <w:t xml:space="preserve"> κατά την περίοδο [2013 – 2017]</w:t>
      </w:r>
      <w:r w:rsidR="0048264E">
        <w:rPr>
          <w:color w:val="000000"/>
          <w:lang w:val="el-GR" w:eastAsia="x-none"/>
        </w:rPr>
        <w:t>, με τη συνολική δύναμη αξίας της αγοράς καθώς και τον αριθμό τ</w:t>
      </w:r>
      <w:r w:rsidR="00FC340E">
        <w:rPr>
          <w:color w:val="000000"/>
          <w:lang w:val="el-GR" w:eastAsia="x-none"/>
        </w:rPr>
        <w:t>ω</w:t>
      </w:r>
      <w:r w:rsidR="0048264E">
        <w:rPr>
          <w:color w:val="000000"/>
          <w:lang w:val="el-GR" w:eastAsia="x-none"/>
        </w:rPr>
        <w:t>ν κρυπτονομισμάτων με αξία άνω του 1εκ. δολαρίων να περιγράφονται στ</w:t>
      </w:r>
      <w:r w:rsidR="00FC340E">
        <w:rPr>
          <w:color w:val="000000"/>
          <w:lang w:val="el-GR" w:eastAsia="x-none"/>
        </w:rPr>
        <w:t>α ακόλουθα γραφήματα.</w:t>
      </w:r>
    </w:p>
    <w:p w14:paraId="3B8C9E9A" w14:textId="77777777" w:rsidR="00D2286C" w:rsidRDefault="007B7683" w:rsidP="00D2286C">
      <w:pPr>
        <w:keepNext/>
      </w:pPr>
      <w:r>
        <w:rPr>
          <w:noProof/>
        </w:rPr>
        <w:drawing>
          <wp:inline distT="0" distB="0" distL="0" distR="0" wp14:anchorId="51A9D172" wp14:editId="3B46D3CB">
            <wp:extent cx="5389880" cy="3398292"/>
            <wp:effectExtent l="0" t="0" r="1270" b="12065"/>
            <wp:docPr id="8" name="Γράφημα 8">
              <a:extLst xmlns:a="http://schemas.openxmlformats.org/drawingml/2006/main">
                <a:ext uri="{FF2B5EF4-FFF2-40B4-BE49-F238E27FC236}">
                  <a16:creationId xmlns:a16="http://schemas.microsoft.com/office/drawing/2014/main" id="{17A37E45-440E-4BE6-AF7A-05BB1BB191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1509334" w14:textId="2AADC3E8" w:rsidR="00FA055E" w:rsidRDefault="00D2286C" w:rsidP="00D2286C">
      <w:pPr>
        <w:pStyle w:val="af6"/>
        <w:jc w:val="center"/>
        <w:rPr>
          <w:color w:val="000000"/>
          <w:lang w:val="el-GR" w:eastAsia="x-none"/>
        </w:rPr>
      </w:pPr>
      <w:bookmarkStart w:id="42" w:name="_Toc102407148"/>
      <w:r w:rsidRPr="007467D0">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1</w:t>
      </w:r>
      <w:r w:rsidR="00DD5681">
        <w:rPr>
          <w:lang w:val="el-GR"/>
        </w:rPr>
        <w:fldChar w:fldCharType="end"/>
      </w:r>
      <w:r>
        <w:rPr>
          <w:lang w:val="el-GR"/>
        </w:rPr>
        <w:t xml:space="preserve">. </w:t>
      </w:r>
      <w:proofErr w:type="spellStart"/>
      <w:r>
        <w:rPr>
          <w:lang w:val="el-GR"/>
        </w:rPr>
        <w:t>Αξιακή</w:t>
      </w:r>
      <w:proofErr w:type="spellEnd"/>
      <w:r>
        <w:rPr>
          <w:lang w:val="el-GR"/>
        </w:rPr>
        <w:t xml:space="preserve"> έκρηξη</w:t>
      </w:r>
      <w:bookmarkEnd w:id="42"/>
    </w:p>
    <w:p w14:paraId="0A706166" w14:textId="72C547F8" w:rsidR="0048264E" w:rsidRDefault="00D2286C" w:rsidP="002C14F9">
      <w:pPr>
        <w:rPr>
          <w:color w:val="000000"/>
          <w:lang w:val="el-GR" w:eastAsia="x-none"/>
        </w:rPr>
      </w:pPr>
      <w:r>
        <w:rPr>
          <w:noProof/>
        </w:rPr>
        <w:drawing>
          <wp:anchor distT="0" distB="0" distL="114300" distR="114300" simplePos="0" relativeHeight="251664384" behindDoc="0" locked="0" layoutInCell="1" allowOverlap="1" wp14:anchorId="2A754BB9" wp14:editId="5F7BB60F">
            <wp:simplePos x="0" y="0"/>
            <wp:positionH relativeFrom="margin">
              <wp:align>right</wp:align>
            </wp:positionH>
            <wp:positionV relativeFrom="paragraph">
              <wp:posOffset>196215</wp:posOffset>
            </wp:positionV>
            <wp:extent cx="5471795" cy="2673985"/>
            <wp:effectExtent l="0" t="0" r="14605" b="12065"/>
            <wp:wrapTopAndBottom/>
            <wp:docPr id="10" name="Γράφημα 10">
              <a:extLst xmlns:a="http://schemas.openxmlformats.org/drawingml/2006/main">
                <a:ext uri="{FF2B5EF4-FFF2-40B4-BE49-F238E27FC236}">
                  <a16:creationId xmlns:a16="http://schemas.microsoft.com/office/drawing/2014/main" id="{2D28EA58-59BD-4622-9DE7-89A02CC9AA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7E791855" wp14:editId="605325F4">
                <wp:simplePos x="0" y="0"/>
                <wp:positionH relativeFrom="column">
                  <wp:posOffset>299720</wp:posOffset>
                </wp:positionH>
                <wp:positionV relativeFrom="paragraph">
                  <wp:posOffset>2914015</wp:posOffset>
                </wp:positionV>
                <wp:extent cx="5383530" cy="635"/>
                <wp:effectExtent l="0" t="0" r="0" b="0"/>
                <wp:wrapTopAndBottom/>
                <wp:docPr id="12" name="Πλαίσιο κειμένου 12"/>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0C4048D2" w14:textId="150885BE" w:rsidR="00D2286C" w:rsidRPr="006D6038" w:rsidRDefault="00D2286C" w:rsidP="00D2286C">
                            <w:pPr>
                              <w:pStyle w:val="af6"/>
                              <w:jc w:val="center"/>
                              <w:rPr>
                                <w:noProof/>
                                <w:sz w:val="24"/>
                              </w:rPr>
                            </w:pPr>
                            <w:bookmarkStart w:id="43" w:name="_Toc102407149"/>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3</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2</w:t>
                            </w:r>
                            <w:r w:rsidR="00DD5681">
                              <w:fldChar w:fldCharType="end"/>
                            </w:r>
                            <w:r>
                              <w:rPr>
                                <w:lang w:val="el-GR"/>
                              </w:rPr>
                              <w:t xml:space="preserve">. </w:t>
                            </w:r>
                            <w:r w:rsidR="00EC73DF">
                              <w:rPr>
                                <w:lang w:val="el-GR"/>
                              </w:rPr>
                              <w:t>Κ</w:t>
                            </w:r>
                            <w:r>
                              <w:rPr>
                                <w:lang w:val="el-GR"/>
                              </w:rPr>
                              <w:t>ρυπτονομίσματα ανά έτος</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91855" id="Πλαίσιο κειμένου 12" o:spid="_x0000_s1028" type="#_x0000_t202" style="position:absolute;left:0;text-align:left;margin-left:23.6pt;margin-top:229.45pt;width:423.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" stroked="f">
                <v:textbox style="mso-fit-shape-to-text:t" inset="0,0,0,0">
                  <w:txbxContent>
                    <w:p w14:paraId="0C4048D2" w14:textId="150885BE" w:rsidR="00D2286C" w:rsidRPr="006D6038" w:rsidRDefault="00D2286C" w:rsidP="00D2286C">
                      <w:pPr>
                        <w:pStyle w:val="af6"/>
                        <w:jc w:val="center"/>
                        <w:rPr>
                          <w:noProof/>
                          <w:sz w:val="24"/>
                        </w:rPr>
                      </w:pPr>
                      <w:bookmarkStart w:id="44" w:name="_Toc102407149"/>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3</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2</w:t>
                      </w:r>
                      <w:r w:rsidR="00DD5681">
                        <w:fldChar w:fldCharType="end"/>
                      </w:r>
                      <w:r>
                        <w:rPr>
                          <w:lang w:val="el-GR"/>
                        </w:rPr>
                        <w:t xml:space="preserve">. </w:t>
                      </w:r>
                      <w:r w:rsidR="00EC73DF">
                        <w:rPr>
                          <w:lang w:val="el-GR"/>
                        </w:rPr>
                        <w:t>Κ</w:t>
                      </w:r>
                      <w:r>
                        <w:rPr>
                          <w:lang w:val="el-GR"/>
                        </w:rPr>
                        <w:t>ρυπτονομίσματα ανά έτος</w:t>
                      </w:r>
                      <w:bookmarkEnd w:id="44"/>
                    </w:p>
                  </w:txbxContent>
                </v:textbox>
                <w10:wrap type="topAndBottom"/>
              </v:shape>
            </w:pict>
          </mc:Fallback>
        </mc:AlternateContent>
      </w:r>
    </w:p>
    <w:p w14:paraId="4E0404B7" w14:textId="69116166" w:rsidR="000F5ECB" w:rsidRDefault="007467D0" w:rsidP="003C346D">
      <w:pPr>
        <w:rPr>
          <w:lang w:val="el-GR" w:eastAsia="x-none"/>
        </w:rPr>
      </w:pPr>
      <w:r>
        <w:rPr>
          <w:lang w:val="el-GR" w:eastAsia="x-none"/>
        </w:rPr>
        <w:lastRenderedPageBreak/>
        <w:t xml:space="preserve">Σύμφωνα με την ίδια δημοσίευση, τα κρυπτονομίσματα, αποτελούν μία αγορά η οποία λόγο έλλειψης ρυθμιστικής εποπτείας, μιας και αυτή είναι η κυρίαρχη ιδέα της, διακατέχεται από υψηλή αστάθμητη και άβουλη χειραγώγηση τύπου αγέλης </w:t>
      </w:r>
      <w:sdt>
        <w:sdtPr>
          <w:rPr>
            <w:color w:val="000000"/>
            <w:lang w:val="el-GR" w:eastAsia="x-none"/>
          </w:rPr>
          <w:tag w:val="MENDELEY_CITATION_v3_eyJjaXRhdGlvbklEIjoiTUVOREVMRVlfQ0lUQVRJT05fZTY0NjI2ZTUtMGY4MC00YWZlLWIxNDktM2VkZDc2NGE3OGI4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334455125"/>
          <w:placeholder>
            <w:docPart w:val="DefaultPlaceholder_-1854013440"/>
          </w:placeholder>
        </w:sdtPr>
        <w:sdtEndPr/>
        <w:sdtContent>
          <w:r w:rsidR="00AC6EE7" w:rsidRPr="00AC6EE7">
            <w:rPr>
              <w:color w:val="000000"/>
              <w:lang w:val="el-GR" w:eastAsia="x-none"/>
            </w:rPr>
            <w:t>[10]</w:t>
          </w:r>
        </w:sdtContent>
      </w:sdt>
      <w:r>
        <w:rPr>
          <w:lang w:val="el-GR" w:eastAsia="x-none"/>
        </w:rPr>
        <w:t xml:space="preserve">. </w:t>
      </w:r>
      <w:r w:rsidR="00715783">
        <w:rPr>
          <w:lang w:val="el-GR" w:eastAsia="x-none"/>
        </w:rPr>
        <w:t xml:space="preserve">Η χειραγώγηση τύπου αγέλης δεν εστιάζει στην απτή κατευθυνόμενη προσέγγιση της μάζας από κάποια φυσική οντότητα, αλλά η ίδια η </w:t>
      </w:r>
      <w:r>
        <w:rPr>
          <w:lang w:val="el-GR" w:eastAsia="x-none"/>
        </w:rPr>
        <w:t>μ</w:t>
      </w:r>
      <w:r w:rsidR="00715783">
        <w:rPr>
          <w:lang w:val="el-GR" w:eastAsia="x-none"/>
        </w:rPr>
        <w:t>ά</w:t>
      </w:r>
      <w:r>
        <w:rPr>
          <w:lang w:val="el-GR" w:eastAsia="x-none"/>
        </w:rPr>
        <w:t>ζ</w:t>
      </w:r>
      <w:r w:rsidR="00715783">
        <w:rPr>
          <w:lang w:val="el-GR" w:eastAsia="x-none"/>
        </w:rPr>
        <w:t>α δημιουργεί αλυσιδωτές αντιδράσεις ακραίων</w:t>
      </w:r>
      <w:r>
        <w:rPr>
          <w:lang w:val="el-GR" w:eastAsia="x-none"/>
        </w:rPr>
        <w:t xml:space="preserve"> κεφαλαιακών εισδοχών και αντίστοιχων μαζικών</w:t>
      </w:r>
      <w:r w:rsidR="00715783">
        <w:rPr>
          <w:lang w:val="el-GR" w:eastAsia="x-none"/>
        </w:rPr>
        <w:t xml:space="preserve"> κεφαλαιακών</w:t>
      </w:r>
      <w:r>
        <w:rPr>
          <w:lang w:val="el-GR" w:eastAsia="x-none"/>
        </w:rPr>
        <w:t xml:space="preserve"> εξόδων</w:t>
      </w:r>
      <w:r w:rsidR="00715783">
        <w:rPr>
          <w:lang w:val="el-GR" w:eastAsia="x-none"/>
        </w:rPr>
        <w:t xml:space="preserve">, πράγμα το οποίο δικαιολογεί </w:t>
      </w:r>
      <w:r w:rsidR="003B2F1B">
        <w:rPr>
          <w:lang w:val="el-GR" w:eastAsia="x-none"/>
        </w:rPr>
        <w:t xml:space="preserve">από κοινωνική σκοπιά, </w:t>
      </w:r>
      <w:r w:rsidR="00715783">
        <w:rPr>
          <w:lang w:val="el-GR" w:eastAsia="x-none"/>
        </w:rPr>
        <w:t xml:space="preserve">την συμπεριφορά της </w:t>
      </w:r>
      <w:proofErr w:type="spellStart"/>
      <w:r w:rsidR="00D3668E">
        <w:rPr>
          <w:lang w:val="el-GR" w:eastAsia="x-none"/>
        </w:rPr>
        <w:t>κρυπονομισματικής</w:t>
      </w:r>
      <w:proofErr w:type="spellEnd"/>
      <w:r w:rsidR="00D3668E">
        <w:rPr>
          <w:lang w:val="el-GR" w:eastAsia="x-none"/>
        </w:rPr>
        <w:t xml:space="preserve"> </w:t>
      </w:r>
      <w:r w:rsidR="00715783">
        <w:rPr>
          <w:lang w:val="el-GR" w:eastAsia="x-none"/>
        </w:rPr>
        <w:t>αγοράς</w:t>
      </w:r>
      <w:r w:rsidR="00FE7BF8">
        <w:rPr>
          <w:lang w:val="el-GR" w:eastAsia="x-none"/>
        </w:rPr>
        <w:t xml:space="preserve"> </w:t>
      </w:r>
      <w:sdt>
        <w:sdtPr>
          <w:rPr>
            <w:color w:val="000000"/>
            <w:lang w:val="el-GR" w:eastAsia="x-none"/>
          </w:rPr>
          <w:tag w:val="MENDELEY_CITATION_v3_eyJjaXRhdGlvbklEIjoiTUVOREVMRVlfQ0lUQVRJT05fM2ZlZTgxZDktODdkYy00YjE0LTg0MjMtNDQ0OWFhZDkyOTgy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649484663"/>
          <w:placeholder>
            <w:docPart w:val="DefaultPlaceholder_-1854013440"/>
          </w:placeholder>
        </w:sdtPr>
        <w:sdtEndPr/>
        <w:sdtContent>
          <w:r w:rsidR="00AC6EE7" w:rsidRPr="00AC6EE7">
            <w:rPr>
              <w:color w:val="000000"/>
              <w:lang w:val="el-GR" w:eastAsia="x-none"/>
            </w:rPr>
            <w:t>[10]</w:t>
          </w:r>
        </w:sdtContent>
      </w:sdt>
      <w:r w:rsidR="00715783">
        <w:rPr>
          <w:lang w:val="el-GR" w:eastAsia="x-none"/>
        </w:rPr>
        <w:t>.</w:t>
      </w:r>
    </w:p>
    <w:p w14:paraId="3EEE5E56" w14:textId="4CA4ACCC" w:rsidR="003C346D" w:rsidRPr="00BE7ECA" w:rsidRDefault="003C346D" w:rsidP="003C346D">
      <w:pPr>
        <w:rPr>
          <w:lang w:val="el-GR" w:eastAsia="x-none"/>
        </w:rPr>
      </w:pPr>
      <w:r>
        <w:rPr>
          <w:lang w:val="el-GR" w:eastAsia="x-none"/>
        </w:rPr>
        <w:t xml:space="preserve">Σε μία τόσο ασταθή και νέα αγορά, έμφαση θα πρέπει να δοθεί στις συνολικές κινήσεις και τάσεις που παρουσιάζουν όχι τα κρυπτονομίσματα σαν μεμονωμένες οντότητες, αλλά και ολόκληρη η αγορά στο σύνολο της. Στην δημοσίευση </w:t>
      </w:r>
      <w:sdt>
        <w:sdtPr>
          <w:rPr>
            <w:color w:val="000000"/>
            <w:lang w:val="el-GR" w:eastAsia="x-none"/>
          </w:rPr>
          <w:tag w:val="MENDELEY_CITATION_v3_eyJjaXRhdGlvbklEIjoiTUVOREVMRVlfQ0lUQVRJT05fZWE3Y2ZiNTgtMmNjMi00YWJlLTkyZjUtYjg4NWQxNjg1YWM3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
          <w:id w:val="-130177917"/>
          <w:placeholder>
            <w:docPart w:val="DefaultPlaceholder_-1854013440"/>
          </w:placeholder>
        </w:sdtPr>
        <w:sdtEndPr/>
        <w:sdtContent>
          <w:r w:rsidR="00AC6EE7" w:rsidRPr="00AC6EE7">
            <w:rPr>
              <w:color w:val="000000"/>
              <w:lang w:val="el-GR" w:eastAsia="x-none"/>
            </w:rPr>
            <w:t>[11]</w:t>
          </w:r>
        </w:sdtContent>
      </w:sdt>
      <w:r>
        <w:rPr>
          <w:color w:val="000000"/>
          <w:lang w:val="el-GR" w:eastAsia="x-none"/>
        </w:rPr>
        <w:t xml:space="preserve">, η οποία προσδίδει </w:t>
      </w:r>
      <w:proofErr w:type="spellStart"/>
      <w:r>
        <w:rPr>
          <w:color w:val="000000"/>
          <w:lang w:val="el-GR" w:eastAsia="x-none"/>
        </w:rPr>
        <w:t>βιβλιογραφιακά</w:t>
      </w:r>
      <w:proofErr w:type="spellEnd"/>
      <w:r>
        <w:rPr>
          <w:color w:val="000000"/>
          <w:lang w:val="el-GR" w:eastAsia="x-none"/>
        </w:rPr>
        <w:t xml:space="preserve"> συμπεράσματα μέσα από ποσοτικές μελέτες σε ολόκληρη την </w:t>
      </w:r>
      <w:proofErr w:type="spellStart"/>
      <w:r>
        <w:rPr>
          <w:color w:val="000000"/>
          <w:lang w:val="el-GR" w:eastAsia="x-none"/>
        </w:rPr>
        <w:t>κρυπτονομισματική</w:t>
      </w:r>
      <w:proofErr w:type="spellEnd"/>
      <w:r>
        <w:rPr>
          <w:color w:val="000000"/>
          <w:lang w:val="el-GR" w:eastAsia="x-none"/>
        </w:rPr>
        <w:t xml:space="preserve"> αγορά</w:t>
      </w:r>
      <w:r w:rsidR="006813A4" w:rsidRPr="006813A4">
        <w:rPr>
          <w:color w:val="000000"/>
          <w:lang w:val="el-GR" w:eastAsia="x-none"/>
        </w:rPr>
        <w:t>,</w:t>
      </w:r>
      <w:r>
        <w:rPr>
          <w:color w:val="000000"/>
          <w:lang w:val="el-GR" w:eastAsia="x-none"/>
        </w:rPr>
        <w:t xml:space="preserve"> </w:t>
      </w:r>
      <w:r w:rsidR="006813A4">
        <w:rPr>
          <w:color w:val="000000"/>
          <w:lang w:val="el-GR" w:eastAsia="x-none"/>
        </w:rPr>
        <w:t>δ</w:t>
      </w:r>
      <w:r w:rsidR="00E72AE9">
        <w:rPr>
          <w:color w:val="000000"/>
          <w:lang w:val="el-GR" w:eastAsia="x-none"/>
        </w:rPr>
        <w:t>ιά της</w:t>
      </w:r>
      <w:r>
        <w:rPr>
          <w:color w:val="000000"/>
          <w:lang w:val="el-GR" w:eastAsia="x-none"/>
        </w:rPr>
        <w:t xml:space="preserve"> ανάλυσης </w:t>
      </w:r>
      <w:r w:rsidR="00E72AE9">
        <w:rPr>
          <w:color w:val="000000"/>
          <w:lang w:val="el-GR" w:eastAsia="x-none"/>
        </w:rPr>
        <w:t>καθημερινά</w:t>
      </w:r>
      <w:r>
        <w:rPr>
          <w:color w:val="000000"/>
          <w:lang w:val="el-GR" w:eastAsia="x-none"/>
        </w:rPr>
        <w:t xml:space="preserve"> ανανεώσι</w:t>
      </w:r>
      <w:r w:rsidR="00E72AE9">
        <w:rPr>
          <w:color w:val="000000"/>
          <w:lang w:val="el-GR" w:eastAsia="x-none"/>
        </w:rPr>
        <w:t>μων</w:t>
      </w:r>
      <w:r>
        <w:rPr>
          <w:color w:val="000000"/>
          <w:lang w:val="el-GR" w:eastAsia="x-none"/>
        </w:rPr>
        <w:t xml:space="preserve"> δεδομέν</w:t>
      </w:r>
      <w:r w:rsidR="00E72AE9">
        <w:rPr>
          <w:color w:val="000000"/>
          <w:lang w:val="el-GR" w:eastAsia="x-none"/>
        </w:rPr>
        <w:t>ων από 1469 κρυπτονομίσματα,</w:t>
      </w:r>
      <w:r>
        <w:rPr>
          <w:color w:val="000000"/>
          <w:lang w:val="el-GR" w:eastAsia="x-none"/>
        </w:rPr>
        <w:t xml:space="preserve"> διαφαίνεται ακόμα και από τους πιο επικριτικούς ερευνητές </w:t>
      </w:r>
      <w:r w:rsidR="00E72AE9" w:rsidRPr="00E72AE9">
        <w:rPr>
          <w:color w:val="000000"/>
          <w:lang w:val="el-GR" w:eastAsia="x-none"/>
        </w:rPr>
        <w:t xml:space="preserve">ότι η αστάθεια έχει πτωτική τάση συγκρίνοντας </w:t>
      </w:r>
      <w:r w:rsidR="00E72AE9">
        <w:rPr>
          <w:color w:val="000000"/>
          <w:lang w:val="el-GR" w:eastAsia="x-none"/>
        </w:rPr>
        <w:t>δεδομένα πριν και</w:t>
      </w:r>
      <w:r w:rsidR="00E72AE9" w:rsidRPr="00E72AE9">
        <w:rPr>
          <w:color w:val="000000"/>
          <w:lang w:val="el-GR" w:eastAsia="x-none"/>
        </w:rPr>
        <w:t xml:space="preserve"> μετά το 2015</w:t>
      </w:r>
      <w:r w:rsidR="00E72AE9">
        <w:rPr>
          <w:color w:val="000000"/>
          <w:lang w:val="el-GR" w:eastAsia="x-none"/>
        </w:rPr>
        <w:t>. Η συγκεκριμένη ανάλυση βασίζεται σε οικονομικά μοντέλα</w:t>
      </w:r>
      <w:r w:rsidR="007D5FEA" w:rsidRPr="007D5FEA">
        <w:rPr>
          <w:color w:val="000000"/>
          <w:lang w:val="el-GR" w:eastAsia="x-none"/>
        </w:rPr>
        <w:t xml:space="preserve"> </w:t>
      </w:r>
      <w:r w:rsidR="007D5FEA">
        <w:rPr>
          <w:color w:val="000000"/>
          <w:lang w:val="en-US" w:eastAsia="x-none"/>
        </w:rPr>
        <w:t>GARCH</w:t>
      </w:r>
      <w:r w:rsidR="007D5FEA" w:rsidRPr="007D5FEA">
        <w:rPr>
          <w:color w:val="000000"/>
          <w:lang w:val="el-GR" w:eastAsia="x-none"/>
        </w:rPr>
        <w:t>(</w:t>
      </w:r>
      <w:proofErr w:type="spellStart"/>
      <w:r w:rsidR="007D5FEA" w:rsidRPr="007D5FEA">
        <w:rPr>
          <w:color w:val="000000"/>
          <w:lang w:val="el-GR" w:eastAsia="x-none"/>
        </w:rPr>
        <w:t>generalized</w:t>
      </w:r>
      <w:proofErr w:type="spellEnd"/>
      <w:r w:rsidR="007D5FEA" w:rsidRPr="007D5FEA">
        <w:rPr>
          <w:color w:val="000000"/>
          <w:lang w:val="el-GR" w:eastAsia="x-none"/>
        </w:rPr>
        <w:t xml:space="preserve"> </w:t>
      </w:r>
      <w:proofErr w:type="spellStart"/>
      <w:r w:rsidR="007D5FEA" w:rsidRPr="007D5FEA">
        <w:rPr>
          <w:color w:val="000000"/>
          <w:lang w:val="el-GR" w:eastAsia="x-none"/>
        </w:rPr>
        <w:t>autoregressive</w:t>
      </w:r>
      <w:proofErr w:type="spellEnd"/>
      <w:r w:rsidR="007D5FEA" w:rsidRPr="007D5FEA">
        <w:rPr>
          <w:color w:val="000000"/>
          <w:lang w:val="el-GR" w:eastAsia="x-none"/>
        </w:rPr>
        <w:t xml:space="preserve"> </w:t>
      </w:r>
      <w:proofErr w:type="spellStart"/>
      <w:r w:rsidR="007D5FEA" w:rsidRPr="007D5FEA">
        <w:rPr>
          <w:color w:val="000000"/>
          <w:lang w:val="el-GR" w:eastAsia="x-none"/>
        </w:rPr>
        <w:t>conditional</w:t>
      </w:r>
      <w:proofErr w:type="spellEnd"/>
      <w:r w:rsidR="007D5FEA" w:rsidRPr="007D5FEA">
        <w:rPr>
          <w:color w:val="000000"/>
          <w:lang w:val="el-GR" w:eastAsia="x-none"/>
        </w:rPr>
        <w:t xml:space="preserve"> </w:t>
      </w:r>
      <w:proofErr w:type="spellStart"/>
      <w:r w:rsidR="007D5FEA" w:rsidRPr="007D5FEA">
        <w:rPr>
          <w:color w:val="000000"/>
          <w:lang w:val="el-GR" w:eastAsia="x-none"/>
        </w:rPr>
        <w:t>heteroskedasticity</w:t>
      </w:r>
      <w:proofErr w:type="spellEnd"/>
      <w:r w:rsidR="007D5FEA" w:rsidRPr="007D5FEA">
        <w:rPr>
          <w:color w:val="000000"/>
          <w:lang w:val="el-GR" w:eastAsia="x-none"/>
        </w:rPr>
        <w:t xml:space="preserve">) </w:t>
      </w:r>
      <w:r w:rsidR="007D5FEA">
        <w:rPr>
          <w:color w:val="000000"/>
          <w:lang w:val="el-GR" w:eastAsia="x-none"/>
        </w:rPr>
        <w:t>τα οποία αποτελούν μία προσεγγιστική περιγραφή της αγοραστικής αστάθειας</w:t>
      </w:r>
      <w:r w:rsidR="002C7EB1" w:rsidRPr="002C7EB1">
        <w:rPr>
          <w:color w:val="000000"/>
          <w:lang w:val="el-GR" w:eastAsia="x-none"/>
        </w:rPr>
        <w:t xml:space="preserve"> </w:t>
      </w:r>
      <w:sdt>
        <w:sdtPr>
          <w:rPr>
            <w:color w:val="000000"/>
            <w:lang w:val="en-US" w:eastAsia="x-none"/>
          </w:rPr>
          <w:tag w:val="MENDELEY_CITATION_v3_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"/>
          <w:id w:val="-955705402"/>
          <w:placeholder>
            <w:docPart w:val="DefaultPlaceholder_-1854013440"/>
          </w:placeholder>
        </w:sdtPr>
        <w:sdtEndPr/>
        <w:sdtContent>
          <w:r w:rsidR="00AC6EE7" w:rsidRPr="00AC6EE7">
            <w:rPr>
              <w:color w:val="000000"/>
              <w:lang w:val="el-GR" w:eastAsia="x-none"/>
            </w:rPr>
            <w:t>[12]</w:t>
          </w:r>
        </w:sdtContent>
      </w:sdt>
      <w:r w:rsidR="00E72AE9">
        <w:rPr>
          <w:color w:val="000000"/>
          <w:lang w:val="el-GR" w:eastAsia="x-none"/>
        </w:rPr>
        <w:t xml:space="preserve">. Επιπρόσθετα, </w:t>
      </w:r>
      <w:r w:rsidR="00E72AE9" w:rsidRPr="00E72AE9">
        <w:rPr>
          <w:color w:val="000000"/>
          <w:lang w:val="el-GR" w:eastAsia="x-none"/>
        </w:rPr>
        <w:t>εξακολουθούν να παρατηρούν</w:t>
      </w:r>
      <w:r w:rsidR="00E72AE9">
        <w:rPr>
          <w:color w:val="000000"/>
          <w:lang w:val="el-GR" w:eastAsia="x-none"/>
        </w:rPr>
        <w:t>ται</w:t>
      </w:r>
      <w:r w:rsidR="00E72AE9" w:rsidRPr="00E72AE9">
        <w:rPr>
          <w:color w:val="000000"/>
          <w:lang w:val="el-GR" w:eastAsia="x-none"/>
        </w:rPr>
        <w:t xml:space="preserve"> σημαντικές </w:t>
      </w:r>
      <w:r w:rsidR="006813A4">
        <w:rPr>
          <w:color w:val="000000"/>
          <w:lang w:val="el-GR" w:eastAsia="x-none"/>
        </w:rPr>
        <w:t>οικονομικές</w:t>
      </w:r>
      <w:r w:rsidR="00E72AE9">
        <w:rPr>
          <w:color w:val="000000"/>
          <w:lang w:val="el-GR" w:eastAsia="x-none"/>
        </w:rPr>
        <w:t xml:space="preserve"> </w:t>
      </w:r>
      <w:r w:rsidR="00E72AE9" w:rsidRPr="00E72AE9">
        <w:rPr>
          <w:color w:val="000000"/>
          <w:lang w:val="el-GR" w:eastAsia="x-none"/>
        </w:rPr>
        <w:t>ασυμμετρίες στην αγορά</w:t>
      </w:r>
      <w:r w:rsidR="00E72AE9">
        <w:rPr>
          <w:color w:val="000000"/>
          <w:lang w:val="el-GR" w:eastAsia="x-none"/>
        </w:rPr>
        <w:t>, ενώ</w:t>
      </w:r>
      <w:r w:rsidR="00E72AE9" w:rsidRPr="00E72AE9">
        <w:rPr>
          <w:color w:val="000000"/>
          <w:lang w:val="el-GR" w:eastAsia="x-none"/>
        </w:rPr>
        <w:t xml:space="preserve"> οι τιμές </w:t>
      </w:r>
      <w:r w:rsidR="00E72AE9">
        <w:rPr>
          <w:color w:val="000000"/>
          <w:lang w:val="el-GR" w:eastAsia="x-none"/>
        </w:rPr>
        <w:t xml:space="preserve">δείχνουν να </w:t>
      </w:r>
      <w:r w:rsidR="00E72AE9" w:rsidRPr="00E72AE9">
        <w:rPr>
          <w:color w:val="000000"/>
          <w:lang w:val="el-GR" w:eastAsia="x-none"/>
        </w:rPr>
        <w:t xml:space="preserve">οδηγούνται </w:t>
      </w:r>
      <w:r w:rsidR="00E72AE9">
        <w:rPr>
          <w:color w:val="000000"/>
          <w:lang w:val="el-GR" w:eastAsia="x-none"/>
        </w:rPr>
        <w:t xml:space="preserve">πλέον, </w:t>
      </w:r>
      <w:r w:rsidR="00E72AE9" w:rsidRPr="00E72AE9">
        <w:rPr>
          <w:color w:val="000000"/>
          <w:lang w:val="el-GR" w:eastAsia="x-none"/>
        </w:rPr>
        <w:t>περισσότερο από αρνητικά παρά από θετικά σοκ</w:t>
      </w:r>
      <w:r w:rsidR="00BE7ECA" w:rsidRPr="00BE7ECA">
        <w:rPr>
          <w:color w:val="000000"/>
          <w:lang w:val="el-GR" w:eastAsia="x-none"/>
        </w:rPr>
        <w:t xml:space="preserve"> </w:t>
      </w:r>
      <w:sdt>
        <w:sdtPr>
          <w:rPr>
            <w:color w:val="000000"/>
            <w:lang w:val="el-GR" w:eastAsia="x-none"/>
          </w:rPr>
          <w:tag w:val="MENDELEY_CITATION_v3_eyJjaXRhdGlvbklEIjoiTUVOREVMRVlfQ0lUQVRJT05fNjUzZWU3NWUtZWMxNS00MmM2LWE5YzEtOTk0MjFjZjE2MmFm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
          <w:id w:val="-1959410189"/>
          <w:placeholder>
            <w:docPart w:val="DefaultPlaceholder_-1854013440"/>
          </w:placeholder>
        </w:sdtPr>
        <w:sdtEndPr/>
        <w:sdtContent>
          <w:r w:rsidR="00AC6EE7" w:rsidRPr="00AC6EE7">
            <w:rPr>
              <w:color w:val="000000"/>
              <w:lang w:val="el-GR" w:eastAsia="x-none"/>
            </w:rPr>
            <w:t>[11]</w:t>
          </w:r>
        </w:sdtContent>
      </w:sdt>
      <w:r w:rsidR="00BE7ECA" w:rsidRPr="00BE7ECA">
        <w:rPr>
          <w:color w:val="000000"/>
          <w:lang w:val="el-GR" w:eastAsia="x-none"/>
        </w:rPr>
        <w:t>.</w:t>
      </w:r>
    </w:p>
    <w:p w14:paraId="48F439C3" w14:textId="0FA4F44F" w:rsidR="002C14F9" w:rsidRDefault="00575121" w:rsidP="002C14F9">
      <w:pPr>
        <w:rPr>
          <w:lang w:val="el-GR" w:eastAsia="x-none"/>
        </w:rPr>
      </w:pPr>
      <w:r>
        <w:rPr>
          <w:lang w:val="el-GR" w:eastAsia="x-none"/>
        </w:rPr>
        <w:t xml:space="preserve">Στην ίδια μελέτη, </w:t>
      </w:r>
      <w:r w:rsidR="006C607A">
        <w:rPr>
          <w:lang w:val="el-GR" w:eastAsia="x-none"/>
        </w:rPr>
        <w:t>αναφέρεται</w:t>
      </w:r>
      <w:r>
        <w:rPr>
          <w:lang w:val="el-GR" w:eastAsia="x-none"/>
        </w:rPr>
        <w:t xml:space="preserve"> επίσης πως νέα κρυπτονομίσματα εμφανίζονται και εξαφανίζονται συνεχώς με αποτέλεσμα την </w:t>
      </w:r>
      <w:proofErr w:type="spellStart"/>
      <w:r>
        <w:rPr>
          <w:lang w:val="el-GR" w:eastAsia="x-none"/>
        </w:rPr>
        <w:t>υπερεκθετική</w:t>
      </w:r>
      <w:proofErr w:type="spellEnd"/>
      <w:r>
        <w:rPr>
          <w:lang w:val="el-GR" w:eastAsia="x-none"/>
        </w:rPr>
        <w:t xml:space="preserve"> αύξηση του κεφαλαίου που αποτελεί την αγορά στο σύνολο της. Η κατανομή και ο τζίρος στα ισχυρά κρυπτονομίσματα όπως το </w:t>
      </w:r>
      <w:r>
        <w:rPr>
          <w:lang w:val="en-US" w:eastAsia="x-none"/>
        </w:rPr>
        <w:t>Bitcoin</w:t>
      </w:r>
      <w:r w:rsidRPr="00575121">
        <w:rPr>
          <w:lang w:val="el-GR" w:eastAsia="x-none"/>
        </w:rPr>
        <w:t xml:space="preserve"> </w:t>
      </w:r>
      <w:r>
        <w:rPr>
          <w:lang w:val="el-GR" w:eastAsia="x-none"/>
        </w:rPr>
        <w:t xml:space="preserve">και το </w:t>
      </w:r>
      <w:r>
        <w:rPr>
          <w:lang w:val="en-US" w:eastAsia="x-none"/>
        </w:rPr>
        <w:t>Ethereum</w:t>
      </w:r>
      <w:r w:rsidRPr="00575121">
        <w:rPr>
          <w:lang w:val="el-GR" w:eastAsia="x-none"/>
        </w:rPr>
        <w:t xml:space="preserve">, </w:t>
      </w:r>
      <w:r w:rsidR="006C607A">
        <w:rPr>
          <w:lang w:val="el-GR" w:eastAsia="x-none"/>
        </w:rPr>
        <w:t>δείχνουν</w:t>
      </w:r>
      <w:r>
        <w:rPr>
          <w:lang w:val="el-GR" w:eastAsia="x-none"/>
        </w:rPr>
        <w:t xml:space="preserve"> ιδιαίτερα σταθεροί, ενώ εμφανές γίνεται πως τα κρυπτονομίσματα, ό</w:t>
      </w:r>
      <w:r w:rsidRPr="00575121">
        <w:rPr>
          <w:lang w:val="el-GR" w:eastAsia="x-none"/>
        </w:rPr>
        <w:t>χι μόνο θα επηρεάσουν τις εμπορικές πρακτικές διαφορετικών χωρών και επιχειρηματικών οργανισμών, αλλά θα επηρεάσουν επίσης τη δυναμική των διεθνών σχέσεων</w:t>
      </w:r>
      <w:r w:rsidR="006C607A">
        <w:rPr>
          <w:lang w:val="el-GR" w:eastAsia="x-none"/>
        </w:rPr>
        <w:t>.</w:t>
      </w:r>
    </w:p>
    <w:p w14:paraId="48186CE1" w14:textId="19F61A2B" w:rsidR="002C14F9" w:rsidRDefault="00680D5B" w:rsidP="00121B99">
      <w:pPr>
        <w:rPr>
          <w:lang w:val="el-GR" w:eastAsia="x-none"/>
        </w:rPr>
      </w:pPr>
      <w:r>
        <w:rPr>
          <w:lang w:val="el-GR" w:eastAsia="x-none"/>
        </w:rPr>
        <w:t>Συνοπτικά, αν και μεγάλη μερίδα ανθρώπων σύμφωνα με τις δημοσιεύσεις</w:t>
      </w:r>
      <w:r w:rsidRPr="00680D5B">
        <w:rPr>
          <w:lang w:val="el-GR" w:eastAsia="x-none"/>
        </w:rPr>
        <w:t xml:space="preserve"> </w:t>
      </w:r>
      <w:sdt>
        <w:sdtPr>
          <w:rPr>
            <w:color w:val="000000"/>
            <w:lang w:val="en-US" w:eastAsia="x-none"/>
          </w:rPr>
          <w:tag w:val="MENDELEY_CITATION_v3_eyJjaXRhdGlvbklEIjoiTUVOREVMRVlfQ0lUQVRJT05fNmI1MzllN2QtNTlkYS00MmIyLTk0YmItOTRhZGQyOWNmMDQ0IiwicHJvcGVydGllcyI6eyJub3RlSW5kZXgiOjB9LCJpc0VkaXRlZCI6ZmFsc2UsIm1hbnVhbE92ZXJyaWRlIjp7ImlzTWFudWFsbHlPdmVycmlkZGVuIjpmYWxzZSwiY2l0ZXByb2NUZXh0IjoiWzEwXSwgWzEx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"/>
          <w:id w:val="874350335"/>
          <w:placeholder>
            <w:docPart w:val="DefaultPlaceholder_-1854013440"/>
          </w:placeholder>
        </w:sdtPr>
        <w:sdtEndPr/>
        <w:sdtContent>
          <w:r w:rsidR="00AC6EE7" w:rsidRPr="00AC6EE7">
            <w:rPr>
              <w:color w:val="000000"/>
              <w:lang w:val="el-GR" w:eastAsia="x-none"/>
            </w:rPr>
            <w:t>[10], [11]</w:t>
          </w:r>
        </w:sdtContent>
      </w:sdt>
      <w:r>
        <w:rPr>
          <w:lang w:val="el-GR" w:eastAsia="x-none"/>
        </w:rPr>
        <w:t xml:space="preserve"> </w:t>
      </w:r>
      <w:r>
        <w:rPr>
          <w:color w:val="000000"/>
          <w:lang w:val="el-GR" w:eastAsia="x-none"/>
        </w:rPr>
        <w:t>δεν πιστεύει πως τα κρυπτονομίσματα θα φέρουν την επανάσταση στο χρηματοπιστωτικό σύστημα, η συνεχώς αυξανομένη αγοραστική τους ισχύ</w:t>
      </w:r>
      <w:r w:rsidR="005074E9">
        <w:rPr>
          <w:color w:val="000000"/>
          <w:lang w:val="el-GR" w:eastAsia="x-none"/>
        </w:rPr>
        <w:t xml:space="preserve"> αποδεικνύει το αντίθετο. Σε συνδυασμό </w:t>
      </w:r>
      <w:r>
        <w:rPr>
          <w:color w:val="000000"/>
          <w:lang w:val="el-GR" w:eastAsia="x-none"/>
        </w:rPr>
        <w:t xml:space="preserve">με την </w:t>
      </w:r>
      <w:r w:rsidRPr="00680D5B">
        <w:rPr>
          <w:color w:val="000000"/>
          <w:lang w:val="el-GR" w:eastAsia="x-none"/>
        </w:rPr>
        <w:t>εισ</w:t>
      </w:r>
      <w:r w:rsidR="005074E9">
        <w:rPr>
          <w:color w:val="000000"/>
          <w:lang w:val="el-GR" w:eastAsia="x-none"/>
        </w:rPr>
        <w:t>αγωγή</w:t>
      </w:r>
      <w:r w:rsidRPr="00680D5B">
        <w:rPr>
          <w:color w:val="000000"/>
          <w:lang w:val="el-GR" w:eastAsia="x-none"/>
        </w:rPr>
        <w:t xml:space="preserve"> ψηφιακ</w:t>
      </w:r>
      <w:r w:rsidR="005074E9">
        <w:rPr>
          <w:color w:val="000000"/>
          <w:lang w:val="el-GR" w:eastAsia="x-none"/>
        </w:rPr>
        <w:t>ών</w:t>
      </w:r>
      <w:r w:rsidRPr="00680D5B">
        <w:rPr>
          <w:color w:val="000000"/>
          <w:lang w:val="el-GR" w:eastAsia="x-none"/>
        </w:rPr>
        <w:t xml:space="preserve"> εργαλεί</w:t>
      </w:r>
      <w:r w:rsidR="005074E9">
        <w:rPr>
          <w:color w:val="000000"/>
          <w:lang w:val="el-GR" w:eastAsia="x-none"/>
        </w:rPr>
        <w:t>ων</w:t>
      </w:r>
      <w:r w:rsidRPr="00680D5B">
        <w:rPr>
          <w:color w:val="000000"/>
          <w:lang w:val="el-GR" w:eastAsia="x-none"/>
        </w:rPr>
        <w:t xml:space="preserve"> που μπορούν να χρησιμοποιήσουν οι εταιρείες </w:t>
      </w:r>
      <w:r w:rsidR="005074E9">
        <w:rPr>
          <w:color w:val="000000"/>
          <w:lang w:val="el-GR" w:eastAsia="x-none"/>
        </w:rPr>
        <w:t xml:space="preserve">στις πελατειακές τους σχέσεις, αλλά και στη </w:t>
      </w:r>
      <w:r w:rsidRPr="00680D5B">
        <w:rPr>
          <w:color w:val="000000"/>
          <w:lang w:val="el-GR" w:eastAsia="x-none"/>
        </w:rPr>
        <w:t>στροφή από τις παραδοσιακές πλατφόρμες στις ψηφιακές πλατφόρμες</w:t>
      </w:r>
      <w:r w:rsidR="005074E9">
        <w:rPr>
          <w:color w:val="000000"/>
          <w:lang w:val="el-GR" w:eastAsia="x-none"/>
        </w:rPr>
        <w:t>, τα κρυπτονομίσματα δείχνουν ότι θα διαδραματίσουν κυρίαρχο ρόλο στις αγορές του μέλλοντος.</w:t>
      </w:r>
      <w:r w:rsidR="005D2252" w:rsidRPr="005D2252">
        <w:rPr>
          <w:color w:val="000000"/>
          <w:lang w:val="el-GR" w:eastAsia="x-none"/>
        </w:rPr>
        <w:t xml:space="preserve"> </w:t>
      </w:r>
      <w:r w:rsidR="005D2252">
        <w:rPr>
          <w:color w:val="000000"/>
          <w:lang w:val="el-GR" w:eastAsia="x-none"/>
        </w:rPr>
        <w:t xml:space="preserve">Καταληκτικά αξίζει να σημειωθεί πως τον Φεβρουάριο του 2022 πριν την ουκρανική κρίση η αγορά άγγιξε τα 3τρις. δολάρια. </w:t>
      </w:r>
      <w:sdt>
        <w:sdtPr>
          <w:rPr>
            <w:color w:val="000000"/>
            <w:lang w:val="el-GR" w:eastAsia="x-none"/>
          </w:rPr>
          <w:tag w:val="MENDELEY_CITATION_v3_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"/>
          <w:id w:val="-524858837"/>
          <w:placeholder>
            <w:docPart w:val="DefaultPlaceholder_-1854013440"/>
          </w:placeholder>
        </w:sdtPr>
        <w:sdtEndPr/>
        <w:sdtContent>
          <w:r w:rsidR="00AC6EE7" w:rsidRPr="00AC6EE7">
            <w:rPr>
              <w:color w:val="000000"/>
              <w:lang w:val="el-GR" w:eastAsia="x-none"/>
            </w:rPr>
            <w:t>[13]</w:t>
          </w:r>
        </w:sdtContent>
      </w:sdt>
      <w:r w:rsidR="005D2252">
        <w:rPr>
          <w:color w:val="000000"/>
          <w:lang w:val="el-GR" w:eastAsia="x-none"/>
        </w:rPr>
        <w:t xml:space="preserve">, με </w:t>
      </w:r>
      <w:r w:rsidR="005D2252">
        <w:rPr>
          <w:color w:val="000000"/>
          <w:lang w:val="el-GR" w:eastAsia="x-none"/>
        </w:rPr>
        <w:lastRenderedPageBreak/>
        <w:t xml:space="preserve">την αξία του </w:t>
      </w:r>
      <w:r w:rsidR="005D2252">
        <w:rPr>
          <w:color w:val="000000"/>
          <w:lang w:val="en-US" w:eastAsia="x-none"/>
        </w:rPr>
        <w:t>Bitcoin</w:t>
      </w:r>
      <w:r w:rsidR="005D2252" w:rsidRPr="005D2252">
        <w:rPr>
          <w:color w:val="000000"/>
          <w:lang w:val="el-GR" w:eastAsia="x-none"/>
        </w:rPr>
        <w:t xml:space="preserve"> </w:t>
      </w:r>
      <w:r w:rsidR="005D2252">
        <w:rPr>
          <w:color w:val="000000"/>
          <w:lang w:val="el-GR" w:eastAsia="x-none"/>
        </w:rPr>
        <w:t>και μόνο να ανέρχεται στα 771δις δολάρια</w:t>
      </w:r>
      <w:r w:rsidR="000D1FB8">
        <w:rPr>
          <w:color w:val="000000"/>
          <w:lang w:val="el-GR" w:eastAsia="x-none"/>
        </w:rPr>
        <w:t xml:space="preserve"> </w:t>
      </w:r>
      <w:sdt>
        <w:sdtPr>
          <w:rPr>
            <w:color w:val="000000"/>
            <w:lang w:val="el-GR" w:eastAsia="x-none"/>
          </w:rPr>
          <w:tag w:val="MENDELEY_CITATION_v3_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"/>
          <w:id w:val="-656449864"/>
          <w:placeholder>
            <w:docPart w:val="DefaultPlaceholder_-1854013440"/>
          </w:placeholder>
        </w:sdtPr>
        <w:sdtEndPr/>
        <w:sdtContent>
          <w:r w:rsidR="00AC6EE7" w:rsidRPr="00AC6EE7">
            <w:rPr>
              <w:color w:val="000000"/>
              <w:lang w:val="el-GR" w:eastAsia="x-none"/>
            </w:rPr>
            <w:t>[14]</w:t>
          </w:r>
        </w:sdtContent>
      </w:sdt>
      <w:r w:rsidR="005D7F2E">
        <w:rPr>
          <w:color w:val="000000"/>
          <w:lang w:val="el-GR" w:eastAsia="x-none"/>
        </w:rPr>
        <w:t xml:space="preserve">, ξεπερνώντας κατά 3 φορές το </w:t>
      </w:r>
      <w:r w:rsidR="007F178B">
        <w:rPr>
          <w:color w:val="000000"/>
          <w:lang w:val="el-GR" w:eastAsia="x-none"/>
        </w:rPr>
        <w:t xml:space="preserve">ελληνικό </w:t>
      </w:r>
      <w:r w:rsidR="005D7F2E">
        <w:rPr>
          <w:color w:val="000000"/>
          <w:lang w:val="el-GR" w:eastAsia="x-none"/>
        </w:rPr>
        <w:t>ακαθάριστο εθνικό προϊόν.</w:t>
      </w:r>
    </w:p>
    <w:p w14:paraId="406C4814" w14:textId="77777777" w:rsidR="00121B99" w:rsidRPr="002C14F9" w:rsidRDefault="00121B99" w:rsidP="00121B99">
      <w:pPr>
        <w:rPr>
          <w:lang w:val="el-GR" w:eastAsia="x-none"/>
        </w:rPr>
      </w:pPr>
    </w:p>
    <w:p w14:paraId="20E573EE" w14:textId="07FC77F4" w:rsidR="00CA423B" w:rsidRPr="00CA423B" w:rsidRDefault="00284DA4" w:rsidP="00CA423B">
      <w:pPr>
        <w:pStyle w:val="3"/>
        <w:rPr>
          <w:lang w:val="el-GR"/>
        </w:rPr>
      </w:pPr>
      <w:bookmarkStart w:id="45" w:name="_Blockchain_τεχνολογία"/>
      <w:bookmarkStart w:id="46" w:name="_Blockchain_τεχνολογία,_η"/>
      <w:bookmarkStart w:id="47" w:name="_Toc102397081"/>
      <w:bookmarkEnd w:id="45"/>
      <w:bookmarkEnd w:id="46"/>
      <w:r>
        <w:rPr>
          <w:lang w:val="en-US"/>
        </w:rPr>
        <w:t>Blockchain</w:t>
      </w:r>
      <w:r w:rsidRPr="00C55E2A">
        <w:rPr>
          <w:lang w:val="el-GR"/>
        </w:rPr>
        <w:t xml:space="preserve"> </w:t>
      </w:r>
      <w:r>
        <w:rPr>
          <w:lang w:val="el-GR"/>
        </w:rPr>
        <w:t>τεχνολογία</w:t>
      </w:r>
      <w:r w:rsidR="00C55E2A">
        <w:rPr>
          <w:lang w:val="el-GR"/>
        </w:rPr>
        <w:t>, η προσέγγιση των κρυπτονομισμάτων</w:t>
      </w:r>
      <w:bookmarkEnd w:id="47"/>
    </w:p>
    <w:p w14:paraId="74B9EE36" w14:textId="166CFB07" w:rsidR="00121B99" w:rsidRDefault="00CA423B" w:rsidP="008B54BB">
      <w:pPr>
        <w:rPr>
          <w:lang w:val="el-GR" w:eastAsia="x-none"/>
        </w:rPr>
      </w:pPr>
      <w:r>
        <w:rPr>
          <w:noProof/>
          <w:color w:val="000000"/>
          <w:lang w:val="el-GR" w:eastAsia="x-none"/>
        </w:rPr>
        <w:drawing>
          <wp:anchor distT="0" distB="0" distL="114300" distR="114300" simplePos="0" relativeHeight="251668480" behindDoc="1" locked="0" layoutInCell="1" allowOverlap="1" wp14:anchorId="60BF30AA" wp14:editId="794517EE">
            <wp:simplePos x="0" y="0"/>
            <wp:positionH relativeFrom="column">
              <wp:posOffset>-6985</wp:posOffset>
            </wp:positionH>
            <wp:positionV relativeFrom="paragraph">
              <wp:posOffset>137160</wp:posOffset>
            </wp:positionV>
            <wp:extent cx="1821815" cy="1786890"/>
            <wp:effectExtent l="0" t="0" r="6985" b="3810"/>
            <wp:wrapSquare wrapText="bothSides"/>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21815" cy="1786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4BB">
        <w:rPr>
          <w:lang w:val="en-US" w:eastAsia="x-none"/>
        </w:rPr>
        <w:t>H</w:t>
      </w:r>
      <w:r w:rsidR="008B54BB" w:rsidRPr="008B54BB">
        <w:rPr>
          <w:lang w:val="el-GR" w:eastAsia="x-none"/>
        </w:rPr>
        <w:t xml:space="preserve"> </w:t>
      </w:r>
      <w:r w:rsidR="008B54BB">
        <w:rPr>
          <w:lang w:val="en-US" w:eastAsia="x-none"/>
        </w:rPr>
        <w:t>blockchain</w:t>
      </w:r>
      <w:r w:rsidR="008B54BB" w:rsidRPr="008B54BB">
        <w:rPr>
          <w:lang w:val="el-GR" w:eastAsia="x-none"/>
        </w:rPr>
        <w:t xml:space="preserve"> </w:t>
      </w:r>
      <w:r w:rsidR="008B54BB">
        <w:rPr>
          <w:lang w:val="el-GR" w:eastAsia="x-none"/>
        </w:rPr>
        <w:t>τεχνολογία, αποτελεί τεχνολογικό ορόσημο του 21</w:t>
      </w:r>
      <w:r w:rsidR="008B54BB" w:rsidRPr="008B54BB">
        <w:rPr>
          <w:vertAlign w:val="superscript"/>
          <w:lang w:val="el-GR" w:eastAsia="x-none"/>
        </w:rPr>
        <w:t>ου</w:t>
      </w:r>
      <w:r w:rsidR="008B54BB">
        <w:rPr>
          <w:lang w:val="el-GR" w:eastAsia="x-none"/>
        </w:rPr>
        <w:t xml:space="preserve"> αιώνα, στον τομέα της επιστήμης των υπολογιστών. Με τον όρο </w:t>
      </w:r>
      <w:r w:rsidR="008B54BB">
        <w:rPr>
          <w:lang w:val="en-US" w:eastAsia="x-none"/>
        </w:rPr>
        <w:t>blockchain</w:t>
      </w:r>
      <w:r w:rsidR="008B54BB" w:rsidRPr="008B54BB">
        <w:rPr>
          <w:lang w:val="el-GR" w:eastAsia="x-none"/>
        </w:rPr>
        <w:t xml:space="preserve">, </w:t>
      </w:r>
      <w:r w:rsidR="008B54BB">
        <w:rPr>
          <w:lang w:val="el-GR" w:eastAsia="x-none"/>
        </w:rPr>
        <w:t xml:space="preserve">συνήθως αναφερόμαστε σε ένα κατανεμημένο σύστημα αποθήκευσης πληροφορίας σε ένα δίκτυο υπολογιστών κόμβων που διατηρούν βάσεις δεδομένων διαφόρων μορφών. Σύμφωνα με την </w:t>
      </w:r>
      <w:r w:rsidR="008B54BB">
        <w:rPr>
          <w:lang w:val="en-US" w:eastAsia="x-none"/>
        </w:rPr>
        <w:t>IBM</w:t>
      </w:r>
      <w:r w:rsidR="008B54BB" w:rsidRPr="008B54BB">
        <w:rPr>
          <w:lang w:val="el-GR" w:eastAsia="x-none"/>
        </w:rPr>
        <w:t xml:space="preserve"> </w:t>
      </w:r>
      <w:r w:rsidR="008B54BB">
        <w:rPr>
          <w:lang w:val="el-GR" w:eastAsia="x-none"/>
        </w:rPr>
        <w:t xml:space="preserve">η </w:t>
      </w:r>
      <w:r w:rsidR="008B54BB">
        <w:rPr>
          <w:lang w:val="en-US" w:eastAsia="x-none"/>
        </w:rPr>
        <w:t>blockchain</w:t>
      </w:r>
      <w:r w:rsidR="008B54BB" w:rsidRPr="008B54BB">
        <w:rPr>
          <w:lang w:val="el-GR" w:eastAsia="x-none"/>
        </w:rPr>
        <w:t xml:space="preserve"> </w:t>
      </w:r>
      <w:r w:rsidR="008B54BB">
        <w:rPr>
          <w:lang w:val="el-GR" w:eastAsia="x-none"/>
        </w:rPr>
        <w:t xml:space="preserve">τεχνολογία </w:t>
      </w:r>
      <w:r w:rsidR="008B54BB" w:rsidRPr="008B54BB">
        <w:rPr>
          <w:lang w:val="el-GR" w:eastAsia="x-none"/>
        </w:rPr>
        <w:t>”</w:t>
      </w:r>
      <w:r w:rsidR="008B54BB" w:rsidRPr="008B54BB">
        <w:rPr>
          <w:i/>
          <w:iCs/>
          <w:lang w:val="el-GR" w:eastAsia="x-none"/>
        </w:rPr>
        <w:t>αποτελεί ένα κοινόχρηστο, αμετάβλητο σημείο τήρησης εγγραφών δεδομένων που διευκολύνει τη διαδικασία καταγραφής συναλλαγών και παρακολούθησης τους σε ένα επιχειρηματικό δίκτυο</w:t>
      </w:r>
      <w:r w:rsidR="00C9547D" w:rsidRPr="00C9547D">
        <w:rPr>
          <w:i/>
          <w:iCs/>
          <w:lang w:val="el-GR" w:eastAsia="x-none"/>
        </w:rPr>
        <w:t xml:space="preserve">” </w:t>
      </w:r>
      <w:sdt>
        <w:sdtPr>
          <w:rPr>
            <w:iCs/>
            <w:color w:val="000000"/>
            <w:lang w:val="el-GR" w:eastAsia="x-none"/>
          </w:rPr>
          <w:tag w:val="MENDELEY_CITATION_v3_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"/>
          <w:id w:val="-81454058"/>
          <w:placeholder>
            <w:docPart w:val="DefaultPlaceholder_-1854013440"/>
          </w:placeholder>
        </w:sdtPr>
        <w:sdtEndPr/>
        <w:sdtContent>
          <w:r w:rsidR="00AC6EE7" w:rsidRPr="00AC6EE7">
            <w:rPr>
              <w:iCs/>
              <w:color w:val="000000"/>
              <w:lang w:val="el-GR" w:eastAsia="x-none"/>
            </w:rPr>
            <w:t>[15]</w:t>
          </w:r>
        </w:sdtContent>
      </w:sdt>
      <w:r w:rsidR="00C9547D" w:rsidRPr="00C9547D">
        <w:rPr>
          <w:iCs/>
          <w:color w:val="000000"/>
          <w:lang w:val="el-GR" w:eastAsia="x-none"/>
        </w:rPr>
        <w:t xml:space="preserve"> </w:t>
      </w:r>
      <w:sdt>
        <w:sdtPr>
          <w:rPr>
            <w:color w:val="000000"/>
            <w:lang w:val="en-US" w:eastAsia="x-none"/>
          </w:rPr>
          <w:tag w:val="MENDELEY_CITATION_v3_eyJjaXRhdGlvbklEIjoiTUVOREVMRVlfQ0lUQVRJT05fY2M1OTVkOGEtNjllOS00MDk4LWI1OWItNDExNDg2OTgyMTFi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
          <w:id w:val="2115714629"/>
          <w:placeholder>
            <w:docPart w:val="DefaultPlaceholder_-1854013440"/>
          </w:placeholder>
        </w:sdtPr>
        <w:sdtEndPr/>
        <w:sdtContent>
          <w:r w:rsidR="00AC6EE7" w:rsidRPr="00AC6EE7">
            <w:rPr>
              <w:color w:val="000000"/>
              <w:lang w:val="el-GR" w:eastAsia="x-none"/>
            </w:rPr>
            <w:t>[16]</w:t>
          </w:r>
        </w:sdtContent>
      </w:sdt>
      <w:r w:rsidR="004F60C4">
        <w:rPr>
          <w:lang w:val="el-GR" w:eastAsia="x-none"/>
        </w:rPr>
        <w:t>.</w:t>
      </w:r>
      <w:r w:rsidR="00DD1195">
        <w:rPr>
          <w:lang w:val="el-GR" w:eastAsia="x-none"/>
        </w:rPr>
        <w:t xml:space="preserve"> Συνοπτικά λοιπόν, μιλάμε κυρίως για εφαρμογές τήρησης </w:t>
      </w:r>
      <w:r w:rsidR="00517AEE">
        <w:rPr>
          <w:lang w:val="el-GR" w:eastAsia="x-none"/>
        </w:rPr>
        <w:t>δυνητικά</w:t>
      </w:r>
      <w:r w:rsidR="00DD1195">
        <w:rPr>
          <w:lang w:val="el-GR" w:eastAsia="x-none"/>
        </w:rPr>
        <w:t xml:space="preserve"> αμετάβλητων δεδομένων σε κατανεμημένα δίκτυα υπολογιστών με σκοπό την </w:t>
      </w:r>
      <w:r w:rsidR="00517AEE">
        <w:rPr>
          <w:lang w:val="el-GR" w:eastAsia="x-none"/>
        </w:rPr>
        <w:t>ασφάλεια</w:t>
      </w:r>
      <w:r w:rsidR="00DD1195">
        <w:rPr>
          <w:lang w:val="el-GR" w:eastAsia="x-none"/>
        </w:rPr>
        <w:t xml:space="preserve"> και την </w:t>
      </w:r>
      <w:r w:rsidR="00517AEE">
        <w:rPr>
          <w:lang w:val="el-GR" w:eastAsia="x-none"/>
        </w:rPr>
        <w:t>ακεραιότητα</w:t>
      </w:r>
      <w:r w:rsidR="00DD1195">
        <w:rPr>
          <w:lang w:val="el-GR" w:eastAsia="x-none"/>
        </w:rPr>
        <w:t xml:space="preserve"> των δεδομένων από κακόβουλες ή αθέμητες παραμετροποιήσεις.</w:t>
      </w:r>
    </w:p>
    <w:p w14:paraId="106FFD59" w14:textId="3C9D4B78" w:rsidR="00121B99" w:rsidRDefault="002557A3" w:rsidP="00DF31E2">
      <w:pPr>
        <w:rPr>
          <w:color w:val="000000"/>
          <w:lang w:val="el-GR" w:eastAsia="x-none"/>
        </w:rPr>
      </w:pPr>
      <w:r>
        <w:rPr>
          <w:lang w:val="el-GR" w:eastAsia="x-none"/>
        </w:rPr>
        <w:t>Άριστα εναρμονισμένη ως τεχνολογία, με το τρίπτυχο αμεσότητα, προσβασιμότητα και ακεραιότητα, καταστεί τ</w:t>
      </w:r>
      <w:r w:rsidR="00215999">
        <w:rPr>
          <w:lang w:val="el-GR" w:eastAsia="x-none"/>
        </w:rPr>
        <w:t>ι</w:t>
      </w:r>
      <w:r>
        <w:rPr>
          <w:lang w:val="el-GR" w:eastAsia="x-none"/>
        </w:rPr>
        <w:t>ς εφαρμογές τ</w:t>
      </w:r>
      <w:r w:rsidR="00DF31E2">
        <w:rPr>
          <w:lang w:val="el-GR" w:eastAsia="x-none"/>
        </w:rPr>
        <w:t>η</w:t>
      </w:r>
      <w:r>
        <w:rPr>
          <w:lang w:val="el-GR" w:eastAsia="x-none"/>
        </w:rPr>
        <w:t>ς ικανές να παρέχουν πρόσβαση μονάχα σε εξουσιοδοτημένες οντότητες</w:t>
      </w:r>
      <w:r w:rsidR="00627290">
        <w:rPr>
          <w:lang w:val="el-GR" w:eastAsia="x-none"/>
        </w:rPr>
        <w:t>,</w:t>
      </w:r>
      <w:r>
        <w:rPr>
          <w:lang w:val="el-GR" w:eastAsia="x-none"/>
        </w:rPr>
        <w:t xml:space="preserve"> </w:t>
      </w:r>
      <w:r w:rsidRPr="002557A3">
        <w:rPr>
          <w:lang w:val="el-GR" w:eastAsia="x-none"/>
        </w:rPr>
        <w:t xml:space="preserve">σε κρυπτογραφημένα, </w:t>
      </w:r>
      <w:proofErr w:type="spellStart"/>
      <w:r w:rsidRPr="002557A3">
        <w:rPr>
          <w:lang w:val="el-GR" w:eastAsia="x-none"/>
        </w:rPr>
        <w:t>αποκεντροποιημένα</w:t>
      </w:r>
      <w:proofErr w:type="spellEnd"/>
      <w:r w:rsidRPr="002557A3">
        <w:rPr>
          <w:lang w:val="el-GR" w:eastAsia="x-none"/>
        </w:rPr>
        <w:t xml:space="preserve"> και αμετάβλητα δεδομένα</w:t>
      </w:r>
      <w:r>
        <w:rPr>
          <w:lang w:val="el-GR" w:eastAsia="x-none"/>
        </w:rPr>
        <w:t xml:space="preserve"> σύμφωνα με την δημοσίευση </w:t>
      </w:r>
      <w:r w:rsidR="00215999">
        <w:rPr>
          <w:color w:val="000000"/>
          <w:lang w:val="el-GR" w:eastAsia="x-none"/>
        </w:rPr>
        <w:t>[</w:t>
      </w:r>
      <w:sdt>
        <w:sdtPr>
          <w:rPr>
            <w:color w:val="000000"/>
            <w:lang w:val="el-GR" w:eastAsia="x-none"/>
          </w:rPr>
          <w:tag w:val="MENDELEY_CITATION_v3_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"/>
          <w:id w:val="-308323251"/>
          <w:placeholder>
            <w:docPart w:val="DefaultPlaceholder_-1854013440"/>
          </w:placeholder>
        </w:sdtPr>
        <w:sdtEndPr/>
        <w:sdtContent>
          <w:r w:rsidR="00AC6EE7" w:rsidRPr="00AC6EE7">
            <w:rPr>
              <w:color w:val="000000"/>
              <w:lang w:val="el-GR" w:eastAsia="x-none"/>
            </w:rPr>
            <w:t>17]</w:t>
          </w:r>
        </w:sdtContent>
      </w:sdt>
      <w:r w:rsidR="00627290" w:rsidRPr="00627290">
        <w:rPr>
          <w:color w:val="000000"/>
          <w:lang w:val="el-GR" w:eastAsia="x-none"/>
        </w:rPr>
        <w:t xml:space="preserve">. </w:t>
      </w:r>
      <w:r w:rsidR="00627290">
        <w:rPr>
          <w:color w:val="000000"/>
          <w:lang w:val="el-GR" w:eastAsia="x-none"/>
        </w:rPr>
        <w:t xml:space="preserve">Στο ίδιο άρθρο, οι ερευνητές περιγράφουν πως την πρώτη </w:t>
      </w:r>
      <w:r w:rsidR="00627290">
        <w:rPr>
          <w:color w:val="000000"/>
          <w:lang w:val="en-US" w:eastAsia="x-none"/>
        </w:rPr>
        <w:t>blockchain</w:t>
      </w:r>
      <w:r w:rsidR="00627290" w:rsidRPr="00627290">
        <w:rPr>
          <w:color w:val="000000"/>
          <w:lang w:val="el-GR" w:eastAsia="x-none"/>
        </w:rPr>
        <w:t xml:space="preserve"> </w:t>
      </w:r>
      <w:r w:rsidR="00627290">
        <w:rPr>
          <w:color w:val="000000"/>
          <w:lang w:val="el-GR" w:eastAsia="x-none"/>
        </w:rPr>
        <w:t xml:space="preserve">εφαρμογή αποτέλεσε το </w:t>
      </w:r>
      <w:proofErr w:type="spellStart"/>
      <w:r w:rsidR="00627290">
        <w:rPr>
          <w:color w:val="000000"/>
          <w:lang w:val="el-GR" w:eastAsia="x-none"/>
        </w:rPr>
        <w:t>κρυπτονόμισμα</w:t>
      </w:r>
      <w:proofErr w:type="spellEnd"/>
      <w:r w:rsidR="00627290">
        <w:rPr>
          <w:color w:val="000000"/>
          <w:lang w:val="el-GR" w:eastAsia="x-none"/>
        </w:rPr>
        <w:t xml:space="preserve"> του </w:t>
      </w:r>
      <w:r w:rsidR="00627290">
        <w:rPr>
          <w:color w:val="000000"/>
          <w:lang w:val="en-US" w:eastAsia="x-none"/>
        </w:rPr>
        <w:t>Bitcoin</w:t>
      </w:r>
      <w:r w:rsidR="00627290">
        <w:rPr>
          <w:color w:val="000000"/>
          <w:lang w:val="el-GR" w:eastAsia="x-none"/>
        </w:rPr>
        <w:t xml:space="preserve">, καθώς και ότι </w:t>
      </w:r>
      <w:r w:rsidR="00DF31E2">
        <w:rPr>
          <w:color w:val="000000"/>
          <w:lang w:val="el-GR" w:eastAsia="x-none"/>
        </w:rPr>
        <w:t>τ</w:t>
      </w:r>
      <w:r w:rsidR="00841399" w:rsidRPr="00841399">
        <w:rPr>
          <w:color w:val="000000"/>
          <w:lang w:val="el-GR" w:eastAsia="x-none"/>
        </w:rPr>
        <w:t>ο 60%</w:t>
      </w:r>
      <w:r w:rsidR="00841399">
        <w:rPr>
          <w:color w:val="000000"/>
          <w:lang w:val="el-GR" w:eastAsia="x-none"/>
        </w:rPr>
        <w:t xml:space="preserve"> </w:t>
      </w:r>
      <w:r w:rsidR="00841399" w:rsidRPr="00841399">
        <w:rPr>
          <w:color w:val="000000"/>
          <w:lang w:val="el-GR" w:eastAsia="x-none"/>
        </w:rPr>
        <w:t>των</w:t>
      </w:r>
      <w:r w:rsidR="00841399">
        <w:rPr>
          <w:color w:val="000000"/>
          <w:lang w:val="el-GR" w:eastAsia="x-none"/>
        </w:rPr>
        <w:t xml:space="preserve"> </w:t>
      </w:r>
      <w:proofErr w:type="spellStart"/>
      <w:r w:rsidR="00841399" w:rsidRPr="00841399">
        <w:rPr>
          <w:color w:val="000000"/>
          <w:lang w:val="el-GR" w:eastAsia="x-none"/>
        </w:rPr>
        <w:t>νεοδόμητων</w:t>
      </w:r>
      <w:proofErr w:type="spellEnd"/>
      <w:r w:rsidR="00841399" w:rsidRPr="00841399">
        <w:rPr>
          <w:color w:val="000000"/>
          <w:lang w:val="el-GR" w:eastAsia="x-none"/>
        </w:rPr>
        <w:t xml:space="preserve"> επιχειρήσεων(</w:t>
      </w:r>
      <w:proofErr w:type="spellStart"/>
      <w:r w:rsidR="00841399" w:rsidRPr="00841399">
        <w:rPr>
          <w:color w:val="000000"/>
          <w:lang w:val="el-GR" w:eastAsia="x-none"/>
        </w:rPr>
        <w:t>startups</w:t>
      </w:r>
      <w:proofErr w:type="spellEnd"/>
      <w:r w:rsidR="00841399" w:rsidRPr="00841399">
        <w:rPr>
          <w:color w:val="000000"/>
          <w:lang w:val="el-GR" w:eastAsia="x-none"/>
        </w:rPr>
        <w:t xml:space="preserve">) στην Ευρώπη, χρησιμοποιούν </w:t>
      </w:r>
      <w:proofErr w:type="spellStart"/>
      <w:r w:rsidR="00841399" w:rsidRPr="00841399">
        <w:rPr>
          <w:color w:val="000000"/>
          <w:lang w:val="el-GR" w:eastAsia="x-none"/>
        </w:rPr>
        <w:t>blockchain</w:t>
      </w:r>
      <w:proofErr w:type="spellEnd"/>
      <w:r w:rsidR="00841399" w:rsidRPr="00841399">
        <w:rPr>
          <w:color w:val="000000"/>
          <w:lang w:val="el-GR" w:eastAsia="x-none"/>
        </w:rPr>
        <w:t xml:space="preserve"> τεχνολογίες</w:t>
      </w:r>
      <w:r w:rsidR="00841399">
        <w:rPr>
          <w:color w:val="000000"/>
          <w:lang w:val="el-GR" w:eastAsia="x-none"/>
        </w:rPr>
        <w:t xml:space="preserve">. Το πρόβλημα της </w:t>
      </w:r>
      <w:r w:rsidR="00DF31E2">
        <w:rPr>
          <w:color w:val="000000"/>
          <w:lang w:val="el-GR" w:eastAsia="x-none"/>
        </w:rPr>
        <w:t>αποθήκευσης</w:t>
      </w:r>
      <w:r w:rsidR="00841399">
        <w:rPr>
          <w:color w:val="000000"/>
          <w:lang w:val="el-GR" w:eastAsia="x-none"/>
        </w:rPr>
        <w:t xml:space="preserve"> και τήρησης εγγραφών σε </w:t>
      </w:r>
      <w:r w:rsidR="00DF31E2">
        <w:rPr>
          <w:color w:val="000000"/>
          <w:lang w:val="el-GR" w:eastAsia="x-none"/>
        </w:rPr>
        <w:t>καθαρά</w:t>
      </w:r>
      <w:r w:rsidR="00841399">
        <w:rPr>
          <w:color w:val="000000"/>
          <w:lang w:val="el-GR" w:eastAsia="x-none"/>
        </w:rPr>
        <w:t xml:space="preserve"> σχεσιακά σχήματα βάσεων δεδομένων, καθώς και οι διαδικασίες ταυτοποίησης από 3</w:t>
      </w:r>
      <w:r w:rsidR="00841399" w:rsidRPr="00841399">
        <w:rPr>
          <w:color w:val="000000"/>
          <w:vertAlign w:val="superscript"/>
          <w:lang w:val="el-GR" w:eastAsia="x-none"/>
        </w:rPr>
        <w:t>ους</w:t>
      </w:r>
      <w:r w:rsidR="00841399">
        <w:rPr>
          <w:color w:val="000000"/>
          <w:lang w:val="el-GR" w:eastAsia="x-none"/>
        </w:rPr>
        <w:t xml:space="preserve"> οργανισμούς μπορούν να αναδειχθούν σε ιδιαίτερα αργές, επίπονες και τρωτές διαδικασίες σύμφωνα με την ίδια δημοσίευση </w:t>
      </w:r>
      <w:sdt>
        <w:sdtPr>
          <w:rPr>
            <w:color w:val="000000"/>
            <w:lang w:val="el-GR" w:eastAsia="x-none"/>
          </w:rPr>
          <w:tag w:val="MENDELEY_CITATION_v3_eyJjaXRhdGlvbklEIjoiTUVOREVMRVlfQ0lUQVRJT05fYjU4Yjc0ZjctOWE2ZC00ZGUyLTljMzUtMDczYzQzYjAzYTM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
          <w:id w:val="-998802774"/>
          <w:placeholder>
            <w:docPart w:val="DefaultPlaceholder_-1854013440"/>
          </w:placeholder>
        </w:sdtPr>
        <w:sdtEndPr/>
        <w:sdtContent>
          <w:r w:rsidR="00AC6EE7" w:rsidRPr="00AC6EE7">
            <w:rPr>
              <w:color w:val="000000"/>
              <w:lang w:val="el-GR" w:eastAsia="x-none"/>
            </w:rPr>
            <w:t>[17]</w:t>
          </w:r>
        </w:sdtContent>
      </w:sdt>
      <w:r w:rsidR="00841399">
        <w:rPr>
          <w:color w:val="000000"/>
          <w:lang w:val="el-GR" w:eastAsia="x-none"/>
        </w:rPr>
        <w:t xml:space="preserve">, πράγμα που προσδίδει </w:t>
      </w:r>
      <w:r w:rsidR="00DF31E2">
        <w:rPr>
          <w:color w:val="000000"/>
          <w:lang w:val="el-GR" w:eastAsia="x-none"/>
        </w:rPr>
        <w:t>εύφορο</w:t>
      </w:r>
      <w:r w:rsidR="00841399">
        <w:rPr>
          <w:color w:val="000000"/>
          <w:lang w:val="el-GR" w:eastAsia="x-none"/>
        </w:rPr>
        <w:t xml:space="preserve"> έδαφος στην ανάπτυξη </w:t>
      </w:r>
      <w:r w:rsidR="00841399" w:rsidRPr="00841399">
        <w:rPr>
          <w:color w:val="000000"/>
          <w:lang w:val="el-GR" w:eastAsia="x-none"/>
        </w:rPr>
        <w:t xml:space="preserve">αποκεντρωμένων εφαρμογών διαχείρισης αμετάβλητων δεδομένων που προσφέρονται μέσω χρήσης </w:t>
      </w:r>
      <w:proofErr w:type="spellStart"/>
      <w:r w:rsidR="00841399" w:rsidRPr="00841399">
        <w:rPr>
          <w:color w:val="000000"/>
          <w:lang w:val="el-GR" w:eastAsia="x-none"/>
        </w:rPr>
        <w:t>bloc</w:t>
      </w:r>
      <w:proofErr w:type="spellEnd"/>
      <w:r w:rsidR="00F812D4">
        <w:rPr>
          <w:color w:val="000000"/>
          <w:lang w:val="en-US" w:eastAsia="x-none"/>
        </w:rPr>
        <w:t>kc</w:t>
      </w:r>
      <w:proofErr w:type="spellStart"/>
      <w:r w:rsidR="00841399" w:rsidRPr="00841399">
        <w:rPr>
          <w:color w:val="000000"/>
          <w:lang w:val="el-GR" w:eastAsia="x-none"/>
        </w:rPr>
        <w:t>hain</w:t>
      </w:r>
      <w:proofErr w:type="spellEnd"/>
      <w:r w:rsidR="00841399" w:rsidRPr="00841399">
        <w:rPr>
          <w:color w:val="000000"/>
          <w:lang w:val="el-GR" w:eastAsia="x-none"/>
        </w:rPr>
        <w:t xml:space="preserve"> εφαρμογών</w:t>
      </w:r>
      <w:r w:rsidR="00DF31E2">
        <w:rPr>
          <w:color w:val="000000"/>
          <w:lang w:val="el-GR" w:eastAsia="x-none"/>
        </w:rPr>
        <w:t>,</w:t>
      </w:r>
      <w:r w:rsidR="00841399">
        <w:rPr>
          <w:color w:val="000000"/>
          <w:lang w:val="el-GR" w:eastAsia="x-none"/>
        </w:rPr>
        <w:t xml:space="preserve"> όπως τα κρυπτονομίσματα</w:t>
      </w:r>
      <w:r w:rsidR="00841399" w:rsidRPr="00841399">
        <w:rPr>
          <w:color w:val="000000"/>
          <w:lang w:val="el-GR" w:eastAsia="x-none"/>
        </w:rPr>
        <w:t>.</w:t>
      </w:r>
    </w:p>
    <w:p w14:paraId="4088628A" w14:textId="4577F74A" w:rsidR="00F812D4" w:rsidRDefault="00F812D4" w:rsidP="00D146D2">
      <w:pPr>
        <w:rPr>
          <w:color w:val="000000"/>
          <w:lang w:val="el-GR" w:eastAsia="x-none"/>
        </w:rPr>
      </w:pPr>
      <w:r>
        <w:rPr>
          <w:color w:val="000000"/>
          <w:lang w:val="el-GR" w:eastAsia="x-none"/>
        </w:rPr>
        <w:t xml:space="preserve">Όπως έχει ήδη αναφερθεί, το </w:t>
      </w:r>
      <w:r>
        <w:rPr>
          <w:color w:val="000000"/>
          <w:lang w:val="en-US" w:eastAsia="x-none"/>
        </w:rPr>
        <w:t>blockchain</w:t>
      </w:r>
      <w:r w:rsidRPr="00F812D4">
        <w:rPr>
          <w:color w:val="000000"/>
          <w:lang w:val="el-GR" w:eastAsia="x-none"/>
        </w:rPr>
        <w:t xml:space="preserve"> </w:t>
      </w:r>
      <w:r>
        <w:rPr>
          <w:color w:val="000000"/>
          <w:lang w:val="el-GR" w:eastAsia="x-none"/>
        </w:rPr>
        <w:t xml:space="preserve">αναφέρεται σε κατανεμημένες εφαρμογές. Σύμφωνα με το άρθρο </w:t>
      </w:r>
      <w:sdt>
        <w:sdtPr>
          <w:rPr>
            <w:color w:val="000000"/>
            <w:lang w:val="el-GR" w:eastAsia="x-none"/>
          </w:rPr>
          <w:tag w:val="MENDELEY_CITATION_v3_eyJjaXRhdGlvbklEIjoiTUVOREVMRVlfQ0lUQVRJT05fZmEzMjhlZDktODQ1Yi00MGE3LTk2NDMtMTAyZTFlMzZiY2Rj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
          <w:id w:val="1224794093"/>
          <w:placeholder>
            <w:docPart w:val="DefaultPlaceholder_-1854013440"/>
          </w:placeholder>
        </w:sdtPr>
        <w:sdtEndPr/>
        <w:sdtContent>
          <w:r w:rsidR="00AC6EE7" w:rsidRPr="00AC6EE7">
            <w:rPr>
              <w:color w:val="000000"/>
              <w:lang w:val="el-GR" w:eastAsia="x-none"/>
            </w:rPr>
            <w:t>[17]</w:t>
          </w:r>
        </w:sdtContent>
      </w:sdt>
      <w:r>
        <w:rPr>
          <w:color w:val="000000"/>
          <w:lang w:val="el-GR" w:eastAsia="x-none"/>
        </w:rPr>
        <w:t xml:space="preserve"> αναφέρεται σε αποκεντρωμένες κατανεμημένες εφαρμογές, οι οποίες έχουν ως κύριο στόχο την ενοποιημένη αποθήκευση </w:t>
      </w:r>
      <w:proofErr w:type="spellStart"/>
      <w:r>
        <w:rPr>
          <w:color w:val="000000"/>
          <w:lang w:val="el-GR" w:eastAsia="x-none"/>
        </w:rPr>
        <w:t>μονόδρομα</w:t>
      </w:r>
      <w:proofErr w:type="spellEnd"/>
      <w:r>
        <w:rPr>
          <w:color w:val="000000"/>
          <w:lang w:val="el-GR" w:eastAsia="x-none"/>
        </w:rPr>
        <w:t xml:space="preserve"> κρυπτογραφημένων </w:t>
      </w:r>
      <w:r>
        <w:rPr>
          <w:color w:val="000000"/>
          <w:lang w:val="en-US" w:eastAsia="x-none"/>
        </w:rPr>
        <w:t>hashed</w:t>
      </w:r>
      <w:r w:rsidRPr="00F812D4">
        <w:rPr>
          <w:color w:val="000000"/>
          <w:lang w:val="el-GR" w:eastAsia="x-none"/>
        </w:rPr>
        <w:t xml:space="preserve"> </w:t>
      </w:r>
      <w:r>
        <w:rPr>
          <w:color w:val="000000"/>
          <w:lang w:val="el-GR" w:eastAsia="x-none"/>
        </w:rPr>
        <w:t xml:space="preserve">δεδομένων, τα οποία συνθέτουν μπλοκ δεδομένων. Μία αλυσίδα </w:t>
      </w:r>
      <w:r w:rsidR="00FB6254">
        <w:rPr>
          <w:color w:val="000000"/>
          <w:lang w:val="el-GR" w:eastAsia="x-none"/>
        </w:rPr>
        <w:t>δημιουργείται</w:t>
      </w:r>
      <w:r>
        <w:rPr>
          <w:color w:val="000000"/>
          <w:lang w:val="el-GR" w:eastAsia="x-none"/>
        </w:rPr>
        <w:t xml:space="preserve"> από πολλά </w:t>
      </w:r>
      <w:proofErr w:type="spellStart"/>
      <w:r>
        <w:rPr>
          <w:color w:val="000000"/>
          <w:lang w:val="el-GR" w:eastAsia="x-none"/>
        </w:rPr>
        <w:t>μπλοκς</w:t>
      </w:r>
      <w:proofErr w:type="spellEnd"/>
      <w:r>
        <w:rPr>
          <w:color w:val="000000"/>
          <w:lang w:val="el-GR" w:eastAsia="x-none"/>
        </w:rPr>
        <w:t xml:space="preserve">, όπου κάθε μπλοκ έχει έναν δείκτη ως προς το </w:t>
      </w:r>
      <w:r>
        <w:rPr>
          <w:color w:val="000000"/>
          <w:lang w:val="en-US" w:eastAsia="x-none"/>
        </w:rPr>
        <w:t>hash</w:t>
      </w:r>
      <w:r w:rsidRPr="00F812D4">
        <w:rPr>
          <w:color w:val="000000"/>
          <w:lang w:val="el-GR" w:eastAsia="x-none"/>
        </w:rPr>
        <w:t xml:space="preserve"> </w:t>
      </w:r>
      <w:r>
        <w:rPr>
          <w:color w:val="000000"/>
          <w:lang w:val="en-US" w:eastAsia="x-none"/>
        </w:rPr>
        <w:t>value</w:t>
      </w:r>
      <w:r w:rsidRPr="00F812D4">
        <w:rPr>
          <w:color w:val="000000"/>
          <w:lang w:val="el-GR" w:eastAsia="x-none"/>
        </w:rPr>
        <w:t xml:space="preserve"> </w:t>
      </w:r>
      <w:r>
        <w:rPr>
          <w:color w:val="000000"/>
          <w:lang w:val="el-GR" w:eastAsia="x-none"/>
        </w:rPr>
        <w:t>του προηγούμενου</w:t>
      </w:r>
      <w:r w:rsidRPr="00F812D4">
        <w:rPr>
          <w:color w:val="000000"/>
          <w:lang w:val="el-GR" w:eastAsia="x-none"/>
        </w:rPr>
        <w:t xml:space="preserve">, </w:t>
      </w:r>
      <w:r>
        <w:rPr>
          <w:color w:val="000000"/>
          <w:lang w:val="el-GR" w:eastAsia="x-none"/>
        </w:rPr>
        <w:lastRenderedPageBreak/>
        <w:t>εκτός του πρώτου.</w:t>
      </w:r>
      <w:r w:rsidR="00FB6254">
        <w:rPr>
          <w:color w:val="000000"/>
          <w:lang w:val="el-GR" w:eastAsia="x-none"/>
        </w:rPr>
        <w:t xml:space="preserve"> Το </w:t>
      </w:r>
      <w:r w:rsidR="00FB6254">
        <w:rPr>
          <w:color w:val="000000"/>
          <w:lang w:val="en-US" w:eastAsia="x-none"/>
        </w:rPr>
        <w:t>hash</w:t>
      </w:r>
      <w:r w:rsidR="00FB6254" w:rsidRPr="00FB6254">
        <w:rPr>
          <w:color w:val="000000"/>
          <w:lang w:val="el-GR" w:eastAsia="x-none"/>
        </w:rPr>
        <w:t xml:space="preserve"> </w:t>
      </w:r>
      <w:r w:rsidR="00FB6254">
        <w:rPr>
          <w:color w:val="000000"/>
          <w:lang w:val="el-GR" w:eastAsia="x-none"/>
        </w:rPr>
        <w:t>δημιουργείται από τα δεδομένα του ίδιου του μπλοκ.</w:t>
      </w:r>
      <w:r>
        <w:rPr>
          <w:color w:val="000000"/>
          <w:lang w:val="el-GR" w:eastAsia="x-none"/>
        </w:rPr>
        <w:t xml:space="preserve"> Μιλάμε ουσιαστικά για μία κατανεμημένη αλυσίδα η οποία περιγράφεται ως μια ανάποδα μονά συνδεδεμένη λίστα.</w:t>
      </w:r>
      <w:r w:rsidR="00B41418">
        <w:rPr>
          <w:color w:val="000000"/>
          <w:lang w:val="el-GR" w:eastAsia="x-none"/>
        </w:rPr>
        <w:t xml:space="preserve"> Αν υπάρξει παραμετροποίηση στα δεδομένα</w:t>
      </w:r>
      <w:r w:rsidR="00B41418" w:rsidRPr="00B41418">
        <w:rPr>
          <w:color w:val="000000"/>
          <w:lang w:val="el-GR" w:eastAsia="x-none"/>
        </w:rPr>
        <w:t xml:space="preserve">, το μοναδικό </w:t>
      </w:r>
      <w:proofErr w:type="spellStart"/>
      <w:r w:rsidR="00B41418" w:rsidRPr="00B41418">
        <w:rPr>
          <w:color w:val="000000"/>
          <w:lang w:val="el-GR" w:eastAsia="x-none"/>
        </w:rPr>
        <w:t>hash</w:t>
      </w:r>
      <w:proofErr w:type="spellEnd"/>
      <w:r w:rsidR="00B41418" w:rsidRPr="00B41418">
        <w:rPr>
          <w:color w:val="000000"/>
          <w:lang w:val="el-GR" w:eastAsia="x-none"/>
        </w:rPr>
        <w:t xml:space="preserve"> </w:t>
      </w:r>
      <w:proofErr w:type="spellStart"/>
      <w:r w:rsidR="00B41418" w:rsidRPr="00B41418">
        <w:rPr>
          <w:color w:val="000000"/>
          <w:lang w:val="el-GR" w:eastAsia="x-none"/>
        </w:rPr>
        <w:t>value</w:t>
      </w:r>
      <w:proofErr w:type="spellEnd"/>
      <w:r w:rsidR="00B41418" w:rsidRPr="00B41418">
        <w:rPr>
          <w:color w:val="000000"/>
          <w:lang w:val="el-GR" w:eastAsia="x-none"/>
        </w:rPr>
        <w:t xml:space="preserve"> θα τροποποιηθεί με αποτέλεσμα η αλυσίδα να σπάσει. </w:t>
      </w:r>
      <w:r w:rsidR="00D146D2">
        <w:rPr>
          <w:color w:val="000000"/>
          <w:lang w:val="el-GR" w:eastAsia="x-none"/>
        </w:rPr>
        <w:t xml:space="preserve">Έτσι </w:t>
      </w:r>
      <w:r w:rsidR="00B41418" w:rsidRPr="00B41418">
        <w:rPr>
          <w:color w:val="000000"/>
          <w:lang w:val="el-GR" w:eastAsia="x-none"/>
        </w:rPr>
        <w:t>διασφαλίζε</w:t>
      </w:r>
      <w:r w:rsidR="00D146D2">
        <w:rPr>
          <w:color w:val="000000"/>
          <w:lang w:val="el-GR" w:eastAsia="x-none"/>
        </w:rPr>
        <w:t>ται</w:t>
      </w:r>
      <w:r w:rsidR="00B41418" w:rsidRPr="00B41418">
        <w:rPr>
          <w:color w:val="000000"/>
          <w:lang w:val="el-GR" w:eastAsia="x-none"/>
        </w:rPr>
        <w:t xml:space="preserve"> ότι κάθε μπλοκ δεδομένων που περιγράφει μία οποιαδήποτε συναλλαγή, είναι ένα μοναδικό και μη </w:t>
      </w:r>
      <w:proofErr w:type="spellStart"/>
      <w:r w:rsidR="00B41418" w:rsidRPr="00B41418">
        <w:rPr>
          <w:color w:val="000000"/>
          <w:lang w:val="el-GR" w:eastAsia="x-none"/>
        </w:rPr>
        <w:t>παραμετροποιήσιμο</w:t>
      </w:r>
      <w:proofErr w:type="spellEnd"/>
      <w:r w:rsidR="00B41418" w:rsidRPr="00B41418">
        <w:rPr>
          <w:color w:val="000000"/>
          <w:lang w:val="el-GR" w:eastAsia="x-none"/>
        </w:rPr>
        <w:t xml:space="preserve"> στην αλυσίδα. </w:t>
      </w:r>
      <w:r w:rsidR="00D146D2">
        <w:rPr>
          <w:color w:val="000000"/>
          <w:lang w:val="el-GR" w:eastAsia="x-none"/>
        </w:rPr>
        <w:t xml:space="preserve">Αν φανταστούμε τα </w:t>
      </w:r>
      <w:proofErr w:type="spellStart"/>
      <w:r w:rsidR="00D146D2">
        <w:rPr>
          <w:color w:val="000000"/>
          <w:lang w:val="el-GR" w:eastAsia="x-none"/>
        </w:rPr>
        <w:t>μπλοκς</w:t>
      </w:r>
      <w:proofErr w:type="spellEnd"/>
      <w:r w:rsidR="00D146D2">
        <w:rPr>
          <w:color w:val="000000"/>
          <w:lang w:val="el-GR" w:eastAsia="x-none"/>
        </w:rPr>
        <w:t xml:space="preserve"> ως δεδομένα συναλλαγών αυτή είναι και η ακριβής διαδικασία δόμησης μίας </w:t>
      </w:r>
      <w:proofErr w:type="spellStart"/>
      <w:r w:rsidR="00D146D2">
        <w:rPr>
          <w:color w:val="000000"/>
          <w:lang w:val="el-GR" w:eastAsia="x-none"/>
        </w:rPr>
        <w:t>κρυπτονομισματικής</w:t>
      </w:r>
      <w:proofErr w:type="spellEnd"/>
      <w:r w:rsidR="00D146D2">
        <w:rPr>
          <w:color w:val="000000"/>
          <w:lang w:val="el-GR" w:eastAsia="x-none"/>
        </w:rPr>
        <w:t xml:space="preserve"> </w:t>
      </w:r>
      <w:r w:rsidR="00D146D2">
        <w:rPr>
          <w:color w:val="000000"/>
          <w:lang w:val="en-US" w:eastAsia="x-none"/>
        </w:rPr>
        <w:t>blockchain</w:t>
      </w:r>
      <w:r w:rsidR="00D146D2" w:rsidRPr="00D146D2">
        <w:rPr>
          <w:color w:val="000000"/>
          <w:lang w:val="el-GR" w:eastAsia="x-none"/>
        </w:rPr>
        <w:t xml:space="preserve"> </w:t>
      </w:r>
      <w:r w:rsidR="00D146D2">
        <w:rPr>
          <w:color w:val="000000"/>
          <w:lang w:val="el-GR" w:eastAsia="x-none"/>
        </w:rPr>
        <w:t>εφαρμογής</w:t>
      </w:r>
      <w:r w:rsidR="001B6DFA" w:rsidRPr="001B6DFA">
        <w:rPr>
          <w:color w:val="000000"/>
          <w:lang w:val="el-GR" w:eastAsia="x-none"/>
        </w:rPr>
        <w:t xml:space="preserve"> </w:t>
      </w:r>
      <w:sdt>
        <w:sdtPr>
          <w:rPr>
            <w:color w:val="000000"/>
            <w:lang w:val="en-US" w:eastAsia="x-none"/>
          </w:rPr>
          <w:tag w:val="MENDELEY_CITATION_v3_eyJjaXRhdGlvbklEIjoiTUVOREVMRVlfQ0lUQVRJT05fNWM4NzE2N2EtNzY5NC00ZTRhLWI5YjAtMGQzMTE4YTEyOWNi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
          <w:id w:val="-275634204"/>
          <w:placeholder>
            <w:docPart w:val="DefaultPlaceholder_-1854013440"/>
          </w:placeholder>
        </w:sdtPr>
        <w:sdtEndPr/>
        <w:sdtContent>
          <w:r w:rsidR="00AC6EE7" w:rsidRPr="00AC6EE7">
            <w:rPr>
              <w:color w:val="000000"/>
              <w:lang w:val="el-GR" w:eastAsia="x-none"/>
            </w:rPr>
            <w:t>[17]</w:t>
          </w:r>
        </w:sdtContent>
      </w:sdt>
      <w:r w:rsidR="00D146D2">
        <w:rPr>
          <w:color w:val="000000"/>
          <w:lang w:val="el-GR" w:eastAsia="x-none"/>
        </w:rPr>
        <w:t xml:space="preserve">. </w:t>
      </w:r>
      <w:r w:rsidR="00B41418" w:rsidRPr="00B41418">
        <w:rPr>
          <w:color w:val="000000"/>
          <w:lang w:val="el-GR" w:eastAsia="x-none"/>
        </w:rPr>
        <w:t>Το παρακάτω σχήμα</w:t>
      </w:r>
      <w:r w:rsidR="00D146D2">
        <w:rPr>
          <w:color w:val="000000"/>
          <w:lang w:val="el-GR" w:eastAsia="x-none"/>
        </w:rPr>
        <w:t xml:space="preserve"> περιγράφει</w:t>
      </w:r>
      <w:r w:rsidR="00B41418" w:rsidRPr="00B41418">
        <w:rPr>
          <w:color w:val="000000"/>
          <w:lang w:val="el-GR" w:eastAsia="x-none"/>
        </w:rPr>
        <w:t xml:space="preserve"> την δόμηση μίας αλυσίδας από </w:t>
      </w:r>
      <w:proofErr w:type="spellStart"/>
      <w:r w:rsidR="00B41418" w:rsidRPr="00B41418">
        <w:rPr>
          <w:color w:val="000000"/>
          <w:lang w:val="el-GR" w:eastAsia="x-none"/>
        </w:rPr>
        <w:t>μπλοκς</w:t>
      </w:r>
      <w:proofErr w:type="spellEnd"/>
      <w:r w:rsidR="00B41418" w:rsidRPr="00B41418">
        <w:rPr>
          <w:color w:val="000000"/>
          <w:lang w:val="el-GR" w:eastAsia="x-none"/>
        </w:rPr>
        <w:t xml:space="preserve"> δεδομένων</w:t>
      </w:r>
      <w:r w:rsidR="0069562E" w:rsidRPr="0069562E">
        <w:rPr>
          <w:color w:val="000000"/>
          <w:lang w:val="el-GR" w:eastAsia="x-none"/>
        </w:rPr>
        <w:t xml:space="preserve"> </w:t>
      </w:r>
      <w:sdt>
        <w:sdtPr>
          <w:rPr>
            <w:color w:val="000000"/>
            <w:lang w:val="el-GR" w:eastAsia="x-none"/>
          </w:rPr>
          <w:tag w:val="MENDELEY_CITATION_v3_eyJjaXRhdGlvbklEIjoiTUVOREVMRVlfQ0lUQVRJT05fNDdiZDBjMjQtYjI4Ni00NTQxLTgxYzUtNmFjNGYzZWM4ZjA0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
          <w:id w:val="1834023018"/>
          <w:placeholder>
            <w:docPart w:val="DefaultPlaceholder_-1854013440"/>
          </w:placeholder>
        </w:sdtPr>
        <w:sdtEndPr/>
        <w:sdtContent>
          <w:r w:rsidR="00AC6EE7" w:rsidRPr="00AC6EE7">
            <w:rPr>
              <w:color w:val="000000"/>
              <w:lang w:val="el-GR" w:eastAsia="x-none"/>
            </w:rPr>
            <w:t>[16]</w:t>
          </w:r>
        </w:sdtContent>
      </w:sdt>
      <w:r w:rsidR="00B41418" w:rsidRPr="00B41418">
        <w:rPr>
          <w:color w:val="000000"/>
          <w:lang w:val="el-GR" w:eastAsia="x-none"/>
        </w:rPr>
        <w:t>.</w:t>
      </w:r>
    </w:p>
    <w:p w14:paraId="4A63BC14" w14:textId="77777777" w:rsidR="00602BAF" w:rsidRDefault="00602BAF" w:rsidP="00D146D2">
      <w:pPr>
        <w:rPr>
          <w:color w:val="000000"/>
          <w:lang w:val="el-GR" w:eastAsia="x-none"/>
        </w:rPr>
      </w:pPr>
    </w:p>
    <w:p w14:paraId="0477FB14" w14:textId="77777777" w:rsidR="00527B39" w:rsidRDefault="00602BAF" w:rsidP="00527B39">
      <w:pPr>
        <w:keepNext/>
      </w:pPr>
      <w:r>
        <w:rPr>
          <w:noProof/>
          <w:color w:val="000000"/>
          <w:lang w:val="el-GR" w:eastAsia="x-none"/>
        </w:rPr>
        <w:drawing>
          <wp:inline distT="0" distB="0" distL="0" distR="0" wp14:anchorId="6961A700" wp14:editId="1257BE7B">
            <wp:extent cx="5732145" cy="2934335"/>
            <wp:effectExtent l="0" t="0" r="1905"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2934335"/>
                    </a:xfrm>
                    <a:prstGeom prst="rect">
                      <a:avLst/>
                    </a:prstGeom>
                    <a:noFill/>
                    <a:ln>
                      <a:noFill/>
                    </a:ln>
                  </pic:spPr>
                </pic:pic>
              </a:graphicData>
            </a:graphic>
          </wp:inline>
        </w:drawing>
      </w:r>
    </w:p>
    <w:p w14:paraId="79BB9111" w14:textId="4957A830" w:rsidR="00E31CBE" w:rsidRPr="00E31CBE" w:rsidRDefault="00527B39" w:rsidP="00E31CBE">
      <w:pPr>
        <w:pStyle w:val="af6"/>
        <w:jc w:val="center"/>
        <w:rPr>
          <w:color w:val="000000"/>
          <w:lang w:val="el-GR" w:eastAsia="x-none"/>
        </w:rPr>
      </w:pPr>
      <w:bookmarkStart w:id="48" w:name="_Toc102407150"/>
      <w:r w:rsidRPr="00EC73DF">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3</w:t>
      </w:r>
      <w:r w:rsidR="00DD5681">
        <w:rPr>
          <w:lang w:val="el-GR"/>
        </w:rPr>
        <w:fldChar w:fldCharType="end"/>
      </w:r>
      <w:r>
        <w:rPr>
          <w:lang w:val="el-GR"/>
        </w:rPr>
        <w:t xml:space="preserve">. </w:t>
      </w:r>
      <w:r>
        <w:rPr>
          <w:lang w:val="en-US"/>
        </w:rPr>
        <w:t>Blockchain</w:t>
      </w:r>
      <w:r w:rsidRPr="00EC73DF">
        <w:rPr>
          <w:lang w:val="el-GR"/>
        </w:rPr>
        <w:t xml:space="preserve"> </w:t>
      </w:r>
      <w:proofErr w:type="spellStart"/>
      <w:r>
        <w:rPr>
          <w:lang w:val="el-GR"/>
        </w:rPr>
        <w:t>οπτικοποίηση</w:t>
      </w:r>
      <w:bookmarkEnd w:id="48"/>
      <w:proofErr w:type="spellEnd"/>
    </w:p>
    <w:p w14:paraId="02664EEF" w14:textId="5A376222" w:rsidR="00121B99" w:rsidRDefault="00121B99" w:rsidP="00121B99">
      <w:pPr>
        <w:rPr>
          <w:lang w:val="el-GR" w:eastAsia="x-none"/>
        </w:rPr>
      </w:pPr>
    </w:p>
    <w:p w14:paraId="19BCAB97" w14:textId="4F8C42A1" w:rsidR="00121B99" w:rsidRDefault="006D51F6" w:rsidP="00F548EF">
      <w:pPr>
        <w:rPr>
          <w:lang w:val="el-GR" w:eastAsia="x-none"/>
        </w:rPr>
      </w:pPr>
      <w:r>
        <w:rPr>
          <w:lang w:val="el-GR" w:eastAsia="x-none"/>
        </w:rPr>
        <w:t>Επιπλέον, σ</w:t>
      </w:r>
      <w:r w:rsidR="00E31CBE">
        <w:rPr>
          <w:lang w:val="el-GR" w:eastAsia="x-none"/>
        </w:rPr>
        <w:t xml:space="preserve">ύμφωνα με την </w:t>
      </w:r>
      <w:r>
        <w:rPr>
          <w:lang w:val="el-GR" w:eastAsia="x-none"/>
        </w:rPr>
        <w:t xml:space="preserve">προαναφερθείσα </w:t>
      </w:r>
      <w:r w:rsidR="00E31CBE">
        <w:rPr>
          <w:lang w:val="el-GR" w:eastAsia="x-none"/>
        </w:rPr>
        <w:t xml:space="preserve">δημοσίευση </w:t>
      </w:r>
      <w:sdt>
        <w:sdtPr>
          <w:rPr>
            <w:color w:val="000000"/>
            <w:lang w:val="el-GR" w:eastAsia="x-none"/>
          </w:rPr>
          <w:tag w:val="MENDELEY_CITATION_v3_eyJjaXRhdGlvbklEIjoiTUVOREVMRVlfQ0lUQVRJT05fMzJjZWM4MzEtNjhjYi00NjdhLTgxMTUtNTU4Nzc5YWMwYjY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
          <w:id w:val="-1546284154"/>
          <w:placeholder>
            <w:docPart w:val="DefaultPlaceholder_-1854013440"/>
          </w:placeholder>
        </w:sdtPr>
        <w:sdtEndPr/>
        <w:sdtContent>
          <w:r w:rsidR="00AC6EE7" w:rsidRPr="00AC6EE7">
            <w:rPr>
              <w:color w:val="000000"/>
              <w:lang w:val="el-GR" w:eastAsia="x-none"/>
            </w:rPr>
            <w:t>[17]</w:t>
          </w:r>
        </w:sdtContent>
      </w:sdt>
      <w:r>
        <w:rPr>
          <w:color w:val="000000"/>
          <w:lang w:val="el-GR" w:eastAsia="x-none"/>
        </w:rPr>
        <w:t>,</w:t>
      </w:r>
      <w:r w:rsidR="00E31CBE" w:rsidRPr="00E31CBE">
        <w:rPr>
          <w:color w:val="000000"/>
          <w:lang w:val="el-GR" w:eastAsia="x-none"/>
        </w:rPr>
        <w:t xml:space="preserve"> </w:t>
      </w:r>
      <w:r>
        <w:rPr>
          <w:lang w:val="el-GR" w:eastAsia="x-none"/>
        </w:rPr>
        <w:t>όσο αναφορά τον</w:t>
      </w:r>
      <w:r w:rsidR="00E31CBE">
        <w:rPr>
          <w:lang w:val="el-GR" w:eastAsia="x-none"/>
        </w:rPr>
        <w:t xml:space="preserve"> τομέα των κρυπτονομισμάτων, αρχικά κάποια οντότητα αιτείται κάποιου είδους συναλλαγή. Το αίτημα </w:t>
      </w:r>
      <w:r w:rsidR="00CF4A84">
        <w:rPr>
          <w:lang w:val="el-GR" w:eastAsia="x-none"/>
        </w:rPr>
        <w:t xml:space="preserve">μεταβιβάζεται σε κόμβους(υπολογιστές) ενός </w:t>
      </w:r>
      <w:r w:rsidR="00CF4A84">
        <w:rPr>
          <w:lang w:val="en-US" w:eastAsia="x-none"/>
        </w:rPr>
        <w:t>p</w:t>
      </w:r>
      <w:r w:rsidR="00CF4A84" w:rsidRPr="00CF4A84">
        <w:rPr>
          <w:lang w:val="el-GR" w:eastAsia="x-none"/>
        </w:rPr>
        <w:t>2</w:t>
      </w:r>
      <w:r w:rsidR="00CF4A84">
        <w:rPr>
          <w:lang w:val="en-US" w:eastAsia="x-none"/>
        </w:rPr>
        <w:t>p</w:t>
      </w:r>
      <w:r w:rsidR="00CF4A84" w:rsidRPr="00CF4A84">
        <w:rPr>
          <w:lang w:val="el-GR" w:eastAsia="x-none"/>
        </w:rPr>
        <w:t xml:space="preserve"> </w:t>
      </w:r>
      <w:r w:rsidR="00CF4A84">
        <w:rPr>
          <w:lang w:val="el-GR" w:eastAsia="x-none"/>
        </w:rPr>
        <w:t>δικτύου [</w:t>
      </w:r>
      <w:hyperlink w:anchor="_Εισαγωγή_στα_κρυπτονομίσματα" w:history="1">
        <w:r w:rsidR="00CF4A84" w:rsidRPr="00CF4A84">
          <w:rPr>
            <w:rStyle w:val="-"/>
            <w:lang w:val="el-GR" w:eastAsia="x-none"/>
          </w:rPr>
          <w:t>βλ. 3.2.1</w:t>
        </w:r>
      </w:hyperlink>
      <w:r w:rsidR="00CF4A84">
        <w:rPr>
          <w:lang w:val="el-GR" w:eastAsia="x-none"/>
        </w:rPr>
        <w:t xml:space="preserve">]. Μέσω κρυπτογραφικών αλγορίθμων όπως ο </w:t>
      </w:r>
      <w:r w:rsidR="00CF4A84">
        <w:rPr>
          <w:lang w:val="en-US" w:eastAsia="x-none"/>
        </w:rPr>
        <w:t>SHA</w:t>
      </w:r>
      <w:r w:rsidR="00CF4A84" w:rsidRPr="00040D68">
        <w:rPr>
          <w:lang w:val="el-GR" w:eastAsia="x-none"/>
        </w:rPr>
        <w:t xml:space="preserve">-256, </w:t>
      </w:r>
      <w:r w:rsidR="00040D68">
        <w:rPr>
          <w:lang w:val="el-GR" w:eastAsia="x-none"/>
        </w:rPr>
        <w:t xml:space="preserve">οι υπολογιστές κόμβοι επικυρώνουν τη συναλλαγή </w:t>
      </w:r>
      <w:r>
        <w:rPr>
          <w:lang w:val="el-GR" w:eastAsia="x-none"/>
        </w:rPr>
        <w:t>δημιουργώντας</w:t>
      </w:r>
      <w:r w:rsidR="00040D68">
        <w:rPr>
          <w:lang w:val="el-GR" w:eastAsia="x-none"/>
        </w:rPr>
        <w:t xml:space="preserve"> το κρυπτογραφημένο </w:t>
      </w:r>
      <w:r w:rsidR="00040D68">
        <w:rPr>
          <w:lang w:val="en-US" w:eastAsia="x-none"/>
        </w:rPr>
        <w:t>block</w:t>
      </w:r>
      <w:r w:rsidR="00040D68" w:rsidRPr="00040D68">
        <w:rPr>
          <w:lang w:val="el-GR" w:eastAsia="x-none"/>
        </w:rPr>
        <w:t xml:space="preserve"> </w:t>
      </w:r>
      <w:r w:rsidR="00040D68">
        <w:rPr>
          <w:lang w:val="el-GR" w:eastAsia="x-none"/>
        </w:rPr>
        <w:t>και εισάγοντας το στην αλυσίδα.</w:t>
      </w:r>
      <w:r w:rsidR="00F548EF">
        <w:rPr>
          <w:lang w:val="el-GR" w:eastAsia="x-none"/>
        </w:rPr>
        <w:t xml:space="preserve"> Η διαδικασία εισαγωγής σύμφωνα με την ίδια δημοσίευση, </w:t>
      </w:r>
      <w:r w:rsidR="002F000E">
        <w:rPr>
          <w:lang w:val="el-GR" w:eastAsia="x-none"/>
        </w:rPr>
        <w:t>εμπεριέχει</w:t>
      </w:r>
      <w:r w:rsidR="00F548EF">
        <w:rPr>
          <w:lang w:val="el-GR" w:eastAsia="x-none"/>
        </w:rPr>
        <w:t xml:space="preserve"> 2 βασικές οντότητες που συνεργάζονται. Υπολογιστές </w:t>
      </w:r>
      <w:r w:rsidR="00F548EF">
        <w:rPr>
          <w:lang w:val="en-US" w:eastAsia="x-none"/>
        </w:rPr>
        <w:t>users</w:t>
      </w:r>
      <w:r w:rsidR="00F548EF" w:rsidRPr="00F548EF">
        <w:rPr>
          <w:lang w:val="el-GR" w:eastAsia="x-none"/>
        </w:rPr>
        <w:t xml:space="preserve"> </w:t>
      </w:r>
      <w:r w:rsidR="00F548EF">
        <w:rPr>
          <w:lang w:val="el-GR" w:eastAsia="x-none"/>
        </w:rPr>
        <w:t xml:space="preserve">και </w:t>
      </w:r>
      <w:r w:rsidR="00F548EF">
        <w:rPr>
          <w:lang w:val="en-US" w:eastAsia="x-none"/>
        </w:rPr>
        <w:t>miners</w:t>
      </w:r>
      <w:r w:rsidR="00F548EF" w:rsidRPr="00F548EF">
        <w:rPr>
          <w:lang w:val="el-GR" w:eastAsia="x-none"/>
        </w:rPr>
        <w:t>.</w:t>
      </w:r>
      <w:r w:rsidR="00F548EF">
        <w:rPr>
          <w:lang w:val="el-GR" w:eastAsia="x-none"/>
        </w:rPr>
        <w:t xml:space="preserve"> Οι </w:t>
      </w:r>
      <w:r w:rsidR="00F548EF">
        <w:rPr>
          <w:lang w:val="en-US" w:eastAsia="x-none"/>
        </w:rPr>
        <w:t>users</w:t>
      </w:r>
      <w:r w:rsidR="00F548EF" w:rsidRPr="00F548EF">
        <w:rPr>
          <w:lang w:val="el-GR" w:eastAsia="x-none"/>
        </w:rPr>
        <w:t xml:space="preserve">, μεταδίδουν δεδομένα με σκοπό αυτά να συμπεριληφθούν στην δημιουργία του επόμενου μπλοκ. </w:t>
      </w:r>
      <w:r w:rsidR="00F548EF">
        <w:rPr>
          <w:lang w:val="el-GR" w:eastAsia="x-none"/>
        </w:rPr>
        <w:t xml:space="preserve">Οι </w:t>
      </w:r>
      <w:r w:rsidR="00F548EF">
        <w:rPr>
          <w:lang w:eastAsia="x-none"/>
        </w:rPr>
        <w:t>miners</w:t>
      </w:r>
      <w:r w:rsidR="00F548EF" w:rsidRPr="00F548EF">
        <w:rPr>
          <w:lang w:val="el-GR" w:eastAsia="x-none"/>
        </w:rPr>
        <w:t xml:space="preserve"> από την άλλη,</w:t>
      </w:r>
      <w:r w:rsidR="00F548EF">
        <w:rPr>
          <w:lang w:val="el-GR" w:eastAsia="x-none"/>
        </w:rPr>
        <w:t xml:space="preserve"> </w:t>
      </w:r>
      <w:r w:rsidR="00F548EF" w:rsidRPr="00F548EF">
        <w:rPr>
          <w:lang w:val="el-GR" w:eastAsia="x-none"/>
        </w:rPr>
        <w:t>μέσω συναινετικών αλγορίθμων, διεκπεραιώνουν την λήψη, πιστοποίηση και εξουσιοδότηση των νέων δεδομένων σε ένα μπλοκ. Η διαδικασία εφαρμογής ενός συναινετικού</w:t>
      </w:r>
      <w:r w:rsidR="00F548EF">
        <w:rPr>
          <w:lang w:val="el-GR" w:eastAsia="x-none"/>
        </w:rPr>
        <w:t xml:space="preserve"> </w:t>
      </w:r>
      <w:r w:rsidR="00F548EF" w:rsidRPr="00F548EF">
        <w:rPr>
          <w:lang w:val="el-GR" w:eastAsia="x-none"/>
        </w:rPr>
        <w:t xml:space="preserve">αλγορίθμου προσδίδει </w:t>
      </w:r>
      <w:proofErr w:type="spellStart"/>
      <w:r w:rsidR="00F548EF" w:rsidRPr="00F548EF">
        <w:rPr>
          <w:lang w:val="el-GR" w:eastAsia="x-none"/>
        </w:rPr>
        <w:t>αυθαιρετότητα</w:t>
      </w:r>
      <w:proofErr w:type="spellEnd"/>
      <w:r w:rsidR="00F548EF" w:rsidRPr="00F548EF">
        <w:rPr>
          <w:lang w:val="el-GR" w:eastAsia="x-none"/>
        </w:rPr>
        <w:t xml:space="preserve"> στο ποιος θα καταφέρει να γράψει τα δεδομένα στο</w:t>
      </w:r>
      <w:r w:rsidR="00F548EF">
        <w:rPr>
          <w:lang w:val="el-GR" w:eastAsia="x-none"/>
        </w:rPr>
        <w:t xml:space="preserve"> </w:t>
      </w:r>
      <w:r w:rsidR="00F548EF" w:rsidRPr="00F548EF">
        <w:rPr>
          <w:lang w:val="el-GR" w:eastAsia="x-none"/>
        </w:rPr>
        <w:t>μπλοκ</w:t>
      </w:r>
      <w:r w:rsidR="00F548EF">
        <w:rPr>
          <w:lang w:val="el-GR" w:eastAsia="x-none"/>
        </w:rPr>
        <w:t xml:space="preserve"> </w:t>
      </w:r>
      <w:sdt>
        <w:sdtPr>
          <w:rPr>
            <w:color w:val="000000"/>
            <w:lang w:val="el-GR" w:eastAsia="x-none"/>
          </w:rPr>
          <w:tag w:val="MENDELEY_CITATION_v3_eyJjaXRhdGlvbklEIjoiTUVOREVMRVlfQ0lUQVRJT05fNTg1ODk4NGQtNDE5My00ZTFjLWI1ZTctMjI1NDg2NmEzYzc1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
          <w:id w:val="-514841700"/>
          <w:placeholder>
            <w:docPart w:val="DefaultPlaceholder_-1854013440"/>
          </w:placeholder>
        </w:sdtPr>
        <w:sdtEndPr/>
        <w:sdtContent>
          <w:r w:rsidR="00AC6EE7" w:rsidRPr="00AC6EE7">
            <w:rPr>
              <w:color w:val="000000"/>
              <w:lang w:val="el-GR" w:eastAsia="x-none"/>
            </w:rPr>
            <w:t>[16]</w:t>
          </w:r>
        </w:sdtContent>
      </w:sdt>
      <w:r w:rsidR="00F548EF">
        <w:rPr>
          <w:lang w:val="el-GR" w:eastAsia="x-none"/>
        </w:rPr>
        <w:t>.</w:t>
      </w:r>
    </w:p>
    <w:p w14:paraId="01082500" w14:textId="41D824BA" w:rsidR="0047587D" w:rsidRDefault="0047587D" w:rsidP="0047587D">
      <w:pPr>
        <w:rPr>
          <w:lang w:val="el-GR" w:eastAsia="x-none"/>
        </w:rPr>
      </w:pPr>
      <w:r>
        <w:rPr>
          <w:lang w:val="el-GR" w:eastAsia="x-none"/>
        </w:rPr>
        <w:lastRenderedPageBreak/>
        <w:t xml:space="preserve">Ένας από τους πιο γνωστούς συναινετικούς αλγορίθμους είναι ο </w:t>
      </w:r>
      <w:r>
        <w:rPr>
          <w:lang w:val="en-US" w:eastAsia="x-none"/>
        </w:rPr>
        <w:t>proof</w:t>
      </w:r>
      <w:r w:rsidRPr="0047587D">
        <w:rPr>
          <w:lang w:val="el-GR" w:eastAsia="x-none"/>
        </w:rPr>
        <w:t xml:space="preserve"> </w:t>
      </w:r>
      <w:r>
        <w:rPr>
          <w:lang w:val="en-US" w:eastAsia="x-none"/>
        </w:rPr>
        <w:t>of</w:t>
      </w:r>
      <w:r w:rsidRPr="0047587D">
        <w:rPr>
          <w:lang w:val="el-GR" w:eastAsia="x-none"/>
        </w:rPr>
        <w:t xml:space="preserve"> </w:t>
      </w:r>
      <w:r>
        <w:rPr>
          <w:lang w:val="en-US" w:eastAsia="x-none"/>
        </w:rPr>
        <w:t>work</w:t>
      </w:r>
      <w:r w:rsidRPr="0047587D">
        <w:rPr>
          <w:lang w:val="el-GR" w:eastAsia="x-none"/>
        </w:rPr>
        <w:t xml:space="preserve"> </w:t>
      </w:r>
      <w:r>
        <w:rPr>
          <w:lang w:val="el-GR" w:eastAsia="x-none"/>
        </w:rPr>
        <w:t xml:space="preserve">που χρησιμοποιείται στο </w:t>
      </w:r>
      <w:r>
        <w:rPr>
          <w:lang w:val="en-US" w:eastAsia="x-none"/>
        </w:rPr>
        <w:t>Bitcoin</w:t>
      </w:r>
      <w:r w:rsidRPr="0047587D">
        <w:rPr>
          <w:lang w:val="el-GR" w:eastAsia="x-none"/>
        </w:rPr>
        <w:t>.</w:t>
      </w:r>
      <w:r>
        <w:rPr>
          <w:lang w:val="el-GR" w:eastAsia="x-none"/>
        </w:rPr>
        <w:t xml:space="preserve"> </w:t>
      </w:r>
      <w:r w:rsidRPr="0047587D">
        <w:rPr>
          <w:lang w:val="el-GR" w:eastAsia="x-none"/>
        </w:rPr>
        <w:t>Ο συγκεκριμένος αλγόριθμος στοχεύει στην εισαγωγή ενός νέου μπλοκ κάθε 10 λεπτ</w:t>
      </w:r>
      <w:r>
        <w:rPr>
          <w:lang w:val="el-GR" w:eastAsia="x-none"/>
        </w:rPr>
        <w:t>ά</w:t>
      </w:r>
      <w:r w:rsidRPr="0047587D">
        <w:rPr>
          <w:lang w:val="el-GR" w:eastAsia="x-none"/>
        </w:rPr>
        <w:t xml:space="preserve">. </w:t>
      </w:r>
      <w:r>
        <w:rPr>
          <w:lang w:val="el-GR" w:eastAsia="x-none"/>
        </w:rPr>
        <w:t>Για κάθε συναλλαγή</w:t>
      </w:r>
      <w:r w:rsidRPr="0047587D">
        <w:rPr>
          <w:lang w:val="el-GR" w:eastAsia="x-none"/>
        </w:rPr>
        <w:t xml:space="preserve">, τα δεδομένα συλλέγονται σε ένα μπλοκ, ο </w:t>
      </w:r>
      <w:proofErr w:type="spellStart"/>
      <w:r w:rsidRPr="0047587D">
        <w:rPr>
          <w:lang w:val="el-GR" w:eastAsia="x-none"/>
        </w:rPr>
        <w:t>proof</w:t>
      </w:r>
      <w:proofErr w:type="spellEnd"/>
      <w:r w:rsidRPr="0047587D">
        <w:rPr>
          <w:lang w:val="el-GR" w:eastAsia="x-none"/>
        </w:rPr>
        <w:t xml:space="preserve"> of </w:t>
      </w:r>
      <w:proofErr w:type="spellStart"/>
      <w:r w:rsidRPr="0047587D">
        <w:rPr>
          <w:lang w:val="el-GR" w:eastAsia="x-none"/>
        </w:rPr>
        <w:t>work</w:t>
      </w:r>
      <w:proofErr w:type="spellEnd"/>
      <w:r>
        <w:rPr>
          <w:lang w:val="el-GR" w:eastAsia="x-none"/>
        </w:rPr>
        <w:t xml:space="preserve"> </w:t>
      </w:r>
      <w:r w:rsidRPr="0047587D">
        <w:rPr>
          <w:lang w:val="el-GR" w:eastAsia="x-none"/>
        </w:rPr>
        <w:t xml:space="preserve">παράγει μέσω ενός SHA-256 αλγορίθμου ένα μοναδικό </w:t>
      </w:r>
      <w:proofErr w:type="spellStart"/>
      <w:r w:rsidRPr="0047587D">
        <w:rPr>
          <w:lang w:val="el-GR" w:eastAsia="x-none"/>
        </w:rPr>
        <w:t>hash</w:t>
      </w:r>
      <w:proofErr w:type="spellEnd"/>
      <w:r w:rsidRPr="0047587D">
        <w:rPr>
          <w:lang w:val="el-GR" w:eastAsia="x-none"/>
        </w:rPr>
        <w:t xml:space="preserve"> 64</w:t>
      </w:r>
      <w:r>
        <w:rPr>
          <w:lang w:val="el-GR" w:eastAsia="x-none"/>
        </w:rPr>
        <w:t xml:space="preserve"> </w:t>
      </w:r>
      <w:r w:rsidRPr="0047587D">
        <w:rPr>
          <w:lang w:val="el-GR" w:eastAsia="x-none"/>
        </w:rPr>
        <w:t xml:space="preserve">χαρακτήρων για το μπλοκ δεδομένων. Οι </w:t>
      </w:r>
      <w:proofErr w:type="spellStart"/>
      <w:r w:rsidRPr="0047587D">
        <w:rPr>
          <w:lang w:val="el-GR" w:eastAsia="x-none"/>
        </w:rPr>
        <w:t>miners</w:t>
      </w:r>
      <w:proofErr w:type="spellEnd"/>
      <w:r w:rsidRPr="0047587D">
        <w:rPr>
          <w:lang w:val="el-GR" w:eastAsia="x-none"/>
        </w:rPr>
        <w:t xml:space="preserve"> συναγωνίζονται</w:t>
      </w:r>
      <w:r>
        <w:rPr>
          <w:lang w:val="el-GR" w:eastAsia="x-none"/>
        </w:rPr>
        <w:t xml:space="preserve"> </w:t>
      </w:r>
      <w:r w:rsidRPr="0047587D">
        <w:rPr>
          <w:lang w:val="el-GR" w:eastAsia="x-none"/>
        </w:rPr>
        <w:t xml:space="preserve">μέσω ακριβών υπολογισμών για το ποιος θα καταφέρει να δημιουργήσει ένα </w:t>
      </w:r>
      <w:proofErr w:type="spellStart"/>
      <w:r w:rsidRPr="0047587D">
        <w:rPr>
          <w:lang w:val="el-GR" w:eastAsia="x-none"/>
        </w:rPr>
        <w:t>hash</w:t>
      </w:r>
      <w:proofErr w:type="spellEnd"/>
      <w:r>
        <w:rPr>
          <w:lang w:val="el-GR" w:eastAsia="x-none"/>
        </w:rPr>
        <w:t xml:space="preserve"> </w:t>
      </w:r>
      <w:r w:rsidRPr="0047587D">
        <w:rPr>
          <w:lang w:val="el-GR" w:eastAsia="x-none"/>
        </w:rPr>
        <w:t xml:space="preserve">το οποίο θα είναι πιο κάτω από το </w:t>
      </w:r>
      <w:proofErr w:type="spellStart"/>
      <w:r w:rsidRPr="0047587D">
        <w:rPr>
          <w:lang w:val="el-GR" w:eastAsia="x-none"/>
        </w:rPr>
        <w:t>hash</w:t>
      </w:r>
      <w:proofErr w:type="spellEnd"/>
      <w:r w:rsidRPr="0047587D">
        <w:rPr>
          <w:lang w:val="el-GR" w:eastAsia="x-none"/>
        </w:rPr>
        <w:t xml:space="preserve"> του </w:t>
      </w:r>
      <w:proofErr w:type="spellStart"/>
      <w:r w:rsidRPr="0047587D">
        <w:rPr>
          <w:lang w:val="el-GR" w:eastAsia="x-none"/>
        </w:rPr>
        <w:t>block</w:t>
      </w:r>
      <w:proofErr w:type="spellEnd"/>
      <w:r w:rsidRPr="0047587D">
        <w:rPr>
          <w:lang w:val="el-GR" w:eastAsia="x-none"/>
        </w:rPr>
        <w:t>. Ο νικητής κερδίζει το δικαίωμα</w:t>
      </w:r>
      <w:r>
        <w:rPr>
          <w:lang w:val="el-GR" w:eastAsia="x-none"/>
        </w:rPr>
        <w:t xml:space="preserve"> </w:t>
      </w:r>
      <w:r w:rsidRPr="0047587D">
        <w:rPr>
          <w:lang w:val="el-GR" w:eastAsia="x-none"/>
        </w:rPr>
        <w:t>εισαγωγής του τελευταίου μπλοκ στην αλυσίδα και αμείβεται γι</w:t>
      </w:r>
      <w:r>
        <w:rPr>
          <w:lang w:val="el-GR" w:eastAsia="x-none"/>
        </w:rPr>
        <w:t>’</w:t>
      </w:r>
      <w:r w:rsidRPr="0047587D">
        <w:rPr>
          <w:lang w:val="el-GR" w:eastAsia="x-none"/>
        </w:rPr>
        <w:t xml:space="preserve"> αυτό</w:t>
      </w:r>
      <w:r w:rsidR="00E777D8">
        <w:rPr>
          <w:lang w:val="el-GR" w:eastAsia="x-none"/>
        </w:rPr>
        <w:t xml:space="preserve"> </w:t>
      </w:r>
      <w:sdt>
        <w:sdtPr>
          <w:rPr>
            <w:color w:val="000000"/>
            <w:lang w:val="el-GR" w:eastAsia="x-none"/>
          </w:rPr>
          <w:tag w:val="MENDELEY_CITATION_v3_eyJjaXRhdGlvbklEIjoiTUVOREVMRVlfQ0lUQVRJT05fNDQ1MTU2YzItOWQ0YS00ODcyLWJmMTgtNjJmNTU3NDk0ZjJlIiwicHJvcGVydGllcyI6eyJub3RlSW5kZXgiOjB9LCJpc0VkaXRlZCI6ZmFsc2UsIm1hbnVhbE92ZXJyaWRlIjp7ImlzTWFudWFsbHlPdmVycmlkZGVuIjpmYWxzZSwiY2l0ZXByb2NUZXh0IjoiWzE2XSwg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"/>
          <w:id w:val="-676652472"/>
          <w:placeholder>
            <w:docPart w:val="DefaultPlaceholder_-1854013440"/>
          </w:placeholder>
        </w:sdtPr>
        <w:sdtEndPr/>
        <w:sdtContent>
          <w:r w:rsidR="00AC6EE7" w:rsidRPr="00AC6EE7">
            <w:rPr>
              <w:color w:val="000000"/>
              <w:lang w:val="el-GR" w:eastAsia="x-none"/>
            </w:rPr>
            <w:t>[16], [17]</w:t>
          </w:r>
        </w:sdtContent>
      </w:sdt>
      <w:r>
        <w:rPr>
          <w:lang w:val="el-GR" w:eastAsia="x-none"/>
        </w:rPr>
        <w:t>.</w:t>
      </w:r>
    </w:p>
    <w:p w14:paraId="77443A7D" w14:textId="5F326263" w:rsidR="00644ABB" w:rsidRDefault="004508E5" w:rsidP="00644ABB">
      <w:pPr>
        <w:rPr>
          <w:lang w:val="el-GR" w:eastAsia="x-none"/>
        </w:rPr>
      </w:pPr>
      <w:r>
        <w:rPr>
          <w:lang w:val="el-GR" w:eastAsia="x-none"/>
        </w:rPr>
        <w:t xml:space="preserve">Συμπερασματικά λοιπόν τα κρυπτονομίσματα αποτελούν ευφυείς και ασφαλείς λύσεις δημιουργίας αποκεντρωμένων χρηματοπιστωτικών συστημάτων. Η </w:t>
      </w:r>
      <w:r>
        <w:rPr>
          <w:lang w:val="en-US" w:eastAsia="x-none"/>
        </w:rPr>
        <w:t>blockchain</w:t>
      </w:r>
      <w:r w:rsidRPr="004508E5">
        <w:rPr>
          <w:lang w:val="el-GR" w:eastAsia="x-none"/>
        </w:rPr>
        <w:t xml:space="preserve"> </w:t>
      </w:r>
      <w:r>
        <w:rPr>
          <w:lang w:val="el-GR" w:eastAsia="x-none"/>
        </w:rPr>
        <w:t xml:space="preserve">τεχνολογία αποτελεί την καρδιά </w:t>
      </w:r>
      <w:r w:rsidR="0070560F">
        <w:rPr>
          <w:lang w:val="el-GR" w:eastAsia="x-none"/>
        </w:rPr>
        <w:t>τους,</w:t>
      </w:r>
      <w:r>
        <w:rPr>
          <w:lang w:val="el-GR" w:eastAsia="x-none"/>
        </w:rPr>
        <w:t xml:space="preserve"> με τους κύριους παράγοντες που επηρεάζουν την ασφάλεια τους να ανάγονται στο σημαντικότερο βαθμό τους στον ίδιο το χρήστη τους.</w:t>
      </w:r>
    </w:p>
    <w:p w14:paraId="2AF568C0" w14:textId="77777777" w:rsidR="00644ABB" w:rsidRPr="00121B99" w:rsidRDefault="00644ABB" w:rsidP="00644ABB">
      <w:pPr>
        <w:rPr>
          <w:lang w:val="el-GR" w:eastAsia="x-none"/>
        </w:rPr>
      </w:pPr>
    </w:p>
    <w:p w14:paraId="6475E651" w14:textId="4BE7CAF8" w:rsidR="00937444" w:rsidRDefault="00937444" w:rsidP="00937444">
      <w:pPr>
        <w:pStyle w:val="3"/>
        <w:rPr>
          <w:lang w:val="el-GR"/>
        </w:rPr>
      </w:pPr>
      <w:bookmarkStart w:id="49" w:name="_Παράγοντες_επιρροής_&amp;"/>
      <w:bookmarkStart w:id="50" w:name="_Toc102397082"/>
      <w:bookmarkEnd w:id="49"/>
      <w:r>
        <w:rPr>
          <w:lang w:val="el-GR"/>
        </w:rPr>
        <w:t>Παράγοντες επιρροής</w:t>
      </w:r>
      <w:r w:rsidR="00E574E1">
        <w:rPr>
          <w:lang w:val="en-US"/>
        </w:rPr>
        <w:t xml:space="preserve"> &amp; </w:t>
      </w:r>
      <w:r w:rsidR="00E574E1">
        <w:rPr>
          <w:lang w:val="el-GR"/>
        </w:rPr>
        <w:t>σταθερότητας</w:t>
      </w:r>
      <w:bookmarkEnd w:id="50"/>
    </w:p>
    <w:p w14:paraId="1589E70B" w14:textId="77777777" w:rsidR="00807CB4" w:rsidRDefault="001D3E0B" w:rsidP="00644ABB">
      <w:pPr>
        <w:rPr>
          <w:lang w:val="el-GR" w:eastAsia="x-none"/>
        </w:rPr>
      </w:pPr>
      <w:r>
        <w:rPr>
          <w:lang w:val="el-GR" w:eastAsia="x-none"/>
        </w:rPr>
        <w:t xml:space="preserve">Όπως αναφέρθηκε ήδη στα προηγούμενα κεφάλαια, τα κρυπτονομίσματα καθώς και η αγορά που τα περιβάλει αποτελούν οικονομικούς γρίφους όσο αναφορά τις διακυμάνσεις τους. Αν και πλέον η ολότητα της αγοράς </w:t>
      </w:r>
      <w:r w:rsidR="007B228C">
        <w:rPr>
          <w:lang w:val="el-GR" w:eastAsia="x-none"/>
        </w:rPr>
        <w:t xml:space="preserve">τους, </w:t>
      </w:r>
      <w:r>
        <w:rPr>
          <w:lang w:val="el-GR" w:eastAsia="x-none"/>
        </w:rPr>
        <w:t xml:space="preserve">παρουσιάζει σημάδια σταθεροποίησης και υπαγωγής σε </w:t>
      </w:r>
      <w:r w:rsidR="007B228C">
        <w:rPr>
          <w:lang w:val="el-GR" w:eastAsia="x-none"/>
        </w:rPr>
        <w:t xml:space="preserve">επενδυτικούς κανόνες, ιδιαίτερη έμφαση θα πρέπει να δοθεί στη μελέτη των παραγόντων επιρροής και διακύμανσης της αξίας τους. Η </w:t>
      </w:r>
      <w:proofErr w:type="spellStart"/>
      <w:r w:rsidR="007B228C">
        <w:rPr>
          <w:lang w:val="el-GR" w:eastAsia="x-none"/>
        </w:rPr>
        <w:t>αξιακή</w:t>
      </w:r>
      <w:proofErr w:type="spellEnd"/>
      <w:r w:rsidR="007B228C">
        <w:rPr>
          <w:lang w:val="el-GR" w:eastAsia="x-none"/>
        </w:rPr>
        <w:t xml:space="preserve"> διακύμανση των κρυπτονομισμάτων αποτελεί πυλώνα της διπλωματικής εργασίας</w:t>
      </w:r>
      <w:r w:rsidR="00F8760D" w:rsidRPr="00F8760D">
        <w:rPr>
          <w:lang w:val="el-GR" w:eastAsia="x-none"/>
        </w:rPr>
        <w:t xml:space="preserve"> </w:t>
      </w:r>
      <w:r w:rsidR="00F8760D">
        <w:rPr>
          <w:lang w:val="el-GR" w:eastAsia="x-none"/>
        </w:rPr>
        <w:t>και των ερευνητικών ερωτημάτων</w:t>
      </w:r>
      <w:r w:rsidR="007B228C">
        <w:rPr>
          <w:lang w:val="el-GR" w:eastAsia="x-none"/>
        </w:rPr>
        <w:t xml:space="preserve">, ενώ το παρόν </w:t>
      </w:r>
      <w:proofErr w:type="spellStart"/>
      <w:r w:rsidR="007B228C">
        <w:rPr>
          <w:lang w:val="el-GR" w:eastAsia="x-none"/>
        </w:rPr>
        <w:t>υποκεφάλαιο</w:t>
      </w:r>
      <w:proofErr w:type="spellEnd"/>
      <w:r w:rsidR="007B228C">
        <w:rPr>
          <w:lang w:val="el-GR" w:eastAsia="x-none"/>
        </w:rPr>
        <w:t xml:space="preserve"> παρουσιάζει ενδελεχώς την ανάλυση της σχετικής με </w:t>
      </w:r>
      <w:r w:rsidR="005743AD">
        <w:rPr>
          <w:lang w:val="el-GR" w:eastAsia="x-none"/>
        </w:rPr>
        <w:t xml:space="preserve">τη </w:t>
      </w:r>
      <w:r w:rsidR="007B228C">
        <w:rPr>
          <w:lang w:val="el-GR" w:eastAsia="x-none"/>
        </w:rPr>
        <w:t>διακύμανση βιβλιογραφίας.</w:t>
      </w:r>
      <w:r w:rsidR="00807CB4" w:rsidRPr="00807CB4">
        <w:rPr>
          <w:lang w:val="el-GR" w:eastAsia="x-none"/>
        </w:rPr>
        <w:t xml:space="preserve"> </w:t>
      </w:r>
    </w:p>
    <w:p w14:paraId="5FAB0B71" w14:textId="19245CCF" w:rsidR="00652E4C" w:rsidRDefault="00807CB4" w:rsidP="0084378C">
      <w:pPr>
        <w:rPr>
          <w:lang w:val="el-GR" w:eastAsia="x-none"/>
        </w:rPr>
      </w:pPr>
      <w:r>
        <w:rPr>
          <w:lang w:val="el-GR" w:eastAsia="x-none"/>
        </w:rPr>
        <w:t>Η κύρια προσέγγιση ως προς απάντηση των ερευνητικών ερωτημάτων, ακολουθεί την μεθοδολογία διαχωρισμού της δημοσίευσης</w:t>
      </w:r>
      <w:r w:rsidRPr="00807CB4">
        <w:rPr>
          <w:lang w:val="el-GR" w:eastAsia="x-none"/>
        </w:rPr>
        <w:t xml:space="preserve"> </w:t>
      </w:r>
      <w:sdt>
        <w:sdtPr>
          <w:rPr>
            <w:color w:val="000000"/>
            <w:lang w:val="en-US" w:eastAsia="x-none"/>
          </w:rPr>
          <w:tag w:val="MENDELEY_CITATION_v3_eyJjaXRhdGlvbklEIjoiTUVOREVMRVlfQ0lUQVRJT05fZDZjYjk3ODEtNjM1ZS00NzIzLWI1ZGItY2M3MjM1NDU0MzQ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
          <w:id w:val="1048034335"/>
          <w:placeholder>
            <w:docPart w:val="DefaultPlaceholder_-1854013440"/>
          </w:placeholder>
        </w:sdtPr>
        <w:sdtEndPr/>
        <w:sdtContent>
          <w:r w:rsidR="00AC6EE7" w:rsidRPr="00AC6EE7">
            <w:rPr>
              <w:color w:val="000000"/>
              <w:lang w:val="el-GR" w:eastAsia="x-none"/>
            </w:rPr>
            <w:t>[11]</w:t>
          </w:r>
        </w:sdtContent>
      </w:sdt>
      <w:r>
        <w:rPr>
          <w:lang w:val="el-GR" w:eastAsia="x-none"/>
        </w:rPr>
        <w:t xml:space="preserve">. Ο </w:t>
      </w:r>
      <w:r w:rsidR="00DD3729">
        <w:rPr>
          <w:lang w:val="el-GR" w:eastAsia="x-none"/>
        </w:rPr>
        <w:t>συγκεκριμένος</w:t>
      </w:r>
      <w:r>
        <w:rPr>
          <w:lang w:val="el-GR" w:eastAsia="x-none"/>
        </w:rPr>
        <w:t xml:space="preserve"> διαχωρισμός, ομαδοποιεί τους παράγοντες επιρροής και σταθερότητας, σε </w:t>
      </w:r>
      <w:proofErr w:type="spellStart"/>
      <w:r>
        <w:rPr>
          <w:lang w:val="el-GR" w:eastAsia="x-none"/>
        </w:rPr>
        <w:t>ε</w:t>
      </w:r>
      <w:r w:rsidR="00DD3729">
        <w:rPr>
          <w:lang w:val="el-GR" w:eastAsia="x-none"/>
        </w:rPr>
        <w:t>σ</w:t>
      </w:r>
      <w:r>
        <w:rPr>
          <w:lang w:val="el-GR" w:eastAsia="x-none"/>
        </w:rPr>
        <w:t>ωγενείς</w:t>
      </w:r>
      <w:proofErr w:type="spellEnd"/>
      <w:r>
        <w:rPr>
          <w:lang w:val="el-GR" w:eastAsia="x-none"/>
        </w:rPr>
        <w:t xml:space="preserve"> και ε</w:t>
      </w:r>
      <w:r w:rsidR="00DD3729">
        <w:rPr>
          <w:lang w:val="el-GR" w:eastAsia="x-none"/>
        </w:rPr>
        <w:t>ξ</w:t>
      </w:r>
      <w:r>
        <w:rPr>
          <w:lang w:val="el-GR" w:eastAsia="x-none"/>
        </w:rPr>
        <w:t xml:space="preserve">ωγενείς. </w:t>
      </w:r>
      <w:r w:rsidR="00DD3729">
        <w:rPr>
          <w:lang w:val="el-GR" w:eastAsia="x-none"/>
        </w:rPr>
        <w:t xml:space="preserve">Η μελέτη, εστιάζει </w:t>
      </w:r>
      <w:r>
        <w:rPr>
          <w:lang w:val="el-GR" w:eastAsia="x-none"/>
        </w:rPr>
        <w:t xml:space="preserve">ουσιαστικά </w:t>
      </w:r>
      <w:r w:rsidR="00DD3729">
        <w:rPr>
          <w:lang w:val="el-GR" w:eastAsia="x-none"/>
        </w:rPr>
        <w:t>σε</w:t>
      </w:r>
      <w:r>
        <w:rPr>
          <w:lang w:val="el-GR" w:eastAsia="x-none"/>
        </w:rPr>
        <w:t xml:space="preserve"> παράγοντες που </w:t>
      </w:r>
      <w:r w:rsidR="00DD3729">
        <w:rPr>
          <w:lang w:val="el-GR" w:eastAsia="x-none"/>
        </w:rPr>
        <w:t>σχετίζονται</w:t>
      </w:r>
      <w:r>
        <w:rPr>
          <w:lang w:val="el-GR" w:eastAsia="x-none"/>
        </w:rPr>
        <w:t xml:space="preserve"> άμεσα με το νόμισμα και την υλοποίηση του ή </w:t>
      </w:r>
      <w:r w:rsidR="00DD3729">
        <w:rPr>
          <w:lang w:val="el-GR" w:eastAsia="x-none"/>
        </w:rPr>
        <w:t xml:space="preserve">σε παράγοντες που </w:t>
      </w:r>
      <w:r>
        <w:rPr>
          <w:lang w:val="el-GR" w:eastAsia="x-none"/>
        </w:rPr>
        <w:t xml:space="preserve">αποτελούν εξωγενείς </w:t>
      </w:r>
      <w:r w:rsidR="00DD3729">
        <w:rPr>
          <w:lang w:val="el-GR" w:eastAsia="x-none"/>
        </w:rPr>
        <w:t>επιρροές</w:t>
      </w:r>
      <w:r>
        <w:rPr>
          <w:lang w:val="el-GR" w:eastAsia="x-none"/>
        </w:rPr>
        <w:t xml:space="preserve">. </w:t>
      </w:r>
      <w:r w:rsidR="00BB6BFE">
        <w:rPr>
          <w:lang w:val="el-GR" w:eastAsia="x-none"/>
        </w:rPr>
        <w:t>Εισαγωγικά, ο</w:t>
      </w:r>
      <w:r w:rsidR="00C13DDD">
        <w:rPr>
          <w:lang w:val="el-GR" w:eastAsia="x-none"/>
        </w:rPr>
        <w:t>ι πίνακες</w:t>
      </w:r>
      <w:r w:rsidR="001A5F1D">
        <w:rPr>
          <w:lang w:val="el-GR" w:eastAsia="x-none"/>
        </w:rPr>
        <w:t xml:space="preserve">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3_5" </w:instrText>
      </w:r>
      <w:r w:rsidR="005639D2">
        <w:fldChar w:fldCharType="separate"/>
      </w:r>
      <w:r w:rsidR="001A5F1D" w:rsidRPr="00D6112A">
        <w:rPr>
          <w:rStyle w:val="-"/>
          <w:lang w:val="el-GR" w:eastAsia="x-none"/>
        </w:rPr>
        <w:t>πιν.</w:t>
      </w:r>
      <w:proofErr w:type="spellEnd"/>
      <w:r w:rsidR="001A5F1D" w:rsidRPr="00D6112A">
        <w:rPr>
          <w:rStyle w:val="-"/>
          <w:lang w:val="el-GR" w:eastAsia="x-none"/>
        </w:rPr>
        <w:t xml:space="preserve"> 3.5</w:t>
      </w:r>
      <w:r w:rsidR="005639D2">
        <w:rPr>
          <w:rStyle w:val="-"/>
          <w:lang w:val="el-GR" w:eastAsia="x-none"/>
        </w:rPr>
        <w:fldChar w:fldCharType="end"/>
      </w:r>
      <w:r w:rsidR="001A5F1D">
        <w:rPr>
          <w:lang w:val="el-GR" w:eastAsia="x-none"/>
        </w:rPr>
        <w:t>] κ΄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3_6" </w:instrText>
      </w:r>
      <w:r w:rsidR="005639D2">
        <w:fldChar w:fldCharType="separate"/>
      </w:r>
      <w:r w:rsidR="001A5F1D" w:rsidRPr="00D6112A">
        <w:rPr>
          <w:rStyle w:val="-"/>
          <w:lang w:val="el-GR" w:eastAsia="x-none"/>
        </w:rPr>
        <w:t>πιν.</w:t>
      </w:r>
      <w:proofErr w:type="spellEnd"/>
      <w:r w:rsidR="001A5F1D" w:rsidRPr="00D6112A">
        <w:rPr>
          <w:rStyle w:val="-"/>
          <w:lang w:val="el-GR" w:eastAsia="x-none"/>
        </w:rPr>
        <w:t xml:space="preserve"> 3.6</w:t>
      </w:r>
      <w:r w:rsidR="005639D2">
        <w:rPr>
          <w:rStyle w:val="-"/>
          <w:lang w:val="el-GR" w:eastAsia="x-none"/>
        </w:rPr>
        <w:fldChar w:fldCharType="end"/>
      </w:r>
      <w:r w:rsidR="001A5F1D">
        <w:rPr>
          <w:lang w:val="el-GR" w:eastAsia="x-none"/>
        </w:rPr>
        <w:t>]</w:t>
      </w:r>
      <w:r w:rsidR="00C13DDD">
        <w:rPr>
          <w:lang w:val="el-GR" w:eastAsia="x-none"/>
        </w:rPr>
        <w:t xml:space="preserve"> παρουσιάζουν τους παράγοντες επιρροής</w:t>
      </w:r>
      <w:r w:rsidR="00DD3729">
        <w:rPr>
          <w:lang w:val="el-GR" w:eastAsia="x-none"/>
        </w:rPr>
        <w:t xml:space="preserve"> </w:t>
      </w:r>
      <w:r w:rsidR="00C13DDD">
        <w:rPr>
          <w:lang w:val="el-GR" w:eastAsia="x-none"/>
        </w:rPr>
        <w:t>και σταθερότητας</w:t>
      </w:r>
      <w:r w:rsidR="00DD3729">
        <w:rPr>
          <w:lang w:val="el-GR" w:eastAsia="x-none"/>
        </w:rPr>
        <w:t xml:space="preserve">, με βάσει τον διαχωρισμό </w:t>
      </w:r>
      <w:proofErr w:type="spellStart"/>
      <w:r w:rsidR="00DD3729">
        <w:rPr>
          <w:lang w:val="el-GR" w:eastAsia="x-none"/>
        </w:rPr>
        <w:t>εσωγενείς</w:t>
      </w:r>
      <w:proofErr w:type="spellEnd"/>
      <w:r w:rsidR="00DD3729">
        <w:rPr>
          <w:lang w:val="el-GR" w:eastAsia="x-none"/>
        </w:rPr>
        <w:t>/εξωγενείς</w:t>
      </w:r>
      <w:r w:rsidR="00C13DDD">
        <w:rPr>
          <w:lang w:val="el-GR" w:eastAsia="x-none"/>
        </w:rPr>
        <w:t xml:space="preserve"> όπως αυτοί εξήχθησαν από τις σχετικές δημοσιεύσεις.</w:t>
      </w:r>
      <w:r w:rsidR="00047FCB">
        <w:rPr>
          <w:lang w:val="el-GR" w:eastAsia="x-none"/>
        </w:rPr>
        <w:t xml:space="preserve"> Επιπρόσθετα με κόκκινο χρώμα είναι διατεταγμένα τα στοιχεία επιρροής και σταθερότητας ενός νομίσματος, με τις περισσότερες κοινές εμφανίσεις στη σχετική βιβλιογραφία.</w:t>
      </w:r>
    </w:p>
    <w:p w14:paraId="54EA53E5" w14:textId="77777777" w:rsidR="0084378C" w:rsidRDefault="0084378C" w:rsidP="0084378C">
      <w:pPr>
        <w:rPr>
          <w:lang w:val="el-GR" w:eastAsia="x-none"/>
        </w:rPr>
      </w:pPr>
    </w:p>
    <w:p w14:paraId="0568EF83" w14:textId="77777777" w:rsidR="00854774" w:rsidRDefault="00854774" w:rsidP="0084378C">
      <w:pPr>
        <w:ind w:firstLine="0"/>
        <w:rPr>
          <w:lang w:val="el-GR" w:eastAsia="x-none"/>
        </w:rPr>
      </w:pPr>
    </w:p>
    <w:p w14:paraId="3A93BD2F" w14:textId="77777777" w:rsidR="00C13DDD" w:rsidRPr="001D3E0B" w:rsidRDefault="00C13DDD" w:rsidP="00644ABB">
      <w:pPr>
        <w:rPr>
          <w:lang w:val="el-GR" w:eastAsia="x-none"/>
        </w:rPr>
      </w:pPr>
    </w:p>
    <w:tbl>
      <w:tblPr>
        <w:tblStyle w:val="31"/>
        <w:tblpPr w:leftFromText="180" w:rightFromText="180" w:vertAnchor="page" w:horzAnchor="margin" w:tblpXSpec="center" w:tblpY="5739"/>
        <w:tblW w:w="11192" w:type="dxa"/>
        <w:tblLayout w:type="fixed"/>
        <w:tblLook w:val="04A0" w:firstRow="1" w:lastRow="0" w:firstColumn="1" w:lastColumn="0" w:noHBand="0" w:noVBand="1"/>
      </w:tblPr>
      <w:tblGrid>
        <w:gridCol w:w="1336"/>
        <w:gridCol w:w="1092"/>
        <w:gridCol w:w="990"/>
        <w:gridCol w:w="1080"/>
        <w:gridCol w:w="1349"/>
        <w:gridCol w:w="1624"/>
        <w:gridCol w:w="990"/>
        <w:gridCol w:w="990"/>
        <w:gridCol w:w="1741"/>
      </w:tblGrid>
      <w:tr w:rsidR="0084378C" w:rsidRPr="00A81521" w14:paraId="698256C9" w14:textId="77777777" w:rsidTr="0084378C">
        <w:trPr>
          <w:cnfStyle w:val="100000000000" w:firstRow="1" w:lastRow="0" w:firstColumn="0" w:lastColumn="0" w:oddVBand="0" w:evenVBand="0" w:oddHBand="0" w:evenHBand="0" w:firstRowFirstColumn="0" w:firstRowLastColumn="0" w:lastRowFirstColumn="0" w:lastRowLastColumn="0"/>
          <w:trHeight w:val="865"/>
        </w:trPr>
        <w:tc>
          <w:tcPr>
            <w:cnfStyle w:val="001000000100" w:firstRow="0" w:lastRow="0" w:firstColumn="1" w:lastColumn="0" w:oddVBand="0" w:evenVBand="0" w:oddHBand="0" w:evenHBand="0" w:firstRowFirstColumn="1" w:firstRowLastColumn="0" w:lastRowFirstColumn="0" w:lastRowLastColumn="0"/>
            <w:tcW w:w="1336" w:type="dxa"/>
          </w:tcPr>
          <w:p w14:paraId="377B0D1E" w14:textId="77777777" w:rsidR="0084378C" w:rsidRPr="0086782B" w:rsidRDefault="0084378C" w:rsidP="0084378C">
            <w:pPr>
              <w:ind w:firstLine="0"/>
              <w:rPr>
                <w:szCs w:val="24"/>
                <w:lang w:val="el-GR" w:eastAsia="x-none"/>
              </w:rPr>
            </w:pPr>
            <w:bookmarkStart w:id="51" w:name="pinakas3_6"/>
          </w:p>
        </w:tc>
        <w:tc>
          <w:tcPr>
            <w:tcW w:w="1092" w:type="dxa"/>
          </w:tcPr>
          <w:p w14:paraId="06B3199C" w14:textId="77777777" w:rsidR="0084378C" w:rsidRPr="00A8152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Attract-</w:t>
            </w:r>
            <w:proofErr w:type="spellStart"/>
            <w:r>
              <w:rPr>
                <w:lang w:eastAsia="x-none"/>
              </w:rPr>
              <w:t>iveness</w:t>
            </w:r>
            <w:proofErr w:type="spellEnd"/>
          </w:p>
        </w:tc>
        <w:tc>
          <w:tcPr>
            <w:tcW w:w="990" w:type="dxa"/>
          </w:tcPr>
          <w:p w14:paraId="1FEA23C1" w14:textId="77777777" w:rsidR="0084378C" w:rsidRPr="00A8152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proofErr w:type="spellStart"/>
            <w:r>
              <w:rPr>
                <w:lang w:eastAsia="x-none"/>
              </w:rPr>
              <w:t>Specu-lations</w:t>
            </w:r>
            <w:proofErr w:type="spellEnd"/>
          </w:p>
        </w:tc>
        <w:tc>
          <w:tcPr>
            <w:tcW w:w="1080" w:type="dxa"/>
          </w:tcPr>
          <w:p w14:paraId="746A71C9" w14:textId="77777777" w:rsidR="0084378C" w:rsidRPr="00410A95" w:rsidRDefault="0084378C" w:rsidP="0084378C">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Interest Rate</w:t>
            </w:r>
          </w:p>
        </w:tc>
        <w:tc>
          <w:tcPr>
            <w:tcW w:w="1349" w:type="dxa"/>
          </w:tcPr>
          <w:p w14:paraId="329C2195"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b w:val="0"/>
                <w:bCs w:val="0"/>
                <w:lang w:eastAsia="x-none"/>
              </w:rPr>
            </w:pPr>
            <w:r w:rsidRPr="006460C1">
              <w:rPr>
                <w:lang w:eastAsia="x-none"/>
              </w:rPr>
              <w:t>Exchange</w:t>
            </w:r>
          </w:p>
          <w:p w14:paraId="2AC12AD2"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sidRPr="006460C1">
              <w:rPr>
                <w:lang w:eastAsia="x-none"/>
              </w:rPr>
              <w:t>Rate</w:t>
            </w:r>
          </w:p>
        </w:tc>
        <w:tc>
          <w:tcPr>
            <w:tcW w:w="1624" w:type="dxa"/>
          </w:tcPr>
          <w:p w14:paraId="4F947E06"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sidRPr="006460C1">
              <w:rPr>
                <w:lang w:eastAsia="x-none"/>
              </w:rPr>
              <w:t>Legalization</w:t>
            </w:r>
          </w:p>
        </w:tc>
        <w:tc>
          <w:tcPr>
            <w:tcW w:w="990" w:type="dxa"/>
          </w:tcPr>
          <w:p w14:paraId="0EB38DD1" w14:textId="77777777" w:rsidR="0084378C" w:rsidRPr="006460C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proofErr w:type="spellStart"/>
            <w:r w:rsidRPr="006460C1">
              <w:rPr>
                <w:lang w:eastAsia="x-none"/>
              </w:rPr>
              <w:t>Restri</w:t>
            </w:r>
            <w:r>
              <w:rPr>
                <w:lang w:eastAsia="x-none"/>
              </w:rPr>
              <w:t>-</w:t>
            </w:r>
            <w:r w:rsidRPr="006460C1">
              <w:rPr>
                <w:lang w:eastAsia="x-none"/>
              </w:rPr>
              <w:t>ctions</w:t>
            </w:r>
            <w:proofErr w:type="spellEnd"/>
          </w:p>
        </w:tc>
        <w:tc>
          <w:tcPr>
            <w:tcW w:w="990" w:type="dxa"/>
          </w:tcPr>
          <w:p w14:paraId="1954320B" w14:textId="77777777" w:rsidR="0084378C" w:rsidRPr="006460C1"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Social Media</w:t>
            </w:r>
          </w:p>
        </w:tc>
        <w:tc>
          <w:tcPr>
            <w:tcW w:w="1741" w:type="dxa"/>
          </w:tcPr>
          <w:p w14:paraId="4E107C6E" w14:textId="77777777" w:rsidR="0084378C" w:rsidRDefault="0084378C" w:rsidP="0084378C">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Investment emotions</w:t>
            </w:r>
          </w:p>
        </w:tc>
      </w:tr>
      <w:tr w:rsidR="0084378C" w:rsidRPr="00A81521" w14:paraId="002EE305" w14:textId="77777777" w:rsidTr="0084378C">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1336" w:type="dxa"/>
          </w:tcPr>
          <w:p w14:paraId="48483A28" w14:textId="77777777" w:rsidR="0084378C" w:rsidRPr="00D176EA" w:rsidRDefault="0084378C" w:rsidP="0084378C">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092" w:type="dxa"/>
          </w:tcPr>
          <w:p w14:paraId="15EBE1E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15463ECD"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080" w:type="dxa"/>
          </w:tcPr>
          <w:p w14:paraId="42E3F6D2"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49" w:type="dxa"/>
          </w:tcPr>
          <w:p w14:paraId="3E80A08B"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624" w:type="dxa"/>
          </w:tcPr>
          <w:p w14:paraId="679BCE8F"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5F502A86"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217C4A12"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383263E4"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84378C" w14:paraId="24B8FA8F"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21C7EB58" w14:textId="77777777" w:rsidR="0084378C" w:rsidRPr="00D176EA" w:rsidRDefault="0084378C" w:rsidP="0084378C">
            <w:pPr>
              <w:ind w:firstLine="0"/>
              <w:rPr>
                <w:szCs w:val="24"/>
                <w:lang w:val="el-GR" w:eastAsia="x-none"/>
              </w:rPr>
            </w:pPr>
            <w:r w:rsidRPr="00D176EA">
              <w:rPr>
                <w:color w:val="000000"/>
                <w:szCs w:val="24"/>
              </w:rPr>
              <w:t xml:space="preserve">Phillips </w:t>
            </w:r>
            <w:r w:rsidRPr="00D176EA">
              <w:rPr>
                <w:szCs w:val="24"/>
              </w:rPr>
              <w:t>et al</w:t>
            </w:r>
            <w:r>
              <w:rPr>
                <w:szCs w:val="24"/>
              </w:rPr>
              <w:t xml:space="preserve">. </w:t>
            </w:r>
            <w:r>
              <w:rPr>
                <w:szCs w:val="24"/>
                <w:lang w:val="en-US"/>
              </w:rPr>
              <w:t>(2018)</w:t>
            </w:r>
          </w:p>
        </w:tc>
        <w:tc>
          <w:tcPr>
            <w:tcW w:w="1092" w:type="dxa"/>
          </w:tcPr>
          <w:p w14:paraId="0D9C4F1D"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val="el-GR" w:eastAsia="x-none"/>
              </w:rPr>
            </w:pPr>
          </w:p>
        </w:tc>
        <w:tc>
          <w:tcPr>
            <w:tcW w:w="990" w:type="dxa"/>
          </w:tcPr>
          <w:p w14:paraId="4093B99E" w14:textId="77777777" w:rsidR="0084378C" w:rsidRPr="009858C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080" w:type="dxa"/>
          </w:tcPr>
          <w:p w14:paraId="7E44B112"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49" w:type="dxa"/>
          </w:tcPr>
          <w:p w14:paraId="2C49F51A" w14:textId="77777777" w:rsidR="0084378C" w:rsidRPr="009858C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c>
          <w:tcPr>
            <w:tcW w:w="1624" w:type="dxa"/>
          </w:tcPr>
          <w:p w14:paraId="2C4CC023"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1773C27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4EF79769" w14:textId="77777777" w:rsidR="0084378C" w:rsidRPr="004A09A4"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741" w:type="dxa"/>
          </w:tcPr>
          <w:p w14:paraId="0B7864A0"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p>
        </w:tc>
      </w:tr>
      <w:tr w:rsidR="0084378C" w:rsidRPr="00A81521" w14:paraId="6C2F35B6" w14:textId="77777777" w:rsidTr="0084378C">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336" w:type="dxa"/>
          </w:tcPr>
          <w:p w14:paraId="67710EC6" w14:textId="77777777" w:rsidR="0084378C" w:rsidRPr="00D176EA" w:rsidRDefault="0084378C" w:rsidP="0084378C">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092" w:type="dxa"/>
          </w:tcPr>
          <w:p w14:paraId="77509F10"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6AF3208C"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080" w:type="dxa"/>
          </w:tcPr>
          <w:p w14:paraId="0C347EE4"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54F4B72F"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624" w:type="dxa"/>
          </w:tcPr>
          <w:p w14:paraId="4B24756B"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0" w:type="dxa"/>
          </w:tcPr>
          <w:p w14:paraId="50B96090"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990" w:type="dxa"/>
          </w:tcPr>
          <w:p w14:paraId="72BA5438"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713DD55D"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84378C" w:rsidRPr="00A81521" w14:paraId="1659CDA6"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6A2C7ABB" w14:textId="77777777" w:rsidR="0084378C" w:rsidRPr="00D176EA" w:rsidRDefault="0084378C" w:rsidP="0084378C">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092" w:type="dxa"/>
          </w:tcPr>
          <w:p w14:paraId="476D3C43"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p>
        </w:tc>
        <w:tc>
          <w:tcPr>
            <w:tcW w:w="990" w:type="dxa"/>
          </w:tcPr>
          <w:p w14:paraId="44ADB87F"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080" w:type="dxa"/>
          </w:tcPr>
          <w:p w14:paraId="578BB807"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261FC0DB"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624" w:type="dxa"/>
          </w:tcPr>
          <w:p w14:paraId="2B366302"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60810836"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5124DA3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741" w:type="dxa"/>
          </w:tcPr>
          <w:p w14:paraId="0DD3EDE3"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r w:rsidR="0084378C" w:rsidRPr="00A81521" w14:paraId="6213746A" w14:textId="77777777" w:rsidTr="0084378C">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1336" w:type="dxa"/>
          </w:tcPr>
          <w:p w14:paraId="0E3304EB" w14:textId="77777777" w:rsidR="0084378C" w:rsidRPr="00D176EA" w:rsidRDefault="0084378C" w:rsidP="0084378C">
            <w:pPr>
              <w:ind w:firstLine="0"/>
              <w:rPr>
                <w:color w:val="000000"/>
                <w:szCs w:val="24"/>
              </w:rPr>
            </w:pPr>
            <w:r w:rsidRPr="00DA46F7">
              <w:rPr>
                <w:color w:val="000000"/>
                <w:szCs w:val="24"/>
              </w:rPr>
              <w:t xml:space="preserve">Zhang </w:t>
            </w:r>
            <w:r w:rsidRPr="00DA46F7">
              <w:rPr>
                <w:szCs w:val="24"/>
              </w:rPr>
              <w:t>et al</w:t>
            </w:r>
            <w:r>
              <w:rPr>
                <w:szCs w:val="24"/>
              </w:rPr>
              <w:t>. (2018)</w:t>
            </w:r>
          </w:p>
        </w:tc>
        <w:tc>
          <w:tcPr>
            <w:tcW w:w="1092" w:type="dxa"/>
          </w:tcPr>
          <w:p w14:paraId="565053E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62AFCF62"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080" w:type="dxa"/>
          </w:tcPr>
          <w:p w14:paraId="0DB3D638" w14:textId="77777777" w:rsidR="0084378C" w:rsidRPr="00D82B9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472DE03C" w14:textId="77777777" w:rsidR="0084378C" w:rsidRPr="00A81521"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24" w:type="dxa"/>
          </w:tcPr>
          <w:p w14:paraId="460038FC"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1196F790"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990" w:type="dxa"/>
          </w:tcPr>
          <w:p w14:paraId="67A404E2"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1A5C4D70" w14:textId="77777777" w:rsidR="0084378C" w:rsidRDefault="0084378C" w:rsidP="0084378C">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r>
      <w:tr w:rsidR="0084378C" w:rsidRPr="00A81521" w14:paraId="21100D35" w14:textId="77777777" w:rsidTr="0084378C">
        <w:trPr>
          <w:trHeight w:val="651"/>
        </w:trPr>
        <w:tc>
          <w:tcPr>
            <w:cnfStyle w:val="001000000000" w:firstRow="0" w:lastRow="0" w:firstColumn="1" w:lastColumn="0" w:oddVBand="0" w:evenVBand="0" w:oddHBand="0" w:evenHBand="0" w:firstRowFirstColumn="0" w:firstRowLastColumn="0" w:lastRowFirstColumn="0" w:lastRowLastColumn="0"/>
            <w:tcW w:w="1336" w:type="dxa"/>
          </w:tcPr>
          <w:p w14:paraId="1F65DF3A" w14:textId="77777777" w:rsidR="0084378C" w:rsidRPr="00DA46F7" w:rsidRDefault="0084378C" w:rsidP="0084378C">
            <w:pPr>
              <w:ind w:firstLine="0"/>
              <w:rPr>
                <w:color w:val="000000"/>
                <w:szCs w:val="24"/>
              </w:rPr>
            </w:pPr>
            <w:r w:rsidRPr="00DA46F7">
              <w:rPr>
                <w:color w:val="000000"/>
                <w:szCs w:val="24"/>
              </w:rPr>
              <w:t xml:space="preserve">Iqbal </w:t>
            </w:r>
            <w:r w:rsidRPr="00DA46F7">
              <w:rPr>
                <w:szCs w:val="24"/>
              </w:rPr>
              <w:t>et al</w:t>
            </w:r>
            <w:r>
              <w:rPr>
                <w:szCs w:val="24"/>
              </w:rPr>
              <w:t xml:space="preserve">. </w:t>
            </w:r>
            <w:r>
              <w:rPr>
                <w:szCs w:val="24"/>
                <w:lang w:val="en-US"/>
              </w:rPr>
              <w:t>(2021)</w:t>
            </w:r>
          </w:p>
        </w:tc>
        <w:tc>
          <w:tcPr>
            <w:tcW w:w="1092" w:type="dxa"/>
          </w:tcPr>
          <w:p w14:paraId="223169F2"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990" w:type="dxa"/>
          </w:tcPr>
          <w:p w14:paraId="5CBA3364"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080" w:type="dxa"/>
          </w:tcPr>
          <w:p w14:paraId="6E52724B" w14:textId="77777777" w:rsidR="0084378C" w:rsidRPr="00D82B9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349" w:type="dxa"/>
          </w:tcPr>
          <w:p w14:paraId="6BF7A7D2" w14:textId="77777777" w:rsidR="0084378C" w:rsidRPr="00A81521"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624" w:type="dxa"/>
          </w:tcPr>
          <w:p w14:paraId="16EE17CE"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990" w:type="dxa"/>
          </w:tcPr>
          <w:p w14:paraId="4713FEB2"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990" w:type="dxa"/>
          </w:tcPr>
          <w:p w14:paraId="651EC9BB" w14:textId="77777777" w:rsidR="0084378C" w:rsidRDefault="0084378C" w:rsidP="0084378C">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741" w:type="dxa"/>
          </w:tcPr>
          <w:p w14:paraId="692DE751" w14:textId="77777777" w:rsidR="0084378C" w:rsidRDefault="0084378C" w:rsidP="0084378C">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bookmarkEnd w:id="51"/>
    </w:tbl>
    <w:p w14:paraId="767F1877" w14:textId="411AAF7A" w:rsidR="00644ABB" w:rsidRDefault="00644ABB" w:rsidP="00644ABB">
      <w:pPr>
        <w:rPr>
          <w:lang w:val="el-GR" w:eastAsia="x-none"/>
        </w:rPr>
      </w:pPr>
    </w:p>
    <w:p w14:paraId="5308CADE" w14:textId="4893D458" w:rsidR="0084378C" w:rsidRDefault="0084378C" w:rsidP="0084378C">
      <w:pPr>
        <w:pStyle w:val="af6"/>
        <w:framePr w:hSpace="180" w:wrap="around" w:vAnchor="page" w:hAnchor="page" w:x="4959" w:y="10855"/>
      </w:pPr>
      <w:bookmarkStart w:id="52" w:name="_Toc102407184"/>
      <w:proofErr w:type="spellStart"/>
      <w:r>
        <w:t>Πίν</w:t>
      </w:r>
      <w:proofErr w:type="spellEnd"/>
      <w:r>
        <w:t xml:space="preserve">ακας </w:t>
      </w:r>
      <w:r w:rsidR="00DD5681">
        <w:fldChar w:fldCharType="begin"/>
      </w:r>
      <w:r w:rsidR="00DD5681">
        <w:instrText xml:space="preserve"> STYLEREF 1 \s </w:instrText>
      </w:r>
      <w:r w:rsidR="00DD5681">
        <w:fldChar w:fldCharType="separate"/>
      </w:r>
      <w:r w:rsidR="00DD5681">
        <w:rPr>
          <w:noProof/>
        </w:rPr>
        <w:t>3</w:t>
      </w:r>
      <w:r w:rsidR="00DD5681">
        <w:fldChar w:fldCharType="end"/>
      </w:r>
      <w:r w:rsidR="00DD5681">
        <w:noBreakHyphen/>
      </w:r>
      <w:r w:rsidR="00DD5681">
        <w:fldChar w:fldCharType="begin"/>
      </w:r>
      <w:r w:rsidR="00DD5681">
        <w:instrText xml:space="preserve"> SEQ Πίνακας \* ARABIC \s 1 </w:instrText>
      </w:r>
      <w:r w:rsidR="00DD5681">
        <w:fldChar w:fldCharType="separate"/>
      </w:r>
      <w:r w:rsidR="00DD5681">
        <w:rPr>
          <w:noProof/>
        </w:rPr>
        <w:t>5</w:t>
      </w:r>
      <w:r w:rsidR="00DD5681">
        <w:fldChar w:fldCharType="end"/>
      </w:r>
      <w:r>
        <w:rPr>
          <w:lang w:val="el-GR"/>
        </w:rPr>
        <w:t>. Εξωγενείς παράγοντες</w:t>
      </w:r>
      <w:bookmarkEnd w:id="52"/>
    </w:p>
    <w:p w14:paraId="37CAB742" w14:textId="63CE9327" w:rsidR="00644ABB" w:rsidRDefault="00644ABB" w:rsidP="00644ABB">
      <w:pPr>
        <w:rPr>
          <w:lang w:val="el-GR" w:eastAsia="x-none"/>
        </w:rPr>
      </w:pPr>
    </w:p>
    <w:tbl>
      <w:tblPr>
        <w:tblStyle w:val="31"/>
        <w:tblpPr w:leftFromText="180" w:rightFromText="180" w:vertAnchor="page" w:horzAnchor="margin" w:tblpXSpec="center" w:tblpY="1442"/>
        <w:tblW w:w="10393" w:type="dxa"/>
        <w:tblLayout w:type="fixed"/>
        <w:tblLook w:val="04A0" w:firstRow="1" w:lastRow="0" w:firstColumn="1" w:lastColumn="0" w:noHBand="0" w:noVBand="1"/>
      </w:tblPr>
      <w:tblGrid>
        <w:gridCol w:w="2971"/>
        <w:gridCol w:w="1480"/>
        <w:gridCol w:w="1600"/>
        <w:gridCol w:w="1459"/>
        <w:gridCol w:w="1404"/>
        <w:gridCol w:w="86"/>
        <w:gridCol w:w="1393"/>
      </w:tblGrid>
      <w:tr w:rsidR="00531731" w:rsidRPr="00A81521" w14:paraId="5D5D66F8" w14:textId="77777777" w:rsidTr="00531731">
        <w:trPr>
          <w:cnfStyle w:val="100000000000" w:firstRow="1" w:lastRow="0" w:firstColumn="0" w:lastColumn="0" w:oddVBand="0" w:evenVBand="0" w:oddHBand="0" w:evenHBand="0" w:firstRowFirstColumn="0" w:firstRowLastColumn="0" w:lastRowFirstColumn="0" w:lastRowLastColumn="0"/>
          <w:trHeight w:val="849"/>
        </w:trPr>
        <w:tc>
          <w:tcPr>
            <w:cnfStyle w:val="001000000100" w:firstRow="0" w:lastRow="0" w:firstColumn="1" w:lastColumn="0" w:oddVBand="0" w:evenVBand="0" w:oddHBand="0" w:evenHBand="0" w:firstRowFirstColumn="1" w:firstRowLastColumn="0" w:lastRowFirstColumn="0" w:lastRowLastColumn="0"/>
            <w:tcW w:w="2971" w:type="dxa"/>
          </w:tcPr>
          <w:p w14:paraId="47F01371" w14:textId="77777777" w:rsidR="00531731" w:rsidRPr="0086782B" w:rsidRDefault="00531731" w:rsidP="00531731">
            <w:pPr>
              <w:ind w:firstLine="0"/>
              <w:rPr>
                <w:szCs w:val="24"/>
                <w:lang w:val="el-GR" w:eastAsia="x-none"/>
              </w:rPr>
            </w:pPr>
            <w:bookmarkStart w:id="53" w:name="pinakas3_5"/>
          </w:p>
        </w:tc>
        <w:tc>
          <w:tcPr>
            <w:tcW w:w="1480" w:type="dxa"/>
          </w:tcPr>
          <w:p w14:paraId="6026A8C5" w14:textId="77777777" w:rsidR="00531731" w:rsidRPr="00A8152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Transaction Cost</w:t>
            </w:r>
          </w:p>
        </w:tc>
        <w:tc>
          <w:tcPr>
            <w:tcW w:w="1600" w:type="dxa"/>
          </w:tcPr>
          <w:p w14:paraId="46257BC9" w14:textId="77777777" w:rsidR="00531731" w:rsidRPr="00A8152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Reward System</w:t>
            </w:r>
          </w:p>
        </w:tc>
        <w:tc>
          <w:tcPr>
            <w:tcW w:w="1459" w:type="dxa"/>
          </w:tcPr>
          <w:p w14:paraId="270AAF47" w14:textId="77777777" w:rsidR="00531731" w:rsidRPr="00410A95" w:rsidRDefault="00531731" w:rsidP="00531731">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Mining Difficulty</w:t>
            </w:r>
          </w:p>
        </w:tc>
        <w:tc>
          <w:tcPr>
            <w:tcW w:w="1404" w:type="dxa"/>
          </w:tcPr>
          <w:p w14:paraId="5FF307CA" w14:textId="77777777" w:rsidR="0053173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Coins Circulation</w:t>
            </w:r>
          </w:p>
        </w:tc>
        <w:tc>
          <w:tcPr>
            <w:tcW w:w="1479" w:type="dxa"/>
            <w:gridSpan w:val="2"/>
          </w:tcPr>
          <w:p w14:paraId="097EB7CA" w14:textId="77777777" w:rsidR="00531731" w:rsidRDefault="00531731" w:rsidP="00531731">
            <w:pPr>
              <w:ind w:firstLine="0"/>
              <w:cnfStyle w:val="100000000000" w:firstRow="1" w:lastRow="0" w:firstColumn="0" w:lastColumn="0" w:oddVBand="0" w:evenVBand="0" w:oddHBand="0" w:evenHBand="0" w:firstRowFirstColumn="0" w:firstRowLastColumn="0" w:lastRowFirstColumn="0" w:lastRowLastColumn="0"/>
              <w:rPr>
                <w:lang w:eastAsia="x-none"/>
              </w:rPr>
            </w:pPr>
            <w:proofErr w:type="gramStart"/>
            <w:r>
              <w:rPr>
                <w:lang w:eastAsia="x-none"/>
              </w:rPr>
              <w:t>Forks(</w:t>
            </w:r>
            <w:proofErr w:type="gramEnd"/>
            <w:r>
              <w:rPr>
                <w:lang w:eastAsia="x-none"/>
              </w:rPr>
              <w:t>Rule changes)</w:t>
            </w:r>
          </w:p>
        </w:tc>
      </w:tr>
      <w:tr w:rsidR="00531731" w:rsidRPr="00A81521" w14:paraId="14D363AF" w14:textId="77777777" w:rsidTr="00531731">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971" w:type="dxa"/>
          </w:tcPr>
          <w:p w14:paraId="634426D6" w14:textId="77777777" w:rsidR="00531731" w:rsidRPr="00D176EA" w:rsidRDefault="00531731" w:rsidP="00531731">
            <w:pPr>
              <w:ind w:firstLine="0"/>
              <w:rPr>
                <w:szCs w:val="24"/>
                <w:lang w:eastAsia="x-none"/>
              </w:rPr>
            </w:pPr>
            <w:proofErr w:type="spellStart"/>
            <w:r w:rsidRPr="00D176EA">
              <w:rPr>
                <w:color w:val="000000"/>
                <w:szCs w:val="24"/>
              </w:rPr>
              <w:t>Yiying</w:t>
            </w:r>
            <w:proofErr w:type="spellEnd"/>
            <w:r w:rsidRPr="00D176EA">
              <w:rPr>
                <w:color w:val="000000"/>
                <w:szCs w:val="24"/>
              </w:rPr>
              <w:t xml:space="preserve"> </w:t>
            </w:r>
            <w:r w:rsidRPr="00D176EA">
              <w:rPr>
                <w:szCs w:val="24"/>
              </w:rPr>
              <w:t>et al</w:t>
            </w:r>
            <w:r>
              <w:rPr>
                <w:szCs w:val="24"/>
              </w:rPr>
              <w:t xml:space="preserve">. </w:t>
            </w:r>
            <w:r>
              <w:rPr>
                <w:szCs w:val="24"/>
                <w:lang w:val="en-US"/>
              </w:rPr>
              <w:t>(2019)</w:t>
            </w:r>
          </w:p>
        </w:tc>
        <w:tc>
          <w:tcPr>
            <w:tcW w:w="1480" w:type="dxa"/>
          </w:tcPr>
          <w:p w14:paraId="4892CB6A"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600" w:type="dxa"/>
          </w:tcPr>
          <w:p w14:paraId="42927C05"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08ACB5D8"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90" w:type="dxa"/>
            <w:gridSpan w:val="2"/>
          </w:tcPr>
          <w:p w14:paraId="64C8D3C4"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93" w:type="dxa"/>
          </w:tcPr>
          <w:p w14:paraId="0770FE2B"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r>
      <w:tr w:rsidR="00531731" w:rsidRPr="00A81521" w14:paraId="53C4CE12" w14:textId="77777777" w:rsidTr="00531731">
        <w:trPr>
          <w:trHeight w:val="612"/>
        </w:trPr>
        <w:tc>
          <w:tcPr>
            <w:cnfStyle w:val="001000000000" w:firstRow="0" w:lastRow="0" w:firstColumn="1" w:lastColumn="0" w:oddVBand="0" w:evenVBand="0" w:oddHBand="0" w:evenHBand="0" w:firstRowFirstColumn="0" w:firstRowLastColumn="0" w:lastRowFirstColumn="0" w:lastRowLastColumn="0"/>
            <w:tcW w:w="2971" w:type="dxa"/>
          </w:tcPr>
          <w:p w14:paraId="0CA3DC90" w14:textId="77777777" w:rsidR="00531731" w:rsidRPr="00D176EA" w:rsidRDefault="00531731" w:rsidP="00531731">
            <w:pPr>
              <w:ind w:firstLine="0"/>
              <w:rPr>
                <w:szCs w:val="24"/>
                <w:lang w:eastAsia="x-none"/>
              </w:rPr>
            </w:pPr>
            <w:proofErr w:type="spellStart"/>
            <w:r w:rsidRPr="00D176EA">
              <w:rPr>
                <w:color w:val="000000"/>
                <w:szCs w:val="24"/>
              </w:rPr>
              <w:t>Sovbetov</w:t>
            </w:r>
            <w:proofErr w:type="spellEnd"/>
            <w:r w:rsidRPr="00D176EA">
              <w:rPr>
                <w:color w:val="000000"/>
                <w:szCs w:val="24"/>
              </w:rPr>
              <w:t xml:space="preserve"> </w:t>
            </w:r>
            <w:r w:rsidRPr="00D176EA">
              <w:rPr>
                <w:szCs w:val="24"/>
              </w:rPr>
              <w:t>et al</w:t>
            </w:r>
            <w:r>
              <w:rPr>
                <w:szCs w:val="24"/>
              </w:rPr>
              <w:t xml:space="preserve">. </w:t>
            </w:r>
            <w:r>
              <w:rPr>
                <w:szCs w:val="24"/>
                <w:lang w:val="en-US"/>
              </w:rPr>
              <w:t>(2018)</w:t>
            </w:r>
          </w:p>
        </w:tc>
        <w:tc>
          <w:tcPr>
            <w:tcW w:w="1480" w:type="dxa"/>
          </w:tcPr>
          <w:p w14:paraId="05512555"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1511D704"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68728393"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490" w:type="dxa"/>
            <w:gridSpan w:val="2"/>
          </w:tcPr>
          <w:p w14:paraId="0C2E976A"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393" w:type="dxa"/>
          </w:tcPr>
          <w:p w14:paraId="72737E65"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r>
      <w:tr w:rsidR="00531731" w:rsidRPr="00A81521" w14:paraId="07B44127" w14:textId="77777777" w:rsidTr="00531731">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971" w:type="dxa"/>
          </w:tcPr>
          <w:p w14:paraId="4022593D" w14:textId="77777777" w:rsidR="00531731" w:rsidRPr="00D176EA" w:rsidRDefault="00531731" w:rsidP="00531731">
            <w:pPr>
              <w:ind w:firstLine="0"/>
              <w:rPr>
                <w:szCs w:val="24"/>
                <w:lang w:eastAsia="x-none"/>
              </w:rPr>
            </w:pPr>
            <w:r w:rsidRPr="00D176EA">
              <w:rPr>
                <w:color w:val="000000"/>
                <w:szCs w:val="24"/>
              </w:rPr>
              <w:t xml:space="preserve">Aggarwal </w:t>
            </w:r>
            <w:r w:rsidRPr="00D176EA">
              <w:rPr>
                <w:szCs w:val="24"/>
              </w:rPr>
              <w:t>et al</w:t>
            </w:r>
            <w:r>
              <w:rPr>
                <w:szCs w:val="24"/>
              </w:rPr>
              <w:t xml:space="preserve">. </w:t>
            </w:r>
            <w:r>
              <w:rPr>
                <w:szCs w:val="24"/>
                <w:lang w:val="en-US"/>
              </w:rPr>
              <w:t>(2019)</w:t>
            </w:r>
          </w:p>
        </w:tc>
        <w:tc>
          <w:tcPr>
            <w:tcW w:w="1480" w:type="dxa"/>
          </w:tcPr>
          <w:p w14:paraId="00C644B1"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5145F15F" w14:textId="77777777" w:rsidR="00531731" w:rsidRPr="00D82B9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color w:val="FF0000"/>
                <w:lang w:eastAsia="x-none"/>
              </w:rPr>
            </w:pPr>
          </w:p>
        </w:tc>
        <w:tc>
          <w:tcPr>
            <w:tcW w:w="1459" w:type="dxa"/>
          </w:tcPr>
          <w:p w14:paraId="0349B6C3"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490" w:type="dxa"/>
            <w:gridSpan w:val="2"/>
          </w:tcPr>
          <w:p w14:paraId="3DF50F56"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93" w:type="dxa"/>
          </w:tcPr>
          <w:p w14:paraId="7D5A2E6F" w14:textId="77777777" w:rsidR="00531731" w:rsidRPr="00A81521" w:rsidRDefault="00531731" w:rsidP="0053173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r>
      <w:tr w:rsidR="00531731" w:rsidRPr="00A81521" w14:paraId="058719A1" w14:textId="77777777" w:rsidTr="00531731">
        <w:trPr>
          <w:trHeight w:val="639"/>
        </w:trPr>
        <w:tc>
          <w:tcPr>
            <w:cnfStyle w:val="001000000000" w:firstRow="0" w:lastRow="0" w:firstColumn="1" w:lastColumn="0" w:oddVBand="0" w:evenVBand="0" w:oddHBand="0" w:evenHBand="0" w:firstRowFirstColumn="0" w:firstRowLastColumn="0" w:lastRowFirstColumn="0" w:lastRowLastColumn="0"/>
            <w:tcW w:w="2971" w:type="dxa"/>
          </w:tcPr>
          <w:p w14:paraId="29342D24" w14:textId="77777777" w:rsidR="00531731" w:rsidRPr="00D176EA" w:rsidRDefault="00531731" w:rsidP="00531731">
            <w:pPr>
              <w:ind w:firstLine="0"/>
              <w:rPr>
                <w:color w:val="000000"/>
                <w:szCs w:val="24"/>
              </w:rPr>
            </w:pPr>
            <w:r w:rsidRPr="00DA46F7">
              <w:rPr>
                <w:color w:val="000000"/>
                <w:szCs w:val="24"/>
              </w:rPr>
              <w:t xml:space="preserve">Iqbal </w:t>
            </w:r>
            <w:r w:rsidRPr="00DA46F7">
              <w:rPr>
                <w:szCs w:val="24"/>
              </w:rPr>
              <w:t>et al</w:t>
            </w:r>
            <w:r>
              <w:rPr>
                <w:szCs w:val="24"/>
              </w:rPr>
              <w:t xml:space="preserve">. </w:t>
            </w:r>
            <w:r>
              <w:rPr>
                <w:szCs w:val="24"/>
                <w:lang w:val="en-US"/>
              </w:rPr>
              <w:t>(2021)</w:t>
            </w:r>
          </w:p>
        </w:tc>
        <w:tc>
          <w:tcPr>
            <w:tcW w:w="1480" w:type="dxa"/>
          </w:tcPr>
          <w:p w14:paraId="51B48BDA"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600" w:type="dxa"/>
          </w:tcPr>
          <w:p w14:paraId="166618DE" w14:textId="77777777" w:rsidR="00531731" w:rsidRPr="00D82B9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color w:val="FF0000"/>
                <w:lang w:eastAsia="x-none"/>
              </w:rPr>
            </w:pPr>
            <w:r w:rsidRPr="00D82B91">
              <w:rPr>
                <w:color w:val="FF0000"/>
                <w:lang w:eastAsia="x-none"/>
              </w:rPr>
              <w:t>X</w:t>
            </w:r>
          </w:p>
        </w:tc>
        <w:tc>
          <w:tcPr>
            <w:tcW w:w="1459" w:type="dxa"/>
          </w:tcPr>
          <w:p w14:paraId="65D4BAFD"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490" w:type="dxa"/>
            <w:gridSpan w:val="2"/>
          </w:tcPr>
          <w:p w14:paraId="2D165A8C" w14:textId="77777777" w:rsidR="00531731" w:rsidRPr="00A81521" w:rsidRDefault="00531731" w:rsidP="00531731">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93" w:type="dxa"/>
          </w:tcPr>
          <w:p w14:paraId="4D9C7025" w14:textId="77777777" w:rsidR="00531731" w:rsidRPr="00A81521" w:rsidRDefault="00531731" w:rsidP="00531731">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r>
    </w:tbl>
    <w:p w14:paraId="2C466811" w14:textId="3F054B25" w:rsidR="00531731" w:rsidRDefault="00531731" w:rsidP="00531731">
      <w:pPr>
        <w:pStyle w:val="af6"/>
        <w:framePr w:hSpace="180" w:wrap="around" w:vAnchor="page" w:hAnchor="page" w:x="5388" w:y="5009"/>
      </w:pPr>
      <w:bookmarkStart w:id="54" w:name="_Toc102407185"/>
      <w:bookmarkEnd w:id="53"/>
      <w:proofErr w:type="spellStart"/>
      <w:r>
        <w:t>Πίν</w:t>
      </w:r>
      <w:proofErr w:type="spellEnd"/>
      <w:r>
        <w:t xml:space="preserve">ακας </w:t>
      </w:r>
      <w:r w:rsidR="00DD5681">
        <w:fldChar w:fldCharType="begin"/>
      </w:r>
      <w:r w:rsidR="00DD5681">
        <w:instrText xml:space="preserve"> STYLEREF 1 \s </w:instrText>
      </w:r>
      <w:r w:rsidR="00DD5681">
        <w:fldChar w:fldCharType="separate"/>
      </w:r>
      <w:r w:rsidR="00DD5681">
        <w:rPr>
          <w:noProof/>
        </w:rPr>
        <w:t>3</w:t>
      </w:r>
      <w:r w:rsidR="00DD5681">
        <w:fldChar w:fldCharType="end"/>
      </w:r>
      <w:r w:rsidR="00DD5681">
        <w:noBreakHyphen/>
      </w:r>
      <w:r w:rsidR="00DD5681">
        <w:fldChar w:fldCharType="begin"/>
      </w:r>
      <w:r w:rsidR="00DD5681">
        <w:instrText xml:space="preserve"> SEQ Πίνακας \* ARABIC \s 1 </w:instrText>
      </w:r>
      <w:r w:rsidR="00DD5681">
        <w:fldChar w:fldCharType="separate"/>
      </w:r>
      <w:r w:rsidR="00DD5681">
        <w:rPr>
          <w:noProof/>
        </w:rPr>
        <w:t>6</w:t>
      </w:r>
      <w:r w:rsidR="00DD5681">
        <w:fldChar w:fldCharType="end"/>
      </w:r>
      <w:r>
        <w:rPr>
          <w:lang w:val="el-GR"/>
        </w:rPr>
        <w:t xml:space="preserve">. </w:t>
      </w:r>
      <w:proofErr w:type="spellStart"/>
      <w:r>
        <w:rPr>
          <w:lang w:val="el-GR"/>
        </w:rPr>
        <w:t>Εσωγενείς</w:t>
      </w:r>
      <w:proofErr w:type="spellEnd"/>
      <w:r>
        <w:rPr>
          <w:lang w:val="el-GR"/>
        </w:rPr>
        <w:t xml:space="preserve"> παράγοντες</w:t>
      </w:r>
      <w:bookmarkEnd w:id="54"/>
    </w:p>
    <w:p w14:paraId="06F02260" w14:textId="5D5071FC" w:rsidR="00644ABB" w:rsidRDefault="00644ABB" w:rsidP="00644ABB">
      <w:pPr>
        <w:rPr>
          <w:lang w:val="el-GR" w:eastAsia="x-none"/>
        </w:rPr>
      </w:pPr>
    </w:p>
    <w:p w14:paraId="7BA92D1F" w14:textId="1038453C" w:rsidR="0084378C" w:rsidRDefault="0084378C" w:rsidP="0084378C">
      <w:pPr>
        <w:rPr>
          <w:color w:val="000000"/>
          <w:lang w:val="el-GR" w:eastAsia="x-none"/>
        </w:rPr>
      </w:pPr>
      <w:r>
        <w:rPr>
          <w:lang w:val="el-GR" w:eastAsia="x-none"/>
        </w:rPr>
        <w:t xml:space="preserve">Ξεκινώντας από τους </w:t>
      </w:r>
      <w:proofErr w:type="spellStart"/>
      <w:r>
        <w:rPr>
          <w:lang w:val="el-GR" w:eastAsia="x-none"/>
        </w:rPr>
        <w:t>εσωγενείς</w:t>
      </w:r>
      <w:proofErr w:type="spellEnd"/>
      <w:r>
        <w:rPr>
          <w:lang w:val="el-GR" w:eastAsia="x-none"/>
        </w:rPr>
        <w:t xml:space="preserve"> παράγοντες επιρροής, σύμφωνα με τις δημοσιεύσεις </w:t>
      </w:r>
      <w:sdt>
        <w:sdtPr>
          <w:rPr>
            <w:color w:val="000000"/>
            <w:lang w:val="el-GR" w:eastAsia="x-none"/>
          </w:rPr>
          <w:tag w:val="MENDELEY_CITATION_v3_eyJjaXRhdGlvbklEIjoiTUVOREVMRVlfQ0lUQVRJT05fYmJmOTljOTYtMDAxZi00ZThjLTg4MWEtOGU2MWY2MDdkYTNhIiwicHJvcGVydGllcyI6eyJub3RlSW5kZXgiOjB9LCJpc0VkaXRlZCI6ZmFsc2UsIm1hbnVhbE92ZXJyaWRlIjp7ImlzTWFudWFsbHlPdmVycmlkZGVuIjp0cnVlLCJjaXRlcHJvY1RleHQiOiJbMTBdLCBbMTFdLCBbMThdLCBbMTldIiwibWFudWFsT3ZlcnJpZGVUZXh0IjoiWzEwXSBbMTFdIFsxOF0gWzE5XS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0s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"/>
          <w:id w:val="-1333604685"/>
          <w:placeholder>
            <w:docPart w:val="6E035070B37A425081ECAF92964760F7"/>
          </w:placeholder>
        </w:sdtPr>
        <w:sdtEndPr/>
        <w:sdtContent>
          <w:r w:rsidR="00AC6EE7" w:rsidRPr="00AC6EE7">
            <w:rPr>
              <w:color w:val="000000"/>
              <w:lang w:val="el-GR" w:eastAsia="x-none"/>
            </w:rPr>
            <w:t>[10] [11] [18] [19]</w:t>
          </w:r>
        </w:sdtContent>
      </w:sdt>
      <w:r w:rsidRPr="00652E4C">
        <w:rPr>
          <w:color w:val="000000"/>
          <w:lang w:val="el-GR" w:eastAsia="x-none"/>
        </w:rPr>
        <w:t xml:space="preserve"> </w:t>
      </w:r>
      <w:r>
        <w:rPr>
          <w:color w:val="000000"/>
          <w:lang w:val="el-GR" w:eastAsia="x-none"/>
        </w:rPr>
        <w:t>αποτελούν το κομμάτι με την μικρότερη δύναμη επιρροής συγκριτικά με τους εξωγενείς παράγοντες. Η πόλωση τους διαφαίνεται να διακατέχεται από 2 κύρι</w:t>
      </w:r>
      <w:r w:rsidR="008B03F3">
        <w:rPr>
          <w:color w:val="000000"/>
          <w:lang w:val="el-GR" w:eastAsia="x-none"/>
        </w:rPr>
        <w:t xml:space="preserve">ες πηγές, το κόστος συναλλαγής, αλλά και το σύστημα επιβράβευσης του εκάστοτε </w:t>
      </w:r>
      <w:proofErr w:type="spellStart"/>
      <w:r w:rsidR="008B03F3">
        <w:rPr>
          <w:color w:val="000000"/>
          <w:lang w:val="el-GR" w:eastAsia="x-none"/>
        </w:rPr>
        <w:t>κρυπτονομίσματος</w:t>
      </w:r>
      <w:proofErr w:type="spellEnd"/>
      <w:r w:rsidR="008B03F3">
        <w:rPr>
          <w:color w:val="000000"/>
          <w:lang w:val="el-GR" w:eastAsia="x-none"/>
        </w:rPr>
        <w:t xml:space="preserve">. Λοιποί </w:t>
      </w:r>
      <w:proofErr w:type="spellStart"/>
      <w:r w:rsidR="008B03F3">
        <w:rPr>
          <w:color w:val="000000"/>
          <w:lang w:val="el-GR" w:eastAsia="x-none"/>
        </w:rPr>
        <w:t>ε</w:t>
      </w:r>
      <w:r w:rsidR="00A53CB4">
        <w:rPr>
          <w:color w:val="000000"/>
          <w:lang w:val="el-GR" w:eastAsia="x-none"/>
        </w:rPr>
        <w:t>σω</w:t>
      </w:r>
      <w:r w:rsidR="008B03F3">
        <w:rPr>
          <w:color w:val="000000"/>
          <w:lang w:val="el-GR" w:eastAsia="x-none"/>
        </w:rPr>
        <w:t>γενείς</w:t>
      </w:r>
      <w:proofErr w:type="spellEnd"/>
      <w:r w:rsidR="008B03F3">
        <w:rPr>
          <w:color w:val="000000"/>
          <w:lang w:val="el-GR" w:eastAsia="x-none"/>
        </w:rPr>
        <w:t xml:space="preserve"> παράγοντες όπως η  δυσκολία </w:t>
      </w:r>
      <w:r w:rsidR="00A53CB4">
        <w:rPr>
          <w:color w:val="000000"/>
          <w:lang w:val="el-GR" w:eastAsia="x-none"/>
        </w:rPr>
        <w:t>εξόρυξης</w:t>
      </w:r>
      <w:r w:rsidR="008B03F3">
        <w:rPr>
          <w:color w:val="000000"/>
          <w:lang w:val="el-GR" w:eastAsia="x-none"/>
        </w:rPr>
        <w:t xml:space="preserve">, οι κανόνες που διέπουν το </w:t>
      </w:r>
      <w:proofErr w:type="spellStart"/>
      <w:r w:rsidR="008B03F3">
        <w:rPr>
          <w:color w:val="000000"/>
          <w:lang w:val="el-GR" w:eastAsia="x-none"/>
        </w:rPr>
        <w:t>κρυπτονόμισμα</w:t>
      </w:r>
      <w:proofErr w:type="spellEnd"/>
      <w:r w:rsidR="008B03F3">
        <w:rPr>
          <w:color w:val="000000"/>
          <w:lang w:val="el-GR" w:eastAsia="x-none"/>
        </w:rPr>
        <w:t xml:space="preserve">, αλλά και η κυκλοφορία των νομισμάτων φαίνεται να </w:t>
      </w:r>
      <w:proofErr w:type="spellStart"/>
      <w:r w:rsidR="008B03F3">
        <w:rPr>
          <w:color w:val="000000"/>
          <w:lang w:val="el-GR" w:eastAsia="x-none"/>
        </w:rPr>
        <w:t>διαδρματίζουν</w:t>
      </w:r>
      <w:proofErr w:type="spellEnd"/>
      <w:r w:rsidR="008B03F3">
        <w:rPr>
          <w:color w:val="000000"/>
          <w:lang w:val="el-GR" w:eastAsia="x-none"/>
        </w:rPr>
        <w:t xml:space="preserve"> επίσης σημαντικούς ρόλους στην επιρροή και σταθερότητα ενός νομίσματος και της αξίας του.</w:t>
      </w:r>
    </w:p>
    <w:p w14:paraId="78583A5E" w14:textId="3160A56C" w:rsidR="00A53CB4" w:rsidRDefault="00A53CB4" w:rsidP="0084378C">
      <w:pPr>
        <w:rPr>
          <w:color w:val="000000"/>
          <w:lang w:val="el-GR" w:eastAsia="x-none"/>
        </w:rPr>
      </w:pPr>
      <w:r>
        <w:rPr>
          <w:color w:val="000000"/>
          <w:lang w:val="el-GR" w:eastAsia="x-none"/>
        </w:rPr>
        <w:t xml:space="preserve">Κατά την δημοσίευση </w:t>
      </w:r>
      <w:sdt>
        <w:sdtPr>
          <w:rPr>
            <w:color w:val="000000"/>
            <w:lang w:val="el-GR" w:eastAsia="x-none"/>
          </w:rPr>
          <w:tag w:val="MENDELEY_CITATION_v3_eyJjaXRhdGlvbklEIjoiTUVOREVMRVlfQ0lUQVRJT05fMWI3ZjQ0OGQtOWY2MC00NzU0LTgwMTAtYjI1MjQzOWVkYWY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
          <w:id w:val="1217093388"/>
          <w:placeholder>
            <w:docPart w:val="DefaultPlaceholder_-1854013440"/>
          </w:placeholder>
        </w:sdtPr>
        <w:sdtEndPr/>
        <w:sdtContent>
          <w:r w:rsidR="00AC6EE7" w:rsidRPr="00AC6EE7">
            <w:rPr>
              <w:color w:val="000000"/>
              <w:lang w:val="el-GR" w:eastAsia="x-none"/>
            </w:rPr>
            <w:t>[11]</w:t>
          </w:r>
        </w:sdtContent>
      </w:sdt>
      <w:r w:rsidRPr="00A53CB4">
        <w:rPr>
          <w:color w:val="000000"/>
          <w:lang w:val="el-GR" w:eastAsia="x-none"/>
        </w:rPr>
        <w:t xml:space="preserve"> </w:t>
      </w:r>
      <w:r>
        <w:rPr>
          <w:color w:val="000000"/>
          <w:lang w:val="el-GR" w:eastAsia="x-none"/>
        </w:rPr>
        <w:t xml:space="preserve">οι </w:t>
      </w:r>
      <w:proofErr w:type="spellStart"/>
      <w:r>
        <w:rPr>
          <w:color w:val="000000"/>
          <w:lang w:val="el-GR" w:eastAsia="x-none"/>
        </w:rPr>
        <w:t>εσωγενείς</w:t>
      </w:r>
      <w:proofErr w:type="spellEnd"/>
      <w:r>
        <w:rPr>
          <w:color w:val="000000"/>
          <w:lang w:val="el-GR" w:eastAsia="x-none"/>
        </w:rPr>
        <w:t xml:space="preserve"> παράγοντες επιρροής υπάγονται ξεκάθαρα σε </w:t>
      </w:r>
      <w:proofErr w:type="spellStart"/>
      <w:r>
        <w:rPr>
          <w:color w:val="000000"/>
          <w:lang w:val="el-GR" w:eastAsia="x-none"/>
        </w:rPr>
        <w:t>κανονές</w:t>
      </w:r>
      <w:proofErr w:type="spellEnd"/>
      <w:r>
        <w:rPr>
          <w:color w:val="000000"/>
          <w:lang w:val="el-GR" w:eastAsia="x-none"/>
        </w:rPr>
        <w:t xml:space="preserve"> αγοράς(προσφοράς - ζήτησης). Πολύ απλά όσο καλύτερο το σύστημα επιβράβευσης </w:t>
      </w:r>
      <w:r>
        <w:rPr>
          <w:color w:val="000000"/>
          <w:lang w:val="el-GR" w:eastAsia="x-none"/>
        </w:rPr>
        <w:lastRenderedPageBreak/>
        <w:t xml:space="preserve">ενός νομίσματος, και όσο χαμηλότερο το κόστος συναλλαγής τόσο πιο ελκυστικό τείνει να γίνει το νόμισμα. Οι συγκεκριμένες διαδικασίες επηρεάζονται </w:t>
      </w:r>
      <w:r w:rsidR="00E06A41">
        <w:rPr>
          <w:color w:val="000000"/>
          <w:lang w:val="el-GR" w:eastAsia="x-none"/>
        </w:rPr>
        <w:t>άρρηκτα</w:t>
      </w:r>
      <w:r>
        <w:rPr>
          <w:color w:val="000000"/>
          <w:lang w:val="el-GR" w:eastAsia="x-none"/>
        </w:rPr>
        <w:t xml:space="preserve"> επίσης από άλλους </w:t>
      </w:r>
      <w:proofErr w:type="spellStart"/>
      <w:r>
        <w:rPr>
          <w:color w:val="000000"/>
          <w:lang w:val="el-GR" w:eastAsia="x-none"/>
        </w:rPr>
        <w:t>εσωγενείς</w:t>
      </w:r>
      <w:proofErr w:type="spellEnd"/>
      <w:r>
        <w:rPr>
          <w:color w:val="000000"/>
          <w:lang w:val="el-GR" w:eastAsia="x-none"/>
        </w:rPr>
        <w:t xml:space="preserve"> παράγοντες όπως η δυσκολία εξόρυξης[</w:t>
      </w:r>
      <w:hyperlink w:anchor="_Blockchain_τεχνολογία,_η" w:history="1">
        <w:r w:rsidRPr="00E06A41">
          <w:rPr>
            <w:rStyle w:val="-"/>
            <w:lang w:val="el-GR" w:eastAsia="x-none"/>
          </w:rPr>
          <w:t>βλ. 3.2.3</w:t>
        </w:r>
      </w:hyperlink>
      <w:r>
        <w:rPr>
          <w:color w:val="000000"/>
          <w:lang w:val="el-GR" w:eastAsia="x-none"/>
        </w:rPr>
        <w:t xml:space="preserve">], η νομισματική κυκλοφορία, καθώς και η σταθερότητα των κανόνων του νομίσματος όπως αναφέρεται και στην δημοσίευση  </w:t>
      </w:r>
      <w:sdt>
        <w:sdtPr>
          <w:rPr>
            <w:color w:val="000000"/>
            <w:lang w:val="el-GR" w:eastAsia="x-none"/>
          </w:rPr>
          <w:tag w:val="MENDELEY_CITATION_v3_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"/>
          <w:id w:val="-73821415"/>
          <w:placeholder>
            <w:docPart w:val="DefaultPlaceholder_-1854013440"/>
          </w:placeholder>
        </w:sdtPr>
        <w:sdtEndPr/>
        <w:sdtContent>
          <w:r w:rsidR="00AC6EE7" w:rsidRPr="00AC6EE7">
            <w:rPr>
              <w:color w:val="000000"/>
              <w:lang w:val="el-GR" w:eastAsia="x-none"/>
            </w:rPr>
            <w:t>[18]</w:t>
          </w:r>
        </w:sdtContent>
      </w:sdt>
      <w:r w:rsidR="00492BE2">
        <w:rPr>
          <w:color w:val="000000"/>
          <w:lang w:val="el-GR" w:eastAsia="x-none"/>
        </w:rPr>
        <w:t>.</w:t>
      </w:r>
      <w:r w:rsidR="00EB6DC9">
        <w:rPr>
          <w:color w:val="000000"/>
          <w:lang w:val="el-GR" w:eastAsia="x-none"/>
        </w:rPr>
        <w:t xml:space="preserve"> Σύμφωνα με αυτούς τους παράγοντες όσο πιο συχνά αλλάζουν οι κανόνες επιβράβευσης, ή ο συναινετικός αλγόριθμος εξόρυξης τόσο πιο ασταθές τείνει να είναι το νόμισμα. Συνοπτικά λοιπόν, διακρίνεται πως οι </w:t>
      </w:r>
      <w:proofErr w:type="spellStart"/>
      <w:r w:rsidR="00EB6DC9">
        <w:rPr>
          <w:color w:val="000000"/>
          <w:lang w:val="el-GR" w:eastAsia="x-none"/>
        </w:rPr>
        <w:t>εσωγενείς</w:t>
      </w:r>
      <w:proofErr w:type="spellEnd"/>
      <w:r w:rsidR="00EB6DC9">
        <w:rPr>
          <w:color w:val="000000"/>
          <w:lang w:val="el-GR" w:eastAsia="x-none"/>
        </w:rPr>
        <w:t xml:space="preserve"> παράγοντες </w:t>
      </w:r>
      <w:proofErr w:type="spellStart"/>
      <w:r w:rsidR="00EB6DC9">
        <w:rPr>
          <w:color w:val="000000"/>
          <w:lang w:val="el-GR" w:eastAsia="x-none"/>
        </w:rPr>
        <w:t>διέπονται</w:t>
      </w:r>
      <w:proofErr w:type="spellEnd"/>
      <w:r w:rsidR="00EB6DC9">
        <w:rPr>
          <w:color w:val="000000"/>
          <w:lang w:val="el-GR" w:eastAsia="x-none"/>
        </w:rPr>
        <w:t xml:space="preserve"> από τα διακριτά όρια και κανόνες της γενικότερης αγοράς. Τα όρια επίσης αλγοριθμικής δυσκολίας στον τομέα της εξόρυξης πρέπει να είναι διακριτά και κλιμακούμενα, μιας και στα άκρα τους θα μπορούσαν να δημιουργήσουν φαινόμενα ενός αυξητικού </w:t>
      </w:r>
      <w:r w:rsidR="00EB6DC9">
        <w:rPr>
          <w:color w:val="000000"/>
          <w:lang w:val="en-US" w:eastAsia="x-none"/>
        </w:rPr>
        <w:t>asset</w:t>
      </w:r>
      <w:r w:rsidR="00EB6DC9" w:rsidRPr="00EB6DC9">
        <w:rPr>
          <w:color w:val="000000"/>
          <w:lang w:val="el-GR" w:eastAsia="x-none"/>
        </w:rPr>
        <w:t xml:space="preserve"> </w:t>
      </w:r>
      <w:r w:rsidR="00EB6DC9">
        <w:rPr>
          <w:color w:val="000000"/>
          <w:lang w:val="en-US" w:eastAsia="x-none"/>
        </w:rPr>
        <w:t>bubble</w:t>
      </w:r>
      <w:r w:rsidR="00EB6DC9">
        <w:rPr>
          <w:color w:val="000000"/>
          <w:lang w:val="el-GR" w:eastAsia="x-none"/>
        </w:rPr>
        <w:t xml:space="preserve"> ή οικονομικής κατάρρευσης [</w:t>
      </w:r>
      <w:hyperlink w:anchor="_Εισαγωγή_στα_κρυπτονομίσματα" w:history="1">
        <w:r w:rsidR="00EB6DC9" w:rsidRPr="009B32B0">
          <w:rPr>
            <w:rStyle w:val="-"/>
            <w:lang w:val="el-GR" w:eastAsia="x-none"/>
          </w:rPr>
          <w:t>βλ. 3.2.1</w:t>
        </w:r>
      </w:hyperlink>
      <w:r w:rsidR="00EB6DC9">
        <w:rPr>
          <w:color w:val="000000"/>
          <w:lang w:val="el-GR" w:eastAsia="x-none"/>
        </w:rPr>
        <w:t>].</w:t>
      </w:r>
    </w:p>
    <w:p w14:paraId="5A6FB032" w14:textId="0D302F49" w:rsidR="00347760" w:rsidRDefault="00347760" w:rsidP="0084378C">
      <w:pPr>
        <w:rPr>
          <w:color w:val="000000"/>
          <w:lang w:val="el-GR" w:eastAsia="x-none"/>
        </w:rPr>
      </w:pPr>
      <w:r>
        <w:rPr>
          <w:color w:val="000000"/>
          <w:lang w:val="el-GR" w:eastAsia="x-none"/>
        </w:rPr>
        <w:t xml:space="preserve">Στον αντίποδα, και στον τομέα των εξωγενών παραγόντων όπως αυτοί εξήχθησαν από τις είδη δοθείσες δημοσιεύσεις, η επιρροή τους φαίνεται να είναι καταλυτική στο </w:t>
      </w:r>
      <w:proofErr w:type="spellStart"/>
      <w:r>
        <w:rPr>
          <w:color w:val="000000"/>
          <w:lang w:val="el-GR" w:eastAsia="x-none"/>
        </w:rPr>
        <w:t>κρυπτονομισματικό</w:t>
      </w:r>
      <w:proofErr w:type="spellEnd"/>
      <w:r>
        <w:rPr>
          <w:color w:val="000000"/>
          <w:lang w:val="el-GR" w:eastAsia="x-none"/>
        </w:rPr>
        <w:t xml:space="preserve"> </w:t>
      </w:r>
      <w:proofErr w:type="spellStart"/>
      <w:r>
        <w:rPr>
          <w:color w:val="000000"/>
          <w:lang w:val="el-GR" w:eastAsia="x-none"/>
        </w:rPr>
        <w:t>αξιακό</w:t>
      </w:r>
      <w:proofErr w:type="spellEnd"/>
      <w:r>
        <w:rPr>
          <w:color w:val="000000"/>
          <w:lang w:val="el-GR" w:eastAsia="x-none"/>
        </w:rPr>
        <w:t xml:space="preserve"> τομέα.</w:t>
      </w:r>
      <w:r w:rsidR="009B32B0">
        <w:rPr>
          <w:color w:val="000000"/>
          <w:lang w:val="el-GR" w:eastAsia="x-none"/>
        </w:rPr>
        <w:t xml:space="preserve"> Σύμφωνα με την δημοσίευση </w:t>
      </w:r>
      <w:sdt>
        <w:sdtPr>
          <w:rPr>
            <w:color w:val="000000"/>
            <w:lang w:val="el-GR" w:eastAsia="x-none"/>
          </w:rPr>
          <w:tag w:val="MENDELEY_CITATION_v3_eyJjaXRhdGlvbklEIjoiTUVOREVMRVlfQ0lUQVRJT05fM2NlOWQ1MWUtZjA3MC00MjAzLTk4NDctMWIzMjgwZDFhZWJh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868176405"/>
          <w:placeholder>
            <w:docPart w:val="DefaultPlaceholder_-1854013440"/>
          </w:placeholder>
        </w:sdtPr>
        <w:sdtEndPr/>
        <w:sdtContent>
          <w:r w:rsidR="00AC6EE7" w:rsidRPr="00AC6EE7">
            <w:rPr>
              <w:color w:val="000000"/>
              <w:lang w:val="el-GR" w:eastAsia="x-none"/>
            </w:rPr>
            <w:t>[10]</w:t>
          </w:r>
        </w:sdtContent>
      </w:sdt>
      <w:r w:rsidR="002211F6">
        <w:rPr>
          <w:color w:val="000000"/>
          <w:lang w:val="el-GR" w:eastAsia="x-none"/>
        </w:rPr>
        <w:t>,</w:t>
      </w:r>
      <w:r w:rsidR="009B32B0" w:rsidRPr="009B32B0">
        <w:rPr>
          <w:color w:val="000000"/>
          <w:lang w:val="el-GR" w:eastAsia="x-none"/>
        </w:rPr>
        <w:t xml:space="preserve"> </w:t>
      </w:r>
      <w:r w:rsidR="009B32B0">
        <w:rPr>
          <w:color w:val="000000"/>
          <w:lang w:val="el-GR" w:eastAsia="x-none"/>
        </w:rPr>
        <w:t xml:space="preserve">η οποία παρέχει ενδελεχή κάλυψη </w:t>
      </w:r>
      <w:r w:rsidR="002211F6">
        <w:rPr>
          <w:color w:val="000000"/>
          <w:lang w:val="el-GR" w:eastAsia="x-none"/>
        </w:rPr>
        <w:t xml:space="preserve">της </w:t>
      </w:r>
      <w:r w:rsidR="009B32B0">
        <w:rPr>
          <w:color w:val="000000"/>
          <w:lang w:val="el-GR" w:eastAsia="x-none"/>
        </w:rPr>
        <w:t>δυναμικής</w:t>
      </w:r>
      <w:r w:rsidR="002211F6">
        <w:rPr>
          <w:color w:val="000000"/>
          <w:lang w:val="el-GR" w:eastAsia="x-none"/>
        </w:rPr>
        <w:t>,</w:t>
      </w:r>
      <w:r w:rsidR="009B32B0">
        <w:rPr>
          <w:color w:val="000000"/>
          <w:lang w:val="el-GR" w:eastAsia="x-none"/>
        </w:rPr>
        <w:t xml:space="preserve"> της </w:t>
      </w:r>
      <w:r w:rsidR="00A85E7D">
        <w:rPr>
          <w:color w:val="000000"/>
          <w:lang w:val="el-GR" w:eastAsia="x-none"/>
        </w:rPr>
        <w:t>πλειοψηφίας</w:t>
      </w:r>
      <w:r w:rsidR="009B32B0">
        <w:rPr>
          <w:color w:val="000000"/>
          <w:lang w:val="el-GR" w:eastAsia="x-none"/>
        </w:rPr>
        <w:t xml:space="preserve"> των </w:t>
      </w:r>
      <w:r w:rsidR="00A85E7D">
        <w:rPr>
          <w:color w:val="000000"/>
          <w:lang w:val="el-GR" w:eastAsia="x-none"/>
        </w:rPr>
        <w:t>προαγόντων</w:t>
      </w:r>
      <w:r w:rsidR="009B32B0">
        <w:rPr>
          <w:color w:val="000000"/>
          <w:lang w:val="el-GR" w:eastAsia="x-none"/>
        </w:rPr>
        <w:t xml:space="preserve"> του πίνακα </w:t>
      </w:r>
      <w:r w:rsidR="009B32B0">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3_6" </w:instrText>
      </w:r>
      <w:r w:rsidR="005639D2">
        <w:fldChar w:fldCharType="separate"/>
      </w:r>
      <w:r w:rsidR="009B32B0" w:rsidRPr="00D6112A">
        <w:rPr>
          <w:rStyle w:val="-"/>
          <w:lang w:val="el-GR" w:eastAsia="x-none"/>
        </w:rPr>
        <w:t>πιν.</w:t>
      </w:r>
      <w:proofErr w:type="spellEnd"/>
      <w:r w:rsidR="009B32B0" w:rsidRPr="00D6112A">
        <w:rPr>
          <w:rStyle w:val="-"/>
          <w:lang w:val="el-GR" w:eastAsia="x-none"/>
        </w:rPr>
        <w:t xml:space="preserve"> 3.6</w:t>
      </w:r>
      <w:r w:rsidR="005639D2">
        <w:rPr>
          <w:rStyle w:val="-"/>
          <w:lang w:val="el-GR" w:eastAsia="x-none"/>
        </w:rPr>
        <w:fldChar w:fldCharType="end"/>
      </w:r>
      <w:r w:rsidR="009B32B0">
        <w:rPr>
          <w:lang w:val="el-GR" w:eastAsia="x-none"/>
        </w:rPr>
        <w:t>]</w:t>
      </w:r>
      <w:r w:rsidR="002211F6">
        <w:rPr>
          <w:lang w:val="el-GR" w:eastAsia="x-none"/>
        </w:rPr>
        <w:t xml:space="preserve">, συμπεραίνεται πως ο παράγοντας των μέσων κοινωνικής δικτύωσης </w:t>
      </w:r>
      <w:r w:rsidR="006500D7">
        <w:rPr>
          <w:lang w:val="el-GR" w:eastAsia="x-none"/>
        </w:rPr>
        <w:t xml:space="preserve">και της </w:t>
      </w:r>
      <w:r w:rsidR="00A85E7D">
        <w:rPr>
          <w:lang w:val="el-GR" w:eastAsia="x-none"/>
        </w:rPr>
        <w:t>επιρροής</w:t>
      </w:r>
      <w:r w:rsidR="006500D7">
        <w:rPr>
          <w:lang w:val="el-GR" w:eastAsia="x-none"/>
        </w:rPr>
        <w:t xml:space="preserve"> σημαντικών προσωπικοτήτων μέσα από αυτά παίζει τον καταλυτικότερο ρόλο στις </w:t>
      </w:r>
      <w:proofErr w:type="spellStart"/>
      <w:r w:rsidR="006500D7">
        <w:rPr>
          <w:lang w:val="el-GR" w:eastAsia="x-none"/>
        </w:rPr>
        <w:t>αξιακές</w:t>
      </w:r>
      <w:proofErr w:type="spellEnd"/>
      <w:r w:rsidR="006500D7">
        <w:rPr>
          <w:lang w:val="el-GR" w:eastAsia="x-none"/>
        </w:rPr>
        <w:t xml:space="preserve"> εκρήξεις. Επιπρόσθετα, η ελκυστικότητα και το ενδιαφέρον για ένα νόμισμα όπου αποτελούν και τους παράγοντες με τις περισσότερες κοινές εμφανίσεις μέσα στο βιβλιογραφικό κορμό είναι άρρηκτα συνδεδεμένες με το κομμάτι των </w:t>
      </w:r>
      <w:r w:rsidR="006500D7">
        <w:rPr>
          <w:lang w:val="en-US" w:eastAsia="x-none"/>
        </w:rPr>
        <w:t>social</w:t>
      </w:r>
      <w:r w:rsidR="006500D7" w:rsidRPr="006500D7">
        <w:rPr>
          <w:lang w:val="el-GR" w:eastAsia="x-none"/>
        </w:rPr>
        <w:t xml:space="preserve"> </w:t>
      </w:r>
      <w:r w:rsidR="006500D7">
        <w:rPr>
          <w:lang w:val="en-US" w:eastAsia="x-none"/>
        </w:rPr>
        <w:t>media</w:t>
      </w:r>
      <w:r w:rsidR="006500D7" w:rsidRPr="006500D7">
        <w:rPr>
          <w:lang w:val="el-GR" w:eastAsia="x-none"/>
        </w:rPr>
        <w:t xml:space="preserve">. </w:t>
      </w:r>
      <w:r w:rsidR="006500D7">
        <w:rPr>
          <w:lang w:val="el-GR" w:eastAsia="x-none"/>
        </w:rPr>
        <w:t xml:space="preserve">Οι δημοσιεύσεις </w:t>
      </w:r>
      <w:sdt>
        <w:sdtPr>
          <w:rPr>
            <w:color w:val="000000"/>
            <w:lang w:val="el-GR" w:eastAsia="x-none"/>
          </w:rPr>
          <w:tag w:val="MENDELEY_CITATION_v3_eyJjaXRhdGlvbklEIjoiTUVOREVMRVlfQ0lUQVRJT05fNzhhZDg1MDItNGU5NC00ZTJhLTkzZGYtYTcyNjYwZmZiMmVm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182738494"/>
          <w:placeholder>
            <w:docPart w:val="DefaultPlaceholder_-1854013440"/>
          </w:placeholder>
        </w:sdtPr>
        <w:sdtEndPr/>
        <w:sdtContent>
          <w:r w:rsidR="00AC6EE7" w:rsidRPr="00AC6EE7">
            <w:rPr>
              <w:color w:val="000000"/>
              <w:lang w:val="el-GR" w:eastAsia="x-none"/>
            </w:rPr>
            <w:t>[10]</w:t>
          </w:r>
        </w:sdtContent>
      </w:sdt>
      <w:r w:rsidR="006500D7" w:rsidRPr="006500D7">
        <w:rPr>
          <w:color w:val="000000"/>
          <w:lang w:val="el-GR" w:eastAsia="x-none"/>
        </w:rPr>
        <w:t xml:space="preserve"> </w:t>
      </w:r>
      <w:sdt>
        <w:sdtPr>
          <w:rPr>
            <w:color w:val="000000"/>
            <w:lang w:val="el-GR" w:eastAsia="x-none"/>
          </w:rPr>
          <w:tag w:val="MENDELEY_CITATION_v3_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"/>
          <w:id w:val="273755590"/>
          <w:placeholder>
            <w:docPart w:val="DefaultPlaceholder_-1854013440"/>
          </w:placeholder>
        </w:sdtPr>
        <w:sdtEndPr/>
        <w:sdtContent>
          <w:r w:rsidR="00AC6EE7" w:rsidRPr="00AC6EE7">
            <w:rPr>
              <w:color w:val="000000"/>
              <w:lang w:val="el-GR" w:eastAsia="x-none"/>
            </w:rPr>
            <w:t>[20] [21]</w:t>
          </w:r>
        </w:sdtContent>
      </w:sdt>
      <w:r w:rsidR="006500D7" w:rsidRPr="006500D7">
        <w:rPr>
          <w:color w:val="000000"/>
          <w:lang w:val="el-GR" w:eastAsia="x-none"/>
        </w:rPr>
        <w:t xml:space="preserve"> </w:t>
      </w:r>
      <w:r w:rsidR="006500D7">
        <w:rPr>
          <w:color w:val="000000"/>
          <w:lang w:val="el-GR" w:eastAsia="x-none"/>
        </w:rPr>
        <w:t xml:space="preserve">καταλήγουν στο κοινό συμπέρασμα πως τα μέσα κοινωνικής δικτύωσης </w:t>
      </w:r>
      <w:r w:rsidR="00FB635B">
        <w:rPr>
          <w:color w:val="000000"/>
          <w:lang w:val="el-GR" w:eastAsia="x-none"/>
        </w:rPr>
        <w:t xml:space="preserve">έχουν πανίσχυρη </w:t>
      </w:r>
      <w:r w:rsidR="00A85E7D">
        <w:rPr>
          <w:color w:val="000000"/>
          <w:lang w:val="el-GR" w:eastAsia="x-none"/>
        </w:rPr>
        <w:t>επιρροή</w:t>
      </w:r>
      <w:r w:rsidR="00FB635B">
        <w:rPr>
          <w:color w:val="000000"/>
          <w:lang w:val="el-GR" w:eastAsia="x-none"/>
        </w:rPr>
        <w:t xml:space="preserve"> στις </w:t>
      </w:r>
      <w:proofErr w:type="spellStart"/>
      <w:r w:rsidR="00FB635B">
        <w:rPr>
          <w:color w:val="000000"/>
          <w:lang w:val="el-GR" w:eastAsia="x-none"/>
        </w:rPr>
        <w:t>κρυπτονομισματικές</w:t>
      </w:r>
      <w:proofErr w:type="spellEnd"/>
      <w:r w:rsidR="00FB635B">
        <w:rPr>
          <w:color w:val="000000"/>
          <w:lang w:val="el-GR" w:eastAsia="x-none"/>
        </w:rPr>
        <w:t xml:space="preserve"> αξίες, κυρίως μέσα από αναρτήσεις ισχυρών προσωπικοτήτων στον τομέα της τεχνολογίας, πράγμα που έρχεται έμπρακτα να πλαισιώσει τη θεωρία του κεφαλαίου [</w:t>
      </w:r>
      <w:hyperlink w:anchor="_Εισαγωγή_στα_κρυπτονομίσματα" w:history="1">
        <w:r w:rsidR="00FB635B" w:rsidRPr="009B32B0">
          <w:rPr>
            <w:rStyle w:val="-"/>
            <w:lang w:val="el-GR" w:eastAsia="x-none"/>
          </w:rPr>
          <w:t>βλ. 3.2.1</w:t>
        </w:r>
      </w:hyperlink>
      <w:r w:rsidR="00FB635B">
        <w:rPr>
          <w:color w:val="000000"/>
          <w:lang w:val="el-GR" w:eastAsia="x-none"/>
        </w:rPr>
        <w:t xml:space="preserve">] και της δημοσίευσης </w:t>
      </w:r>
      <w:sdt>
        <w:sdtPr>
          <w:rPr>
            <w:color w:val="000000"/>
            <w:lang w:val="el-GR" w:eastAsia="x-none"/>
          </w:rPr>
          <w:tag w:val="MENDELEY_CITATION_v3_eyJjaXRhdGlvbklEIjoiTUVOREVMRVlfQ0lUQVRJT05fMzA2YjY1ZWYtMGY3MS00YTgyLTg4YTktNGFmNGFkYmQ5ZGVi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1810739993"/>
          <w:placeholder>
            <w:docPart w:val="DefaultPlaceholder_-1854013440"/>
          </w:placeholder>
        </w:sdtPr>
        <w:sdtEndPr/>
        <w:sdtContent>
          <w:r w:rsidR="00AC6EE7" w:rsidRPr="00AC6EE7">
            <w:rPr>
              <w:color w:val="000000"/>
              <w:lang w:val="el-GR" w:eastAsia="x-none"/>
            </w:rPr>
            <w:t>[10]</w:t>
          </w:r>
        </w:sdtContent>
      </w:sdt>
      <w:r w:rsidR="00FB635B">
        <w:rPr>
          <w:color w:val="000000"/>
          <w:lang w:val="el-GR" w:eastAsia="x-none"/>
        </w:rPr>
        <w:t xml:space="preserve"> περί αγοραστικής συμπεριφοράς και επιρροής, τύπου αγέλης.</w:t>
      </w:r>
    </w:p>
    <w:p w14:paraId="025150E3" w14:textId="060F1511" w:rsidR="008034F9" w:rsidRDefault="008034F9" w:rsidP="0084378C">
      <w:pPr>
        <w:rPr>
          <w:color w:val="000000"/>
          <w:lang w:val="el-GR" w:eastAsia="x-none"/>
        </w:rPr>
      </w:pPr>
      <w:r>
        <w:rPr>
          <w:color w:val="000000"/>
          <w:lang w:val="el-GR" w:eastAsia="x-none"/>
        </w:rPr>
        <w:t xml:space="preserve">Επιπλέον, εξωγενείς παράγοντες επιρροής όπως η νομιμότητα αγορών από την εκάστοτε χώρα, οι συμπεριφορές κυβερνήσεων και τραπεζών απέναντι στα κρυπτονομίσματα φαίνεται να παίζουν σημαντικό ρόλο στο κομμάτι των </w:t>
      </w:r>
      <w:r w:rsidRPr="008034F9">
        <w:rPr>
          <w:color w:val="000000"/>
          <w:lang w:val="el-GR" w:eastAsia="x-none"/>
        </w:rPr>
        <w:t>“</w:t>
      </w:r>
      <w:r>
        <w:rPr>
          <w:color w:val="000000"/>
          <w:lang w:val="el-GR" w:eastAsia="x-none"/>
        </w:rPr>
        <w:t>εικασιών</w:t>
      </w:r>
      <w:r w:rsidRPr="008034F9">
        <w:rPr>
          <w:color w:val="000000"/>
          <w:lang w:val="el-GR" w:eastAsia="x-none"/>
        </w:rPr>
        <w:t>”</w:t>
      </w:r>
      <w:r>
        <w:rPr>
          <w:color w:val="000000"/>
          <w:lang w:val="el-GR" w:eastAsia="x-none"/>
        </w:rPr>
        <w:t xml:space="preserve"> και της </w:t>
      </w:r>
      <w:r w:rsidRPr="008034F9">
        <w:rPr>
          <w:color w:val="000000"/>
          <w:lang w:val="el-GR" w:eastAsia="x-none"/>
        </w:rPr>
        <w:t>“</w:t>
      </w:r>
      <w:r>
        <w:rPr>
          <w:color w:val="000000"/>
          <w:lang w:val="el-GR" w:eastAsia="x-none"/>
        </w:rPr>
        <w:t>νομιμότητας</w:t>
      </w:r>
      <w:r w:rsidRPr="008034F9">
        <w:rPr>
          <w:color w:val="000000"/>
          <w:lang w:val="el-GR" w:eastAsia="x-none"/>
        </w:rPr>
        <w:t>”</w:t>
      </w:r>
      <w:r w:rsidR="00514421" w:rsidRPr="00514421">
        <w:rPr>
          <w:color w:val="000000"/>
          <w:lang w:val="el-GR" w:eastAsia="x-none"/>
        </w:rPr>
        <w:t xml:space="preserve">. </w:t>
      </w:r>
      <w:r w:rsidR="00514421">
        <w:rPr>
          <w:color w:val="000000"/>
          <w:lang w:val="el-GR" w:eastAsia="x-none"/>
        </w:rPr>
        <w:t xml:space="preserve">Σενάρια τα οποία βασίζονται σε πιθανές </w:t>
      </w:r>
      <w:proofErr w:type="spellStart"/>
      <w:r w:rsidR="00514421">
        <w:rPr>
          <w:color w:val="000000"/>
          <w:lang w:val="el-GR" w:eastAsia="x-none"/>
        </w:rPr>
        <w:t>κρυπτονομισματικές</w:t>
      </w:r>
      <w:proofErr w:type="spellEnd"/>
      <w:r w:rsidR="00514421">
        <w:rPr>
          <w:color w:val="000000"/>
          <w:lang w:val="el-GR" w:eastAsia="x-none"/>
        </w:rPr>
        <w:t xml:space="preserve"> απαγορεύσεις ή υιοθετήσεις από εκάστοτε κυβερνήσεις ή τραπεζικούς οργανισμούς επηρεάζουν σε σημαντικό βαθμό τις κινήσεις των τιμών και της σταθερότητας </w:t>
      </w:r>
      <w:sdt>
        <w:sdtPr>
          <w:rPr>
            <w:color w:val="000000"/>
            <w:lang w:val="el-GR" w:eastAsia="x-none"/>
          </w:rPr>
          <w:tag w:val="MENDELEY_CITATION_v3_eyJjaXRhdGlvbklEIjoiTUVOREVMRVlfQ0lUQVRJT05fNTFkOWU1YWYtNTc0Mi00YzUyLWI0NTUtMGFkYWI4ODVjYTY1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
          <w:id w:val="581112063"/>
          <w:placeholder>
            <w:docPart w:val="DefaultPlaceholder_-1854013440"/>
          </w:placeholder>
        </w:sdtPr>
        <w:sdtEndPr/>
        <w:sdtContent>
          <w:r w:rsidR="00AC6EE7" w:rsidRPr="00AC6EE7">
            <w:rPr>
              <w:color w:val="000000"/>
              <w:lang w:val="el-GR" w:eastAsia="x-none"/>
            </w:rPr>
            <w:t>[10]</w:t>
          </w:r>
        </w:sdtContent>
      </w:sdt>
      <w:r w:rsidR="00514421">
        <w:rPr>
          <w:color w:val="000000"/>
          <w:lang w:val="el-GR" w:eastAsia="x-none"/>
        </w:rPr>
        <w:t>.</w:t>
      </w:r>
      <w:r w:rsidR="001E0E18">
        <w:rPr>
          <w:color w:val="000000"/>
          <w:lang w:val="el-GR" w:eastAsia="x-none"/>
        </w:rPr>
        <w:t xml:space="preserve"> Έμφαση θα πρέπει να δοθεί στον στοχασμό πως αν και τα κρυπτονομίσματα δημιουργήθηκαν ώστε να αποτελέσουν μία </w:t>
      </w:r>
      <w:r w:rsidR="00E06A41">
        <w:rPr>
          <w:color w:val="000000"/>
          <w:lang w:val="el-GR" w:eastAsia="x-none"/>
        </w:rPr>
        <w:t>αποκεντρωμένη</w:t>
      </w:r>
      <w:r w:rsidR="001E0E18">
        <w:rPr>
          <w:color w:val="000000"/>
          <w:lang w:val="el-GR" w:eastAsia="x-none"/>
        </w:rPr>
        <w:t xml:space="preserve"> μορφή συναλλαγών η οποία θα ήταν ασθενώς</w:t>
      </w:r>
      <w:r w:rsidR="00640C50" w:rsidRPr="00640C50">
        <w:rPr>
          <w:color w:val="000000"/>
          <w:lang w:val="el-GR" w:eastAsia="x-none"/>
        </w:rPr>
        <w:t>,</w:t>
      </w:r>
      <w:r w:rsidR="001E0E18">
        <w:rPr>
          <w:color w:val="000000"/>
          <w:lang w:val="el-GR" w:eastAsia="x-none"/>
        </w:rPr>
        <w:t xml:space="preserve"> </w:t>
      </w:r>
      <w:r w:rsidR="00640C50">
        <w:rPr>
          <w:color w:val="000000"/>
          <w:lang w:val="el-GR" w:eastAsia="x-none"/>
        </w:rPr>
        <w:t>έως</w:t>
      </w:r>
      <w:r w:rsidR="001E0E18">
        <w:rPr>
          <w:color w:val="000000"/>
          <w:lang w:val="el-GR" w:eastAsia="x-none"/>
        </w:rPr>
        <w:t xml:space="preserve"> καθόλου επηρεασμένη από τωρινό </w:t>
      </w:r>
      <w:r w:rsidR="001E0E18">
        <w:rPr>
          <w:color w:val="000000"/>
          <w:lang w:val="el-GR" w:eastAsia="x-none"/>
        </w:rPr>
        <w:lastRenderedPageBreak/>
        <w:t xml:space="preserve">χρηματοπιστωτικό  </w:t>
      </w:r>
      <w:r w:rsidR="00640C50">
        <w:rPr>
          <w:color w:val="000000"/>
          <w:lang w:val="el-GR" w:eastAsia="x-none"/>
        </w:rPr>
        <w:t>σύστημα</w:t>
      </w:r>
      <w:r w:rsidR="001E0E18">
        <w:rPr>
          <w:color w:val="000000"/>
          <w:lang w:val="el-GR" w:eastAsia="x-none"/>
        </w:rPr>
        <w:t xml:space="preserve">, τα </w:t>
      </w:r>
      <w:r w:rsidR="006C2DC8">
        <w:rPr>
          <w:color w:val="000000"/>
          <w:lang w:val="el-GR" w:eastAsia="x-none"/>
        </w:rPr>
        <w:t>πλείστα</w:t>
      </w:r>
      <w:r w:rsidR="001E0E18">
        <w:rPr>
          <w:color w:val="000000"/>
          <w:lang w:val="el-GR" w:eastAsia="x-none"/>
        </w:rPr>
        <w:t xml:space="preserve"> των δημοσιεύσεων καταλήγουν στο κοινό </w:t>
      </w:r>
      <w:r w:rsidR="00640C50">
        <w:rPr>
          <w:color w:val="000000"/>
          <w:lang w:val="el-GR" w:eastAsia="x-none"/>
        </w:rPr>
        <w:t>συμπέρασμα</w:t>
      </w:r>
      <w:r w:rsidR="001E0E18">
        <w:rPr>
          <w:color w:val="000000"/>
          <w:lang w:val="el-GR" w:eastAsia="x-none"/>
        </w:rPr>
        <w:t xml:space="preserve"> πως υπάρχουν μεγάλες τραπεζικές επιρροές οι οποίες είναι άρρηκτα συνδεδεμένες με το τωρινό χρηματοπιστωτικό σύστημα</w:t>
      </w:r>
      <w:r w:rsidR="00640C50" w:rsidRPr="00640C50">
        <w:rPr>
          <w:color w:val="000000"/>
          <w:lang w:val="el-GR" w:eastAsia="x-none"/>
        </w:rPr>
        <w:t>.</w:t>
      </w:r>
    </w:p>
    <w:p w14:paraId="472E97E7" w14:textId="423B1A83" w:rsidR="0005450B" w:rsidRPr="00E446B4" w:rsidRDefault="004A0DB4" w:rsidP="0084378C">
      <w:pPr>
        <w:rPr>
          <w:color w:val="000000"/>
          <w:lang w:val="el-GR" w:eastAsia="x-none"/>
        </w:rPr>
      </w:pPr>
      <w:r>
        <w:rPr>
          <w:color w:val="000000"/>
          <w:lang w:val="el-GR" w:eastAsia="x-none"/>
        </w:rPr>
        <w:t>Συνοπτικά</w:t>
      </w:r>
      <w:r w:rsidR="002F36E1">
        <w:rPr>
          <w:color w:val="000000"/>
          <w:lang w:val="el-GR" w:eastAsia="x-none"/>
        </w:rPr>
        <w:t xml:space="preserve"> λοιπόν, ο </w:t>
      </w:r>
      <w:r w:rsidR="002D13C2">
        <w:rPr>
          <w:color w:val="000000"/>
          <w:lang w:val="el-GR" w:eastAsia="x-none"/>
        </w:rPr>
        <w:t>πίνακας</w:t>
      </w:r>
      <w:r w:rsidR="00775D79" w:rsidRPr="00775D79">
        <w:rPr>
          <w:color w:val="000000"/>
          <w:lang w:val="el-GR" w:eastAsia="x-none"/>
        </w:rPr>
        <w:t xml:space="preserve"> </w:t>
      </w:r>
      <w:r w:rsidR="00775D79">
        <w:rPr>
          <w:color w:val="000000"/>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3_7" </w:instrText>
      </w:r>
      <w:r w:rsidR="005639D2">
        <w:fldChar w:fldCharType="separate"/>
      </w:r>
      <w:r w:rsidR="00775D79" w:rsidRPr="00775D79">
        <w:rPr>
          <w:rStyle w:val="-"/>
          <w:lang w:val="el-GR" w:eastAsia="x-none"/>
        </w:rPr>
        <w:t>πιν.</w:t>
      </w:r>
      <w:proofErr w:type="spellEnd"/>
      <w:r w:rsidR="00775D79" w:rsidRPr="00775D79">
        <w:rPr>
          <w:rStyle w:val="-"/>
          <w:lang w:val="el-GR" w:eastAsia="x-none"/>
        </w:rPr>
        <w:t xml:space="preserve"> 3.7</w:t>
      </w:r>
      <w:r w:rsidR="005639D2">
        <w:rPr>
          <w:rStyle w:val="-"/>
          <w:lang w:val="el-GR" w:eastAsia="x-none"/>
        </w:rPr>
        <w:fldChar w:fldCharType="end"/>
      </w:r>
      <w:r w:rsidR="00775D79">
        <w:rPr>
          <w:color w:val="000000"/>
          <w:lang w:val="el-GR" w:eastAsia="x-none"/>
        </w:rPr>
        <w:t>]</w:t>
      </w:r>
      <w:r w:rsidR="002F36E1">
        <w:rPr>
          <w:color w:val="000000"/>
          <w:lang w:val="el-GR" w:eastAsia="x-none"/>
        </w:rPr>
        <w:t xml:space="preserve"> παρουσιάζει τις </w:t>
      </w:r>
      <w:r w:rsidR="00847032" w:rsidRPr="00847032">
        <w:rPr>
          <w:color w:val="000000"/>
          <w:lang w:val="el-GR" w:eastAsia="x-none"/>
        </w:rPr>
        <w:t xml:space="preserve">3 </w:t>
      </w:r>
      <w:r w:rsidR="002D13C2">
        <w:rPr>
          <w:color w:val="000000"/>
          <w:lang w:val="el-GR" w:eastAsia="x-none"/>
        </w:rPr>
        <w:t>κυριότερες</w:t>
      </w:r>
      <w:r w:rsidR="002F36E1">
        <w:rPr>
          <w:color w:val="000000"/>
          <w:lang w:val="el-GR" w:eastAsia="x-none"/>
        </w:rPr>
        <w:t xml:space="preserve"> μορφές </w:t>
      </w:r>
      <w:r w:rsidR="002D13C2">
        <w:rPr>
          <w:color w:val="000000"/>
          <w:lang w:val="el-GR" w:eastAsia="x-none"/>
        </w:rPr>
        <w:t>επιρροής</w:t>
      </w:r>
      <w:r w:rsidR="00847032" w:rsidRPr="00847032">
        <w:rPr>
          <w:color w:val="000000"/>
          <w:lang w:val="el-GR" w:eastAsia="x-none"/>
        </w:rPr>
        <w:t xml:space="preserve"> </w:t>
      </w:r>
      <w:r w:rsidR="002F36E1">
        <w:rPr>
          <w:color w:val="000000"/>
          <w:lang w:val="el-GR" w:eastAsia="x-none"/>
        </w:rPr>
        <w:t>και σταθερότητας</w:t>
      </w:r>
      <w:r w:rsidR="00847032">
        <w:rPr>
          <w:color w:val="000000"/>
          <w:lang w:val="el-GR" w:eastAsia="x-none"/>
        </w:rPr>
        <w:t xml:space="preserve"> </w:t>
      </w:r>
      <w:proofErr w:type="spellStart"/>
      <w:r w:rsidR="00847032">
        <w:rPr>
          <w:color w:val="000000"/>
          <w:lang w:val="el-GR" w:eastAsia="x-none"/>
        </w:rPr>
        <w:t>εσωγενείς</w:t>
      </w:r>
      <w:proofErr w:type="spellEnd"/>
      <w:r w:rsidR="00847032">
        <w:rPr>
          <w:color w:val="000000"/>
          <w:lang w:val="el-GR" w:eastAsia="x-none"/>
        </w:rPr>
        <w:t>/εξωγενείς</w:t>
      </w:r>
      <w:r w:rsidR="002F36E1">
        <w:rPr>
          <w:color w:val="000000"/>
          <w:lang w:val="el-GR" w:eastAsia="x-none"/>
        </w:rPr>
        <w:t xml:space="preserve"> όπως αυτές συζητήθηκαν σε προηγούμενες παραγράφους. Εύλογα κατανοητό είναι επίσης πως δεν </w:t>
      </w:r>
      <w:r w:rsidR="002D13C2">
        <w:rPr>
          <w:color w:val="000000"/>
          <w:lang w:val="el-GR" w:eastAsia="x-none"/>
        </w:rPr>
        <w:t>διαφαίνεται</w:t>
      </w:r>
      <w:r w:rsidR="002F36E1">
        <w:rPr>
          <w:color w:val="000000"/>
          <w:lang w:val="el-GR" w:eastAsia="x-none"/>
        </w:rPr>
        <w:t xml:space="preserve"> να υπάρχει ένας παράγοντας ο οποίος </w:t>
      </w:r>
      <w:r w:rsidR="002D13C2">
        <w:rPr>
          <w:color w:val="000000"/>
          <w:lang w:val="el-GR" w:eastAsia="x-none"/>
        </w:rPr>
        <w:t>επηρεάζει</w:t>
      </w:r>
      <w:r w:rsidR="002F36E1">
        <w:rPr>
          <w:color w:val="000000"/>
          <w:lang w:val="el-GR" w:eastAsia="x-none"/>
        </w:rPr>
        <w:t xml:space="preserve"> καταλυτικά την </w:t>
      </w:r>
      <w:r w:rsidR="002D13C2">
        <w:rPr>
          <w:color w:val="000000"/>
          <w:lang w:val="el-GR" w:eastAsia="x-none"/>
        </w:rPr>
        <w:t>αυξομείωση</w:t>
      </w:r>
      <w:r w:rsidR="00E446B4">
        <w:rPr>
          <w:color w:val="000000"/>
          <w:lang w:val="el-GR" w:eastAsia="x-none"/>
        </w:rPr>
        <w:t xml:space="preserve"> της αξίας, αλλά είναι από</w:t>
      </w:r>
      <w:r w:rsidR="008649C0">
        <w:rPr>
          <w:color w:val="000000"/>
          <w:lang w:val="el-GR" w:eastAsia="x-none"/>
        </w:rPr>
        <w:t>ρ</w:t>
      </w:r>
      <w:r w:rsidR="00E446B4">
        <w:rPr>
          <w:color w:val="000000"/>
          <w:lang w:val="el-GR" w:eastAsia="x-none"/>
        </w:rPr>
        <w:t>ρ</w:t>
      </w:r>
      <w:r w:rsidR="008649C0">
        <w:rPr>
          <w:color w:val="000000"/>
          <w:lang w:val="el-GR" w:eastAsia="x-none"/>
        </w:rPr>
        <w:t>ο</w:t>
      </w:r>
      <w:r w:rsidR="00E446B4">
        <w:rPr>
          <w:color w:val="000000"/>
          <w:lang w:val="el-GR" w:eastAsia="x-none"/>
        </w:rPr>
        <w:t xml:space="preserve">ια ενός </w:t>
      </w:r>
      <w:r w:rsidR="002D13C2">
        <w:rPr>
          <w:color w:val="000000"/>
          <w:lang w:val="el-GR" w:eastAsia="x-none"/>
        </w:rPr>
        <w:t>συνονθυλεύματος</w:t>
      </w:r>
      <w:r w:rsidR="00E446B4">
        <w:rPr>
          <w:color w:val="000000"/>
          <w:lang w:val="el-GR" w:eastAsia="x-none"/>
        </w:rPr>
        <w:t xml:space="preserve"> παραγόντων</w:t>
      </w:r>
      <w:r w:rsidR="00E06A41">
        <w:rPr>
          <w:color w:val="000000"/>
          <w:lang w:val="el-GR" w:eastAsia="x-none"/>
        </w:rPr>
        <w:t>,</w:t>
      </w:r>
      <w:r w:rsidR="00E446B4">
        <w:rPr>
          <w:color w:val="000000"/>
          <w:lang w:val="el-GR" w:eastAsia="x-none"/>
        </w:rPr>
        <w:t xml:space="preserve"> οι οποίοι πολλές φορές δεν αντικατοπτρίζουν την </w:t>
      </w:r>
      <w:r w:rsidR="002D13C2">
        <w:rPr>
          <w:color w:val="000000"/>
          <w:lang w:val="el-GR" w:eastAsia="x-none"/>
        </w:rPr>
        <w:t>αξία</w:t>
      </w:r>
      <w:r w:rsidR="00E446B4">
        <w:rPr>
          <w:color w:val="000000"/>
          <w:lang w:val="el-GR" w:eastAsia="x-none"/>
        </w:rPr>
        <w:t xml:space="preserve"> του </w:t>
      </w:r>
      <w:r w:rsidR="002D13C2">
        <w:rPr>
          <w:color w:val="000000"/>
          <w:lang w:val="el-GR" w:eastAsia="x-none"/>
        </w:rPr>
        <w:t>προϊόντος</w:t>
      </w:r>
      <w:r w:rsidR="00E446B4">
        <w:rPr>
          <w:color w:val="000000"/>
          <w:lang w:val="el-GR" w:eastAsia="x-none"/>
        </w:rPr>
        <w:t xml:space="preserve"> και υπάγονται σε θεωρίες επενδυτικής αγέλης. Επίσης μεγάλο μερίδιο </w:t>
      </w:r>
      <w:r w:rsidR="002D13C2">
        <w:rPr>
          <w:color w:val="000000"/>
          <w:lang w:val="el-GR" w:eastAsia="x-none"/>
        </w:rPr>
        <w:t>επιρροής</w:t>
      </w:r>
      <w:r w:rsidR="00E446B4">
        <w:rPr>
          <w:color w:val="000000"/>
          <w:lang w:val="el-GR" w:eastAsia="x-none"/>
        </w:rPr>
        <w:t xml:space="preserve"> φαίνεται να έχουν παράγοντες εξουσίας(κυβερνητικοί, τραπεζικοί), πράγμα που φέρει πολύ κοντά τις προβλέψεις των αξιών τους σε προβλεπτικούς κανόνες αγοράς και αποθεμάτων οποιουδήποτε είδους (</w:t>
      </w:r>
      <w:r w:rsidR="00E446B4">
        <w:rPr>
          <w:color w:val="000000"/>
          <w:lang w:val="en-US" w:eastAsia="x-none"/>
        </w:rPr>
        <w:t>stocks</w:t>
      </w:r>
      <w:r w:rsidR="00E446B4">
        <w:rPr>
          <w:color w:val="000000"/>
          <w:lang w:val="el-GR" w:eastAsia="x-none"/>
        </w:rPr>
        <w:t>)</w:t>
      </w:r>
      <w:r w:rsidR="00E446B4" w:rsidRPr="00E446B4">
        <w:rPr>
          <w:color w:val="000000"/>
          <w:lang w:val="el-GR" w:eastAsia="x-none"/>
        </w:rPr>
        <w:t xml:space="preserve">. </w:t>
      </w:r>
      <w:r w:rsidR="00E446B4">
        <w:rPr>
          <w:color w:val="000000"/>
          <w:lang w:val="el-GR" w:eastAsia="x-none"/>
        </w:rPr>
        <w:t xml:space="preserve">Μιλάμε λοιπόν για μία </w:t>
      </w:r>
      <w:proofErr w:type="spellStart"/>
      <w:r w:rsidR="00E446B4">
        <w:rPr>
          <w:color w:val="000000"/>
          <w:lang w:val="el-GR" w:eastAsia="x-none"/>
        </w:rPr>
        <w:t>πολυεπίπεδη</w:t>
      </w:r>
      <w:proofErr w:type="spellEnd"/>
      <w:r w:rsidR="00E446B4">
        <w:rPr>
          <w:color w:val="000000"/>
          <w:lang w:val="el-GR" w:eastAsia="x-none"/>
        </w:rPr>
        <w:t xml:space="preserve"> και περίπλοκη αγορά με ιδιαίτερο επενδυτικό ενδιαφέρον και τεράστια </w:t>
      </w:r>
      <w:r w:rsidR="002D13C2">
        <w:rPr>
          <w:color w:val="000000"/>
          <w:lang w:val="el-GR" w:eastAsia="x-none"/>
        </w:rPr>
        <w:t>επιρροή</w:t>
      </w:r>
      <w:r w:rsidR="00E446B4">
        <w:rPr>
          <w:color w:val="000000"/>
          <w:lang w:val="el-GR" w:eastAsia="x-none"/>
        </w:rPr>
        <w:t xml:space="preserve"> από τα μέσα κοινωνικής δικτύωσης.</w:t>
      </w:r>
    </w:p>
    <w:p w14:paraId="7BFF9C17" w14:textId="55262EAA" w:rsidR="008B03F3" w:rsidRPr="008B03F3" w:rsidRDefault="008B03F3" w:rsidP="004C22A5">
      <w:pPr>
        <w:jc w:val="center"/>
        <w:rPr>
          <w:color w:val="000000"/>
          <w:lang w:val="el-GR" w:eastAsia="x-none"/>
        </w:rPr>
      </w:pPr>
    </w:p>
    <w:tbl>
      <w:tblPr>
        <w:tblStyle w:val="LightShading1"/>
        <w:tblW w:w="0" w:type="auto"/>
        <w:tblLook w:val="04A0" w:firstRow="1" w:lastRow="0" w:firstColumn="1" w:lastColumn="0" w:noHBand="0" w:noVBand="1"/>
      </w:tblPr>
      <w:tblGrid>
        <w:gridCol w:w="4508"/>
        <w:gridCol w:w="4508"/>
      </w:tblGrid>
      <w:tr w:rsidR="00321A82" w14:paraId="347184C3" w14:textId="77777777" w:rsidTr="004C22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6E5039" w14:textId="319040D2" w:rsidR="00321A82" w:rsidRPr="004C22A5" w:rsidRDefault="00321A82" w:rsidP="004C22A5">
            <w:pPr>
              <w:jc w:val="center"/>
              <w:rPr>
                <w:rFonts w:ascii="Times New Roman" w:hAnsi="Times New Roman"/>
                <w:sz w:val="24"/>
                <w:szCs w:val="24"/>
                <w:lang w:val="en-US" w:eastAsia="x-none"/>
              </w:rPr>
            </w:pPr>
            <w:bookmarkStart w:id="55" w:name="pinakas3_7"/>
            <w:r w:rsidRPr="004C22A5">
              <w:rPr>
                <w:rFonts w:ascii="Times New Roman" w:hAnsi="Times New Roman"/>
                <w:sz w:val="24"/>
                <w:szCs w:val="24"/>
                <w:lang w:val="en-US" w:eastAsia="x-none"/>
              </w:rPr>
              <w:t>Rank</w:t>
            </w:r>
          </w:p>
        </w:tc>
        <w:tc>
          <w:tcPr>
            <w:tcW w:w="4508" w:type="dxa"/>
          </w:tcPr>
          <w:p w14:paraId="5DC804BD" w14:textId="46648146" w:rsidR="00321A82" w:rsidRDefault="008E6B9B" w:rsidP="004C2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Influence</w:t>
            </w:r>
            <w:r w:rsidR="00321A82" w:rsidRPr="004C22A5">
              <w:rPr>
                <w:rFonts w:ascii="Times New Roman" w:hAnsi="Times New Roman"/>
                <w:sz w:val="24"/>
                <w:szCs w:val="24"/>
                <w:lang w:val="en-US" w:eastAsia="x-none"/>
              </w:rPr>
              <w:t>-Stability</w:t>
            </w:r>
          </w:p>
          <w:p w14:paraId="64087B5D" w14:textId="69D65000" w:rsidR="004C22A5" w:rsidRPr="004C22A5" w:rsidRDefault="004C22A5" w:rsidP="004C2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p>
        </w:tc>
      </w:tr>
      <w:tr w:rsidR="00321A82" w14:paraId="04CC5794" w14:textId="77777777" w:rsidTr="004C2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F84EF1F" w14:textId="4C57E939" w:rsidR="00321A82" w:rsidRPr="004C22A5" w:rsidRDefault="00321A82" w:rsidP="004C22A5">
            <w:pPr>
              <w:jc w:val="center"/>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1</w:t>
            </w:r>
          </w:p>
          <w:p w14:paraId="01FF0EDA" w14:textId="3DD8C185" w:rsidR="004C22A5" w:rsidRPr="004C22A5" w:rsidRDefault="004C22A5" w:rsidP="004C22A5">
            <w:pPr>
              <w:jc w:val="center"/>
              <w:rPr>
                <w:rFonts w:ascii="Times New Roman" w:hAnsi="Times New Roman"/>
                <w:sz w:val="24"/>
                <w:szCs w:val="24"/>
                <w:lang w:val="en-US" w:eastAsia="x-none"/>
              </w:rPr>
            </w:pPr>
          </w:p>
        </w:tc>
        <w:tc>
          <w:tcPr>
            <w:tcW w:w="4508" w:type="dxa"/>
          </w:tcPr>
          <w:p w14:paraId="30E964CA" w14:textId="13BD0E2B" w:rsidR="00321A82" w:rsidRPr="004C22A5" w:rsidRDefault="00321A82" w:rsidP="004C2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eastAsia="x-none"/>
              </w:rPr>
            </w:pPr>
            <w:r w:rsidRPr="004C22A5">
              <w:rPr>
                <w:rFonts w:ascii="Times New Roman" w:hAnsi="Times New Roman"/>
                <w:sz w:val="24"/>
                <w:szCs w:val="24"/>
                <w:lang w:val="en-US" w:eastAsia="x-none"/>
              </w:rPr>
              <w:t xml:space="preserve">Social </w:t>
            </w:r>
            <w:r w:rsidR="008E6B9B" w:rsidRPr="004C22A5">
              <w:rPr>
                <w:rFonts w:ascii="Times New Roman" w:hAnsi="Times New Roman"/>
                <w:sz w:val="24"/>
                <w:szCs w:val="24"/>
                <w:lang w:val="en-US" w:eastAsia="x-none"/>
              </w:rPr>
              <w:t>Media (</w:t>
            </w:r>
            <w:r w:rsidRPr="004C22A5">
              <w:rPr>
                <w:rFonts w:ascii="Times New Roman" w:hAnsi="Times New Roman"/>
                <w:sz w:val="24"/>
                <w:szCs w:val="24"/>
                <w:lang w:val="en-US" w:eastAsia="x-none"/>
              </w:rPr>
              <w:t>Influencing)</w:t>
            </w:r>
            <w:r w:rsidR="00223665">
              <w:rPr>
                <w:rFonts w:ascii="Times New Roman" w:hAnsi="Times New Roman"/>
                <w:sz w:val="24"/>
                <w:szCs w:val="24"/>
                <w:lang w:val="en-US" w:eastAsia="x-none"/>
              </w:rPr>
              <w:t xml:space="preserve"> - External</w:t>
            </w:r>
          </w:p>
        </w:tc>
      </w:tr>
      <w:tr w:rsidR="00321A82" w14:paraId="499C6553" w14:textId="77777777" w:rsidTr="004C22A5">
        <w:tc>
          <w:tcPr>
            <w:cnfStyle w:val="001000000000" w:firstRow="0" w:lastRow="0" w:firstColumn="1" w:lastColumn="0" w:oddVBand="0" w:evenVBand="0" w:oddHBand="0" w:evenHBand="0" w:firstRowFirstColumn="0" w:firstRowLastColumn="0" w:lastRowFirstColumn="0" w:lastRowLastColumn="0"/>
            <w:tcW w:w="4508" w:type="dxa"/>
          </w:tcPr>
          <w:p w14:paraId="1BB9B16F" w14:textId="4BDE5E8E" w:rsidR="00321A82" w:rsidRPr="004C22A5" w:rsidRDefault="00321A82" w:rsidP="004C22A5">
            <w:pPr>
              <w:jc w:val="center"/>
              <w:rPr>
                <w:rFonts w:ascii="Times New Roman" w:hAnsi="Times New Roman"/>
                <w:b w:val="0"/>
                <w:bCs w:val="0"/>
                <w:sz w:val="24"/>
                <w:szCs w:val="24"/>
                <w:lang w:val="en-US" w:eastAsia="x-none"/>
              </w:rPr>
            </w:pPr>
            <w:r w:rsidRPr="004C22A5">
              <w:rPr>
                <w:rFonts w:ascii="Times New Roman" w:hAnsi="Times New Roman"/>
                <w:sz w:val="24"/>
                <w:szCs w:val="24"/>
                <w:lang w:val="en-US" w:eastAsia="x-none"/>
              </w:rPr>
              <w:t>2</w:t>
            </w:r>
          </w:p>
          <w:p w14:paraId="2E488A1B" w14:textId="5118D54C" w:rsidR="004C22A5" w:rsidRPr="004C22A5" w:rsidRDefault="004C22A5" w:rsidP="004C22A5">
            <w:pPr>
              <w:jc w:val="center"/>
              <w:rPr>
                <w:rFonts w:ascii="Times New Roman" w:hAnsi="Times New Roman"/>
                <w:sz w:val="24"/>
                <w:szCs w:val="24"/>
                <w:lang w:val="en-US" w:eastAsia="x-none"/>
              </w:rPr>
            </w:pPr>
          </w:p>
        </w:tc>
        <w:tc>
          <w:tcPr>
            <w:tcW w:w="4508" w:type="dxa"/>
          </w:tcPr>
          <w:p w14:paraId="2FE6F045" w14:textId="4BCACBD2" w:rsidR="00321A82" w:rsidRPr="004C22A5" w:rsidRDefault="00321A82" w:rsidP="004C2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r w:rsidRPr="004C22A5">
              <w:rPr>
                <w:rFonts w:ascii="Times New Roman" w:hAnsi="Times New Roman"/>
                <w:sz w:val="24"/>
                <w:szCs w:val="24"/>
                <w:lang w:val="en-US" w:eastAsia="x-none"/>
              </w:rPr>
              <w:t>Government-Banks</w:t>
            </w:r>
            <w:r w:rsidR="00223665">
              <w:rPr>
                <w:rFonts w:ascii="Times New Roman" w:hAnsi="Times New Roman"/>
                <w:sz w:val="24"/>
                <w:szCs w:val="24"/>
                <w:lang w:val="en-US" w:eastAsia="x-none"/>
              </w:rPr>
              <w:t xml:space="preserve"> - External</w:t>
            </w:r>
          </w:p>
        </w:tc>
      </w:tr>
      <w:tr w:rsidR="00321A82" w14:paraId="73BEDC17" w14:textId="77777777" w:rsidTr="004C22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796E6AB" w14:textId="076607E7" w:rsidR="00321A82" w:rsidRPr="00F53FCE" w:rsidRDefault="00321A82" w:rsidP="004C22A5">
            <w:pPr>
              <w:jc w:val="center"/>
              <w:rPr>
                <w:rFonts w:ascii="Times New Roman" w:hAnsi="Times New Roman"/>
                <w:b w:val="0"/>
                <w:bCs w:val="0"/>
                <w:sz w:val="24"/>
                <w:szCs w:val="24"/>
                <w:lang w:val="en-US" w:eastAsia="x-none"/>
              </w:rPr>
            </w:pPr>
            <w:r w:rsidRPr="00F53FCE">
              <w:rPr>
                <w:rFonts w:ascii="Times New Roman" w:hAnsi="Times New Roman"/>
                <w:sz w:val="24"/>
                <w:szCs w:val="24"/>
                <w:lang w:val="en-US" w:eastAsia="x-none"/>
              </w:rPr>
              <w:t>3</w:t>
            </w:r>
          </w:p>
          <w:p w14:paraId="0FE80E53" w14:textId="3EA5C44B" w:rsidR="004C22A5" w:rsidRPr="00F53FCE" w:rsidRDefault="004C22A5" w:rsidP="004C22A5">
            <w:pPr>
              <w:jc w:val="center"/>
              <w:rPr>
                <w:rFonts w:ascii="Times New Roman" w:hAnsi="Times New Roman"/>
                <w:sz w:val="24"/>
                <w:szCs w:val="24"/>
                <w:lang w:val="en-US" w:eastAsia="x-none"/>
              </w:rPr>
            </w:pPr>
          </w:p>
        </w:tc>
        <w:tc>
          <w:tcPr>
            <w:tcW w:w="4508" w:type="dxa"/>
          </w:tcPr>
          <w:p w14:paraId="547A5294" w14:textId="37C57230" w:rsidR="00321A82" w:rsidRPr="00F53FCE" w:rsidRDefault="00321A82" w:rsidP="004C2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en-US" w:eastAsia="x-none"/>
              </w:rPr>
            </w:pPr>
            <w:r w:rsidRPr="00F53FCE">
              <w:rPr>
                <w:rFonts w:ascii="Times New Roman" w:hAnsi="Times New Roman"/>
                <w:sz w:val="24"/>
                <w:szCs w:val="24"/>
                <w:lang w:val="en-US" w:eastAsia="x-none"/>
              </w:rPr>
              <w:t>Reward System</w:t>
            </w:r>
            <w:r w:rsidR="00223665" w:rsidRPr="00F53FCE">
              <w:rPr>
                <w:rFonts w:ascii="Times New Roman" w:hAnsi="Times New Roman"/>
                <w:sz w:val="24"/>
                <w:szCs w:val="24"/>
                <w:lang w:val="en-US" w:eastAsia="x-none"/>
              </w:rPr>
              <w:t xml:space="preserve"> - Internal</w:t>
            </w:r>
          </w:p>
        </w:tc>
      </w:tr>
      <w:tr w:rsidR="00F53FCE" w14:paraId="2FC08F0D" w14:textId="77777777" w:rsidTr="004C22A5">
        <w:tc>
          <w:tcPr>
            <w:cnfStyle w:val="001000000000" w:firstRow="0" w:lastRow="0" w:firstColumn="1" w:lastColumn="0" w:oddVBand="0" w:evenVBand="0" w:oddHBand="0" w:evenHBand="0" w:firstRowFirstColumn="0" w:firstRowLastColumn="0" w:lastRowFirstColumn="0" w:lastRowLastColumn="0"/>
            <w:tcW w:w="4508" w:type="dxa"/>
          </w:tcPr>
          <w:p w14:paraId="317BE818" w14:textId="403672F2" w:rsidR="00F53FCE" w:rsidRPr="00F53FCE" w:rsidRDefault="00F53FCE" w:rsidP="004C22A5">
            <w:pPr>
              <w:jc w:val="center"/>
              <w:rPr>
                <w:rFonts w:ascii="Times New Roman" w:hAnsi="Times New Roman"/>
                <w:b w:val="0"/>
                <w:bCs w:val="0"/>
                <w:sz w:val="24"/>
                <w:szCs w:val="24"/>
                <w:lang w:val="en-US" w:eastAsia="x-none"/>
              </w:rPr>
            </w:pPr>
            <w:r w:rsidRPr="00F53FCE">
              <w:rPr>
                <w:rFonts w:ascii="Times New Roman" w:hAnsi="Times New Roman"/>
                <w:sz w:val="24"/>
                <w:szCs w:val="24"/>
                <w:lang w:val="en-US" w:eastAsia="x-none"/>
              </w:rPr>
              <w:t>4</w:t>
            </w:r>
          </w:p>
          <w:p w14:paraId="1B67A50A" w14:textId="6B4319F3" w:rsidR="00F53FCE" w:rsidRPr="00F53FCE" w:rsidRDefault="00F53FCE" w:rsidP="004C22A5">
            <w:pPr>
              <w:jc w:val="center"/>
              <w:rPr>
                <w:rFonts w:ascii="Times New Roman" w:hAnsi="Times New Roman"/>
                <w:sz w:val="24"/>
                <w:szCs w:val="24"/>
                <w:lang w:val="en-US" w:eastAsia="x-none"/>
              </w:rPr>
            </w:pPr>
          </w:p>
        </w:tc>
        <w:tc>
          <w:tcPr>
            <w:tcW w:w="4508" w:type="dxa"/>
          </w:tcPr>
          <w:p w14:paraId="72332933" w14:textId="58EB0F32" w:rsidR="00F53FCE" w:rsidRPr="00F53FCE" w:rsidRDefault="00F53FCE" w:rsidP="00775D79">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en-US" w:eastAsia="x-none"/>
              </w:rPr>
            </w:pPr>
            <w:r w:rsidRPr="00F53FCE">
              <w:rPr>
                <w:rFonts w:ascii="Times New Roman" w:hAnsi="Times New Roman"/>
                <w:sz w:val="24"/>
                <w:szCs w:val="24"/>
                <w:lang w:val="en-US" w:eastAsia="x-none"/>
              </w:rPr>
              <w:t>Coin Rule Stability</w:t>
            </w:r>
            <w:r w:rsidR="00454046">
              <w:rPr>
                <w:rFonts w:ascii="Times New Roman" w:hAnsi="Times New Roman"/>
                <w:sz w:val="24"/>
                <w:szCs w:val="24"/>
                <w:lang w:val="en-US" w:eastAsia="x-none"/>
              </w:rPr>
              <w:t xml:space="preserve"> – Internal</w:t>
            </w:r>
          </w:p>
        </w:tc>
      </w:tr>
    </w:tbl>
    <w:p w14:paraId="522DC837" w14:textId="5A400EEB" w:rsidR="00FE255D" w:rsidRDefault="00775D79" w:rsidP="000A6B73">
      <w:pPr>
        <w:pStyle w:val="af6"/>
        <w:ind w:firstLine="0"/>
        <w:jc w:val="center"/>
        <w:rPr>
          <w:lang w:val="el-GR"/>
        </w:rPr>
      </w:pPr>
      <w:bookmarkStart w:id="56" w:name="_Toc102407186"/>
      <w:bookmarkEnd w:id="55"/>
      <w:r w:rsidRPr="00775D79">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7</w:t>
      </w:r>
      <w:r w:rsidR="00DD5681">
        <w:rPr>
          <w:lang w:val="el-GR"/>
        </w:rPr>
        <w:fldChar w:fldCharType="end"/>
      </w:r>
      <w:r>
        <w:rPr>
          <w:lang w:val="el-GR"/>
        </w:rPr>
        <w:t>. Ι</w:t>
      </w:r>
      <w:r w:rsidR="00C05855">
        <w:rPr>
          <w:lang w:val="el-GR"/>
        </w:rPr>
        <w:t>σ</w:t>
      </w:r>
      <w:r>
        <w:rPr>
          <w:lang w:val="el-GR"/>
        </w:rPr>
        <w:t>χυρότεροι παράγοντες επιρροής-σταθερότητας</w:t>
      </w:r>
      <w:bookmarkEnd w:id="56"/>
    </w:p>
    <w:p w14:paraId="7F2A31C9" w14:textId="77777777" w:rsidR="004A0DB4" w:rsidRDefault="004A0DB4" w:rsidP="000A6B73">
      <w:pPr>
        <w:rPr>
          <w:lang w:val="el-GR"/>
        </w:rPr>
      </w:pPr>
    </w:p>
    <w:p w14:paraId="1343F01E" w14:textId="219167A1" w:rsidR="005E01D1" w:rsidRPr="004A0DB4" w:rsidRDefault="004A0DB4" w:rsidP="00F82911">
      <w:pPr>
        <w:rPr>
          <w:lang w:val="el-GR"/>
        </w:rPr>
      </w:pPr>
      <w:r>
        <w:rPr>
          <w:lang w:val="el-GR"/>
        </w:rPr>
        <w:t xml:space="preserve">Καταληκτικά, σύμφωνα με τα όσα προαναφέρθηκαν, γίνεται αντιληπτό το γενικό πλαίσιο απάντησης των 2 κύριων ερωτημάτων, καθώς και των </w:t>
      </w:r>
      <w:proofErr w:type="spellStart"/>
      <w:r>
        <w:rPr>
          <w:lang w:val="el-GR"/>
        </w:rPr>
        <w:t>υποερωτημάτων</w:t>
      </w:r>
      <w:proofErr w:type="spellEnd"/>
      <w:r>
        <w:rPr>
          <w:lang w:val="el-GR"/>
        </w:rPr>
        <w:t xml:space="preserve">  αναφορικά με τους παράγοντες επιρροής και σταθερότητας των κρυπτονομισμάτων. Το </w:t>
      </w:r>
      <w:r>
        <w:rPr>
          <w:lang w:val="en-US"/>
        </w:rPr>
        <w:t>social</w:t>
      </w:r>
      <w:r w:rsidRPr="005E01D1">
        <w:rPr>
          <w:lang w:val="el-GR"/>
        </w:rPr>
        <w:t xml:space="preserve"> </w:t>
      </w:r>
      <w:r>
        <w:rPr>
          <w:lang w:val="en-US"/>
        </w:rPr>
        <w:t>influencing</w:t>
      </w:r>
      <w:r w:rsidRPr="005E01D1">
        <w:rPr>
          <w:lang w:val="el-GR"/>
        </w:rPr>
        <w:t xml:space="preserve"> </w:t>
      </w:r>
      <w:r w:rsidR="00D55722">
        <w:rPr>
          <w:lang w:val="el-GR"/>
        </w:rPr>
        <w:t>επηρεάζει</w:t>
      </w:r>
      <w:r>
        <w:rPr>
          <w:lang w:val="el-GR"/>
        </w:rPr>
        <w:t xml:space="preserve"> στον σημαντικότερο βαθμό τη </w:t>
      </w:r>
      <w:proofErr w:type="spellStart"/>
      <w:r w:rsidR="005E01D1">
        <w:rPr>
          <w:lang w:val="el-GR"/>
        </w:rPr>
        <w:t>κρυπτονομισματική</w:t>
      </w:r>
      <w:proofErr w:type="spellEnd"/>
      <w:r w:rsidR="005E01D1">
        <w:rPr>
          <w:lang w:val="el-GR"/>
        </w:rPr>
        <w:t xml:space="preserve"> αγορά, και αποτελεί τον καταλυτικότερο παράγοντα επιρροής του όγκου </w:t>
      </w:r>
      <w:r w:rsidR="00D55722">
        <w:rPr>
          <w:lang w:val="el-GR"/>
        </w:rPr>
        <w:t>συναλλαγών</w:t>
      </w:r>
      <w:r w:rsidR="005E01D1">
        <w:rPr>
          <w:lang w:val="el-GR"/>
        </w:rPr>
        <w:t xml:space="preserve">, όπου </w:t>
      </w:r>
      <w:r w:rsidR="00D55722">
        <w:rPr>
          <w:lang w:val="el-GR"/>
        </w:rPr>
        <w:t xml:space="preserve">με τη σειρά τους, </w:t>
      </w:r>
      <w:r w:rsidR="005E01D1">
        <w:rPr>
          <w:lang w:val="el-GR"/>
        </w:rPr>
        <w:t>επηρεάζουν άμεσα την τιμή, μέσω κατευθυνόμενων επενδυτικών κυμάτων.</w:t>
      </w:r>
      <w:r>
        <w:rPr>
          <w:lang w:val="el-GR"/>
        </w:rPr>
        <w:t xml:space="preserve"> </w:t>
      </w:r>
      <w:r w:rsidR="005E01D1">
        <w:rPr>
          <w:lang w:val="el-GR"/>
        </w:rPr>
        <w:t xml:space="preserve">Επίσης συμπεραίνεται πως η σταθερότητα ενός </w:t>
      </w:r>
      <w:proofErr w:type="spellStart"/>
      <w:r w:rsidR="005E01D1">
        <w:rPr>
          <w:lang w:val="el-GR"/>
        </w:rPr>
        <w:t>κρυπτονομίσματος</w:t>
      </w:r>
      <w:proofErr w:type="spellEnd"/>
      <w:r w:rsidR="005E01D1">
        <w:rPr>
          <w:lang w:val="el-GR"/>
        </w:rPr>
        <w:t xml:space="preserve"> έγκειται σε σωρεία παραγόντων και γεγονότων που σχετίζονται με τους παράγοντες επιρροής</w:t>
      </w:r>
      <w:r w:rsidR="00D55722">
        <w:rPr>
          <w:lang w:val="el-GR"/>
        </w:rPr>
        <w:t>.</w:t>
      </w:r>
      <w:r w:rsidR="005E01D1">
        <w:rPr>
          <w:lang w:val="el-GR"/>
        </w:rPr>
        <w:t xml:space="preserve"> </w:t>
      </w:r>
      <w:r w:rsidR="00D55722">
        <w:rPr>
          <w:lang w:val="el-GR"/>
        </w:rPr>
        <w:t>Οι</w:t>
      </w:r>
      <w:r w:rsidR="005E01D1">
        <w:rPr>
          <w:lang w:val="el-GR"/>
        </w:rPr>
        <w:t xml:space="preserve"> συνθήκες επιρροής τους ορισμένες φόρες, </w:t>
      </w:r>
      <w:r w:rsidR="00D55722">
        <w:rPr>
          <w:lang w:val="el-GR"/>
        </w:rPr>
        <w:t>ειδικότερα στα μικρότερα κρυπτονομίσματα, κατά τη διάρκεια ενσωμάτωσης τους σε μία νέα αγορά, ανάγονται σε συνθήκες χάους με εκρηκτικές αυξομειώσεις στα πρώιμα στάδια της ύπαρξης τους.</w:t>
      </w:r>
    </w:p>
    <w:p w14:paraId="14C22DED" w14:textId="5FD35ED5" w:rsidR="00937444" w:rsidRDefault="005643D3" w:rsidP="00937444">
      <w:pPr>
        <w:pStyle w:val="2"/>
        <w:rPr>
          <w:lang w:val="el-GR"/>
        </w:rPr>
      </w:pPr>
      <w:bookmarkStart w:id="57" w:name="_Toc102397083"/>
      <w:r>
        <w:rPr>
          <w:lang w:val="el-GR"/>
        </w:rPr>
        <w:lastRenderedPageBreak/>
        <w:t>Μοντέλα πρόβλεψης</w:t>
      </w:r>
      <w:r w:rsidR="00416D8F">
        <w:rPr>
          <w:lang w:val="en-US"/>
        </w:rPr>
        <w:t xml:space="preserve"> </w:t>
      </w:r>
      <w:r w:rsidR="00416D8F">
        <w:rPr>
          <w:lang w:val="el-GR"/>
        </w:rPr>
        <w:t>αξίας</w:t>
      </w:r>
      <w:bookmarkEnd w:id="57"/>
    </w:p>
    <w:p w14:paraId="2CEB9560" w14:textId="1D6C8DC1" w:rsidR="005643D3" w:rsidRDefault="001D6786" w:rsidP="005643D3">
      <w:pPr>
        <w:pStyle w:val="3"/>
        <w:rPr>
          <w:lang w:val="el-GR"/>
        </w:rPr>
      </w:pPr>
      <w:bookmarkStart w:id="58" w:name="_Toc102397084"/>
      <w:r>
        <w:rPr>
          <w:noProof/>
          <w:lang w:val="el-GR"/>
        </w:rPr>
        <w:drawing>
          <wp:anchor distT="0" distB="0" distL="114300" distR="114300" simplePos="0" relativeHeight="251669504" behindDoc="0" locked="0" layoutInCell="1" allowOverlap="1" wp14:anchorId="2EFEE3EC" wp14:editId="3799FEA0">
            <wp:simplePos x="0" y="0"/>
            <wp:positionH relativeFrom="column">
              <wp:posOffset>-54610</wp:posOffset>
            </wp:positionH>
            <wp:positionV relativeFrom="paragraph">
              <wp:posOffset>402590</wp:posOffset>
            </wp:positionV>
            <wp:extent cx="1711960" cy="1156335"/>
            <wp:effectExtent l="0" t="0" r="2540" b="571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11960" cy="1156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43D3">
        <w:rPr>
          <w:lang w:val="el-GR"/>
        </w:rPr>
        <w:t>Εισαγωγικ</w:t>
      </w:r>
      <w:r w:rsidR="00F44E25">
        <w:rPr>
          <w:lang w:val="el-GR"/>
        </w:rPr>
        <w:t>ή στα προβλεπτικά μοντέλα</w:t>
      </w:r>
      <w:r w:rsidR="005461E3">
        <w:rPr>
          <w:lang w:val="el-GR"/>
        </w:rPr>
        <w:t xml:space="preserve"> αξιών</w:t>
      </w:r>
      <w:bookmarkEnd w:id="58"/>
    </w:p>
    <w:p w14:paraId="6B6B0DF2" w14:textId="30DC2C55" w:rsidR="00A023C6" w:rsidRDefault="00864485" w:rsidP="00A023C6">
      <w:pPr>
        <w:rPr>
          <w:color w:val="000000"/>
          <w:lang w:val="el-GR" w:eastAsia="x-none"/>
        </w:rPr>
      </w:pPr>
      <w:r>
        <w:rPr>
          <w:lang w:val="el-GR" w:eastAsia="x-none"/>
        </w:rPr>
        <w:t>Η ταχεία ανάπτυξη των κρυπτονομισμάτων την τελευταία δεκαετία αποτελεί μία από τις</w:t>
      </w:r>
      <w:r w:rsidR="00A95E1A">
        <w:rPr>
          <w:lang w:val="el-GR" w:eastAsia="x-none"/>
        </w:rPr>
        <w:t xml:space="preserve"> </w:t>
      </w:r>
      <w:r w:rsidRPr="00864485">
        <w:rPr>
          <w:lang w:val="el-GR" w:eastAsia="x-none"/>
        </w:rPr>
        <w:t>πιο αμφιλεγόμενες και διφορούμενες καινοτομίες στη σύγχρονη παγκόσμια οικονομία</w:t>
      </w:r>
      <w:r w:rsidR="00A61919" w:rsidRPr="00A61919">
        <w:rPr>
          <w:lang w:val="el-GR" w:eastAsia="x-none"/>
        </w:rPr>
        <w:t>,</w:t>
      </w:r>
      <w:r>
        <w:rPr>
          <w:lang w:val="el-GR" w:eastAsia="x-none"/>
        </w:rPr>
        <w:t xml:space="preserve"> όσο αναφορά τις τάσεις τους</w:t>
      </w:r>
      <w:r w:rsidR="005461E3" w:rsidRPr="005461E3">
        <w:rPr>
          <w:lang w:val="el-GR" w:eastAsia="x-none"/>
        </w:rPr>
        <w:t>,</w:t>
      </w:r>
      <w:r>
        <w:rPr>
          <w:lang w:val="el-GR" w:eastAsia="x-none"/>
        </w:rPr>
        <w:t xml:space="preserve"> όπως περιεγράφηκε στα προηγούμενα κεφάλαια. Ως εκ τούτου το ζήτημα της ανάπτυξης κατάλληλων μεθόδων και μοντέλων για την πρόβλεψη τιμών σε </w:t>
      </w:r>
      <w:r w:rsidR="00A319EE">
        <w:rPr>
          <w:lang w:val="el-GR" w:eastAsia="x-none"/>
        </w:rPr>
        <w:t>προϊόντα</w:t>
      </w:r>
      <w:r>
        <w:rPr>
          <w:lang w:val="el-GR" w:eastAsia="x-none"/>
        </w:rPr>
        <w:t xml:space="preserve"> τα οποία βασίζονται σε κρυπτογραφικές τεχνικές, αποτελεί πρόκληση για την </w:t>
      </w:r>
      <w:r w:rsidR="00A319EE">
        <w:rPr>
          <w:lang w:val="el-GR" w:eastAsia="x-none"/>
        </w:rPr>
        <w:t>ολότητα</w:t>
      </w:r>
      <w:r>
        <w:rPr>
          <w:lang w:val="el-GR" w:eastAsia="x-none"/>
        </w:rPr>
        <w:t xml:space="preserve"> της επιστημονικής, οικονομικής και εμπορικής κοινότητας σύμφωνα με τις δημοσιεύσεις </w:t>
      </w:r>
      <w:sdt>
        <w:sdtPr>
          <w:rPr>
            <w:color w:val="000000"/>
            <w:lang w:val="el-GR" w:eastAsia="x-none"/>
          </w:rPr>
          <w:tag w:val="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"/>
          <w:id w:val="-941600648"/>
          <w:placeholder>
            <w:docPart w:val="DefaultPlaceholder_-1854013440"/>
          </w:placeholder>
        </w:sdtPr>
        <w:sdtEndPr/>
        <w:sdtContent>
          <w:r w:rsidR="00AC6EE7" w:rsidRPr="00AC6EE7">
            <w:rPr>
              <w:color w:val="000000"/>
              <w:lang w:val="el-GR" w:eastAsia="x-none"/>
            </w:rPr>
            <w:t>[22] [23] [24]</w:t>
          </w:r>
        </w:sdtContent>
      </w:sdt>
      <w:r>
        <w:rPr>
          <w:lang w:val="el-GR" w:eastAsia="x-none"/>
        </w:rPr>
        <w:t>.</w:t>
      </w:r>
      <w:r w:rsidR="00A319EE" w:rsidRPr="00A319EE">
        <w:rPr>
          <w:lang w:val="el-GR" w:eastAsia="x-none"/>
        </w:rPr>
        <w:t xml:space="preserve"> </w:t>
      </w:r>
      <w:r w:rsidR="00A319EE">
        <w:rPr>
          <w:lang w:val="el-GR" w:eastAsia="x-none"/>
        </w:rPr>
        <w:t>Τα προβλεπτικά μοντέλα</w:t>
      </w:r>
      <w:r w:rsidR="009B4DEB">
        <w:rPr>
          <w:lang w:val="el-GR" w:eastAsia="x-none"/>
        </w:rPr>
        <w:t xml:space="preserve"> γενικότερα</w:t>
      </w:r>
      <w:r w:rsidR="00A319EE">
        <w:rPr>
          <w:lang w:val="el-GR" w:eastAsia="x-none"/>
        </w:rPr>
        <w:t xml:space="preserve">, αποτελούν την διαδικασία λογικής και προγραμματιστικής αναπαράστασης μεθοδολογικών προσεγγίσεων πρόβλεψης τιμών με βάσει παρελθοντικά δεδομένα, την εμπειρία αναλυτών στη </w:t>
      </w:r>
      <w:r w:rsidR="005461E3">
        <w:rPr>
          <w:lang w:val="el-GR" w:eastAsia="x-none"/>
        </w:rPr>
        <w:t>συγκεκριμένη</w:t>
      </w:r>
      <w:r w:rsidR="00A319EE">
        <w:rPr>
          <w:lang w:val="el-GR" w:eastAsia="x-none"/>
        </w:rPr>
        <w:t xml:space="preserve"> αγορά, καθώς και στην ανάλυση αιτιωδών  σχέσεων στη διαδικασία επιρροής της τιμής, όπως για παράδειγμα ε</w:t>
      </w:r>
      <w:r w:rsidR="005461E3">
        <w:rPr>
          <w:lang w:val="el-GR" w:eastAsia="x-none"/>
        </w:rPr>
        <w:t>σ</w:t>
      </w:r>
      <w:r w:rsidR="00A319EE">
        <w:rPr>
          <w:lang w:val="el-GR" w:eastAsia="x-none"/>
        </w:rPr>
        <w:t xml:space="preserve">ωτερικοί ή εξωτερικοί παράγοντες </w:t>
      </w:r>
      <w:r w:rsidR="00AF7D8D">
        <w:rPr>
          <w:lang w:val="el-GR" w:eastAsia="x-none"/>
        </w:rPr>
        <w:t>επιρροής</w:t>
      </w:r>
      <w:r w:rsidR="00A319EE">
        <w:rPr>
          <w:lang w:val="el-GR" w:eastAsia="x-none"/>
        </w:rPr>
        <w:t xml:space="preserve"> </w:t>
      </w:r>
      <w:r w:rsidR="00AF7D8D">
        <w:rPr>
          <w:lang w:val="el-GR" w:eastAsia="x-none"/>
        </w:rPr>
        <w:t>[</w:t>
      </w:r>
      <w:hyperlink w:anchor="_Παράγοντες_επιρροής_&amp;" w:history="1">
        <w:r w:rsidR="00A319EE" w:rsidRPr="00675DA5">
          <w:rPr>
            <w:rStyle w:val="-"/>
            <w:lang w:val="el-GR" w:eastAsia="x-none"/>
          </w:rPr>
          <w:t>βλ. 3.2.</w:t>
        </w:r>
        <w:r w:rsidR="00AF7D8D" w:rsidRPr="00675DA5">
          <w:rPr>
            <w:rStyle w:val="-"/>
            <w:lang w:val="el-GR" w:eastAsia="x-none"/>
          </w:rPr>
          <w:t>4</w:t>
        </w:r>
      </w:hyperlink>
      <w:r w:rsidR="00AF7D8D">
        <w:rPr>
          <w:lang w:val="el-GR" w:eastAsia="x-none"/>
        </w:rPr>
        <w:t>]</w:t>
      </w:r>
      <w:r w:rsidR="007E034A">
        <w:rPr>
          <w:lang w:val="el-GR" w:eastAsia="x-none"/>
        </w:rPr>
        <w:t xml:space="preserve"> σύμφωνα με τις δημοσιεύσεις </w:t>
      </w:r>
      <w:sdt>
        <w:sdtPr>
          <w:rPr>
            <w:color w:val="000000"/>
            <w:lang w:val="el-GR" w:eastAsia="x-none"/>
          </w:rPr>
          <w:tag w:val="MENDELEY_CITATION_v3_eyJjaXRhdGlvbklEIjoiTUVOREVMRVlfQ0lUQVRJT05fN2M4YWZlZjItNmI3ZC00OTYzLWFiZDctYjgzZTY0MGJmNjc4IiwicHJvcGVydGllcyI6eyJub3RlSW5kZXgiOjB9LCJpc0VkaXRlZCI6ZmFsc2UsIm1hbnVhbE92ZXJyaWRlIjp7ImlzTWFudWFsbHlPdmVycmlkZGVuIjpmYWxzZSwiY2l0ZXByb2NUZXh0IjoiWzI0XSwgWzI1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"/>
          <w:id w:val="557286699"/>
          <w:placeholder>
            <w:docPart w:val="DefaultPlaceholder_-1854013440"/>
          </w:placeholder>
        </w:sdtPr>
        <w:sdtEndPr/>
        <w:sdtContent>
          <w:r w:rsidR="00AC6EE7" w:rsidRPr="00AC6EE7">
            <w:rPr>
              <w:color w:val="000000"/>
              <w:lang w:val="el-GR" w:eastAsia="x-none"/>
            </w:rPr>
            <w:t>[24], [25]</w:t>
          </w:r>
        </w:sdtContent>
      </w:sdt>
      <w:r w:rsidR="00AF7D8D">
        <w:rPr>
          <w:lang w:val="el-GR" w:eastAsia="x-none"/>
        </w:rPr>
        <w:t>.</w:t>
      </w:r>
      <w:r w:rsidR="00387F6D">
        <w:rPr>
          <w:lang w:val="el-GR" w:eastAsia="x-none"/>
        </w:rPr>
        <w:t xml:space="preserve"> Αναφέροντας λοιπόν την λέξη πρόβλεψη, μιλάμε ουσιαστικά για μία </w:t>
      </w:r>
      <w:r w:rsidR="00387F6D" w:rsidRPr="00387F6D">
        <w:rPr>
          <w:lang w:val="el-GR" w:eastAsia="x-none"/>
        </w:rPr>
        <w:t>“</w:t>
      </w:r>
      <w:r w:rsidR="00387F6D" w:rsidRPr="00387F6D">
        <w:rPr>
          <w:i/>
          <w:iCs/>
          <w:lang w:val="el-GR" w:eastAsia="x-none"/>
        </w:rPr>
        <w:t>επιστημονικά υπολογισμένη εικασία</w:t>
      </w:r>
      <w:r w:rsidR="00387F6D" w:rsidRPr="00387F6D">
        <w:rPr>
          <w:lang w:val="el-GR" w:eastAsia="x-none"/>
        </w:rPr>
        <w:t>”</w:t>
      </w:r>
      <w:r w:rsidR="005461E3">
        <w:rPr>
          <w:lang w:val="el-GR" w:eastAsia="x-none"/>
        </w:rPr>
        <w:t xml:space="preserve"> </w:t>
      </w:r>
      <w:sdt>
        <w:sdtPr>
          <w:rPr>
            <w:color w:val="000000"/>
            <w:lang w:val="el-GR" w:eastAsia="x-none"/>
          </w:rPr>
          <w:tag w:val="MENDELEY_CITATION_v3_eyJjaXRhdGlvbklEIjoiTUVOREVMRVlfQ0lUQVRJT05fZWU1MmNmM2YtYzBhYy00MmQ3LTkzNjAtODAxMWM0ZDQwYjJ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2135083897"/>
          <w:placeholder>
            <w:docPart w:val="DefaultPlaceholder_-1854013440"/>
          </w:placeholder>
        </w:sdtPr>
        <w:sdtEndPr/>
        <w:sdtContent>
          <w:r w:rsidR="00AC6EE7" w:rsidRPr="00AC6EE7">
            <w:rPr>
              <w:color w:val="000000"/>
              <w:lang w:val="el-GR" w:eastAsia="x-none"/>
            </w:rPr>
            <w:t>[26]</w:t>
          </w:r>
        </w:sdtContent>
      </w:sdt>
      <w:r w:rsidR="00387F6D">
        <w:rPr>
          <w:lang w:val="el-GR" w:eastAsia="x-none"/>
        </w:rPr>
        <w:t>.</w:t>
      </w:r>
      <w:r w:rsidR="00CE38A1" w:rsidRPr="00CE38A1">
        <w:rPr>
          <w:lang w:val="el-GR" w:eastAsia="x-none"/>
        </w:rPr>
        <w:t xml:space="preserve"> </w:t>
      </w:r>
      <w:r w:rsidR="00A95E1A">
        <w:rPr>
          <w:lang w:val="el-GR" w:eastAsia="x-none"/>
        </w:rPr>
        <w:t>Κατά</w:t>
      </w:r>
      <w:r w:rsidR="005461E3">
        <w:rPr>
          <w:lang w:val="el-GR" w:eastAsia="x-none"/>
        </w:rPr>
        <w:t xml:space="preserve"> την δημοσίευση </w:t>
      </w:r>
      <w:sdt>
        <w:sdtPr>
          <w:rPr>
            <w:color w:val="000000"/>
            <w:lang w:val="el-GR" w:eastAsia="x-none"/>
          </w:rPr>
          <w:tag w:val="MENDELEY_CITATION_v3_eyJjaXRhdGlvbklEIjoiTUVOREVMRVlfQ0lUQVRJT05fNmJjNDg4MWUtYzQwMi00M2UwLTlkZDYtZTMyM2QyYjliYmQxIiwicHJvcGVydGllcyI6eyJub3RlSW5kZXgiOjB9LCJpc0VkaXRlZCI6ZmFsc2UsIm1hbnVhbE92ZXJyaWRlIjp7ImlzTWFudWFsbHlPdmVycmlkZGVuIjpmYWxzZSwiY2l0ZXByb2NUZXh0IjoiWzI0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IsImNvbnRhaW5lci10aXRsZS1zaG9ydCI6IiJ9LCJpc1RlbXBvcmFyeSI6ZmFsc2V9XX0="/>
          <w:id w:val="1400567"/>
          <w:placeholder>
            <w:docPart w:val="DefaultPlaceholder_-1854013440"/>
          </w:placeholder>
        </w:sdtPr>
        <w:sdtEndPr/>
        <w:sdtContent>
          <w:r w:rsidR="00AC6EE7" w:rsidRPr="00AC6EE7">
            <w:rPr>
              <w:color w:val="000000"/>
              <w:lang w:val="el-GR" w:eastAsia="x-none"/>
            </w:rPr>
            <w:t>[24]</w:t>
          </w:r>
        </w:sdtContent>
      </w:sdt>
      <w:r w:rsidR="005461E3" w:rsidRPr="00A95E1A">
        <w:rPr>
          <w:color w:val="000000"/>
          <w:lang w:val="el-GR" w:eastAsia="x-none"/>
        </w:rPr>
        <w:t xml:space="preserve"> </w:t>
      </w:r>
      <w:r w:rsidR="005461E3">
        <w:rPr>
          <w:color w:val="000000"/>
          <w:lang w:val="el-GR" w:eastAsia="x-none"/>
        </w:rPr>
        <w:t>ένα προβλεπτικό μοντέλο</w:t>
      </w:r>
      <w:r w:rsidR="00A95E1A">
        <w:rPr>
          <w:color w:val="000000"/>
          <w:lang w:val="el-GR" w:eastAsia="x-none"/>
        </w:rPr>
        <w:t xml:space="preserve"> αξίας ορίζεται ως ένα μοντέλο σχηματισμού τιμών, το οποί</w:t>
      </w:r>
      <w:r w:rsidR="008C5E2F">
        <w:rPr>
          <w:color w:val="000000"/>
          <w:lang w:val="el-GR" w:eastAsia="x-none"/>
        </w:rPr>
        <w:t>ο</w:t>
      </w:r>
      <w:r w:rsidR="00A95E1A">
        <w:rPr>
          <w:color w:val="000000"/>
          <w:lang w:val="el-GR" w:eastAsia="x-none"/>
        </w:rPr>
        <w:t xml:space="preserve"> βασίζεται</w:t>
      </w:r>
      <w:r w:rsidR="00AB7A56" w:rsidRPr="00AB7A56">
        <w:rPr>
          <w:color w:val="000000"/>
          <w:lang w:val="el-GR" w:eastAsia="x-none"/>
        </w:rPr>
        <w:t xml:space="preserve"> </w:t>
      </w:r>
      <w:r w:rsidR="008C5E2F">
        <w:rPr>
          <w:color w:val="000000"/>
          <w:lang w:val="el-GR" w:eastAsia="x-none"/>
        </w:rPr>
        <w:t>σε κάποιο από, ή σε συνδυασμό των παρακάτω στοιχείων</w:t>
      </w:r>
      <w:r w:rsidR="00A95E1A" w:rsidRPr="00A95E1A">
        <w:rPr>
          <w:color w:val="000000"/>
          <w:lang w:val="el-GR" w:eastAsia="x-none"/>
        </w:rPr>
        <w:t>:</w:t>
      </w:r>
    </w:p>
    <w:p w14:paraId="036D1DD5" w14:textId="77777777" w:rsidR="00A023C6" w:rsidRDefault="00A023C6" w:rsidP="00A023C6">
      <w:pPr>
        <w:rPr>
          <w:color w:val="000000"/>
          <w:lang w:val="el-GR" w:eastAsia="x-none"/>
        </w:rPr>
      </w:pPr>
    </w:p>
    <w:p w14:paraId="2BF18245" w14:textId="3A464A62" w:rsidR="008C5E2F" w:rsidRPr="007D47E6" w:rsidRDefault="00A95E1A" w:rsidP="00A023C6">
      <w:pPr>
        <w:pStyle w:val="af7"/>
        <w:numPr>
          <w:ilvl w:val="0"/>
          <w:numId w:val="27"/>
        </w:numPr>
        <w:rPr>
          <w:b/>
          <w:bCs/>
          <w:lang w:eastAsia="x-none"/>
        </w:rPr>
      </w:pPr>
      <w:r w:rsidRPr="007D47E6">
        <w:rPr>
          <w:b/>
          <w:bCs/>
          <w:lang w:val="el-GR" w:eastAsia="x-none"/>
        </w:rPr>
        <w:t>Τιμές προσφοράς – ζήτησης.</w:t>
      </w:r>
    </w:p>
    <w:p w14:paraId="2DF9479A" w14:textId="112899F9" w:rsidR="008C5E2F" w:rsidRPr="007D47E6" w:rsidRDefault="008C5E2F" w:rsidP="00A023C6">
      <w:pPr>
        <w:pStyle w:val="af7"/>
        <w:numPr>
          <w:ilvl w:val="0"/>
          <w:numId w:val="27"/>
        </w:numPr>
        <w:rPr>
          <w:b/>
          <w:bCs/>
          <w:lang w:eastAsia="x-none"/>
        </w:rPr>
      </w:pPr>
      <w:r w:rsidRPr="007D47E6">
        <w:rPr>
          <w:b/>
          <w:bCs/>
          <w:lang w:val="el-GR" w:eastAsia="x-none"/>
        </w:rPr>
        <w:t>Ιστορικά δεδομένα τιμών.</w:t>
      </w:r>
    </w:p>
    <w:p w14:paraId="4CCBE311" w14:textId="04B2496F" w:rsidR="008C5E2F" w:rsidRPr="007D47E6" w:rsidRDefault="008C5E2F" w:rsidP="00A023C6">
      <w:pPr>
        <w:pStyle w:val="af7"/>
        <w:numPr>
          <w:ilvl w:val="0"/>
          <w:numId w:val="27"/>
        </w:numPr>
        <w:rPr>
          <w:b/>
          <w:bCs/>
          <w:lang w:eastAsia="x-none"/>
        </w:rPr>
      </w:pPr>
      <w:r w:rsidRPr="007D47E6">
        <w:rPr>
          <w:b/>
          <w:bCs/>
          <w:lang w:val="el-GR" w:eastAsia="x-none"/>
        </w:rPr>
        <w:t>Κόστος παραγωγής.</w:t>
      </w:r>
    </w:p>
    <w:p w14:paraId="521AC9BF" w14:textId="095DE630" w:rsidR="00993EA8" w:rsidRDefault="008C5E2F" w:rsidP="00993EA8">
      <w:pPr>
        <w:pStyle w:val="af7"/>
        <w:numPr>
          <w:ilvl w:val="0"/>
          <w:numId w:val="27"/>
        </w:numPr>
        <w:rPr>
          <w:b/>
          <w:bCs/>
          <w:lang w:val="el-GR" w:eastAsia="x-none"/>
        </w:rPr>
      </w:pPr>
      <w:r w:rsidRPr="007D47E6">
        <w:rPr>
          <w:b/>
          <w:bCs/>
          <w:lang w:val="el-GR" w:eastAsia="x-none"/>
        </w:rPr>
        <w:t>Τυχαίοι παράγοντες και ιστορικό ακραίων συνθηκών.</w:t>
      </w:r>
    </w:p>
    <w:p w14:paraId="725464D3" w14:textId="1F6E8171" w:rsidR="0070129F" w:rsidRDefault="0070129F" w:rsidP="00993EA8">
      <w:pPr>
        <w:pStyle w:val="af7"/>
        <w:numPr>
          <w:ilvl w:val="0"/>
          <w:numId w:val="27"/>
        </w:numPr>
        <w:rPr>
          <w:b/>
          <w:bCs/>
          <w:lang w:val="el-GR" w:eastAsia="x-none"/>
        </w:rPr>
      </w:pPr>
      <w:r>
        <w:rPr>
          <w:b/>
          <w:bCs/>
          <w:lang w:val="el-GR" w:eastAsia="x-none"/>
        </w:rPr>
        <w:t>Άλλοι παράγοντες</w:t>
      </w:r>
    </w:p>
    <w:p w14:paraId="596BDBFF" w14:textId="77777777" w:rsidR="00993EA8" w:rsidRDefault="00993EA8" w:rsidP="00993EA8">
      <w:pPr>
        <w:pStyle w:val="af7"/>
        <w:ind w:firstLine="0"/>
        <w:rPr>
          <w:b/>
          <w:bCs/>
          <w:lang w:val="el-GR" w:eastAsia="x-none"/>
        </w:rPr>
      </w:pPr>
    </w:p>
    <w:p w14:paraId="2691D129" w14:textId="6E88C019" w:rsidR="00993EA8" w:rsidRDefault="00AC2B59" w:rsidP="00993EA8">
      <w:pPr>
        <w:rPr>
          <w:lang w:val="el-GR" w:eastAsia="x-none"/>
        </w:rPr>
      </w:pPr>
      <w:r>
        <w:rPr>
          <w:lang w:val="el-GR" w:eastAsia="x-none"/>
        </w:rPr>
        <w:t>Τα</w:t>
      </w:r>
      <w:r w:rsidR="00A023C6" w:rsidRPr="00993EA8">
        <w:rPr>
          <w:lang w:val="el-GR" w:eastAsia="x-none"/>
        </w:rPr>
        <w:t xml:space="preserve"> </w:t>
      </w:r>
      <w:r>
        <w:rPr>
          <w:lang w:val="el-GR" w:eastAsia="x-none"/>
        </w:rPr>
        <w:t xml:space="preserve">μοντέλα πρόβλεψης αξίας, θα πρέπει να </w:t>
      </w:r>
      <w:proofErr w:type="spellStart"/>
      <w:r>
        <w:rPr>
          <w:lang w:val="el-GR" w:eastAsia="x-none"/>
        </w:rPr>
        <w:t>διέπονται</w:t>
      </w:r>
      <w:proofErr w:type="spellEnd"/>
      <w:r>
        <w:rPr>
          <w:lang w:val="el-GR" w:eastAsia="x-none"/>
        </w:rPr>
        <w:t xml:space="preserve"> από κάποιες γενικές αρχές λειτουργίας όσο αναφορά τις προβλέψεις τους. Θα πρέπει να είναι ακριβείς, σταθερά, χρονικά και οικονομικά αποδοτικά, εύληπτα και όσο το δυνατόν πιο απλά</w:t>
      </w:r>
      <w:r w:rsidR="007F0720">
        <w:rPr>
          <w:lang w:val="el-GR" w:eastAsia="x-none"/>
        </w:rPr>
        <w:t xml:space="preserve"> </w:t>
      </w:r>
      <w:sdt>
        <w:sdtPr>
          <w:rPr>
            <w:color w:val="000000"/>
            <w:lang w:val="el-GR" w:eastAsia="x-none"/>
          </w:rPr>
          <w:tag w:val="MENDELEY_CITATION_v3_eyJjaXRhdGlvbklEIjoiTUVOREVMRVlfQ0lUQVRJT05fYjA1YzFkMTUtODNiMS00Yjk1LWJmNWUtMmFlY2Y5NGY0MTM2IiwicHJvcGVydGllcyI6eyJub3RlSW5kZXgiOjB9LCJpc0VkaXRlZCI6ZmFsc2UsIm1hbnVhbE92ZXJyaWRlIjp7ImlzTWFudWFsbHlPdmVycmlkZGVuIjpmYWxzZSwiY2l0ZXByb2NUZXh0IjoiWzI2XSwg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IsImNvbnRhaW5lci10aXRsZS1zaG9ydCI6Ii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LCJjb250YWluZXItdGl0bGUtc2hvcnQiOiIifSwiaXNUZW1wb3JhcnkiOmZhbHNlfV19"/>
          <w:id w:val="-1160996699"/>
          <w:placeholder>
            <w:docPart w:val="DefaultPlaceholder_-1854013440"/>
          </w:placeholder>
        </w:sdtPr>
        <w:sdtEndPr/>
        <w:sdtContent>
          <w:r w:rsidR="00AC6EE7" w:rsidRPr="00AC6EE7">
            <w:rPr>
              <w:color w:val="000000"/>
              <w:lang w:val="el-GR" w:eastAsia="x-none"/>
            </w:rPr>
            <w:t>[26], [27]</w:t>
          </w:r>
        </w:sdtContent>
      </w:sdt>
      <w:r>
        <w:rPr>
          <w:lang w:val="el-GR" w:eastAsia="x-none"/>
        </w:rPr>
        <w:t>.</w:t>
      </w:r>
      <w:r w:rsidR="007A2F7C" w:rsidRPr="007A2F7C">
        <w:rPr>
          <w:lang w:val="el-GR" w:eastAsia="x-none"/>
        </w:rPr>
        <w:t xml:space="preserve"> </w:t>
      </w:r>
      <w:r w:rsidR="007A2F7C">
        <w:rPr>
          <w:lang w:val="el-GR" w:eastAsia="x-none"/>
        </w:rPr>
        <w:t>Σύμφωνα</w:t>
      </w:r>
      <w:r w:rsidR="00D57D2C">
        <w:rPr>
          <w:lang w:val="el-GR" w:eastAsia="x-none"/>
        </w:rPr>
        <w:t xml:space="preserve"> με τη δημοσίευση </w:t>
      </w:r>
      <w:sdt>
        <w:sdtPr>
          <w:rPr>
            <w:color w:val="000000"/>
            <w:lang w:val="el-GR" w:eastAsia="x-none"/>
          </w:rPr>
          <w:tag w:val="MENDELEY_CITATION_v3_eyJjaXRhdGlvbklEIjoiTUVOREVMRVlfQ0lUQVRJT05fNmNjOGU2YzItNTFhZC00MzI3LTgwN2EtZGRhNjE0MGJjNWU4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1815099925"/>
          <w:placeholder>
            <w:docPart w:val="DefaultPlaceholder_-1854013440"/>
          </w:placeholder>
        </w:sdtPr>
        <w:sdtEndPr/>
        <w:sdtContent>
          <w:r w:rsidR="00AC6EE7" w:rsidRPr="00AC6EE7">
            <w:rPr>
              <w:color w:val="000000"/>
              <w:lang w:val="el-GR" w:eastAsia="x-none"/>
            </w:rPr>
            <w:t>[26]</w:t>
          </w:r>
        </w:sdtContent>
      </w:sdt>
      <w:r w:rsidR="00675DA5" w:rsidRPr="00675DA5">
        <w:rPr>
          <w:color w:val="000000"/>
          <w:lang w:val="el-GR" w:eastAsia="x-none"/>
        </w:rPr>
        <w:t xml:space="preserve"> </w:t>
      </w:r>
      <w:r w:rsidR="005C1565">
        <w:rPr>
          <w:color w:val="000000"/>
          <w:lang w:val="el-GR" w:eastAsia="x-none"/>
        </w:rPr>
        <w:t>στην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eikona</w:instrText>
      </w:r>
      <w:r w:rsidR="005639D2" w:rsidRPr="00AF197B">
        <w:rPr>
          <w:lang w:val="el-GR"/>
        </w:rPr>
        <w:instrText xml:space="preserve">3_4" </w:instrText>
      </w:r>
      <w:r w:rsidR="005639D2">
        <w:fldChar w:fldCharType="separate"/>
      </w:r>
      <w:r w:rsidR="005C1565" w:rsidRPr="00D50BBC">
        <w:rPr>
          <w:rStyle w:val="-"/>
          <w:lang w:val="el-GR" w:eastAsia="x-none"/>
        </w:rPr>
        <w:t>εικ</w:t>
      </w:r>
      <w:proofErr w:type="spellEnd"/>
      <w:r w:rsidR="005C1565" w:rsidRPr="00D50BBC">
        <w:rPr>
          <w:rStyle w:val="-"/>
          <w:lang w:val="el-GR" w:eastAsia="x-none"/>
        </w:rPr>
        <w:t xml:space="preserve">. </w:t>
      </w:r>
      <w:r w:rsidR="00D50BBC" w:rsidRPr="00D50BBC">
        <w:rPr>
          <w:rStyle w:val="-"/>
          <w:lang w:val="el-GR" w:eastAsia="x-none"/>
        </w:rPr>
        <w:t>3.4</w:t>
      </w:r>
      <w:r w:rsidR="005639D2">
        <w:rPr>
          <w:rStyle w:val="-"/>
          <w:lang w:val="el-GR" w:eastAsia="x-none"/>
        </w:rPr>
        <w:fldChar w:fldCharType="end"/>
      </w:r>
      <w:r w:rsidR="005C1565">
        <w:rPr>
          <w:color w:val="000000"/>
          <w:lang w:val="el-GR" w:eastAsia="x-none"/>
        </w:rPr>
        <w:t>]</w:t>
      </w:r>
      <w:r w:rsidR="00D50BBC" w:rsidRPr="00D50BBC">
        <w:rPr>
          <w:color w:val="000000"/>
          <w:lang w:val="el-GR" w:eastAsia="x-none"/>
        </w:rPr>
        <w:t xml:space="preserve"> </w:t>
      </w:r>
      <w:r w:rsidR="00D57D2C">
        <w:rPr>
          <w:lang w:val="el-GR" w:eastAsia="x-none"/>
        </w:rPr>
        <w:t>παρουσιάζονται τα 2 ήδη μοντέλων πρόβλεψης αξίας, ανάλογα με τον επικείμενο χρόνο πρόβλεψης και τα δοθέντα χαρακτηριστικά, ποιοτικά ή ποσοτικά.</w:t>
      </w:r>
      <w:r w:rsidR="00735F8C" w:rsidRPr="00735F8C">
        <w:rPr>
          <w:lang w:val="el-GR" w:eastAsia="x-none"/>
        </w:rPr>
        <w:t xml:space="preserve"> </w:t>
      </w:r>
      <w:r w:rsidR="00735F8C">
        <w:rPr>
          <w:lang w:val="el-GR" w:eastAsia="x-none"/>
        </w:rPr>
        <w:t xml:space="preserve">Έτσι λοιπόν αναγνωρίζονται 2 είδη προβλεπτικών μοντέλων αξίας, </w:t>
      </w:r>
      <w:r w:rsidR="00625145">
        <w:rPr>
          <w:lang w:val="el-GR" w:eastAsia="x-none"/>
        </w:rPr>
        <w:t xml:space="preserve">μοντέλα που βασίζονται </w:t>
      </w:r>
      <w:r w:rsidR="00625145">
        <w:rPr>
          <w:lang w:val="el-GR" w:eastAsia="x-none"/>
        </w:rPr>
        <w:lastRenderedPageBreak/>
        <w:t>σε ποιοτικές μεθόδους και εστιάζουν σε μακροπρόθεσμες προβλέψεις, μοντέλα που βασίζονται σε ποσοτικά χαρακτηριστικά και εστιάζουν σε βραχυπρόθεσμες προβλέψεις, καθώς και οι πιθανοί συνδυασμοί τους για συγκεκριμένα προβλεπτικά εύρη.</w:t>
      </w:r>
      <w:r w:rsidR="00735F8C">
        <w:rPr>
          <w:lang w:val="el-GR" w:eastAsia="x-none"/>
        </w:rPr>
        <w:t xml:space="preserve"> </w:t>
      </w:r>
    </w:p>
    <w:p w14:paraId="2BEDB1B5" w14:textId="36998AD7" w:rsidR="00364EBE" w:rsidRPr="00364EBE" w:rsidRDefault="00F82911" w:rsidP="00A4259B">
      <w:pPr>
        <w:rPr>
          <w:lang w:val="el-GR" w:eastAsia="x-none"/>
        </w:rPr>
      </w:pPr>
      <w:bookmarkStart w:id="59" w:name="eikona3_5"/>
      <w:r>
        <w:rPr>
          <w:noProof/>
          <w:lang w:val="el-GR" w:eastAsia="x-none"/>
        </w:rPr>
        <w:drawing>
          <wp:anchor distT="0" distB="0" distL="114300" distR="114300" simplePos="0" relativeHeight="251671552" behindDoc="0" locked="0" layoutInCell="1" allowOverlap="1" wp14:anchorId="1EEE241A" wp14:editId="2131FFDE">
            <wp:simplePos x="0" y="0"/>
            <wp:positionH relativeFrom="margin">
              <wp:posOffset>4044950</wp:posOffset>
            </wp:positionH>
            <wp:positionV relativeFrom="paragraph">
              <wp:posOffset>2890520</wp:posOffset>
            </wp:positionV>
            <wp:extent cx="1685290" cy="5035550"/>
            <wp:effectExtent l="0" t="0" r="0" b="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85290" cy="5035550"/>
                    </a:xfrm>
                    <a:prstGeom prst="rect">
                      <a:avLst/>
                    </a:prstGeom>
                    <a:noFill/>
                    <a:ln>
                      <a:noFill/>
                    </a:ln>
                  </pic:spPr>
                </pic:pic>
              </a:graphicData>
            </a:graphic>
            <wp14:sizeRelV relativeFrom="margin">
              <wp14:pctHeight>0</wp14:pctHeight>
            </wp14:sizeRelV>
          </wp:anchor>
        </w:drawing>
      </w:r>
      <w:bookmarkEnd w:id="59"/>
      <w:r w:rsidR="001E6497">
        <w:rPr>
          <w:lang w:val="el-GR" w:eastAsia="x-none"/>
        </w:rPr>
        <w:t>Η διαδικασία δόμησης ενός μοντέλου με σκοπό την πρόβλεψη χωρίζεται σε 5 βασικά στάδια όπως αυτά περιγράφονται στο σχήμα</w:t>
      </w:r>
      <w:r w:rsidR="00282BF0">
        <w:rPr>
          <w:lang w:val="el-GR" w:eastAsia="x-none"/>
        </w:rPr>
        <w:t xml:space="preserve"> </w:t>
      </w:r>
      <w:r w:rsidR="00D50BBC" w:rsidRPr="00D50BBC">
        <w:rPr>
          <w:lang w:val="el-GR" w:eastAsia="x-none"/>
        </w:rPr>
        <w:t>[</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eikona</w:instrText>
      </w:r>
      <w:r w:rsidR="005639D2" w:rsidRPr="00AF197B">
        <w:rPr>
          <w:lang w:val="el-GR"/>
        </w:rPr>
        <w:instrText xml:space="preserve">3_5" </w:instrText>
      </w:r>
      <w:r w:rsidR="005639D2">
        <w:fldChar w:fldCharType="separate"/>
      </w:r>
      <w:r w:rsidR="00D50BBC" w:rsidRPr="00D50BBC">
        <w:rPr>
          <w:rStyle w:val="-"/>
          <w:lang w:val="el-GR" w:eastAsia="x-none"/>
        </w:rPr>
        <w:t>εικ</w:t>
      </w:r>
      <w:proofErr w:type="spellEnd"/>
      <w:r w:rsidR="00D50BBC" w:rsidRPr="00D50BBC">
        <w:rPr>
          <w:rStyle w:val="-"/>
          <w:lang w:val="el-GR" w:eastAsia="x-none"/>
        </w:rPr>
        <w:t>. 3.5</w:t>
      </w:r>
      <w:r w:rsidR="005639D2">
        <w:rPr>
          <w:rStyle w:val="-"/>
          <w:lang w:val="el-GR" w:eastAsia="x-none"/>
        </w:rPr>
        <w:fldChar w:fldCharType="end"/>
      </w:r>
      <w:r w:rsidR="00D50BBC" w:rsidRPr="00D50BBC">
        <w:rPr>
          <w:lang w:val="el-GR" w:eastAsia="x-none"/>
        </w:rPr>
        <w:t>]</w:t>
      </w:r>
      <w:r w:rsidR="00282BF0">
        <w:rPr>
          <w:lang w:val="el-GR" w:eastAsia="x-none"/>
        </w:rPr>
        <w:t xml:space="preserve">. Δεδομένου ότι οι προβλέψεις εστιάζουν σε μελλοντικά γεγονότα, είναι σημαντικό να αναγνωρίσουμε το κύριο πρόβλημα, δηλαδή ποιος χρειάζεται αυτές τις προβλέψεις και με ποιον τρόπο θα χρησιμοποιηθούν. Η συλλογή των πληροφοριών, αποτελεί </w:t>
      </w:r>
      <w:r w:rsidR="00D50BBC">
        <w:rPr>
          <w:lang w:val="el-GR" w:eastAsia="x-none"/>
        </w:rPr>
        <w:t>στάδιο</w:t>
      </w:r>
      <w:r w:rsidR="00282BF0">
        <w:rPr>
          <w:lang w:val="el-GR" w:eastAsia="x-none"/>
        </w:rPr>
        <w:t xml:space="preserve"> </w:t>
      </w:r>
      <w:r w:rsidR="00D50BBC">
        <w:rPr>
          <w:lang w:val="el-GR" w:eastAsia="x-none"/>
        </w:rPr>
        <w:t>μείζονος</w:t>
      </w:r>
      <w:r w:rsidR="00282BF0">
        <w:rPr>
          <w:lang w:val="el-GR" w:eastAsia="x-none"/>
        </w:rPr>
        <w:t xml:space="preserve"> σημασίας</w:t>
      </w:r>
      <w:r w:rsidR="00D50BBC">
        <w:rPr>
          <w:lang w:val="el-GR" w:eastAsia="x-none"/>
        </w:rPr>
        <w:t>,</w:t>
      </w:r>
      <w:r w:rsidR="00282BF0">
        <w:rPr>
          <w:lang w:val="el-GR" w:eastAsia="x-none"/>
        </w:rPr>
        <w:t xml:space="preserve"> μιας και η ποιότητα τους καθορίζει σε σημαντικό βαθμό την αποτελεσματικότητα του </w:t>
      </w:r>
      <w:proofErr w:type="spellStart"/>
      <w:r w:rsidR="00282BF0">
        <w:rPr>
          <w:lang w:val="el-GR" w:eastAsia="x-none"/>
        </w:rPr>
        <w:t>αξιακού</w:t>
      </w:r>
      <w:proofErr w:type="spellEnd"/>
      <w:r w:rsidR="00282BF0">
        <w:rPr>
          <w:lang w:val="el-GR" w:eastAsia="x-none"/>
        </w:rPr>
        <w:t xml:space="preserve"> μοντέλου</w:t>
      </w:r>
      <w:r w:rsidR="00E418D0">
        <w:rPr>
          <w:lang w:val="el-GR" w:eastAsia="x-none"/>
        </w:rPr>
        <w:t xml:space="preserve">. Ο καθορισμός σχετικών μεταβλητών πρέπει να ληφθεί υπόψη, ώστε να </w:t>
      </w:r>
      <w:r w:rsidR="00FE5A71">
        <w:rPr>
          <w:lang w:val="el-GR" w:eastAsia="x-none"/>
        </w:rPr>
        <w:t>διενεργηθεί</w:t>
      </w:r>
      <w:r w:rsidR="00E418D0">
        <w:rPr>
          <w:lang w:val="el-GR" w:eastAsia="x-none"/>
        </w:rPr>
        <w:t xml:space="preserve"> η κατάλληλη συλλογή δεδομένων. Η φάση της ανάλυσης παίζει καταλυτικό ρόλο, στην αναγνώριση του αν τα δεδομένα είναι ωφέλιμα η όχι με σκοπό την σταδι</w:t>
      </w:r>
      <w:r w:rsidR="00A4259B">
        <w:rPr>
          <w:lang w:val="el-GR" w:eastAsia="x-none"/>
        </w:rPr>
        <w:t>α</w:t>
      </w:r>
      <w:r w:rsidR="00E418D0">
        <w:rPr>
          <w:lang w:val="el-GR" w:eastAsia="x-none"/>
        </w:rPr>
        <w:t>κή βελτίωση.</w:t>
      </w:r>
      <w:r w:rsidR="00A4259B">
        <w:rPr>
          <w:lang w:val="el-GR" w:eastAsia="x-none"/>
        </w:rPr>
        <w:t xml:space="preserve"> Συνοπτικά, τα βήματα επιλογής και προσαρμογής του κατάλληλου μοντέλου στα κατάλληλα δεδομένα καθώς και η χρήση και αξιολόγηση του, αποτελούν ζητήματα καίριας σημασίας στη σωστή διασύνδεση και βελτίωση του κύκλου ζωής της εκάστοτε πρόβλεψης.</w:t>
      </w:r>
      <w:r w:rsidR="00FE5A71">
        <w:rPr>
          <w:lang w:val="el-GR" w:eastAsia="x-none"/>
        </w:rPr>
        <w:t xml:space="preserve"> </w:t>
      </w:r>
      <w:r w:rsidR="00533A3B">
        <w:rPr>
          <w:lang w:val="el-GR" w:eastAsia="x-none"/>
        </w:rPr>
        <w:t>Συνοπτικά λοιπόν, τ</w:t>
      </w:r>
      <w:r w:rsidR="00FE5A71">
        <w:rPr>
          <w:lang w:val="el-GR" w:eastAsia="x-none"/>
        </w:rPr>
        <w:t>α συγκεκριμένα χαρακτηριστικά αποτελούν καίριους παράγοντες που λαμβάνονται υπόψη στην διαδικασία υλοποίησης της εφαρμογής για την παρούσα εργασία</w:t>
      </w:r>
      <w:r w:rsidR="000603E4">
        <w:rPr>
          <w:lang w:val="el-GR" w:eastAsia="x-none"/>
        </w:rPr>
        <w:t>.</w:t>
      </w:r>
    </w:p>
    <w:p w14:paraId="6DFDEDF5" w14:textId="16578517" w:rsidR="000A6B73" w:rsidRDefault="00F82911" w:rsidP="000A6B73">
      <w:pPr>
        <w:rPr>
          <w:lang w:val="el-GR" w:eastAsia="x-none"/>
        </w:rPr>
      </w:pPr>
      <w:bookmarkStart w:id="60" w:name="eikona3_4"/>
      <w:r>
        <w:rPr>
          <w:noProof/>
          <w:lang w:val="el-GR" w:eastAsia="x-none"/>
        </w:rPr>
        <w:drawing>
          <wp:anchor distT="0" distB="0" distL="114300" distR="114300" simplePos="0" relativeHeight="251670528" behindDoc="0" locked="0" layoutInCell="1" allowOverlap="1" wp14:anchorId="4A272A81" wp14:editId="620CA9E6">
            <wp:simplePos x="0" y="0"/>
            <wp:positionH relativeFrom="column">
              <wp:posOffset>-95250</wp:posOffset>
            </wp:positionH>
            <wp:positionV relativeFrom="paragraph">
              <wp:posOffset>112395</wp:posOffset>
            </wp:positionV>
            <wp:extent cx="3398520" cy="3892550"/>
            <wp:effectExtent l="0" t="0" r="0" b="0"/>
            <wp:wrapSquare wrapText="bothSides"/>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98520" cy="3892550"/>
                    </a:xfrm>
                    <a:prstGeom prst="rect">
                      <a:avLst/>
                    </a:prstGeom>
                    <a:noFill/>
                    <a:ln>
                      <a:noFill/>
                    </a:ln>
                  </pic:spPr>
                </pic:pic>
              </a:graphicData>
            </a:graphic>
            <wp14:sizeRelV relativeFrom="margin">
              <wp14:pctHeight>0</wp14:pctHeight>
            </wp14:sizeRelV>
          </wp:anchor>
        </w:drawing>
      </w:r>
      <w:bookmarkEnd w:id="60"/>
      <w:r w:rsidR="005C1565">
        <w:rPr>
          <w:noProof/>
        </w:rPr>
        <mc:AlternateContent>
          <mc:Choice Requires="wps">
            <w:drawing>
              <wp:anchor distT="0" distB="0" distL="114300" distR="114300" simplePos="0" relativeHeight="251673600" behindDoc="0" locked="0" layoutInCell="1" allowOverlap="1" wp14:anchorId="3B0B0FF3" wp14:editId="2D0C3602">
                <wp:simplePos x="0" y="0"/>
                <wp:positionH relativeFrom="column">
                  <wp:posOffset>-340995</wp:posOffset>
                </wp:positionH>
                <wp:positionV relativeFrom="paragraph">
                  <wp:posOffset>4965700</wp:posOffset>
                </wp:positionV>
                <wp:extent cx="3398520" cy="635"/>
                <wp:effectExtent l="0" t="0" r="0" b="0"/>
                <wp:wrapSquare wrapText="bothSides"/>
                <wp:docPr id="20" name="Πλαίσιο κειμένου 20"/>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wps:spPr>
                      <wps:txbx>
                        <w:txbxContent>
                          <w:p w14:paraId="15C5107B" w14:textId="7C902BAC" w:rsidR="005C1565" w:rsidRPr="002647A1" w:rsidRDefault="005C1565" w:rsidP="005C1565">
                            <w:pPr>
                              <w:pStyle w:val="af6"/>
                              <w:jc w:val="center"/>
                              <w:rPr>
                                <w:noProof/>
                                <w:sz w:val="24"/>
                                <w:lang w:val="el-GR" w:eastAsia="x-none"/>
                              </w:rPr>
                            </w:pPr>
                            <w:bookmarkStart w:id="61" w:name="_Toc102407151"/>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3</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4</w:t>
                            </w:r>
                            <w:r w:rsidR="00DD5681">
                              <w:fldChar w:fldCharType="end"/>
                            </w:r>
                            <w:r>
                              <w:rPr>
                                <w:lang w:val="el-GR"/>
                              </w:rPr>
                              <w:t>. Είδη μοντέλων πρόβλεψης αξίας</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B0FF3" id="Πλαίσιο κειμένου 20" o:spid="_x0000_s1029" type="#_x0000_t202" style="position:absolute;left:0;text-align:left;margin-left:-26.85pt;margin-top:391pt;width:267.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D7fGQIAAD8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" stroked="f">
                <v:textbox style="mso-fit-shape-to-text:t" inset="0,0,0,0">
                  <w:txbxContent>
                    <w:p w14:paraId="15C5107B" w14:textId="7C902BAC" w:rsidR="005C1565" w:rsidRPr="002647A1" w:rsidRDefault="005C1565" w:rsidP="005C1565">
                      <w:pPr>
                        <w:pStyle w:val="af6"/>
                        <w:jc w:val="center"/>
                        <w:rPr>
                          <w:noProof/>
                          <w:sz w:val="24"/>
                          <w:lang w:val="el-GR" w:eastAsia="x-none"/>
                        </w:rPr>
                      </w:pPr>
                      <w:bookmarkStart w:id="62" w:name="_Toc102407151"/>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3</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4</w:t>
                      </w:r>
                      <w:r w:rsidR="00DD5681">
                        <w:fldChar w:fldCharType="end"/>
                      </w:r>
                      <w:r>
                        <w:rPr>
                          <w:lang w:val="el-GR"/>
                        </w:rPr>
                        <w:t>. Είδη μοντέλων πρόβλεψης αξίας</w:t>
                      </w:r>
                      <w:bookmarkEnd w:id="62"/>
                    </w:p>
                  </w:txbxContent>
                </v:textbox>
                <w10:wrap type="square"/>
              </v:shape>
            </w:pict>
          </mc:Fallback>
        </mc:AlternateContent>
      </w:r>
    </w:p>
    <w:p w14:paraId="6291A1BC" w14:textId="7A176936" w:rsidR="000A6B73" w:rsidRDefault="000A6B73" w:rsidP="000A6B73">
      <w:pPr>
        <w:rPr>
          <w:lang w:val="el-GR" w:eastAsia="x-none"/>
        </w:rPr>
      </w:pPr>
    </w:p>
    <w:p w14:paraId="229EA014" w14:textId="115E396F" w:rsidR="000A6B73" w:rsidRDefault="000A6B73" w:rsidP="000A6B73">
      <w:pPr>
        <w:rPr>
          <w:lang w:val="el-GR" w:eastAsia="x-none"/>
        </w:rPr>
      </w:pPr>
    </w:p>
    <w:p w14:paraId="62D2A76E" w14:textId="2D1259FA" w:rsidR="000A6B73" w:rsidRDefault="000A6B73" w:rsidP="000A6B73">
      <w:pPr>
        <w:rPr>
          <w:lang w:val="el-GR" w:eastAsia="x-none"/>
        </w:rPr>
      </w:pPr>
    </w:p>
    <w:p w14:paraId="3382A2D5" w14:textId="4D1CB5BE" w:rsidR="000A6B73" w:rsidRPr="00FE5A71" w:rsidRDefault="000A6B73" w:rsidP="000A6B73">
      <w:pPr>
        <w:rPr>
          <w:lang w:val="el-GR" w:eastAsia="x-none"/>
        </w:rPr>
      </w:pPr>
    </w:p>
    <w:p w14:paraId="166D1BB2" w14:textId="5F147596" w:rsidR="000A6B73" w:rsidRDefault="000A6B73" w:rsidP="000A6B73">
      <w:pPr>
        <w:rPr>
          <w:lang w:val="el-GR" w:eastAsia="x-none"/>
        </w:rPr>
      </w:pPr>
    </w:p>
    <w:p w14:paraId="7A199D6B" w14:textId="43B90689" w:rsidR="000A6B73" w:rsidRDefault="000A6B73" w:rsidP="000A6B73">
      <w:pPr>
        <w:rPr>
          <w:lang w:val="el-GR" w:eastAsia="x-none"/>
        </w:rPr>
      </w:pPr>
    </w:p>
    <w:p w14:paraId="2C3C9F7F" w14:textId="3F02E862" w:rsidR="000A6B73" w:rsidRDefault="000A6B73" w:rsidP="000A6B73">
      <w:pPr>
        <w:rPr>
          <w:lang w:val="el-GR" w:eastAsia="x-none"/>
        </w:rPr>
      </w:pPr>
    </w:p>
    <w:p w14:paraId="7A3FAB48" w14:textId="0AFBA8D4" w:rsidR="000A6B73" w:rsidRDefault="000A6B73" w:rsidP="000A6B73">
      <w:pPr>
        <w:rPr>
          <w:lang w:val="el-GR" w:eastAsia="x-none"/>
        </w:rPr>
      </w:pPr>
    </w:p>
    <w:p w14:paraId="490C9CA3" w14:textId="4DFA9A96" w:rsidR="000A6B73" w:rsidRDefault="000A6B73" w:rsidP="000A6B73">
      <w:pPr>
        <w:rPr>
          <w:lang w:val="el-GR" w:eastAsia="x-none"/>
        </w:rPr>
      </w:pPr>
    </w:p>
    <w:p w14:paraId="22095DF0" w14:textId="6EB3B2AE" w:rsidR="000A6B73" w:rsidRDefault="000A6B73" w:rsidP="000A6B73">
      <w:pPr>
        <w:rPr>
          <w:lang w:val="el-GR" w:eastAsia="x-none"/>
        </w:rPr>
      </w:pPr>
    </w:p>
    <w:p w14:paraId="3A3BEE54" w14:textId="7E3B5BCD" w:rsidR="000A6B73" w:rsidRDefault="000A6B73" w:rsidP="000A6B73">
      <w:pPr>
        <w:rPr>
          <w:lang w:val="el-GR" w:eastAsia="x-none"/>
        </w:rPr>
      </w:pPr>
    </w:p>
    <w:p w14:paraId="62137A32" w14:textId="3555532F" w:rsidR="000A6B73" w:rsidRDefault="000A6B73" w:rsidP="000A6B73">
      <w:pPr>
        <w:rPr>
          <w:lang w:val="el-GR" w:eastAsia="x-none"/>
        </w:rPr>
      </w:pPr>
    </w:p>
    <w:p w14:paraId="6C6EAB8E" w14:textId="16A5B51D" w:rsidR="000A6B73" w:rsidRDefault="000A6B73" w:rsidP="000A6B73">
      <w:pPr>
        <w:rPr>
          <w:lang w:val="el-GR" w:eastAsia="x-none"/>
        </w:rPr>
      </w:pPr>
    </w:p>
    <w:p w14:paraId="6E4DB516" w14:textId="199889DA" w:rsidR="000A6B73" w:rsidRDefault="00F82911" w:rsidP="00F82911">
      <w:pPr>
        <w:rPr>
          <w:lang w:val="el-GR" w:eastAsia="x-none"/>
        </w:rPr>
      </w:pPr>
      <w:r>
        <w:rPr>
          <w:noProof/>
        </w:rPr>
        <mc:AlternateContent>
          <mc:Choice Requires="wps">
            <w:drawing>
              <wp:anchor distT="0" distB="0" distL="114300" distR="114300" simplePos="0" relativeHeight="251675648" behindDoc="1" locked="0" layoutInCell="1" allowOverlap="1" wp14:anchorId="3BC4E192" wp14:editId="19D849EB">
                <wp:simplePos x="0" y="0"/>
                <wp:positionH relativeFrom="margin">
                  <wp:align>right</wp:align>
                </wp:positionH>
                <wp:positionV relativeFrom="paragraph">
                  <wp:posOffset>361315</wp:posOffset>
                </wp:positionV>
                <wp:extent cx="1685290" cy="381635"/>
                <wp:effectExtent l="0" t="0" r="0" b="0"/>
                <wp:wrapNone/>
                <wp:docPr id="21" name="Πλαίσιο κειμένου 21"/>
                <wp:cNvGraphicFramePr/>
                <a:graphic xmlns:a="http://schemas.openxmlformats.org/drawingml/2006/main">
                  <a:graphicData uri="http://schemas.microsoft.com/office/word/2010/wordprocessingShape">
                    <wps:wsp>
                      <wps:cNvSpPr txBox="1"/>
                      <wps:spPr>
                        <a:xfrm>
                          <a:off x="0" y="0"/>
                          <a:ext cx="1685290" cy="381635"/>
                        </a:xfrm>
                        <a:prstGeom prst="rect">
                          <a:avLst/>
                        </a:prstGeom>
                        <a:solidFill>
                          <a:prstClr val="white"/>
                        </a:solidFill>
                        <a:ln>
                          <a:noFill/>
                        </a:ln>
                      </wps:spPr>
                      <wps:txbx>
                        <w:txbxContent>
                          <w:p w14:paraId="7A6ABD45" w14:textId="693482A6" w:rsidR="005C1565" w:rsidRPr="00727F41" w:rsidRDefault="005C1565" w:rsidP="005C1565">
                            <w:pPr>
                              <w:pStyle w:val="af6"/>
                              <w:jc w:val="center"/>
                              <w:rPr>
                                <w:noProof/>
                                <w:sz w:val="24"/>
                                <w:lang w:val="el-GR" w:eastAsia="x-none"/>
                              </w:rPr>
                            </w:pPr>
                            <w:bookmarkStart w:id="63" w:name="_Toc102407152"/>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3</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5</w:t>
                            </w:r>
                            <w:r w:rsidR="00DD5681">
                              <w:fldChar w:fldCharType="end"/>
                            </w:r>
                            <w:r>
                              <w:rPr>
                                <w:lang w:val="el-GR"/>
                              </w:rPr>
                              <w:t>. Προβλεπτική διαδικασία</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C4E192" id="Πλαίσιο κειμένου 21" o:spid="_x0000_s1030" type="#_x0000_t202" style="position:absolute;left:0;text-align:left;margin-left:81.5pt;margin-top:28.45pt;width:132.7pt;height:30.05pt;z-index:-2516408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" stroked="f">
                <v:textbox inset="0,0,0,0">
                  <w:txbxContent>
                    <w:p w14:paraId="7A6ABD45" w14:textId="693482A6" w:rsidR="005C1565" w:rsidRPr="00727F41" w:rsidRDefault="005C1565" w:rsidP="005C1565">
                      <w:pPr>
                        <w:pStyle w:val="af6"/>
                        <w:jc w:val="center"/>
                        <w:rPr>
                          <w:noProof/>
                          <w:sz w:val="24"/>
                          <w:lang w:val="el-GR" w:eastAsia="x-none"/>
                        </w:rPr>
                      </w:pPr>
                      <w:bookmarkStart w:id="64" w:name="_Toc102407152"/>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3</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5</w:t>
                      </w:r>
                      <w:r w:rsidR="00DD5681">
                        <w:fldChar w:fldCharType="end"/>
                      </w:r>
                      <w:r>
                        <w:rPr>
                          <w:lang w:val="el-GR"/>
                        </w:rPr>
                        <w:t>. Προβλεπτική διαδικασία</w:t>
                      </w:r>
                      <w:bookmarkEnd w:id="64"/>
                    </w:p>
                  </w:txbxContent>
                </v:textbox>
                <w10:wrap anchorx="margin"/>
              </v:shape>
            </w:pict>
          </mc:Fallback>
        </mc:AlternateContent>
      </w:r>
    </w:p>
    <w:p w14:paraId="3D7C3EF6" w14:textId="7F4F0433" w:rsidR="000A6B73" w:rsidRDefault="00B15FEF" w:rsidP="000A6B73">
      <w:pPr>
        <w:rPr>
          <w:color w:val="000000"/>
          <w:lang w:val="el-GR" w:eastAsia="x-none"/>
        </w:rPr>
      </w:pPr>
      <w:r>
        <w:rPr>
          <w:lang w:val="el-GR" w:eastAsia="x-none"/>
        </w:rPr>
        <w:lastRenderedPageBreak/>
        <w:t>Αναλύοντας τη</w:t>
      </w:r>
      <w:r w:rsidR="00AD1183">
        <w:rPr>
          <w:lang w:val="el-GR" w:eastAsia="x-none"/>
        </w:rPr>
        <w:t xml:space="preserve"> δημοσίευση </w:t>
      </w:r>
      <w:sdt>
        <w:sdtPr>
          <w:rPr>
            <w:color w:val="000000"/>
            <w:lang w:val="el-GR" w:eastAsia="x-none"/>
          </w:rPr>
          <w:tag w:val="MENDELEY_CITATION_v3_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"/>
          <w:id w:val="983348276"/>
          <w:placeholder>
            <w:docPart w:val="DefaultPlaceholder_-1854013440"/>
          </w:placeholder>
        </w:sdtPr>
        <w:sdtEndPr/>
        <w:sdtContent>
          <w:r w:rsidR="00AC6EE7" w:rsidRPr="00AC6EE7">
            <w:rPr>
              <w:color w:val="000000"/>
              <w:lang w:val="el-GR" w:eastAsia="x-none"/>
            </w:rPr>
            <w:t>[28]</w:t>
          </w:r>
        </w:sdtContent>
      </w:sdt>
      <w:r>
        <w:rPr>
          <w:color w:val="000000"/>
          <w:lang w:val="el-GR" w:eastAsia="x-none"/>
        </w:rPr>
        <w:t>, συμπεραίνεται πως υπάρχει σωρεία μεθόδων εφαρμογής μοντέλων με σκοπό την πρόβλεψη αξιών. Οι κύριοι πυλώνες ανάγονται γύρω από τα μοντέλα μηχανικής</w:t>
      </w:r>
      <w:r w:rsidR="0060312B" w:rsidRPr="0060312B">
        <w:rPr>
          <w:color w:val="000000"/>
          <w:lang w:val="el-GR" w:eastAsia="x-none"/>
        </w:rPr>
        <w:t xml:space="preserve"> </w:t>
      </w:r>
      <w:r>
        <w:rPr>
          <w:color w:val="000000"/>
          <w:lang w:val="el-GR" w:eastAsia="x-none"/>
        </w:rPr>
        <w:t>μάθησης [</w:t>
      </w:r>
      <w:hyperlink w:anchor="_Μηχανική_μάθηση" w:history="1">
        <w:r w:rsidRPr="0060312B">
          <w:rPr>
            <w:rStyle w:val="-"/>
            <w:lang w:val="el-GR" w:eastAsia="x-none"/>
          </w:rPr>
          <w:t>βλ. 3.3.2</w:t>
        </w:r>
      </w:hyperlink>
      <w:r>
        <w:rPr>
          <w:color w:val="000000"/>
          <w:lang w:val="el-GR" w:eastAsia="x-none"/>
        </w:rPr>
        <w:t xml:space="preserve">], την ανάλυση συναισθήματος, αλλά και την ανάλυση χρονοσειρών. Εστιάζοντας προσεκτικότερα στις προαναφερθείσες έννοιες, γίνεται εύκολα αντιληπτό πως μιλάμε κατά κύριο λόγο για τομείς της τεχνητής νοημοσύνης και κυρίως για επιτηρούμενη και μη επιτηρούμενη μάθηση. Στο επίκεντρο των συγκεκριμένων προσεγγίσεων, βρίσκονται τα δεδομένα, με την ποσότητα και την ποιότητα τους να αποτελεί τον καταλυτικότερο παράγοντα. </w:t>
      </w:r>
      <w:r w:rsidR="00A84CB0">
        <w:rPr>
          <w:color w:val="000000"/>
          <w:lang w:val="el-GR" w:eastAsia="x-none"/>
        </w:rPr>
        <w:t xml:space="preserve">Οι δημοσιεύσεις </w:t>
      </w:r>
      <w:sdt>
        <w:sdtPr>
          <w:rPr>
            <w:color w:val="000000"/>
            <w:lang w:val="el-GR" w:eastAsia="x-none"/>
          </w:rPr>
          <w:tag w:val="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"/>
          <w:id w:val="-1775247723"/>
          <w:placeholder>
            <w:docPart w:val="DefaultPlaceholder_-1854013440"/>
          </w:placeholder>
        </w:sdtPr>
        <w:sdtEndPr/>
        <w:sdtContent>
          <w:r w:rsidR="00AC6EE7" w:rsidRPr="00AC6EE7">
            <w:rPr>
              <w:color w:val="000000"/>
              <w:lang w:val="el-GR" w:eastAsia="x-none"/>
            </w:rPr>
            <w:t>[28]–[32]</w:t>
          </w:r>
        </w:sdtContent>
      </w:sdt>
      <w:r w:rsidR="000F5D4D" w:rsidRPr="000F5D4D">
        <w:rPr>
          <w:color w:val="000000"/>
          <w:lang w:val="el-GR" w:eastAsia="x-none"/>
        </w:rPr>
        <w:t xml:space="preserve"> </w:t>
      </w:r>
      <w:r w:rsidR="00F174F5">
        <w:rPr>
          <w:color w:val="000000"/>
          <w:lang w:val="el-GR" w:eastAsia="x-none"/>
        </w:rPr>
        <w:t xml:space="preserve">εστιάζουν σε </w:t>
      </w:r>
      <w:r w:rsidR="00E15593">
        <w:rPr>
          <w:color w:val="000000"/>
          <w:lang w:val="el-GR" w:eastAsia="x-none"/>
        </w:rPr>
        <w:t>διάφορες</w:t>
      </w:r>
      <w:r w:rsidR="00F174F5">
        <w:rPr>
          <w:color w:val="000000"/>
          <w:lang w:val="el-GR" w:eastAsia="x-none"/>
        </w:rPr>
        <w:t xml:space="preserve"> προσεγγίσεις πρόβλεψης αξίας κυρίως στον τομέα </w:t>
      </w:r>
      <w:r w:rsidR="00326177">
        <w:rPr>
          <w:color w:val="000000"/>
          <w:lang w:val="el-GR" w:eastAsia="x-none"/>
        </w:rPr>
        <w:t xml:space="preserve">της μηχανικής μάθησης και </w:t>
      </w:r>
      <w:r w:rsidR="00F174F5">
        <w:rPr>
          <w:color w:val="000000"/>
          <w:lang w:val="el-GR" w:eastAsia="x-none"/>
        </w:rPr>
        <w:t>των κρυπτονομισμάτων με τα αποτελέσματα</w:t>
      </w:r>
      <w:r w:rsidR="00A61919" w:rsidRPr="00A61919">
        <w:rPr>
          <w:color w:val="000000"/>
          <w:lang w:val="el-GR" w:eastAsia="x-none"/>
        </w:rPr>
        <w:t xml:space="preserve"> </w:t>
      </w:r>
      <w:r w:rsidR="00A61919">
        <w:rPr>
          <w:color w:val="000000"/>
          <w:lang w:val="el-GR" w:eastAsia="x-none"/>
        </w:rPr>
        <w:t>που είναι</w:t>
      </w:r>
      <w:r w:rsidR="00F174F5">
        <w:rPr>
          <w:color w:val="000000"/>
          <w:lang w:val="el-GR" w:eastAsia="x-none"/>
        </w:rPr>
        <w:t xml:space="preserve"> </w:t>
      </w:r>
      <w:r w:rsidR="00A904B1">
        <w:rPr>
          <w:color w:val="000000"/>
          <w:lang w:val="el-GR" w:eastAsia="x-none"/>
        </w:rPr>
        <w:t xml:space="preserve">σχετικά με την εργασία, να παρουσιάζονται </w:t>
      </w:r>
      <w:r w:rsidR="00F174F5">
        <w:rPr>
          <w:color w:val="000000"/>
          <w:lang w:val="el-GR" w:eastAsia="x-none"/>
        </w:rPr>
        <w:t>συγκεντρωτικά στον πίνακα</w:t>
      </w:r>
      <w:r w:rsidR="00A904B1">
        <w:rPr>
          <w:color w:val="000000"/>
          <w:lang w:val="el-GR" w:eastAsia="x-none"/>
        </w:rPr>
        <w:t xml:space="preserve">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3_8" </w:instrText>
      </w:r>
      <w:r w:rsidR="005639D2">
        <w:fldChar w:fldCharType="separate"/>
      </w:r>
      <w:r w:rsidR="00A904B1" w:rsidRPr="00A904B1">
        <w:rPr>
          <w:rStyle w:val="-"/>
          <w:lang w:val="el-GR" w:eastAsia="x-none"/>
        </w:rPr>
        <w:t>πιν.</w:t>
      </w:r>
      <w:proofErr w:type="spellEnd"/>
      <w:r w:rsidR="00A904B1" w:rsidRPr="00A904B1">
        <w:rPr>
          <w:rStyle w:val="-"/>
          <w:lang w:val="el-GR" w:eastAsia="x-none"/>
        </w:rPr>
        <w:t xml:space="preserve"> 3.8</w:t>
      </w:r>
      <w:r w:rsidR="005639D2">
        <w:rPr>
          <w:rStyle w:val="-"/>
          <w:lang w:val="el-GR" w:eastAsia="x-none"/>
        </w:rPr>
        <w:fldChar w:fldCharType="end"/>
      </w:r>
      <w:r w:rsidR="00A904B1">
        <w:rPr>
          <w:color w:val="000000"/>
          <w:lang w:val="el-GR" w:eastAsia="x-none"/>
        </w:rPr>
        <w:t>]</w:t>
      </w:r>
      <w:r w:rsidR="00F174F5">
        <w:rPr>
          <w:color w:val="000000"/>
          <w:lang w:val="el-GR" w:eastAsia="x-none"/>
        </w:rPr>
        <w:t>.</w:t>
      </w:r>
    </w:p>
    <w:p w14:paraId="18FC8F3F" w14:textId="6F71EC97" w:rsidR="008A28A2" w:rsidRDefault="008A28A2" w:rsidP="000A6B73">
      <w:pPr>
        <w:rPr>
          <w:color w:val="000000"/>
          <w:lang w:val="el-GR" w:eastAsia="x-none"/>
        </w:rPr>
      </w:pPr>
    </w:p>
    <w:tbl>
      <w:tblPr>
        <w:tblStyle w:val="31"/>
        <w:tblW w:w="11450" w:type="dxa"/>
        <w:tblInd w:w="-1345" w:type="dxa"/>
        <w:tblLayout w:type="fixed"/>
        <w:tblLook w:val="04A0" w:firstRow="1" w:lastRow="0" w:firstColumn="1" w:lastColumn="0" w:noHBand="0" w:noVBand="1"/>
      </w:tblPr>
      <w:tblGrid>
        <w:gridCol w:w="1282"/>
        <w:gridCol w:w="1282"/>
        <w:gridCol w:w="1374"/>
        <w:gridCol w:w="1191"/>
        <w:gridCol w:w="1741"/>
        <w:gridCol w:w="1649"/>
        <w:gridCol w:w="1374"/>
        <w:gridCol w:w="1557"/>
      </w:tblGrid>
      <w:tr w:rsidR="00010E5B" w14:paraId="022A0CE4" w14:textId="77777777" w:rsidTr="00892034">
        <w:trPr>
          <w:cnfStyle w:val="100000000000" w:firstRow="1" w:lastRow="0" w:firstColumn="0" w:lastColumn="0" w:oddVBand="0" w:evenVBand="0" w:oddHBand="0" w:evenHBand="0" w:firstRowFirstColumn="0" w:firstRowLastColumn="0" w:lastRowFirstColumn="0" w:lastRowLastColumn="0"/>
          <w:trHeight w:val="837"/>
        </w:trPr>
        <w:tc>
          <w:tcPr>
            <w:cnfStyle w:val="001000000100" w:firstRow="0" w:lastRow="0" w:firstColumn="1" w:lastColumn="0" w:oddVBand="0" w:evenVBand="0" w:oddHBand="0" w:evenHBand="0" w:firstRowFirstColumn="1" w:firstRowLastColumn="0" w:lastRowFirstColumn="0" w:lastRowLastColumn="0"/>
            <w:tcW w:w="1282" w:type="dxa"/>
          </w:tcPr>
          <w:p w14:paraId="37E0DDEB" w14:textId="77777777" w:rsidR="00010E5B" w:rsidRDefault="00010E5B" w:rsidP="000A6B73">
            <w:pPr>
              <w:ind w:firstLine="0"/>
              <w:rPr>
                <w:lang w:val="el-GR" w:eastAsia="x-none"/>
              </w:rPr>
            </w:pPr>
            <w:bookmarkStart w:id="65" w:name="pinakas3_8"/>
          </w:p>
        </w:tc>
        <w:tc>
          <w:tcPr>
            <w:tcW w:w="1282" w:type="dxa"/>
          </w:tcPr>
          <w:p w14:paraId="48AE6022" w14:textId="014106E7"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Sentiment Analysis</w:t>
            </w:r>
          </w:p>
        </w:tc>
        <w:tc>
          <w:tcPr>
            <w:tcW w:w="1374" w:type="dxa"/>
          </w:tcPr>
          <w:p w14:paraId="64AAC813" w14:textId="7A6E0A2F" w:rsidR="00010E5B" w:rsidRPr="008A28A2" w:rsidRDefault="00010E5B" w:rsidP="00CB7B06">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ML multilayer Model</w:t>
            </w:r>
          </w:p>
        </w:tc>
        <w:tc>
          <w:tcPr>
            <w:tcW w:w="1191" w:type="dxa"/>
          </w:tcPr>
          <w:p w14:paraId="7B415412" w14:textId="5276EF1A" w:rsidR="00010E5B"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Decision Trees</w:t>
            </w:r>
          </w:p>
        </w:tc>
        <w:tc>
          <w:tcPr>
            <w:tcW w:w="1741" w:type="dxa"/>
          </w:tcPr>
          <w:p w14:paraId="06CA64EF" w14:textId="6CF42AA6"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Quantitative Data</w:t>
            </w:r>
          </w:p>
        </w:tc>
        <w:tc>
          <w:tcPr>
            <w:tcW w:w="1649" w:type="dxa"/>
          </w:tcPr>
          <w:p w14:paraId="1D8EEB1C" w14:textId="37561AF7"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Qualitative Data</w:t>
            </w:r>
          </w:p>
        </w:tc>
        <w:tc>
          <w:tcPr>
            <w:tcW w:w="1374" w:type="dxa"/>
          </w:tcPr>
          <w:p w14:paraId="44B1180C" w14:textId="77ED8170" w:rsidR="00010E5B"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Best Approach</w:t>
            </w:r>
          </w:p>
        </w:tc>
        <w:tc>
          <w:tcPr>
            <w:tcW w:w="1557" w:type="dxa"/>
          </w:tcPr>
          <w:p w14:paraId="0EDE5330" w14:textId="4CAA84AF" w:rsidR="00010E5B" w:rsidRPr="008A28A2" w:rsidRDefault="00010E5B" w:rsidP="00F04D4E">
            <w:pPr>
              <w:ind w:firstLine="0"/>
              <w:jc w:val="center"/>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Accuracy</w:t>
            </w:r>
          </w:p>
        </w:tc>
      </w:tr>
      <w:tr w:rsidR="00010E5B" w14:paraId="32BE6BE2" w14:textId="77777777" w:rsidTr="00892034">
        <w:trPr>
          <w:cnfStyle w:val="000000100000" w:firstRow="0" w:lastRow="0" w:firstColumn="0" w:lastColumn="0" w:oddVBand="0" w:evenVBand="0" w:oddHBand="1" w:evenHBand="0" w:firstRowFirstColumn="0" w:firstRowLastColumn="0" w:lastRowFirstColumn="0" w:lastRowLastColumn="0"/>
          <w:trHeight w:val="1196"/>
        </w:trPr>
        <w:tc>
          <w:tcPr>
            <w:cnfStyle w:val="001000000000" w:firstRow="0" w:lastRow="0" w:firstColumn="1" w:lastColumn="0" w:oddVBand="0" w:evenVBand="0" w:oddHBand="0" w:evenHBand="0" w:firstRowFirstColumn="0" w:firstRowLastColumn="0" w:lastRowFirstColumn="0" w:lastRowLastColumn="0"/>
            <w:tcW w:w="1282" w:type="dxa"/>
          </w:tcPr>
          <w:p w14:paraId="223D4000" w14:textId="2C0BDD41" w:rsidR="00010E5B" w:rsidRPr="008A28A2" w:rsidRDefault="00010E5B" w:rsidP="000A6B73">
            <w:pPr>
              <w:ind w:firstLine="0"/>
              <w:rPr>
                <w:lang w:val="en-US" w:eastAsia="x-none"/>
              </w:rPr>
            </w:pPr>
            <w:proofErr w:type="spellStart"/>
            <w:r>
              <w:rPr>
                <w:lang w:val="en-US" w:eastAsia="x-none"/>
              </w:rPr>
              <w:t>Poravi</w:t>
            </w:r>
            <w:proofErr w:type="spellEnd"/>
            <w:r>
              <w:rPr>
                <w:lang w:val="en-US" w:eastAsia="x-none"/>
              </w:rPr>
              <w:t xml:space="preserve"> et al. (2018)</w:t>
            </w:r>
          </w:p>
        </w:tc>
        <w:tc>
          <w:tcPr>
            <w:tcW w:w="1282" w:type="dxa"/>
          </w:tcPr>
          <w:p w14:paraId="22CD0A2F" w14:textId="057B5F4A"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2F0C70D0" w14:textId="69034BEF"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191" w:type="dxa"/>
          </w:tcPr>
          <w:p w14:paraId="726F7F25" w14:textId="77777777"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741" w:type="dxa"/>
          </w:tcPr>
          <w:p w14:paraId="0B5096D6" w14:textId="3E84F68D"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649" w:type="dxa"/>
          </w:tcPr>
          <w:p w14:paraId="2DB736DB" w14:textId="0DF35A30" w:rsidR="00010E5B" w:rsidRPr="00FC359D"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327274D4" w14:textId="77EE50BC"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Sentiment analysis + ML Hybrid</w:t>
            </w:r>
          </w:p>
        </w:tc>
        <w:tc>
          <w:tcPr>
            <w:tcW w:w="1557" w:type="dxa"/>
          </w:tcPr>
          <w:p w14:paraId="68C0425A" w14:textId="107A4D71" w:rsidR="00010E5B" w:rsidRPr="0020139C"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val="en-US" w:eastAsia="x-none"/>
              </w:rPr>
              <w:t>93.3% on Ethereum</w:t>
            </w:r>
            <w:r w:rsidR="0020139C">
              <w:rPr>
                <w:lang w:val="en-US" w:eastAsia="x-none"/>
              </w:rPr>
              <w:t xml:space="preserve"> </w:t>
            </w:r>
            <w:r w:rsidR="0020139C">
              <w:rPr>
                <w:lang w:eastAsia="x-none"/>
              </w:rPr>
              <w:t xml:space="preserve">&amp; </w:t>
            </w:r>
            <w:r w:rsidR="0020139C" w:rsidRPr="0020139C">
              <w:rPr>
                <w:lang w:eastAsia="x-none"/>
              </w:rPr>
              <w:t>85%</w:t>
            </w:r>
            <w:r w:rsidR="0020139C">
              <w:rPr>
                <w:lang w:eastAsia="x-none"/>
              </w:rPr>
              <w:t xml:space="preserve"> on Bitcoin </w:t>
            </w:r>
          </w:p>
        </w:tc>
      </w:tr>
      <w:tr w:rsidR="00010E5B" w14:paraId="7348E78C" w14:textId="77777777" w:rsidTr="00892034">
        <w:trPr>
          <w:trHeight w:val="998"/>
        </w:trPr>
        <w:tc>
          <w:tcPr>
            <w:cnfStyle w:val="001000000000" w:firstRow="0" w:lastRow="0" w:firstColumn="1" w:lastColumn="0" w:oddVBand="0" w:evenVBand="0" w:oddHBand="0" w:evenHBand="0" w:firstRowFirstColumn="0" w:firstRowLastColumn="0" w:lastRowFirstColumn="0" w:lastRowLastColumn="0"/>
            <w:tcW w:w="1282" w:type="dxa"/>
          </w:tcPr>
          <w:p w14:paraId="11EB1F9E" w14:textId="47371114" w:rsidR="00010E5B" w:rsidRPr="00FC359D" w:rsidRDefault="00010E5B" w:rsidP="000A6B73">
            <w:pPr>
              <w:ind w:firstLine="0"/>
              <w:rPr>
                <w:lang w:val="en-US" w:eastAsia="x-none"/>
              </w:rPr>
            </w:pPr>
            <w:r>
              <w:rPr>
                <w:lang w:val="en-US" w:eastAsia="x-none"/>
              </w:rPr>
              <w:t>Valencia et al. (2019)</w:t>
            </w:r>
          </w:p>
        </w:tc>
        <w:tc>
          <w:tcPr>
            <w:tcW w:w="1282" w:type="dxa"/>
          </w:tcPr>
          <w:p w14:paraId="0428B2A4" w14:textId="32010724" w:rsidR="00010E5B" w:rsidRPr="006A239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74" w:type="dxa"/>
          </w:tcPr>
          <w:p w14:paraId="2859E092" w14:textId="6C7BCFFC" w:rsidR="00010E5B" w:rsidRPr="006A239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191" w:type="dxa"/>
          </w:tcPr>
          <w:p w14:paraId="18C41074" w14:textId="0807CA52" w:rsidR="00010E5B" w:rsidRPr="00550C7F"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741" w:type="dxa"/>
          </w:tcPr>
          <w:p w14:paraId="465926EC" w14:textId="5B20A298" w:rsidR="00010E5B" w:rsidRPr="00BA43B0"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649" w:type="dxa"/>
          </w:tcPr>
          <w:p w14:paraId="6536F443" w14:textId="0E0A91D7" w:rsidR="00010E5B" w:rsidRPr="00BA43B0"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74" w:type="dxa"/>
          </w:tcPr>
          <w:p w14:paraId="4091C627" w14:textId="3A3789B2" w:rsidR="00010E5B"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Sentiment analysis + ML Hybrid</w:t>
            </w:r>
          </w:p>
        </w:tc>
        <w:tc>
          <w:tcPr>
            <w:tcW w:w="1557" w:type="dxa"/>
          </w:tcPr>
          <w:p w14:paraId="0845A7F4" w14:textId="50778129" w:rsidR="00010E5B" w:rsidRPr="00550C7F"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72% on Bitcoin</w:t>
            </w:r>
          </w:p>
        </w:tc>
      </w:tr>
      <w:tr w:rsidR="00010E5B" w:rsidRPr="00C92808" w14:paraId="4B973470" w14:textId="77777777" w:rsidTr="00892034">
        <w:trPr>
          <w:cnfStyle w:val="000000100000" w:firstRow="0" w:lastRow="0" w:firstColumn="0" w:lastColumn="0" w:oddVBand="0" w:evenVBand="0" w:oddHBand="1" w:evenHBand="0" w:firstRowFirstColumn="0" w:firstRowLastColumn="0" w:lastRowFirstColumn="0" w:lastRowLastColumn="0"/>
          <w:trHeight w:val="1415"/>
        </w:trPr>
        <w:tc>
          <w:tcPr>
            <w:cnfStyle w:val="001000000000" w:firstRow="0" w:lastRow="0" w:firstColumn="1" w:lastColumn="0" w:oddVBand="0" w:evenVBand="0" w:oddHBand="0" w:evenHBand="0" w:firstRowFirstColumn="0" w:firstRowLastColumn="0" w:lastRowFirstColumn="0" w:lastRowLastColumn="0"/>
            <w:tcW w:w="1282" w:type="dxa"/>
          </w:tcPr>
          <w:p w14:paraId="15059E42" w14:textId="741B4DD6" w:rsidR="00010E5B" w:rsidRPr="00550C7F" w:rsidRDefault="00010E5B" w:rsidP="000A6B73">
            <w:pPr>
              <w:ind w:firstLine="0"/>
              <w:rPr>
                <w:lang w:val="en-US" w:eastAsia="x-none"/>
              </w:rPr>
            </w:pPr>
            <w:proofErr w:type="spellStart"/>
            <w:r>
              <w:rPr>
                <w:lang w:val="en-US" w:eastAsia="x-none"/>
              </w:rPr>
              <w:t>Wolk</w:t>
            </w:r>
            <w:proofErr w:type="spellEnd"/>
            <w:r>
              <w:rPr>
                <w:lang w:val="en-US" w:eastAsia="x-none"/>
              </w:rPr>
              <w:t xml:space="preserve"> et al. (2019)</w:t>
            </w:r>
          </w:p>
        </w:tc>
        <w:tc>
          <w:tcPr>
            <w:tcW w:w="1282" w:type="dxa"/>
          </w:tcPr>
          <w:p w14:paraId="139512BC" w14:textId="5685F151"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58FC7815" w14:textId="6B87A3E3"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191" w:type="dxa"/>
          </w:tcPr>
          <w:p w14:paraId="0EB14769" w14:textId="4DA73825" w:rsidR="00010E5B" w:rsidRPr="00550C7F"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741" w:type="dxa"/>
          </w:tcPr>
          <w:p w14:paraId="1D5DC874" w14:textId="468998CE" w:rsidR="00010E5B" w:rsidRPr="00BA43B0"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649" w:type="dxa"/>
          </w:tcPr>
          <w:p w14:paraId="31DFD332" w14:textId="27B7FD6A" w:rsidR="00010E5B" w:rsidRPr="00BA43B0"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74" w:type="dxa"/>
          </w:tcPr>
          <w:p w14:paraId="453663C2" w14:textId="702EBA93" w:rsidR="00010E5B" w:rsidRDefault="00010E5B" w:rsidP="00F04D4E">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val="en-US" w:eastAsia="x-none"/>
              </w:rPr>
              <w:t>Sentiment analysis + ML Hybrid</w:t>
            </w:r>
          </w:p>
        </w:tc>
        <w:tc>
          <w:tcPr>
            <w:tcW w:w="1557" w:type="dxa"/>
          </w:tcPr>
          <w:p w14:paraId="2BFD4C5B" w14:textId="77777777" w:rsidR="00010E5B" w:rsidRDefault="007D6FE6"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High m</w:t>
            </w:r>
            <w:r w:rsidR="002530AD">
              <w:rPr>
                <w:lang w:val="en-US" w:eastAsia="x-none"/>
              </w:rPr>
              <w:t xml:space="preserve">odel eval </w:t>
            </w:r>
            <w:r>
              <w:rPr>
                <w:lang w:val="en-US" w:eastAsia="x-none"/>
              </w:rPr>
              <w:t>metrics</w:t>
            </w:r>
            <w:r w:rsidR="002530AD">
              <w:rPr>
                <w:lang w:val="en-US" w:eastAsia="x-none"/>
              </w:rPr>
              <w:t xml:space="preserve"> without percentages on experiments</w:t>
            </w:r>
          </w:p>
          <w:p w14:paraId="72B602D2" w14:textId="0180244D" w:rsidR="001A71FF" w:rsidRPr="00C92808" w:rsidRDefault="001A71FF" w:rsidP="00F04D4E">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r>
      <w:tr w:rsidR="00010E5B" w:rsidRPr="00C92808" w14:paraId="3549C305" w14:textId="77777777" w:rsidTr="00892034">
        <w:trPr>
          <w:trHeight w:val="742"/>
        </w:trPr>
        <w:tc>
          <w:tcPr>
            <w:cnfStyle w:val="001000000000" w:firstRow="0" w:lastRow="0" w:firstColumn="1" w:lastColumn="0" w:oddVBand="0" w:evenVBand="0" w:oddHBand="0" w:evenHBand="0" w:firstRowFirstColumn="0" w:firstRowLastColumn="0" w:lastRowFirstColumn="0" w:lastRowLastColumn="0"/>
            <w:tcW w:w="1282" w:type="dxa"/>
          </w:tcPr>
          <w:p w14:paraId="1B6B1DAE" w14:textId="0332A181" w:rsidR="00010E5B" w:rsidRPr="00C92808" w:rsidRDefault="00010E5B" w:rsidP="000A6B73">
            <w:pPr>
              <w:ind w:firstLine="0"/>
              <w:rPr>
                <w:lang w:eastAsia="x-none"/>
              </w:rPr>
            </w:pPr>
            <w:r>
              <w:rPr>
                <w:lang w:eastAsia="x-none"/>
              </w:rPr>
              <w:t>Zhang</w:t>
            </w:r>
            <w:r w:rsidR="00F94D4C">
              <w:rPr>
                <w:lang w:val="el-GR" w:eastAsia="x-none"/>
              </w:rPr>
              <w:t xml:space="preserve"> </w:t>
            </w:r>
            <w:r w:rsidR="00F94D4C">
              <w:rPr>
                <w:lang w:val="en-US" w:eastAsia="x-none"/>
              </w:rPr>
              <w:t>et al.</w:t>
            </w:r>
            <w:r>
              <w:rPr>
                <w:lang w:eastAsia="x-none"/>
              </w:rPr>
              <w:t xml:space="preserve"> (2021)</w:t>
            </w:r>
          </w:p>
        </w:tc>
        <w:tc>
          <w:tcPr>
            <w:tcW w:w="1282" w:type="dxa"/>
          </w:tcPr>
          <w:p w14:paraId="775E49B0" w14:textId="77777777"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p>
        </w:tc>
        <w:tc>
          <w:tcPr>
            <w:tcW w:w="1374" w:type="dxa"/>
          </w:tcPr>
          <w:p w14:paraId="773DEEF4" w14:textId="7CF9E36D"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191" w:type="dxa"/>
          </w:tcPr>
          <w:p w14:paraId="0F5B2546" w14:textId="05111FB4"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X</w:t>
            </w:r>
          </w:p>
        </w:tc>
        <w:tc>
          <w:tcPr>
            <w:tcW w:w="1741" w:type="dxa"/>
          </w:tcPr>
          <w:p w14:paraId="3F82F9A2" w14:textId="1B588FBA" w:rsidR="00010E5B" w:rsidRPr="00FF00DC" w:rsidRDefault="00FF00DC" w:rsidP="00F04D4E">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649" w:type="dxa"/>
          </w:tcPr>
          <w:p w14:paraId="1EAF9385" w14:textId="2F8E9602" w:rsidR="00010E5B" w:rsidRPr="00FF00DC" w:rsidRDefault="00FF00DC" w:rsidP="00F04D4E">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r>
              <w:rPr>
                <w:lang w:val="el-GR" w:eastAsia="x-none"/>
              </w:rPr>
              <w:t>Χ</w:t>
            </w:r>
          </w:p>
        </w:tc>
        <w:tc>
          <w:tcPr>
            <w:tcW w:w="1374" w:type="dxa"/>
          </w:tcPr>
          <w:p w14:paraId="0D57756A" w14:textId="32B4861F" w:rsidR="00010E5B" w:rsidRPr="00C92808" w:rsidRDefault="00010E5B" w:rsidP="00F04D4E">
            <w:pPr>
              <w:ind w:firstLine="0"/>
              <w:jc w:val="center"/>
              <w:cnfStyle w:val="000000000000" w:firstRow="0" w:lastRow="0" w:firstColumn="0" w:lastColumn="0" w:oddVBand="0" w:evenVBand="0" w:oddHBand="0" w:evenHBand="0" w:firstRowFirstColumn="0" w:firstRowLastColumn="0" w:lastRowFirstColumn="0" w:lastRowLastColumn="0"/>
              <w:rPr>
                <w:lang w:eastAsia="x-none"/>
              </w:rPr>
            </w:pPr>
            <w:r>
              <w:rPr>
                <w:lang w:eastAsia="x-none"/>
              </w:rPr>
              <w:t>LSTM model</w:t>
            </w:r>
          </w:p>
        </w:tc>
        <w:tc>
          <w:tcPr>
            <w:tcW w:w="1557" w:type="dxa"/>
          </w:tcPr>
          <w:p w14:paraId="50BB1CB9" w14:textId="7F4223B4" w:rsidR="00010E5B" w:rsidRPr="00C92808" w:rsidRDefault="00010E5B" w:rsidP="006A78A8">
            <w:pPr>
              <w:keepNext/>
              <w:ind w:firstLine="0"/>
              <w:jc w:val="center"/>
              <w:cnfStyle w:val="000000000000" w:firstRow="0" w:lastRow="0" w:firstColumn="0" w:lastColumn="0" w:oddVBand="0" w:evenVBand="0" w:oddHBand="0" w:evenHBand="0" w:firstRowFirstColumn="0" w:firstRowLastColumn="0" w:lastRowFirstColumn="0" w:lastRowLastColumn="0"/>
              <w:rPr>
                <w:lang w:eastAsia="x-none"/>
              </w:rPr>
            </w:pPr>
            <w:r w:rsidRPr="007913AB">
              <w:rPr>
                <w:lang w:eastAsia="x-none"/>
              </w:rPr>
              <w:t>72.48</w:t>
            </w:r>
            <w:r>
              <w:rPr>
                <w:lang w:eastAsia="x-none"/>
              </w:rPr>
              <w:t>% on Ethereum</w:t>
            </w:r>
          </w:p>
        </w:tc>
      </w:tr>
      <w:tr w:rsidR="00B37AD1" w:rsidRPr="00C92808" w14:paraId="4EB06095" w14:textId="77777777" w:rsidTr="00892034">
        <w:trPr>
          <w:cnfStyle w:val="000000100000" w:firstRow="0" w:lastRow="0" w:firstColumn="0" w:lastColumn="0" w:oddVBand="0" w:evenVBand="0" w:oddHBand="1"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1282" w:type="dxa"/>
          </w:tcPr>
          <w:p w14:paraId="020E3106" w14:textId="5F761E13" w:rsidR="00B37AD1" w:rsidRDefault="00B37AD1" w:rsidP="00B37AD1">
            <w:pPr>
              <w:ind w:firstLine="0"/>
              <w:rPr>
                <w:lang w:eastAsia="x-none"/>
              </w:rPr>
            </w:pPr>
            <w:proofErr w:type="spellStart"/>
            <w:r w:rsidRPr="00DA46F7">
              <w:rPr>
                <w:color w:val="000000"/>
                <w:szCs w:val="24"/>
              </w:rPr>
              <w:t>Lahmiri</w:t>
            </w:r>
            <w:proofErr w:type="spellEnd"/>
            <w:r w:rsidRPr="00DA46F7">
              <w:rPr>
                <w:color w:val="000000"/>
                <w:szCs w:val="24"/>
              </w:rPr>
              <w:t xml:space="preserve"> </w:t>
            </w:r>
            <w:r w:rsidRPr="00DA46F7">
              <w:rPr>
                <w:szCs w:val="24"/>
              </w:rPr>
              <w:t>et al</w:t>
            </w:r>
            <w:r>
              <w:rPr>
                <w:szCs w:val="24"/>
              </w:rPr>
              <w:t xml:space="preserve">. </w:t>
            </w:r>
            <w:r>
              <w:rPr>
                <w:szCs w:val="24"/>
                <w:lang w:val="en-US"/>
              </w:rPr>
              <w:t>(2019)</w:t>
            </w:r>
          </w:p>
        </w:tc>
        <w:tc>
          <w:tcPr>
            <w:tcW w:w="1282" w:type="dxa"/>
          </w:tcPr>
          <w:p w14:paraId="757B6095" w14:textId="77777777" w:rsidR="00B37AD1" w:rsidRPr="00C92808"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374" w:type="dxa"/>
          </w:tcPr>
          <w:p w14:paraId="1935372F" w14:textId="7DC44459"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X</w:t>
            </w:r>
          </w:p>
        </w:tc>
        <w:tc>
          <w:tcPr>
            <w:tcW w:w="1191" w:type="dxa"/>
          </w:tcPr>
          <w:p w14:paraId="2992C4A4" w14:textId="77777777"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p>
        </w:tc>
        <w:tc>
          <w:tcPr>
            <w:tcW w:w="1741" w:type="dxa"/>
          </w:tcPr>
          <w:p w14:paraId="7E8E94C0" w14:textId="6D7F0D61"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eastAsia="x-none"/>
              </w:rPr>
              <w:t>X</w:t>
            </w:r>
          </w:p>
        </w:tc>
        <w:tc>
          <w:tcPr>
            <w:tcW w:w="1649" w:type="dxa"/>
          </w:tcPr>
          <w:p w14:paraId="3EED8D66" w14:textId="3E31369A"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r>
              <w:rPr>
                <w:lang w:eastAsia="x-none"/>
              </w:rPr>
              <w:t>X</w:t>
            </w:r>
          </w:p>
        </w:tc>
        <w:tc>
          <w:tcPr>
            <w:tcW w:w="1374" w:type="dxa"/>
          </w:tcPr>
          <w:p w14:paraId="3A566170" w14:textId="01088F3C" w:rsidR="00B37AD1" w:rsidRDefault="00B37AD1" w:rsidP="00B37AD1">
            <w:pPr>
              <w:ind w:firstLine="0"/>
              <w:jc w:val="center"/>
              <w:cnfStyle w:val="000000100000" w:firstRow="0" w:lastRow="0" w:firstColumn="0" w:lastColumn="0" w:oddVBand="0" w:evenVBand="0" w:oddHBand="1" w:evenHBand="0" w:firstRowFirstColumn="0" w:firstRowLastColumn="0" w:lastRowFirstColumn="0" w:lastRowLastColumn="0"/>
              <w:rPr>
                <w:lang w:eastAsia="x-none"/>
              </w:rPr>
            </w:pPr>
            <w:r>
              <w:rPr>
                <w:lang w:eastAsia="x-none"/>
              </w:rPr>
              <w:t>LSTM model</w:t>
            </w:r>
          </w:p>
        </w:tc>
        <w:tc>
          <w:tcPr>
            <w:tcW w:w="1557" w:type="dxa"/>
          </w:tcPr>
          <w:p w14:paraId="1EE4E84C" w14:textId="1430CF36" w:rsidR="00380CB7" w:rsidRPr="00892034" w:rsidRDefault="007D6FE6" w:rsidP="00892034">
            <w:pPr>
              <w:keepNext/>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sidRPr="007D6FE6">
              <w:rPr>
                <w:lang w:val="en-US" w:eastAsia="x-none"/>
              </w:rPr>
              <w:t>High model eval metrics without percentages on experiments</w:t>
            </w:r>
          </w:p>
        </w:tc>
      </w:tr>
    </w:tbl>
    <w:p w14:paraId="008E4862" w14:textId="3CEC8012" w:rsidR="008A28A2" w:rsidRPr="00FF00DC" w:rsidRDefault="006A78A8" w:rsidP="006A78A8">
      <w:pPr>
        <w:pStyle w:val="af6"/>
        <w:jc w:val="center"/>
        <w:rPr>
          <w:lang w:val="el-GR" w:eastAsia="x-none"/>
        </w:rPr>
      </w:pPr>
      <w:bookmarkStart w:id="66" w:name="_Toc102407187"/>
      <w:bookmarkEnd w:id="65"/>
      <w:r w:rsidRPr="00FF00DC">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8</w:t>
      </w:r>
      <w:r w:rsidR="00DD5681">
        <w:rPr>
          <w:lang w:val="el-GR"/>
        </w:rPr>
        <w:fldChar w:fldCharType="end"/>
      </w:r>
      <w:r w:rsidRPr="00FF00DC">
        <w:rPr>
          <w:lang w:val="el-GR"/>
        </w:rPr>
        <w:t xml:space="preserve">. </w:t>
      </w:r>
      <w:r>
        <w:rPr>
          <w:lang w:val="el-GR"/>
        </w:rPr>
        <w:t>Προσεγγίσεις μοντέλων</w:t>
      </w:r>
      <w:bookmarkEnd w:id="66"/>
    </w:p>
    <w:p w14:paraId="275E4484" w14:textId="77777777" w:rsidR="006A78A8" w:rsidRPr="00FF00DC" w:rsidRDefault="006A78A8" w:rsidP="000A6B73">
      <w:pPr>
        <w:rPr>
          <w:lang w:val="el-GR" w:eastAsia="x-none"/>
        </w:rPr>
      </w:pPr>
    </w:p>
    <w:p w14:paraId="4E6E0152" w14:textId="3F51BD3C" w:rsidR="000A6B73" w:rsidRDefault="00D75331" w:rsidP="000A6B73">
      <w:pPr>
        <w:rPr>
          <w:color w:val="000000"/>
          <w:lang w:val="el-GR" w:eastAsia="x-none"/>
        </w:rPr>
      </w:pPr>
      <w:r>
        <w:rPr>
          <w:lang w:val="el-GR" w:eastAsia="x-none"/>
        </w:rPr>
        <w:t xml:space="preserve">Από τον παραπάνω πίνακα </w:t>
      </w:r>
      <w:r w:rsidR="008D22F5">
        <w:rPr>
          <w:lang w:val="el-GR" w:eastAsia="x-none"/>
        </w:rPr>
        <w:t>φαίνεται</w:t>
      </w:r>
      <w:r>
        <w:rPr>
          <w:lang w:val="el-GR" w:eastAsia="x-none"/>
        </w:rPr>
        <w:t xml:space="preserve"> πως οι περισσότερες δημοσιεύσεις μελέτησαν </w:t>
      </w:r>
      <w:proofErr w:type="spellStart"/>
      <w:r>
        <w:rPr>
          <w:lang w:val="el-GR" w:eastAsia="x-none"/>
        </w:rPr>
        <w:t>πολυεπί</w:t>
      </w:r>
      <w:r w:rsidR="008D22F5">
        <w:rPr>
          <w:lang w:val="el-GR" w:eastAsia="x-none"/>
        </w:rPr>
        <w:t>πε</w:t>
      </w:r>
      <w:r>
        <w:rPr>
          <w:lang w:val="el-GR" w:eastAsia="x-none"/>
        </w:rPr>
        <w:t>δα</w:t>
      </w:r>
      <w:proofErr w:type="spellEnd"/>
      <w:r>
        <w:rPr>
          <w:lang w:val="el-GR" w:eastAsia="x-none"/>
        </w:rPr>
        <w:t xml:space="preserve"> μοντέλα μηχανικής μάθησης, επιτηρούμενης και μη, με συνδυασμό ποσοτικών </w:t>
      </w:r>
      <w:r>
        <w:rPr>
          <w:lang w:val="el-GR" w:eastAsia="x-none"/>
        </w:rPr>
        <w:lastRenderedPageBreak/>
        <w:t>και ποιοτικών δεδομένων</w:t>
      </w:r>
      <w:r w:rsidR="00FF00DC">
        <w:rPr>
          <w:lang w:val="el-GR" w:eastAsia="x-none"/>
        </w:rPr>
        <w:t xml:space="preserve"> στην ολότητά τους</w:t>
      </w:r>
      <w:r>
        <w:rPr>
          <w:lang w:val="el-GR" w:eastAsia="x-none"/>
        </w:rPr>
        <w:t xml:space="preserve">. Η αγορά καθίσταται προβλέψιμη σε σημαντικό </w:t>
      </w:r>
      <w:r w:rsidR="008D22F5">
        <w:rPr>
          <w:lang w:val="el-GR" w:eastAsia="x-none"/>
        </w:rPr>
        <w:t>βαθμό</w:t>
      </w:r>
      <w:r>
        <w:rPr>
          <w:lang w:val="el-GR" w:eastAsia="x-none"/>
        </w:rPr>
        <w:t xml:space="preserve"> από προβλεπτικά μοντέλα, ακόμα και σε ασταθείς αγορές όπως τα κρυπτονομίσματα. Επίσης αξίζει να σημειωθεί πως </w:t>
      </w:r>
      <w:r w:rsidR="008D22F5">
        <w:rPr>
          <w:lang w:val="el-GR" w:eastAsia="x-none"/>
        </w:rPr>
        <w:t xml:space="preserve">η συμβολή ανάλυσης συναισθήματος μέσω </w:t>
      </w:r>
      <w:r w:rsidR="008D22F5">
        <w:rPr>
          <w:lang w:val="en-US" w:eastAsia="x-none"/>
        </w:rPr>
        <w:t>tweets</w:t>
      </w:r>
      <w:r w:rsidR="008D22F5" w:rsidRPr="008D22F5">
        <w:rPr>
          <w:lang w:val="el-GR" w:eastAsia="x-none"/>
        </w:rPr>
        <w:t xml:space="preserve">, </w:t>
      </w:r>
      <w:r w:rsidR="008D22F5">
        <w:rPr>
          <w:lang w:val="el-GR" w:eastAsia="x-none"/>
        </w:rPr>
        <w:t xml:space="preserve">βελτίωσε θεαματικά τα αποτελέσματα πρόβλεψης, σύμφωνα με την δημοσίευση </w:t>
      </w:r>
      <w:sdt>
        <w:sdtPr>
          <w:rPr>
            <w:color w:val="000000"/>
            <w:lang w:val="el-GR" w:eastAsia="x-none"/>
          </w:rPr>
          <w:tag w:val="MENDELEY_CITATION_v3_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"/>
          <w:id w:val="2071916146"/>
          <w:placeholder>
            <w:docPart w:val="DefaultPlaceholder_-1854013440"/>
          </w:placeholder>
        </w:sdtPr>
        <w:sdtEndPr/>
        <w:sdtContent>
          <w:r w:rsidR="00AC6EE7" w:rsidRPr="00AC6EE7">
            <w:rPr>
              <w:color w:val="000000"/>
              <w:lang w:val="el-GR" w:eastAsia="x-none"/>
            </w:rPr>
            <w:t>[31]</w:t>
          </w:r>
        </w:sdtContent>
      </w:sdt>
      <w:r w:rsidR="00FF00DC">
        <w:rPr>
          <w:color w:val="000000"/>
          <w:lang w:val="el-GR" w:eastAsia="x-none"/>
        </w:rPr>
        <w:t>,</w:t>
      </w:r>
      <w:r w:rsidR="00386CB0" w:rsidRPr="00386CB0">
        <w:rPr>
          <w:color w:val="000000"/>
          <w:lang w:val="el-GR" w:eastAsia="x-none"/>
        </w:rPr>
        <w:t xml:space="preserve"> </w:t>
      </w:r>
      <w:r w:rsidR="00386CB0">
        <w:rPr>
          <w:color w:val="000000"/>
          <w:lang w:val="el-GR" w:eastAsia="x-none"/>
        </w:rPr>
        <w:t>πράγμα που έρχεται να πλαισιώσει άρρηκτα τον ισχυρισμό του κεφαλαίου [</w:t>
      </w:r>
      <w:hyperlink w:anchor="_Παράγοντες_επιρροής_&amp;" w:history="1">
        <w:r w:rsidR="00386CB0" w:rsidRPr="00F73043">
          <w:rPr>
            <w:rStyle w:val="-"/>
            <w:lang w:val="el-GR" w:eastAsia="x-none"/>
          </w:rPr>
          <w:t>βλ. 3.2.4</w:t>
        </w:r>
      </w:hyperlink>
      <w:r w:rsidR="00386CB0">
        <w:rPr>
          <w:color w:val="000000"/>
          <w:lang w:val="el-GR" w:eastAsia="x-none"/>
        </w:rPr>
        <w:t xml:space="preserve">] πως ο σημαντικότερος παράγοντας επιρροής είναι το </w:t>
      </w:r>
      <w:r w:rsidR="00386CB0">
        <w:rPr>
          <w:color w:val="000000"/>
          <w:lang w:val="en-US" w:eastAsia="x-none"/>
        </w:rPr>
        <w:t>influence</w:t>
      </w:r>
      <w:r w:rsidR="00386CB0" w:rsidRPr="00386CB0">
        <w:rPr>
          <w:color w:val="000000"/>
          <w:lang w:val="el-GR" w:eastAsia="x-none"/>
        </w:rPr>
        <w:t xml:space="preserve"> </w:t>
      </w:r>
      <w:r w:rsidR="00386CB0">
        <w:rPr>
          <w:color w:val="000000"/>
          <w:lang w:val="el-GR" w:eastAsia="x-none"/>
        </w:rPr>
        <w:t xml:space="preserve">των </w:t>
      </w:r>
      <w:r w:rsidR="00386CB0">
        <w:rPr>
          <w:color w:val="000000"/>
          <w:lang w:val="en-US" w:eastAsia="x-none"/>
        </w:rPr>
        <w:t>social</w:t>
      </w:r>
      <w:r w:rsidR="00386CB0" w:rsidRPr="00386CB0">
        <w:rPr>
          <w:color w:val="000000"/>
          <w:lang w:val="el-GR" w:eastAsia="x-none"/>
        </w:rPr>
        <w:t xml:space="preserve"> </w:t>
      </w:r>
      <w:r w:rsidR="00386CB0">
        <w:rPr>
          <w:color w:val="000000"/>
          <w:lang w:val="en-US" w:eastAsia="x-none"/>
        </w:rPr>
        <w:t>media</w:t>
      </w:r>
      <w:r w:rsidR="00386CB0" w:rsidRPr="00386CB0">
        <w:rPr>
          <w:color w:val="000000"/>
          <w:lang w:val="el-GR" w:eastAsia="x-none"/>
        </w:rPr>
        <w:t xml:space="preserve"> </w:t>
      </w:r>
      <w:r w:rsidR="00386CB0">
        <w:rPr>
          <w:color w:val="000000"/>
          <w:lang w:val="el-GR" w:eastAsia="x-none"/>
        </w:rPr>
        <w:t>και οι επενδυτικές συμπεριφορές αγέλης</w:t>
      </w:r>
      <w:r w:rsidR="008D22F5">
        <w:rPr>
          <w:color w:val="000000"/>
          <w:lang w:val="el-GR" w:eastAsia="x-none"/>
        </w:rPr>
        <w:t>.</w:t>
      </w:r>
    </w:p>
    <w:p w14:paraId="455FE7ED" w14:textId="4381ACE9" w:rsidR="000A6B73" w:rsidRDefault="001C75AA" w:rsidP="0036548B">
      <w:pPr>
        <w:rPr>
          <w:color w:val="000000"/>
          <w:lang w:val="el-GR" w:eastAsia="x-none"/>
        </w:rPr>
      </w:pPr>
      <w:r>
        <w:rPr>
          <w:color w:val="000000"/>
          <w:lang w:val="el-GR" w:eastAsia="x-none"/>
        </w:rPr>
        <w:t>Συνοπτικά</w:t>
      </w:r>
      <w:r w:rsidR="000A616B">
        <w:rPr>
          <w:color w:val="000000"/>
          <w:lang w:val="el-GR" w:eastAsia="x-none"/>
        </w:rPr>
        <w:t xml:space="preserve">, η πρόβλεψη της εκάστοτε αγοράς αποτελεί μία </w:t>
      </w:r>
      <w:proofErr w:type="spellStart"/>
      <w:r w:rsidR="000A616B">
        <w:rPr>
          <w:color w:val="000000"/>
          <w:lang w:val="el-GR" w:eastAsia="x-none"/>
        </w:rPr>
        <w:t>πολυεπίπεδη</w:t>
      </w:r>
      <w:proofErr w:type="spellEnd"/>
      <w:r w:rsidR="000A616B">
        <w:rPr>
          <w:color w:val="000000"/>
          <w:lang w:val="el-GR" w:eastAsia="x-none"/>
        </w:rPr>
        <w:t xml:space="preserve"> και σύνθετη διαδικασία. Η υπολογιστή ισχύς και η </w:t>
      </w:r>
      <w:r w:rsidR="00E80FAC">
        <w:rPr>
          <w:color w:val="000000"/>
          <w:lang w:val="el-GR" w:eastAsia="x-none"/>
        </w:rPr>
        <w:t>χωρητικότητα</w:t>
      </w:r>
      <w:r w:rsidR="000A616B">
        <w:rPr>
          <w:color w:val="000000"/>
          <w:lang w:val="el-GR" w:eastAsia="x-none"/>
        </w:rPr>
        <w:t xml:space="preserve"> </w:t>
      </w:r>
      <w:r w:rsidR="000C503D">
        <w:rPr>
          <w:color w:val="000000"/>
          <w:lang w:val="el-GR" w:eastAsia="x-none"/>
        </w:rPr>
        <w:t xml:space="preserve">αποθήκευσης </w:t>
      </w:r>
      <w:r w:rsidR="000A616B">
        <w:rPr>
          <w:color w:val="000000"/>
          <w:lang w:val="el-GR" w:eastAsia="x-none"/>
        </w:rPr>
        <w:t xml:space="preserve">του σήμερα, σε </w:t>
      </w:r>
      <w:r w:rsidR="00E80FAC">
        <w:rPr>
          <w:color w:val="000000"/>
          <w:lang w:val="el-GR" w:eastAsia="x-none"/>
        </w:rPr>
        <w:t>συνδυασμό</w:t>
      </w:r>
      <w:r w:rsidR="000A616B">
        <w:rPr>
          <w:color w:val="000000"/>
          <w:lang w:val="el-GR" w:eastAsia="x-none"/>
        </w:rPr>
        <w:t xml:space="preserve"> με το θησαυρό των δεδομένων, μπορούν με την κατάλληλη διαχείριση να</w:t>
      </w:r>
      <w:r w:rsidR="000C503D">
        <w:rPr>
          <w:color w:val="000000"/>
          <w:lang w:val="el-GR" w:eastAsia="x-none"/>
        </w:rPr>
        <w:t xml:space="preserve"> </w:t>
      </w:r>
      <w:r w:rsidR="000A616B">
        <w:rPr>
          <w:color w:val="000000"/>
          <w:lang w:val="el-GR" w:eastAsia="x-none"/>
        </w:rPr>
        <w:t xml:space="preserve">καταστήσουν </w:t>
      </w:r>
      <w:r w:rsidR="000C503D">
        <w:rPr>
          <w:color w:val="000000"/>
          <w:lang w:val="el-GR" w:eastAsia="x-none"/>
        </w:rPr>
        <w:t xml:space="preserve">οποιαδήποτε αγορά </w:t>
      </w:r>
      <w:r w:rsidR="000A616B">
        <w:rPr>
          <w:color w:val="000000"/>
          <w:lang w:val="el-GR" w:eastAsia="x-none"/>
        </w:rPr>
        <w:t xml:space="preserve">προβλέψιμη </w:t>
      </w:r>
      <w:r w:rsidR="000C503D">
        <w:rPr>
          <w:color w:val="000000"/>
          <w:lang w:val="el-GR" w:eastAsia="x-none"/>
        </w:rPr>
        <w:t xml:space="preserve">σε ικανοποιητικό βαθμό, </w:t>
      </w:r>
      <w:r w:rsidR="000A616B">
        <w:rPr>
          <w:color w:val="000000"/>
          <w:lang w:val="el-GR" w:eastAsia="x-none"/>
        </w:rPr>
        <w:t>ακόμα και στις πιο απαιτητικές της συνθήκες.</w:t>
      </w:r>
    </w:p>
    <w:p w14:paraId="60D32D60" w14:textId="56374D7E" w:rsidR="001C75AA" w:rsidRPr="005C4D32" w:rsidRDefault="00D15D24" w:rsidP="0036548B">
      <w:pPr>
        <w:rPr>
          <w:color w:val="000000"/>
          <w:lang w:val="el-GR" w:eastAsia="x-none"/>
        </w:rPr>
      </w:pPr>
      <w:r>
        <w:rPr>
          <w:color w:val="000000"/>
          <w:lang w:val="el-GR" w:eastAsia="x-none"/>
        </w:rPr>
        <w:t>Ανάγοντας</w:t>
      </w:r>
      <w:r w:rsidR="001C75AA">
        <w:rPr>
          <w:color w:val="000000"/>
          <w:lang w:val="el-GR" w:eastAsia="x-none"/>
        </w:rPr>
        <w:t xml:space="preserve"> λοιπόν</w:t>
      </w:r>
      <w:r>
        <w:rPr>
          <w:color w:val="000000"/>
          <w:lang w:val="el-GR" w:eastAsia="x-none"/>
        </w:rPr>
        <w:t xml:space="preserve"> </w:t>
      </w:r>
      <w:r w:rsidR="001C75AA">
        <w:rPr>
          <w:color w:val="000000"/>
          <w:lang w:val="el-GR" w:eastAsia="x-none"/>
        </w:rPr>
        <w:t>σε ένα ευρύτερο σύνολο τη δοθείσα ανάλυση της προαναφερθείσας βιβλιογραφικής ανασκόπησης</w:t>
      </w:r>
      <w:r>
        <w:rPr>
          <w:color w:val="000000"/>
          <w:lang w:val="el-GR" w:eastAsia="x-none"/>
        </w:rPr>
        <w:t xml:space="preserve"> σχετικά με τα προβλεπτικά μοντέλα</w:t>
      </w:r>
      <w:r w:rsidR="001C75AA">
        <w:rPr>
          <w:color w:val="000000"/>
          <w:lang w:val="el-GR" w:eastAsia="x-none"/>
        </w:rPr>
        <w:t>, αλλά και λαμβάνοντας υπόψη τα δεδομένα του πίνακα</w:t>
      </w:r>
      <w:r>
        <w:rPr>
          <w:color w:val="000000"/>
          <w:lang w:val="el-GR" w:eastAsia="x-none"/>
        </w:rPr>
        <w:t xml:space="preserve">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3_8" </w:instrText>
      </w:r>
      <w:r w:rsidR="005639D2">
        <w:fldChar w:fldCharType="separate"/>
      </w:r>
      <w:r w:rsidRPr="00A904B1">
        <w:rPr>
          <w:rStyle w:val="-"/>
          <w:lang w:val="el-GR" w:eastAsia="x-none"/>
        </w:rPr>
        <w:t>πιν.</w:t>
      </w:r>
      <w:proofErr w:type="spellEnd"/>
      <w:r>
        <w:rPr>
          <w:rStyle w:val="-"/>
          <w:lang w:val="el-GR" w:eastAsia="x-none"/>
        </w:rPr>
        <w:t xml:space="preserve"> </w:t>
      </w:r>
      <w:r w:rsidRPr="00A904B1">
        <w:rPr>
          <w:rStyle w:val="-"/>
          <w:lang w:val="el-GR" w:eastAsia="x-none"/>
        </w:rPr>
        <w:t>3.8</w:t>
      </w:r>
      <w:r w:rsidR="005639D2">
        <w:rPr>
          <w:rStyle w:val="-"/>
          <w:lang w:val="el-GR" w:eastAsia="x-none"/>
        </w:rPr>
        <w:fldChar w:fldCharType="end"/>
      </w:r>
      <w:r>
        <w:rPr>
          <w:color w:val="000000"/>
          <w:lang w:val="el-GR" w:eastAsia="x-none"/>
        </w:rPr>
        <w:t xml:space="preserve">], </w:t>
      </w:r>
      <w:r w:rsidR="005C4D32">
        <w:rPr>
          <w:color w:val="000000"/>
          <w:lang w:val="el-GR" w:eastAsia="x-none"/>
        </w:rPr>
        <w:t xml:space="preserve">δίνονται χρήσιμες πληροφορίες ως προς απάντηση του πρώτου ερευνητικού ερωτήματος. Υβριδικά, αλλά και </w:t>
      </w:r>
      <w:r w:rsidR="006D431B">
        <w:rPr>
          <w:color w:val="000000"/>
          <w:lang w:val="el-GR" w:eastAsia="x-none"/>
        </w:rPr>
        <w:t>μεμονωμένα</w:t>
      </w:r>
      <w:r w:rsidR="005C4D32">
        <w:rPr>
          <w:color w:val="000000"/>
          <w:lang w:val="el-GR" w:eastAsia="x-none"/>
        </w:rPr>
        <w:t xml:space="preserve"> μοντέλα, τα οποία βασίζονται κατά </w:t>
      </w:r>
      <w:r w:rsidR="00A671B5">
        <w:rPr>
          <w:color w:val="000000"/>
          <w:lang w:val="el-GR" w:eastAsia="x-none"/>
        </w:rPr>
        <w:t>κύριο</w:t>
      </w:r>
      <w:r w:rsidR="005C4D32">
        <w:rPr>
          <w:color w:val="000000"/>
          <w:lang w:val="el-GR" w:eastAsia="x-none"/>
        </w:rPr>
        <w:t xml:space="preserve"> λόγο σε τεχνικές ανάλυσης </w:t>
      </w:r>
      <w:r w:rsidR="00A671B5">
        <w:rPr>
          <w:color w:val="000000"/>
          <w:lang w:val="el-GR" w:eastAsia="x-none"/>
        </w:rPr>
        <w:t>συναισθήματος</w:t>
      </w:r>
      <w:r w:rsidR="005C4D32">
        <w:rPr>
          <w:color w:val="000000"/>
          <w:lang w:val="el-GR" w:eastAsia="x-none"/>
        </w:rPr>
        <w:t xml:space="preserve"> ώστε να καλύψουν τον αστάθμητο παράγοντα, αλλά και σε επιτηρούμενη και μη μηχανική μάθηση μπορούν να καταστούν ικανά να προβλέψουν τις </w:t>
      </w:r>
      <w:proofErr w:type="spellStart"/>
      <w:r w:rsidR="005C4D32">
        <w:rPr>
          <w:color w:val="000000"/>
          <w:lang w:val="el-GR" w:eastAsia="x-none"/>
        </w:rPr>
        <w:t>κρυπτονομισματικές</w:t>
      </w:r>
      <w:proofErr w:type="spellEnd"/>
      <w:r w:rsidR="005C4D32">
        <w:rPr>
          <w:color w:val="000000"/>
          <w:lang w:val="el-GR" w:eastAsia="x-none"/>
        </w:rPr>
        <w:t xml:space="preserve"> αξίες με αρκετά ικανοποιητική ακρίβεια. Τα ευρέως </w:t>
      </w:r>
      <w:r w:rsidR="00A671B5">
        <w:rPr>
          <w:color w:val="000000"/>
          <w:lang w:val="el-GR" w:eastAsia="x-none"/>
        </w:rPr>
        <w:t>διαδεδομένα</w:t>
      </w:r>
      <w:r w:rsidR="005C4D32">
        <w:rPr>
          <w:color w:val="000000"/>
          <w:lang w:val="el-GR" w:eastAsia="x-none"/>
        </w:rPr>
        <w:t xml:space="preserve"> κρυπτονομίσματα τείνουν να είναι ευκολότερα </w:t>
      </w:r>
      <w:r w:rsidR="00A671B5">
        <w:rPr>
          <w:color w:val="000000"/>
          <w:lang w:val="el-GR" w:eastAsia="x-none"/>
        </w:rPr>
        <w:t>προβλέψιμα</w:t>
      </w:r>
      <w:r w:rsidR="005C4D32">
        <w:rPr>
          <w:color w:val="000000"/>
          <w:lang w:val="el-GR" w:eastAsia="x-none"/>
        </w:rPr>
        <w:t xml:space="preserve">, με τα λιγότερο </w:t>
      </w:r>
      <w:r w:rsidR="00A671B5">
        <w:rPr>
          <w:color w:val="000000"/>
          <w:lang w:val="el-GR" w:eastAsia="x-none"/>
        </w:rPr>
        <w:t>διαδεδομένα</w:t>
      </w:r>
      <w:r w:rsidR="005C4D32">
        <w:rPr>
          <w:color w:val="000000"/>
          <w:lang w:val="el-GR" w:eastAsia="x-none"/>
        </w:rPr>
        <w:t xml:space="preserve"> να παρουσιάζουν μεγαλύτερη προβλεπτική δυσκολία, πράγμα το οποίο είναι αναμενόμενο. Καταληκτικά, η ανάλυση συναισθήματος η οποία </w:t>
      </w:r>
      <w:r w:rsidR="00A671B5">
        <w:rPr>
          <w:color w:val="000000"/>
          <w:lang w:val="el-GR" w:eastAsia="x-none"/>
        </w:rPr>
        <w:t>βρίσκεται</w:t>
      </w:r>
      <w:r w:rsidR="005C4D32">
        <w:rPr>
          <w:color w:val="000000"/>
          <w:lang w:val="el-GR" w:eastAsia="x-none"/>
        </w:rPr>
        <w:t xml:space="preserve"> και ως ένα από τα κύρια συστατικά των ακριβέστερων μοντέλων, επιβεβαιώνει την τοποθέτηση του προηγούμενου κεφαλαίου πως ο κυριότερος παράγοντας </w:t>
      </w:r>
      <w:r w:rsidR="00A671B5">
        <w:rPr>
          <w:color w:val="000000"/>
          <w:lang w:val="el-GR" w:eastAsia="x-none"/>
        </w:rPr>
        <w:t>επιρροής</w:t>
      </w:r>
      <w:r w:rsidR="005C4D32">
        <w:rPr>
          <w:color w:val="000000"/>
          <w:lang w:val="el-GR" w:eastAsia="x-none"/>
        </w:rPr>
        <w:t xml:space="preserve"> είναι το </w:t>
      </w:r>
      <w:r w:rsidR="005C4D32">
        <w:rPr>
          <w:color w:val="000000"/>
          <w:lang w:val="en-US" w:eastAsia="x-none"/>
        </w:rPr>
        <w:t>social</w:t>
      </w:r>
      <w:r w:rsidR="005C4D32" w:rsidRPr="005C4D32">
        <w:rPr>
          <w:color w:val="000000"/>
          <w:lang w:val="el-GR" w:eastAsia="x-none"/>
        </w:rPr>
        <w:t xml:space="preserve"> </w:t>
      </w:r>
      <w:r w:rsidR="005C4D32">
        <w:rPr>
          <w:color w:val="000000"/>
          <w:lang w:val="en-US" w:eastAsia="x-none"/>
        </w:rPr>
        <w:t>influencing</w:t>
      </w:r>
      <w:r w:rsidR="005C4D32" w:rsidRPr="005C4D32">
        <w:rPr>
          <w:color w:val="000000"/>
          <w:lang w:val="el-GR" w:eastAsia="x-none"/>
        </w:rPr>
        <w:t>.</w:t>
      </w:r>
    </w:p>
    <w:p w14:paraId="5E2CB9CE" w14:textId="77777777" w:rsidR="0036548B" w:rsidRPr="00D75331" w:rsidRDefault="0036548B" w:rsidP="0036548B">
      <w:pPr>
        <w:rPr>
          <w:lang w:val="el-GR" w:eastAsia="x-none"/>
        </w:rPr>
      </w:pPr>
    </w:p>
    <w:p w14:paraId="701136A1" w14:textId="745A693C" w:rsidR="00902E19" w:rsidRDefault="00925B63" w:rsidP="00AD1183">
      <w:pPr>
        <w:pStyle w:val="3"/>
        <w:rPr>
          <w:lang w:val="el-GR"/>
        </w:rPr>
      </w:pPr>
      <w:bookmarkStart w:id="67" w:name="_Μηχανική_μάθηση"/>
      <w:bookmarkStart w:id="68" w:name="_Toc102397085"/>
      <w:bookmarkEnd w:id="67"/>
      <w:r>
        <w:rPr>
          <w:noProof/>
          <w:lang w:val="en-US"/>
        </w:rPr>
        <w:drawing>
          <wp:anchor distT="0" distB="0" distL="114300" distR="114300" simplePos="0" relativeHeight="251676672" behindDoc="0" locked="0" layoutInCell="1" allowOverlap="1" wp14:anchorId="6D17969F" wp14:editId="7B464376">
            <wp:simplePos x="0" y="0"/>
            <wp:positionH relativeFrom="margin">
              <wp:align>left</wp:align>
            </wp:positionH>
            <wp:positionV relativeFrom="paragraph">
              <wp:posOffset>394354</wp:posOffset>
            </wp:positionV>
            <wp:extent cx="1248410" cy="1291590"/>
            <wp:effectExtent l="0" t="0" r="0" b="381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65319" cy="130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2E19">
        <w:rPr>
          <w:lang w:val="el-GR"/>
        </w:rPr>
        <w:t>Μηχανική μάθηση</w:t>
      </w:r>
      <w:r w:rsidR="003D49DB">
        <w:rPr>
          <w:lang w:val="el-GR"/>
        </w:rPr>
        <w:t xml:space="preserve"> &amp; προβλεπτικά μοντέλα</w:t>
      </w:r>
      <w:bookmarkEnd w:id="68"/>
    </w:p>
    <w:p w14:paraId="36253B50" w14:textId="583E028C" w:rsidR="00850BA6" w:rsidRPr="001231AD" w:rsidRDefault="00850BA6" w:rsidP="00850BA6">
      <w:pPr>
        <w:rPr>
          <w:lang w:val="el-GR" w:eastAsia="x-none"/>
        </w:rPr>
      </w:pPr>
      <w:r>
        <w:rPr>
          <w:lang w:val="el-GR" w:eastAsia="x-none"/>
        </w:rPr>
        <w:t xml:space="preserve">Η μηχανική μάθηση, αποτελεί </w:t>
      </w:r>
      <w:proofErr w:type="spellStart"/>
      <w:r>
        <w:rPr>
          <w:lang w:val="el-GR" w:eastAsia="x-none"/>
        </w:rPr>
        <w:t>υποπεδίο</w:t>
      </w:r>
      <w:proofErr w:type="spellEnd"/>
      <w:r>
        <w:rPr>
          <w:lang w:val="el-GR" w:eastAsia="x-none"/>
        </w:rPr>
        <w:t xml:space="preserve"> της τεχνητής νοημοσύνης, το οποίο εστιάζει στην πρόσδοση ανθρώπινων ευφυιών χαρακτηριστικών και ικανοτήτων σε μηχανές. </w:t>
      </w:r>
      <w:r w:rsidR="00C7239A">
        <w:rPr>
          <w:lang w:val="el-GR" w:eastAsia="x-none"/>
        </w:rPr>
        <w:t xml:space="preserve">Επιπρόσθετα ο συγκεκριμένος τομέας στοχεύει στην εξαγωγή και ανάλυση δομημένων φορμαλισμών και προτύπων μέσα από σωρεία δεδομένων. Μιλάμε ουσιαστικά για προγραμματιστική αναπαράσταση μαθηματικών εννοιών που βασίζονται στην αναδρομικότητα διατρέχοντας μεγάλα σετ δεδομένων, όπως ακριβώς διενεργούν και τα </w:t>
      </w:r>
      <w:r w:rsidR="00C7239A">
        <w:rPr>
          <w:lang w:val="el-GR" w:eastAsia="x-none"/>
        </w:rPr>
        <w:lastRenderedPageBreak/>
        <w:t>προβλεπτικά μοντέλα σύμφωνα με το προηγούμενο κεφάλαιο.</w:t>
      </w:r>
      <w:r w:rsidR="001231AD" w:rsidRPr="001231AD">
        <w:rPr>
          <w:lang w:val="el-GR" w:eastAsia="x-none"/>
        </w:rPr>
        <w:t xml:space="preserve"> </w:t>
      </w:r>
      <w:r w:rsidR="001231AD">
        <w:rPr>
          <w:lang w:val="el-GR" w:eastAsia="x-none"/>
        </w:rPr>
        <w:t>Ο συγκεκριμένος τομέας, ασχολείται επίσης με την κατασκευή μηχανών ικανών να εκτελέσουν εργασίες, που τυπικά απαιτούν ανθρώπινη νοημοσύνη, με γρηγορότερο, αμεσότερο και μεγαλύτερου εύρους τρόπο.</w:t>
      </w:r>
    </w:p>
    <w:p w14:paraId="47F1AE6E" w14:textId="78C1D80B" w:rsidR="0036548B" w:rsidRDefault="001231AD" w:rsidP="001231AD">
      <w:pPr>
        <w:rPr>
          <w:lang w:val="el-GR" w:eastAsia="x-none"/>
        </w:rPr>
      </w:pPr>
      <w:r w:rsidRPr="001231AD">
        <w:rPr>
          <w:lang w:val="el-GR" w:eastAsia="x-none"/>
        </w:rPr>
        <w:t xml:space="preserve">Αν μπορούμε να ορίσουμε ένα πρόγραμμα ως κάτι που δέχεται μια είσοδο και </w:t>
      </w:r>
      <w:r>
        <w:rPr>
          <w:lang w:val="el-GR" w:eastAsia="x-none"/>
        </w:rPr>
        <w:t xml:space="preserve">παράγει μία </w:t>
      </w:r>
      <w:r w:rsidRPr="001231AD">
        <w:rPr>
          <w:lang w:val="el-GR" w:eastAsia="x-none"/>
        </w:rPr>
        <w:t xml:space="preserve">έξοδο, ένα πρόγραμμα μηχανικής μάθησης </w:t>
      </w:r>
      <w:r>
        <w:rPr>
          <w:lang w:val="el-GR" w:eastAsia="x-none"/>
        </w:rPr>
        <w:t xml:space="preserve">νοείται </w:t>
      </w:r>
      <w:r w:rsidRPr="001231AD">
        <w:rPr>
          <w:lang w:val="el-GR" w:eastAsia="x-none"/>
        </w:rPr>
        <w:t>ως κάτι</w:t>
      </w:r>
      <w:r>
        <w:rPr>
          <w:lang w:val="el-GR" w:eastAsia="x-none"/>
        </w:rPr>
        <w:t xml:space="preserve"> </w:t>
      </w:r>
      <w:r w:rsidRPr="001231AD">
        <w:rPr>
          <w:lang w:val="el-GR" w:eastAsia="x-none"/>
        </w:rPr>
        <w:t>που δέχεται ε</w:t>
      </w:r>
      <w:r>
        <w:rPr>
          <w:lang w:val="el-GR" w:eastAsia="x-none"/>
        </w:rPr>
        <w:t>ί</w:t>
      </w:r>
      <w:r w:rsidRPr="001231AD">
        <w:rPr>
          <w:lang w:val="el-GR" w:eastAsia="x-none"/>
        </w:rPr>
        <w:t>σ</w:t>
      </w:r>
      <w:r>
        <w:rPr>
          <w:lang w:val="el-GR" w:eastAsia="x-none"/>
        </w:rPr>
        <w:t>ο</w:t>
      </w:r>
      <w:r w:rsidRPr="001231AD">
        <w:rPr>
          <w:lang w:val="el-GR" w:eastAsia="x-none"/>
        </w:rPr>
        <w:t>δο, "μελετά" δεδομένα και παράγει μια έξοδο.</w:t>
      </w:r>
      <w:r w:rsidR="003D49DB">
        <w:rPr>
          <w:lang w:val="el-GR" w:eastAsia="x-none"/>
        </w:rPr>
        <w:t xml:space="preserve"> Γίνεται εύκολα λοιπόν αντιληπτό, πως η βάση της μηχανικής μάθησης είναι τα δεδομένα, τα </w:t>
      </w:r>
      <w:r w:rsidR="003D49DB" w:rsidRPr="003D49DB">
        <w:rPr>
          <w:lang w:val="el-GR" w:eastAsia="x-none"/>
        </w:rPr>
        <w:t>“</w:t>
      </w:r>
      <w:r w:rsidR="003D49DB">
        <w:rPr>
          <w:lang w:val="el-GR" w:eastAsia="x-none"/>
        </w:rPr>
        <w:t>μεγάλα δεδομένα</w:t>
      </w:r>
      <w:r w:rsidR="003D49DB" w:rsidRPr="003D49DB">
        <w:rPr>
          <w:lang w:val="el-GR" w:eastAsia="x-none"/>
        </w:rPr>
        <w:t xml:space="preserve">”. </w:t>
      </w:r>
      <w:r w:rsidR="003D49DB">
        <w:rPr>
          <w:lang w:val="el-GR" w:eastAsia="x-none"/>
        </w:rPr>
        <w:t xml:space="preserve">Με τον όρο λοιπόν μηχανική μάθηση, αναφερόμαστε σε αυτοματοποιημένες διαδικασίες ανίχνευσης χρήσιμων προτύπων από </w:t>
      </w:r>
      <w:r w:rsidR="003D49DB" w:rsidRPr="003D49DB">
        <w:rPr>
          <w:lang w:val="el-GR" w:eastAsia="x-none"/>
        </w:rPr>
        <w:t>“</w:t>
      </w:r>
      <w:r w:rsidR="003D49DB">
        <w:rPr>
          <w:lang w:val="el-GR" w:eastAsia="x-none"/>
        </w:rPr>
        <w:t>μεγάλα δεδομένα</w:t>
      </w:r>
      <w:r w:rsidR="003D49DB" w:rsidRPr="003D49DB">
        <w:rPr>
          <w:lang w:val="el-GR" w:eastAsia="x-none"/>
        </w:rPr>
        <w:t xml:space="preserve">”, </w:t>
      </w:r>
      <w:r w:rsidR="003D49DB">
        <w:rPr>
          <w:lang w:val="el-GR" w:eastAsia="x-none"/>
        </w:rPr>
        <w:t xml:space="preserve">πράγμα που αποτελεί και τον πυλώνα </w:t>
      </w:r>
      <w:r w:rsidR="00044A82">
        <w:rPr>
          <w:lang w:val="el-GR" w:eastAsia="x-none"/>
        </w:rPr>
        <w:t>των προβλεπτικών μοντέλων, καθώς και της εργασίας</w:t>
      </w:r>
      <w:r w:rsidR="006A00D6" w:rsidRPr="006A00D6">
        <w:rPr>
          <w:lang w:val="el-GR" w:eastAsia="x-none"/>
        </w:rPr>
        <w:t xml:space="preserve"> </w:t>
      </w:r>
      <w:sdt>
        <w:sdtPr>
          <w:rPr>
            <w:color w:val="000000"/>
            <w:lang w:val="el-GR" w:eastAsia="x-none"/>
          </w:rPr>
          <w:tag w:val="MENDELEY_CITATION_v3_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"/>
          <w:id w:val="-1503278282"/>
          <w:placeholder>
            <w:docPart w:val="DefaultPlaceholder_-1854013440"/>
          </w:placeholder>
        </w:sdtPr>
        <w:sdtEndPr/>
        <w:sdtContent>
          <w:r w:rsidR="00AC6EE7" w:rsidRPr="00AC6EE7">
            <w:rPr>
              <w:color w:val="000000"/>
              <w:lang w:val="el-GR" w:eastAsia="x-none"/>
            </w:rPr>
            <w:t>[33], [34]</w:t>
          </w:r>
        </w:sdtContent>
      </w:sdt>
      <w:r w:rsidR="00044A82">
        <w:rPr>
          <w:lang w:val="el-GR" w:eastAsia="x-none"/>
        </w:rPr>
        <w:t>.</w:t>
      </w:r>
    </w:p>
    <w:p w14:paraId="1623FC27" w14:textId="5371D7A8" w:rsidR="007E1029" w:rsidRDefault="00044A82" w:rsidP="008F7E05">
      <w:pPr>
        <w:rPr>
          <w:lang w:val="el-GR" w:eastAsia="x-none"/>
        </w:rPr>
      </w:pPr>
      <w:r>
        <w:rPr>
          <w:lang w:val="el-GR" w:eastAsia="x-none"/>
        </w:rPr>
        <w:t xml:space="preserve">Ένα μοντέλο μηχανικής μάθησης </w:t>
      </w:r>
      <w:r w:rsidR="00442933">
        <w:rPr>
          <w:lang w:val="el-GR" w:eastAsia="x-none"/>
        </w:rPr>
        <w:t>δημιουργείται</w:t>
      </w:r>
      <w:r>
        <w:rPr>
          <w:lang w:val="el-GR" w:eastAsia="x-none"/>
        </w:rPr>
        <w:t xml:space="preserve"> σύμφωνα με 4 βασικά στάδια τα οποία περιγράφονται στην εικόνα</w:t>
      </w:r>
      <w:r w:rsidR="006C2C77" w:rsidRPr="006C2C77">
        <w:rPr>
          <w:lang w:val="el-GR" w:eastAsia="x-none"/>
        </w:rPr>
        <w:t xml:space="preserve">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eikona</w:instrText>
      </w:r>
      <w:r w:rsidR="005639D2" w:rsidRPr="00AF197B">
        <w:rPr>
          <w:lang w:val="el-GR"/>
        </w:rPr>
        <w:instrText xml:space="preserve">3_6" </w:instrText>
      </w:r>
      <w:r w:rsidR="005639D2">
        <w:fldChar w:fldCharType="separate"/>
      </w:r>
      <w:r w:rsidR="006C2C77" w:rsidRPr="006C2C77">
        <w:rPr>
          <w:rStyle w:val="-"/>
          <w:lang w:val="el-GR" w:eastAsia="x-none"/>
        </w:rPr>
        <w:t>εικ</w:t>
      </w:r>
      <w:proofErr w:type="spellEnd"/>
      <w:r w:rsidR="006C2C77" w:rsidRPr="006C2C77">
        <w:rPr>
          <w:rStyle w:val="-"/>
          <w:lang w:val="el-GR" w:eastAsia="x-none"/>
        </w:rPr>
        <w:t>. 3.6</w:t>
      </w:r>
      <w:r w:rsidR="005639D2">
        <w:rPr>
          <w:rStyle w:val="-"/>
          <w:lang w:val="el-GR" w:eastAsia="x-none"/>
        </w:rPr>
        <w:fldChar w:fldCharType="end"/>
      </w:r>
      <w:r w:rsidR="006C2C77" w:rsidRPr="006C2C77">
        <w:rPr>
          <w:lang w:val="el-GR" w:eastAsia="x-none"/>
        </w:rPr>
        <w:t>]</w:t>
      </w:r>
      <w:r>
        <w:rPr>
          <w:lang w:val="el-GR" w:eastAsia="x-none"/>
        </w:rPr>
        <w:t xml:space="preserve">. </w:t>
      </w:r>
      <w:r w:rsidR="00442933">
        <w:rPr>
          <w:lang w:val="el-GR" w:eastAsia="x-none"/>
        </w:rPr>
        <w:t xml:space="preserve">Αρχικά υπάρχει το σετ εκπαίδευσης δεδομένων το οποίο πρέπει να είναι κατάλληλα </w:t>
      </w:r>
      <w:r w:rsidR="00FE70A9">
        <w:rPr>
          <w:lang w:val="el-GR" w:eastAsia="x-none"/>
        </w:rPr>
        <w:t>προετοιμασμένο</w:t>
      </w:r>
      <w:r w:rsidR="00442933">
        <w:rPr>
          <w:lang w:val="el-GR" w:eastAsia="x-none"/>
        </w:rPr>
        <w:t xml:space="preserve">, χωρίς πολώσεις και ακραίες τιμές, αλλά τυχαίο και ουδέτερο. Στη συνέχεια, επέρχεται η επιλογή του </w:t>
      </w:r>
      <w:r w:rsidR="00FE70A9">
        <w:rPr>
          <w:lang w:val="el-GR" w:eastAsia="x-none"/>
        </w:rPr>
        <w:t>αλγορίθμου</w:t>
      </w:r>
      <w:r w:rsidR="00442933">
        <w:rPr>
          <w:lang w:val="el-GR" w:eastAsia="x-none"/>
        </w:rPr>
        <w:t xml:space="preserve"> ο οποίος θα </w:t>
      </w:r>
      <w:r w:rsidR="00FE70A9">
        <w:rPr>
          <w:lang w:val="el-GR" w:eastAsia="x-none"/>
        </w:rPr>
        <w:t>διατρέξει</w:t>
      </w:r>
      <w:r w:rsidR="00442933">
        <w:rPr>
          <w:lang w:val="el-GR" w:eastAsia="x-none"/>
        </w:rPr>
        <w:t xml:space="preserve"> τα συγκεκριμένα δεδομένα εκπαίδευσης. Υπάρχουν 2 κύριες κατηγορίες </w:t>
      </w:r>
      <w:r w:rsidR="00FE70A9">
        <w:rPr>
          <w:lang w:val="el-GR" w:eastAsia="x-none"/>
        </w:rPr>
        <w:t>αλγορίθμων</w:t>
      </w:r>
      <w:r w:rsidR="00442933">
        <w:rPr>
          <w:lang w:val="el-GR" w:eastAsia="x-none"/>
        </w:rPr>
        <w:t xml:space="preserve"> μηχανικής μάθησης, η επιτηρούμενη μάθηση η οποία χρησιμοποιείται και στις </w:t>
      </w:r>
      <w:r w:rsidR="00FE70A9">
        <w:rPr>
          <w:lang w:val="el-GR" w:eastAsia="x-none"/>
        </w:rPr>
        <w:t>προβλέπεις</w:t>
      </w:r>
      <w:r w:rsidR="00442933">
        <w:rPr>
          <w:lang w:val="el-GR" w:eastAsia="x-none"/>
        </w:rPr>
        <w:t xml:space="preserve"> μέσω χρονοσειρών της </w:t>
      </w:r>
      <w:r w:rsidR="00FE70A9">
        <w:rPr>
          <w:lang w:val="el-GR" w:eastAsia="x-none"/>
        </w:rPr>
        <w:t>παρούσας</w:t>
      </w:r>
      <w:r w:rsidR="00442933">
        <w:rPr>
          <w:lang w:val="el-GR" w:eastAsia="x-none"/>
        </w:rPr>
        <w:t xml:space="preserve"> μελέτης και η μη επιτηρούμενη μάθηση η οποία </w:t>
      </w:r>
      <w:r w:rsidR="00FE70A9">
        <w:rPr>
          <w:lang w:val="el-GR" w:eastAsia="x-none"/>
        </w:rPr>
        <w:t>χρησιμοποιείται</w:t>
      </w:r>
      <w:r w:rsidR="00442933">
        <w:rPr>
          <w:lang w:val="el-GR" w:eastAsia="x-none"/>
        </w:rPr>
        <w:t xml:space="preserve"> σε </w:t>
      </w:r>
      <w:proofErr w:type="spellStart"/>
      <w:r w:rsidR="00442933">
        <w:rPr>
          <w:lang w:val="el-GR" w:eastAsia="x-none"/>
        </w:rPr>
        <w:t>πολυεπίπεδα</w:t>
      </w:r>
      <w:proofErr w:type="spellEnd"/>
      <w:r w:rsidR="00442933">
        <w:rPr>
          <w:lang w:val="el-GR" w:eastAsia="x-none"/>
        </w:rPr>
        <w:t xml:space="preserve"> </w:t>
      </w:r>
      <w:proofErr w:type="spellStart"/>
      <w:r w:rsidR="00442933">
        <w:rPr>
          <w:lang w:val="el-GR" w:eastAsia="x-none"/>
        </w:rPr>
        <w:t>νευρωνικά</w:t>
      </w:r>
      <w:proofErr w:type="spellEnd"/>
      <w:r w:rsidR="00442933">
        <w:rPr>
          <w:lang w:val="el-GR" w:eastAsia="x-none"/>
        </w:rPr>
        <w:t xml:space="preserve"> </w:t>
      </w:r>
      <w:r w:rsidR="00FE70A9">
        <w:rPr>
          <w:lang w:val="el-GR" w:eastAsia="x-none"/>
        </w:rPr>
        <w:t>μοντέλα</w:t>
      </w:r>
      <w:r w:rsidR="00FE70A9" w:rsidRPr="00FE70A9">
        <w:rPr>
          <w:lang w:val="el-GR" w:eastAsia="x-none"/>
        </w:rPr>
        <w:t xml:space="preserve">, </w:t>
      </w:r>
      <w:r w:rsidR="00442933">
        <w:rPr>
          <w:lang w:val="el-GR" w:eastAsia="x-none"/>
        </w:rPr>
        <w:t xml:space="preserve">όπως αυτά του </w:t>
      </w:r>
      <w:r w:rsidR="00FE70A9">
        <w:rPr>
          <w:lang w:val="el-GR" w:eastAsia="x-none"/>
        </w:rPr>
        <w:t>προηγουμένου</w:t>
      </w:r>
      <w:r w:rsidR="00442933">
        <w:rPr>
          <w:lang w:val="el-GR" w:eastAsia="x-none"/>
        </w:rPr>
        <w:t xml:space="preserve"> κεφαλαίου.</w:t>
      </w:r>
      <w:r w:rsidR="00B91C1A">
        <w:rPr>
          <w:lang w:val="el-GR" w:eastAsia="x-none"/>
        </w:rPr>
        <w:t xml:space="preserve"> </w:t>
      </w:r>
      <w:r w:rsidR="00B91C1A" w:rsidRPr="00B91C1A">
        <w:rPr>
          <w:lang w:val="el-GR" w:eastAsia="x-none"/>
        </w:rPr>
        <w:t xml:space="preserve">Στην επιτηρούμενη μηχανική μάθηση οι εφαρμογές </w:t>
      </w:r>
      <w:r w:rsidR="00B91C1A">
        <w:rPr>
          <w:lang w:val="el-GR" w:eastAsia="x-none"/>
        </w:rPr>
        <w:t>εκπαιδεύονται</w:t>
      </w:r>
      <w:r w:rsidR="00B91C1A" w:rsidRPr="00B91C1A">
        <w:rPr>
          <w:lang w:val="el-GR" w:eastAsia="x-none"/>
        </w:rPr>
        <w:t xml:space="preserve"> σε</w:t>
      </w:r>
      <w:r w:rsidR="00B91C1A">
        <w:rPr>
          <w:lang w:val="el-GR" w:eastAsia="x-none"/>
        </w:rPr>
        <w:t xml:space="preserve"> </w:t>
      </w:r>
      <w:r w:rsidR="00B91C1A" w:rsidRPr="00B91C1A">
        <w:rPr>
          <w:lang w:val="el-GR" w:eastAsia="x-none"/>
        </w:rPr>
        <w:t>γνωστά δεδομένα</w:t>
      </w:r>
      <w:r w:rsidR="00B91C1A">
        <w:rPr>
          <w:lang w:val="el-GR" w:eastAsia="x-none"/>
        </w:rPr>
        <w:t>(</w:t>
      </w:r>
      <w:r w:rsidR="00B91C1A">
        <w:rPr>
          <w:lang w:val="en-US" w:eastAsia="x-none"/>
        </w:rPr>
        <w:t>labeled</w:t>
      </w:r>
      <w:r w:rsidR="00B91C1A">
        <w:rPr>
          <w:lang w:val="el-GR" w:eastAsia="x-none"/>
        </w:rPr>
        <w:t>)</w:t>
      </w:r>
      <w:r w:rsidR="00B91C1A" w:rsidRPr="00B91C1A">
        <w:rPr>
          <w:lang w:val="el-GR" w:eastAsia="x-none"/>
        </w:rPr>
        <w:t xml:space="preserve">, ενώ στην μη επιτηρούμενη μάθηση </w:t>
      </w:r>
      <w:r w:rsidR="00B91C1A">
        <w:rPr>
          <w:lang w:val="el-GR" w:eastAsia="x-none"/>
        </w:rPr>
        <w:t xml:space="preserve">τα μοντέλα εκπαιδεύονται </w:t>
      </w:r>
      <w:r w:rsidR="00B91C1A" w:rsidRPr="00B91C1A">
        <w:rPr>
          <w:lang w:val="el-GR" w:eastAsia="x-none"/>
        </w:rPr>
        <w:t xml:space="preserve">σε δοσμένα χαρακτηριστικά σχετικά </w:t>
      </w:r>
      <w:r w:rsidR="00FE70A9">
        <w:rPr>
          <w:lang w:val="el-GR" w:eastAsia="x-none"/>
        </w:rPr>
        <w:t>με τα</w:t>
      </w:r>
      <w:r w:rsidR="00B91C1A">
        <w:rPr>
          <w:lang w:val="el-GR" w:eastAsia="x-none"/>
        </w:rPr>
        <w:t xml:space="preserve"> δεδομέν</w:t>
      </w:r>
      <w:r w:rsidR="00FE70A9">
        <w:rPr>
          <w:lang w:val="el-GR" w:eastAsia="x-none"/>
        </w:rPr>
        <w:t>α</w:t>
      </w:r>
      <w:r w:rsidR="00B91C1A">
        <w:rPr>
          <w:lang w:val="el-GR" w:eastAsia="x-none"/>
        </w:rPr>
        <w:t xml:space="preserve"> </w:t>
      </w:r>
      <w:r w:rsidR="00B91C1A" w:rsidRPr="00B91C1A">
        <w:rPr>
          <w:lang w:val="el-GR" w:eastAsia="x-none"/>
        </w:rPr>
        <w:t xml:space="preserve">που θα </w:t>
      </w:r>
      <w:r w:rsidR="00B91C1A">
        <w:rPr>
          <w:lang w:val="el-GR" w:eastAsia="x-none"/>
        </w:rPr>
        <w:t>αναλύσουν</w:t>
      </w:r>
      <w:r w:rsidR="00FE70A9">
        <w:rPr>
          <w:lang w:val="el-GR" w:eastAsia="x-none"/>
        </w:rPr>
        <w:t>,</w:t>
      </w:r>
      <w:r w:rsidR="00B91C1A" w:rsidRPr="00B91C1A">
        <w:rPr>
          <w:lang w:val="el-GR" w:eastAsia="x-none"/>
        </w:rPr>
        <w:t xml:space="preserve"> με</w:t>
      </w:r>
      <w:r w:rsidR="00B91C1A">
        <w:rPr>
          <w:lang w:val="el-GR" w:eastAsia="x-none"/>
        </w:rPr>
        <w:t xml:space="preserve"> κύριο στόχο</w:t>
      </w:r>
      <w:r w:rsidR="00B91C1A" w:rsidRPr="00B91C1A">
        <w:rPr>
          <w:lang w:val="el-GR" w:eastAsia="x-none"/>
        </w:rPr>
        <w:t xml:space="preserve"> την αναγνώριση </w:t>
      </w:r>
      <w:r w:rsidR="00B91C1A">
        <w:rPr>
          <w:lang w:val="el-GR" w:eastAsia="x-none"/>
        </w:rPr>
        <w:t xml:space="preserve">και κατηγοριοποίηση </w:t>
      </w:r>
      <w:r w:rsidR="00B91C1A" w:rsidRPr="00B91C1A">
        <w:rPr>
          <w:lang w:val="el-GR" w:eastAsia="x-none"/>
        </w:rPr>
        <w:t>άγνωστων εισόδων</w:t>
      </w:r>
      <w:r w:rsidR="00B91C1A">
        <w:rPr>
          <w:lang w:val="el-GR" w:eastAsia="x-none"/>
        </w:rPr>
        <w:t xml:space="preserve"> δεδομένων</w:t>
      </w:r>
      <w:r w:rsidR="00C43220">
        <w:rPr>
          <w:lang w:val="el-GR" w:eastAsia="x-none"/>
        </w:rPr>
        <w:t xml:space="preserve"> </w:t>
      </w:r>
      <w:sdt>
        <w:sdtPr>
          <w:rPr>
            <w:color w:val="000000"/>
            <w:lang w:val="el-GR" w:eastAsia="x-none"/>
          </w:rPr>
          <w:tag w:val="MENDELEY_CITATION_v3_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"/>
          <w:id w:val="-914159261"/>
          <w:placeholder>
            <w:docPart w:val="DefaultPlaceholder_-1854013440"/>
          </w:placeholder>
        </w:sdtPr>
        <w:sdtEndPr/>
        <w:sdtContent>
          <w:r w:rsidR="00AC6EE7" w:rsidRPr="00AC6EE7">
            <w:rPr>
              <w:color w:val="000000"/>
              <w:lang w:val="el-GR" w:eastAsia="x-none"/>
            </w:rPr>
            <w:t>[35], [36]</w:t>
          </w:r>
        </w:sdtContent>
      </w:sdt>
      <w:r w:rsidR="00B91C1A" w:rsidRPr="00B91C1A">
        <w:rPr>
          <w:lang w:val="el-GR" w:eastAsia="x-none"/>
        </w:rPr>
        <w:t>.</w:t>
      </w:r>
      <w:r w:rsidR="00FE70A9">
        <w:rPr>
          <w:lang w:val="el-GR" w:eastAsia="x-none"/>
        </w:rPr>
        <w:t xml:space="preserve"> Συνοπτικά μερικοί από τους πιο γνωστούς αλγορίθμους μηχανικής μάθησης είναι οι εξής</w:t>
      </w:r>
      <w:r w:rsidR="00FE70A9" w:rsidRPr="00FE70A9">
        <w:rPr>
          <w:lang w:val="el-GR" w:eastAsia="x-none"/>
        </w:rPr>
        <w:t>:</w:t>
      </w:r>
    </w:p>
    <w:p w14:paraId="00098E29" w14:textId="77777777" w:rsidR="002E0145" w:rsidRDefault="002E0145" w:rsidP="008F7E05">
      <w:pPr>
        <w:rPr>
          <w:lang w:val="el-GR" w:eastAsia="x-none"/>
        </w:rPr>
      </w:pPr>
    </w:p>
    <w:p w14:paraId="74C3E0B2" w14:textId="3A38A706" w:rsidR="007E1029" w:rsidRPr="007E1029" w:rsidRDefault="007E1029" w:rsidP="00FE70A9">
      <w:pPr>
        <w:rPr>
          <w:b/>
          <w:bCs/>
          <w:lang w:eastAsia="x-none"/>
        </w:rPr>
      </w:pPr>
      <w:r w:rsidRPr="007E1029">
        <w:rPr>
          <w:b/>
          <w:bCs/>
          <w:lang w:val="el-GR" w:eastAsia="x-none"/>
        </w:rPr>
        <w:t>Επιτηρούμενη Μάθηση</w:t>
      </w:r>
      <w:r w:rsidRPr="007E1029">
        <w:rPr>
          <w:b/>
          <w:bCs/>
          <w:lang w:eastAsia="x-none"/>
        </w:rPr>
        <w:t>:</w:t>
      </w:r>
    </w:p>
    <w:p w14:paraId="08B0F5CD" w14:textId="72255F0E" w:rsidR="00FE70A9" w:rsidRPr="007E1029" w:rsidRDefault="00FE70A9" w:rsidP="007E1029">
      <w:pPr>
        <w:pStyle w:val="af7"/>
        <w:numPr>
          <w:ilvl w:val="0"/>
          <w:numId w:val="28"/>
        </w:numPr>
        <w:rPr>
          <w:lang w:val="el-GR" w:eastAsia="x-none"/>
        </w:rPr>
      </w:pPr>
      <w:r w:rsidRPr="007E1029">
        <w:rPr>
          <w:lang w:val="el-GR" w:eastAsia="x-none"/>
        </w:rPr>
        <w:t>Αλγόριθμοι κατηγοριοποίησης</w:t>
      </w:r>
      <w:r w:rsidR="00CE7227" w:rsidRPr="00CE7227">
        <w:rPr>
          <w:lang w:val="el-GR" w:eastAsia="x-none"/>
        </w:rPr>
        <w:t xml:space="preserve"> </w:t>
      </w:r>
      <w:r w:rsidRPr="007E1029">
        <w:rPr>
          <w:lang w:val="el-GR" w:eastAsia="x-none"/>
        </w:rPr>
        <w:t>[</w:t>
      </w:r>
      <w:r w:rsidRPr="007E1029">
        <w:rPr>
          <w:lang w:val="en-US" w:eastAsia="x-none"/>
        </w:rPr>
        <w:t>Regression</w:t>
      </w:r>
      <w:r w:rsidRPr="007E1029">
        <w:rPr>
          <w:lang w:val="el-GR" w:eastAsia="x-none"/>
        </w:rPr>
        <w:t xml:space="preserve"> </w:t>
      </w:r>
      <w:r w:rsidRPr="007E1029">
        <w:rPr>
          <w:lang w:val="en-US" w:eastAsia="x-none"/>
        </w:rPr>
        <w:t>Algorithms</w:t>
      </w:r>
      <w:r w:rsidRPr="007E1029">
        <w:rPr>
          <w:lang w:val="el-GR" w:eastAsia="x-none"/>
        </w:rPr>
        <w:t>]</w:t>
      </w:r>
      <w:r w:rsidR="007E1029" w:rsidRPr="007E1029">
        <w:rPr>
          <w:lang w:val="el-GR" w:eastAsia="x-none"/>
        </w:rPr>
        <w:t>: π.χ. Γραμμική και λογική κατηγοριοποίηση.</w:t>
      </w:r>
    </w:p>
    <w:p w14:paraId="3348103B" w14:textId="2A0611FB" w:rsidR="00FE70A9" w:rsidRPr="007E1029" w:rsidRDefault="00FE70A9" w:rsidP="007E1029">
      <w:pPr>
        <w:pStyle w:val="af7"/>
        <w:numPr>
          <w:ilvl w:val="0"/>
          <w:numId w:val="28"/>
        </w:numPr>
        <w:rPr>
          <w:lang w:val="el-GR" w:eastAsia="x-none"/>
        </w:rPr>
      </w:pPr>
      <w:r w:rsidRPr="007E1029">
        <w:rPr>
          <w:lang w:val="el-GR" w:eastAsia="x-none"/>
        </w:rPr>
        <w:t>Δέντρα αποφάσεων</w:t>
      </w:r>
      <w:r w:rsidR="00CE7227" w:rsidRPr="00CE7227">
        <w:rPr>
          <w:lang w:val="el-GR" w:eastAsia="x-none"/>
        </w:rPr>
        <w:t xml:space="preserve"> </w:t>
      </w:r>
      <w:r w:rsidRPr="007E1029">
        <w:rPr>
          <w:lang w:val="el-GR" w:eastAsia="x-none"/>
        </w:rPr>
        <w:t>[</w:t>
      </w:r>
      <w:r w:rsidRPr="007E1029">
        <w:rPr>
          <w:lang w:val="en-US" w:eastAsia="x-none"/>
        </w:rPr>
        <w:t>Decision</w:t>
      </w:r>
      <w:r w:rsidRPr="007E1029">
        <w:rPr>
          <w:lang w:val="el-GR" w:eastAsia="x-none"/>
        </w:rPr>
        <w:t xml:space="preserve"> </w:t>
      </w:r>
      <w:r w:rsidRPr="007E1029">
        <w:rPr>
          <w:lang w:val="en-US" w:eastAsia="x-none"/>
        </w:rPr>
        <w:t>Trees</w:t>
      </w:r>
      <w:r w:rsidRPr="007E1029">
        <w:rPr>
          <w:lang w:val="el-GR" w:eastAsia="x-none"/>
        </w:rPr>
        <w:t>]</w:t>
      </w:r>
      <w:r w:rsidR="007E1029" w:rsidRPr="007E1029">
        <w:rPr>
          <w:lang w:val="el-GR" w:eastAsia="x-none"/>
        </w:rPr>
        <w:t>: Ανάλυση γνωστών δεδομένων με σκοπό τη δημιουργία μονοπατιών για την εξαγωγή αποφάσεων.</w:t>
      </w:r>
    </w:p>
    <w:p w14:paraId="5FB2084F" w14:textId="7E7CCAD9" w:rsidR="007E1029" w:rsidRPr="007E1029" w:rsidRDefault="007E1029" w:rsidP="007E1029">
      <w:pPr>
        <w:pStyle w:val="af7"/>
        <w:numPr>
          <w:ilvl w:val="0"/>
          <w:numId w:val="28"/>
        </w:numPr>
        <w:rPr>
          <w:lang w:val="el-GR" w:eastAsia="x-none"/>
        </w:rPr>
      </w:pPr>
      <w:r w:rsidRPr="007E1029">
        <w:rPr>
          <w:lang w:val="el-GR" w:eastAsia="x-none"/>
        </w:rPr>
        <w:t>Αλγόριθμοι αναγωγής στιγμιότυπων</w:t>
      </w:r>
      <w:r w:rsidR="00CE7227" w:rsidRPr="00CE7227">
        <w:rPr>
          <w:lang w:val="el-GR" w:eastAsia="x-none"/>
        </w:rPr>
        <w:t xml:space="preserve"> </w:t>
      </w:r>
      <w:r w:rsidRPr="007E1029">
        <w:rPr>
          <w:lang w:val="el-GR" w:eastAsia="x-none"/>
        </w:rPr>
        <w:t>[</w:t>
      </w:r>
      <w:r w:rsidRPr="007E1029">
        <w:rPr>
          <w:lang w:val="en-US" w:eastAsia="x-none"/>
        </w:rPr>
        <w:t>Instance</w:t>
      </w:r>
      <w:r w:rsidRPr="007E1029">
        <w:rPr>
          <w:lang w:val="el-GR" w:eastAsia="x-none"/>
        </w:rPr>
        <w:t>-</w:t>
      </w:r>
      <w:r w:rsidRPr="007E1029">
        <w:rPr>
          <w:lang w:val="en-US" w:eastAsia="x-none"/>
        </w:rPr>
        <w:t>based</w:t>
      </w:r>
      <w:r w:rsidRPr="007E1029">
        <w:rPr>
          <w:lang w:val="el-GR" w:eastAsia="x-none"/>
        </w:rPr>
        <w:t xml:space="preserve"> </w:t>
      </w:r>
      <w:r w:rsidRPr="007E1029">
        <w:rPr>
          <w:lang w:val="en-US" w:eastAsia="x-none"/>
        </w:rPr>
        <w:t>algorithms</w:t>
      </w:r>
      <w:r w:rsidRPr="007E1029">
        <w:rPr>
          <w:lang w:val="el-GR" w:eastAsia="x-none"/>
        </w:rPr>
        <w:t>]: Εκτίμηση πιθανότητας για κάποιο στιγμιότυπο να είναι μέρος ενός ευρύτερα γνωστού συνόλου.</w:t>
      </w:r>
    </w:p>
    <w:p w14:paraId="4EF53219" w14:textId="7CA0AA2E" w:rsidR="00B440EA" w:rsidRDefault="00B440EA" w:rsidP="001231AD">
      <w:pPr>
        <w:rPr>
          <w:lang w:val="el-GR" w:eastAsia="x-none"/>
        </w:rPr>
      </w:pPr>
    </w:p>
    <w:p w14:paraId="1969F1FC" w14:textId="5B6DC0C8" w:rsidR="007E1029" w:rsidRPr="009C73D3" w:rsidRDefault="007E1029" w:rsidP="001231AD">
      <w:pPr>
        <w:rPr>
          <w:b/>
          <w:bCs/>
          <w:lang w:val="el-GR" w:eastAsia="x-none"/>
        </w:rPr>
      </w:pPr>
      <w:r w:rsidRPr="007E1029">
        <w:rPr>
          <w:b/>
          <w:bCs/>
          <w:lang w:val="el-GR" w:eastAsia="x-none"/>
        </w:rPr>
        <w:lastRenderedPageBreak/>
        <w:t>Μη επιτηρούμενη Μάθηση</w:t>
      </w:r>
      <w:r w:rsidRPr="009C73D3">
        <w:rPr>
          <w:b/>
          <w:bCs/>
          <w:lang w:val="el-GR" w:eastAsia="x-none"/>
        </w:rPr>
        <w:t xml:space="preserve">: </w:t>
      </w:r>
    </w:p>
    <w:p w14:paraId="770D3246" w14:textId="62926369" w:rsidR="007E1029" w:rsidRPr="00774756" w:rsidRDefault="009C73D3" w:rsidP="00774756">
      <w:pPr>
        <w:pStyle w:val="af7"/>
        <w:numPr>
          <w:ilvl w:val="0"/>
          <w:numId w:val="29"/>
        </w:numPr>
        <w:rPr>
          <w:lang w:val="el-GR" w:eastAsia="x-none"/>
        </w:rPr>
      </w:pPr>
      <w:r w:rsidRPr="00774756">
        <w:rPr>
          <w:lang w:val="el-GR" w:eastAsia="x-none"/>
        </w:rPr>
        <w:t>Αλγόριθμοι ομαδοποίησης</w:t>
      </w:r>
      <w:r w:rsidR="00CE7227" w:rsidRPr="00CE7227">
        <w:rPr>
          <w:lang w:val="el-GR" w:eastAsia="x-none"/>
        </w:rPr>
        <w:t xml:space="preserve"> </w:t>
      </w:r>
      <w:r w:rsidRPr="00774756">
        <w:rPr>
          <w:lang w:val="el-GR" w:eastAsia="x-none"/>
        </w:rPr>
        <w:t>[</w:t>
      </w:r>
      <w:r w:rsidRPr="00774756">
        <w:rPr>
          <w:lang w:val="en-US" w:eastAsia="x-none"/>
        </w:rPr>
        <w:t>Clustering</w:t>
      </w:r>
      <w:r w:rsidRPr="00774756">
        <w:rPr>
          <w:lang w:val="el-GR" w:eastAsia="x-none"/>
        </w:rPr>
        <w:t xml:space="preserve"> </w:t>
      </w:r>
      <w:r w:rsidRPr="00774756">
        <w:rPr>
          <w:lang w:val="en-US" w:eastAsia="x-none"/>
        </w:rPr>
        <w:t>Algorithms</w:t>
      </w:r>
      <w:r w:rsidRPr="00774756">
        <w:rPr>
          <w:lang w:val="el-GR" w:eastAsia="x-none"/>
        </w:rPr>
        <w:t xml:space="preserve">]: </w:t>
      </w:r>
      <w:r w:rsidR="002A5B33" w:rsidRPr="00774756">
        <w:rPr>
          <w:lang w:val="el-GR" w:eastAsia="x-none"/>
        </w:rPr>
        <w:t>Επικεντρώνονται στον εντοπισμό ομάδων παρόμοιων εγγραφών.</w:t>
      </w:r>
    </w:p>
    <w:p w14:paraId="555C12AE" w14:textId="2EA139F3" w:rsidR="009C73D3" w:rsidRPr="00774756" w:rsidRDefault="009C73D3" w:rsidP="00774756">
      <w:pPr>
        <w:pStyle w:val="af7"/>
        <w:numPr>
          <w:ilvl w:val="0"/>
          <w:numId w:val="29"/>
        </w:numPr>
        <w:rPr>
          <w:lang w:val="el-GR" w:eastAsia="x-none"/>
        </w:rPr>
      </w:pPr>
      <w:r w:rsidRPr="00774756">
        <w:rPr>
          <w:lang w:val="el-GR" w:eastAsia="x-none"/>
        </w:rPr>
        <w:t>Αλγόριθμοι συσχέτισης</w:t>
      </w:r>
      <w:r w:rsidR="00CE7227" w:rsidRPr="00CE7227">
        <w:rPr>
          <w:lang w:val="el-GR" w:eastAsia="x-none"/>
        </w:rPr>
        <w:t xml:space="preserve"> </w:t>
      </w:r>
      <w:r w:rsidRPr="00774756">
        <w:rPr>
          <w:lang w:val="el-GR" w:eastAsia="x-none"/>
        </w:rPr>
        <w:t>[</w:t>
      </w:r>
      <w:r w:rsidRPr="00774756">
        <w:rPr>
          <w:lang w:val="en-US" w:eastAsia="x-none"/>
        </w:rPr>
        <w:t>Association</w:t>
      </w:r>
      <w:r w:rsidRPr="00774756">
        <w:rPr>
          <w:lang w:val="el-GR" w:eastAsia="x-none"/>
        </w:rPr>
        <w:t xml:space="preserve"> </w:t>
      </w:r>
      <w:r w:rsidRPr="00774756">
        <w:rPr>
          <w:lang w:val="en-US" w:eastAsia="x-none"/>
        </w:rPr>
        <w:t>Algorithms</w:t>
      </w:r>
      <w:r w:rsidRPr="00774756">
        <w:rPr>
          <w:lang w:val="el-GR" w:eastAsia="x-none"/>
        </w:rPr>
        <w:t>]:</w:t>
      </w:r>
      <w:r w:rsidR="002A5B33" w:rsidRPr="00774756">
        <w:rPr>
          <w:lang w:val="el-GR" w:eastAsia="x-none"/>
        </w:rPr>
        <w:t xml:space="preserve"> </w:t>
      </w:r>
      <w:r w:rsidR="002E398D" w:rsidRPr="00774756">
        <w:rPr>
          <w:lang w:val="el-GR" w:eastAsia="x-none"/>
        </w:rPr>
        <w:t>Εντοπίζουν</w:t>
      </w:r>
      <w:r w:rsidR="002A5B33" w:rsidRPr="00774756">
        <w:rPr>
          <w:lang w:val="el-GR" w:eastAsia="x-none"/>
        </w:rPr>
        <w:t xml:space="preserve"> πρότυπα και συσχετίσεις σε μεγάλους όγκους δεδομένων.</w:t>
      </w:r>
    </w:p>
    <w:p w14:paraId="0F39EE23" w14:textId="2FC3E1A5" w:rsidR="00283B54" w:rsidRPr="00307CD7" w:rsidRDefault="009C73D3" w:rsidP="00307CD7">
      <w:pPr>
        <w:pStyle w:val="af7"/>
        <w:numPr>
          <w:ilvl w:val="0"/>
          <w:numId w:val="29"/>
        </w:numPr>
        <w:rPr>
          <w:lang w:val="el-GR" w:eastAsia="x-none"/>
        </w:rPr>
      </w:pPr>
      <w:proofErr w:type="spellStart"/>
      <w:r w:rsidRPr="00774756">
        <w:rPr>
          <w:lang w:val="el-GR" w:eastAsia="x-none"/>
        </w:rPr>
        <w:t>Νευρωνικά</w:t>
      </w:r>
      <w:proofErr w:type="spellEnd"/>
      <w:r w:rsidRPr="00774756">
        <w:rPr>
          <w:lang w:val="el-GR" w:eastAsia="x-none"/>
        </w:rPr>
        <w:t xml:space="preserve"> δίκτυα</w:t>
      </w:r>
      <w:r w:rsidR="00CE7227" w:rsidRPr="00CE7227">
        <w:rPr>
          <w:lang w:val="el-GR" w:eastAsia="x-none"/>
        </w:rPr>
        <w:t xml:space="preserve"> </w:t>
      </w:r>
      <w:r w:rsidRPr="00774756">
        <w:rPr>
          <w:lang w:val="el-GR" w:eastAsia="x-none"/>
        </w:rPr>
        <w:t>[</w:t>
      </w:r>
      <w:r w:rsidRPr="00774756">
        <w:rPr>
          <w:lang w:val="en-US" w:eastAsia="x-none"/>
        </w:rPr>
        <w:t>Neural</w:t>
      </w:r>
      <w:r w:rsidRPr="00774756">
        <w:rPr>
          <w:lang w:val="el-GR" w:eastAsia="x-none"/>
        </w:rPr>
        <w:t xml:space="preserve"> </w:t>
      </w:r>
      <w:r w:rsidRPr="00774756">
        <w:rPr>
          <w:lang w:val="en-US" w:eastAsia="x-none"/>
        </w:rPr>
        <w:t>Networks</w:t>
      </w:r>
      <w:r w:rsidRPr="00774756">
        <w:rPr>
          <w:lang w:val="el-GR" w:eastAsia="x-none"/>
        </w:rPr>
        <w:t>]:</w:t>
      </w:r>
      <w:r w:rsidR="002A5B33" w:rsidRPr="00774756">
        <w:rPr>
          <w:lang w:val="el-GR" w:eastAsia="x-none"/>
        </w:rPr>
        <w:t xml:space="preserve"> </w:t>
      </w:r>
      <w:proofErr w:type="spellStart"/>
      <w:r w:rsidR="002A5B33" w:rsidRPr="00774756">
        <w:rPr>
          <w:lang w:val="el-GR" w:eastAsia="x-none"/>
        </w:rPr>
        <w:t>Πολυεπίπεδα</w:t>
      </w:r>
      <w:proofErr w:type="spellEnd"/>
      <w:r w:rsidR="002A5B33" w:rsidRPr="00774756">
        <w:rPr>
          <w:lang w:val="el-GR" w:eastAsia="x-none"/>
        </w:rPr>
        <w:t xml:space="preserve"> δίκτυα μαθηματικών υπολογισμών.</w:t>
      </w:r>
    </w:p>
    <w:p w14:paraId="629C0763" w14:textId="4769F02F" w:rsidR="001C75AA" w:rsidRDefault="00283B54" w:rsidP="001F7848">
      <w:pPr>
        <w:rPr>
          <w:lang w:val="el-GR" w:eastAsia="x-none"/>
        </w:rPr>
      </w:pPr>
      <w:r>
        <w:rPr>
          <w:lang w:val="el-GR" w:eastAsia="x-none"/>
        </w:rPr>
        <w:t>Καταληκτικά, τα 2 τελευταία στάδια επικεντρώνονται στη χρήση και την αξιολόγηση του μοντέλου σε πραγματικά και μη σενάρια με σκοπό τη συνεχή βελτίωση του. Επιπρόσθετα η καταλληλόλητα ενός μοντέλου ανάγεται άρρηκτα στη φύση των δεδομένων και στην εμπειρία του αναλυτή.</w:t>
      </w:r>
      <w:bookmarkStart w:id="69" w:name="eikona3_6"/>
    </w:p>
    <w:p w14:paraId="6A3F1BB5" w14:textId="71D592A8" w:rsidR="001C75AA" w:rsidRDefault="001C75AA" w:rsidP="00501478">
      <w:pPr>
        <w:rPr>
          <w:lang w:val="el-GR" w:eastAsia="x-none"/>
        </w:rPr>
      </w:pPr>
    </w:p>
    <w:p w14:paraId="6C81FB15" w14:textId="59CD233B" w:rsidR="001C75AA" w:rsidRDefault="001C75AA" w:rsidP="00501478">
      <w:pPr>
        <w:rPr>
          <w:lang w:val="el-GR" w:eastAsia="x-none"/>
        </w:rPr>
      </w:pPr>
      <w:r>
        <w:rPr>
          <w:noProof/>
          <w:lang w:val="el-GR" w:eastAsia="x-none"/>
        </w:rPr>
        <w:drawing>
          <wp:anchor distT="0" distB="0" distL="114300" distR="114300" simplePos="0" relativeHeight="251677696" behindDoc="1" locked="0" layoutInCell="1" allowOverlap="1" wp14:anchorId="3C1B3D89" wp14:editId="2DCD6CD8">
            <wp:simplePos x="0" y="0"/>
            <wp:positionH relativeFrom="margin">
              <wp:align>left</wp:align>
            </wp:positionH>
            <wp:positionV relativeFrom="paragraph">
              <wp:posOffset>0</wp:posOffset>
            </wp:positionV>
            <wp:extent cx="5521325" cy="1221105"/>
            <wp:effectExtent l="0" t="0" r="3175" b="0"/>
            <wp:wrapSquare wrapText="bothSides"/>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21325" cy="1221105"/>
                    </a:xfrm>
                    <a:prstGeom prst="rect">
                      <a:avLst/>
                    </a:prstGeom>
                    <a:noFill/>
                    <a:ln>
                      <a:noFill/>
                    </a:ln>
                  </pic:spPr>
                </pic:pic>
              </a:graphicData>
            </a:graphic>
            <wp14:sizeRelV relativeFrom="margin">
              <wp14:pctHeight>0</wp14:pctHeight>
            </wp14:sizeRelV>
          </wp:anchor>
        </w:drawing>
      </w:r>
    </w:p>
    <w:p w14:paraId="65E7915C" w14:textId="46301CB5" w:rsidR="00307CD7" w:rsidRPr="00283B54" w:rsidRDefault="001C75AA" w:rsidP="001F7848">
      <w:pPr>
        <w:rPr>
          <w:lang w:val="el-GR" w:eastAsia="x-none"/>
        </w:rPr>
      </w:pPr>
      <w:r>
        <w:rPr>
          <w:noProof/>
        </w:rPr>
        <mc:AlternateContent>
          <mc:Choice Requires="wps">
            <w:drawing>
              <wp:anchor distT="0" distB="0" distL="114300" distR="114300" simplePos="0" relativeHeight="251679744" behindDoc="0" locked="0" layoutInCell="1" allowOverlap="1" wp14:anchorId="325AB09B" wp14:editId="2DE24743">
                <wp:simplePos x="0" y="0"/>
                <wp:positionH relativeFrom="margin">
                  <wp:posOffset>1755775</wp:posOffset>
                </wp:positionH>
                <wp:positionV relativeFrom="paragraph">
                  <wp:posOffset>4445</wp:posOffset>
                </wp:positionV>
                <wp:extent cx="1793875" cy="217805"/>
                <wp:effectExtent l="0" t="0" r="0" b="0"/>
                <wp:wrapSquare wrapText="bothSides"/>
                <wp:docPr id="23" name="Πλαίσιο κειμένου 23"/>
                <wp:cNvGraphicFramePr/>
                <a:graphic xmlns:a="http://schemas.openxmlformats.org/drawingml/2006/main">
                  <a:graphicData uri="http://schemas.microsoft.com/office/word/2010/wordprocessingShape">
                    <wps:wsp>
                      <wps:cNvSpPr txBox="1"/>
                      <wps:spPr>
                        <a:xfrm>
                          <a:off x="0" y="0"/>
                          <a:ext cx="1793875" cy="217805"/>
                        </a:xfrm>
                        <a:prstGeom prst="rect">
                          <a:avLst/>
                        </a:prstGeom>
                        <a:solidFill>
                          <a:prstClr val="white"/>
                        </a:solidFill>
                        <a:ln>
                          <a:noFill/>
                        </a:ln>
                      </wps:spPr>
                      <wps:txbx>
                        <w:txbxContent>
                          <w:p w14:paraId="3408465F" w14:textId="3EE34B00" w:rsidR="009660A1" w:rsidRPr="009A724D" w:rsidRDefault="009660A1" w:rsidP="009660A1">
                            <w:pPr>
                              <w:pStyle w:val="af6"/>
                              <w:rPr>
                                <w:noProof/>
                                <w:sz w:val="24"/>
                                <w:lang w:val="el-GR" w:eastAsia="x-none"/>
                              </w:rPr>
                            </w:pPr>
                            <w:bookmarkStart w:id="70" w:name="_Toc102407153"/>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3</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6</w:t>
                            </w:r>
                            <w:r w:rsidR="00DD5681">
                              <w:fldChar w:fldCharType="end"/>
                            </w:r>
                            <w:r>
                              <w:t xml:space="preserve">. </w:t>
                            </w:r>
                            <w:proofErr w:type="spellStart"/>
                            <w:r w:rsidRPr="007A097A">
                              <w:t>Βήμ</w:t>
                            </w:r>
                            <w:proofErr w:type="spellEnd"/>
                            <w:r w:rsidRPr="007A097A">
                              <w:t xml:space="preserve">ατα </w:t>
                            </w:r>
                            <w:proofErr w:type="spellStart"/>
                            <w:r w:rsidRPr="007A097A">
                              <w:t>μοντέλου</w:t>
                            </w:r>
                            <w:proofErr w:type="spellEnd"/>
                            <w:r w:rsidRPr="007A097A">
                              <w:t xml:space="preserve"> ML</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AB09B" id="Πλαίσιο κειμένου 23" o:spid="_x0000_s1031" type="#_x0000_t202" style="position:absolute;left:0;text-align:left;margin-left:138.25pt;margin-top:.35pt;width:141.25pt;height:17.1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" stroked="f">
                <v:textbox inset="0,0,0,0">
                  <w:txbxContent>
                    <w:p w14:paraId="3408465F" w14:textId="3EE34B00" w:rsidR="009660A1" w:rsidRPr="009A724D" w:rsidRDefault="009660A1" w:rsidP="009660A1">
                      <w:pPr>
                        <w:pStyle w:val="af6"/>
                        <w:rPr>
                          <w:noProof/>
                          <w:sz w:val="24"/>
                          <w:lang w:val="el-GR" w:eastAsia="x-none"/>
                        </w:rPr>
                      </w:pPr>
                      <w:bookmarkStart w:id="71" w:name="_Toc102407153"/>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3</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6</w:t>
                      </w:r>
                      <w:r w:rsidR="00DD5681">
                        <w:fldChar w:fldCharType="end"/>
                      </w:r>
                      <w:r>
                        <w:t xml:space="preserve">. </w:t>
                      </w:r>
                      <w:proofErr w:type="spellStart"/>
                      <w:r w:rsidRPr="007A097A">
                        <w:t>Βήμ</w:t>
                      </w:r>
                      <w:proofErr w:type="spellEnd"/>
                      <w:r w:rsidRPr="007A097A">
                        <w:t xml:space="preserve">ατα </w:t>
                      </w:r>
                      <w:proofErr w:type="spellStart"/>
                      <w:r w:rsidRPr="007A097A">
                        <w:t>μοντέλου</w:t>
                      </w:r>
                      <w:proofErr w:type="spellEnd"/>
                      <w:r w:rsidRPr="007A097A">
                        <w:t xml:space="preserve"> ML</w:t>
                      </w:r>
                      <w:bookmarkEnd w:id="71"/>
                    </w:p>
                  </w:txbxContent>
                </v:textbox>
                <w10:wrap type="square" anchorx="margin"/>
              </v:shape>
            </w:pict>
          </mc:Fallback>
        </mc:AlternateContent>
      </w:r>
      <w:bookmarkEnd w:id="69"/>
    </w:p>
    <w:p w14:paraId="4AAD9FF1" w14:textId="38A884C9" w:rsidR="000A6B73" w:rsidRDefault="005643D3" w:rsidP="00CE7227">
      <w:pPr>
        <w:pStyle w:val="3"/>
        <w:rPr>
          <w:lang w:val="el-GR"/>
        </w:rPr>
      </w:pPr>
      <w:bookmarkStart w:id="72" w:name="_Toc102397086"/>
      <w:bookmarkStart w:id="73" w:name="_Μοντέλα_πρόβλεψης_αξίας"/>
      <w:bookmarkEnd w:id="73"/>
      <w:r>
        <w:rPr>
          <w:lang w:val="el-GR"/>
        </w:rPr>
        <w:t>Μοντέλα πρόβλεψης</w:t>
      </w:r>
      <w:r w:rsidR="00902E19">
        <w:rPr>
          <w:lang w:val="el-GR"/>
        </w:rPr>
        <w:t xml:space="preserve"> </w:t>
      </w:r>
      <w:r w:rsidR="00353911">
        <w:rPr>
          <w:lang w:val="el-GR"/>
        </w:rPr>
        <w:t xml:space="preserve">αξίας </w:t>
      </w:r>
      <w:r w:rsidR="00902E19">
        <w:rPr>
          <w:lang w:val="el-GR"/>
        </w:rPr>
        <w:t>μέσω</w:t>
      </w:r>
      <w:r>
        <w:rPr>
          <w:lang w:val="el-GR"/>
        </w:rPr>
        <w:t xml:space="preserve"> χρονοσειρών</w:t>
      </w:r>
      <w:bookmarkEnd w:id="72"/>
    </w:p>
    <w:p w14:paraId="3E7E433F" w14:textId="63385888" w:rsidR="008B475A" w:rsidRPr="008B475A" w:rsidRDefault="008B475A" w:rsidP="00307CD7">
      <w:pPr>
        <w:rPr>
          <w:lang w:val="el-GR" w:eastAsia="x-none"/>
        </w:rPr>
      </w:pPr>
      <w:r>
        <w:rPr>
          <w:lang w:val="el-GR" w:eastAsia="x-none"/>
        </w:rPr>
        <w:t>Το μέλλον</w:t>
      </w:r>
      <w:r w:rsidR="00B4323C">
        <w:rPr>
          <w:lang w:val="el-GR" w:eastAsia="x-none"/>
        </w:rPr>
        <w:t>,</w:t>
      </w:r>
      <w:r>
        <w:rPr>
          <w:lang w:val="el-GR" w:eastAsia="x-none"/>
        </w:rPr>
        <w:t xml:space="preserve"> από την </w:t>
      </w:r>
      <w:r w:rsidR="00B4323C">
        <w:rPr>
          <w:lang w:val="el-GR" w:eastAsia="x-none"/>
        </w:rPr>
        <w:t>αρχαιότητα</w:t>
      </w:r>
      <w:r>
        <w:rPr>
          <w:lang w:val="el-GR" w:eastAsia="x-none"/>
        </w:rPr>
        <w:t xml:space="preserve"> αποτελούσε ένα μυστήριο, ενώ η πρόβλεψη του αποτέλεσε πρόκληση για όλα τα είδη των πολιτισμών </w:t>
      </w:r>
      <w:r w:rsidR="00B4323C">
        <w:rPr>
          <w:lang w:val="el-GR" w:eastAsia="x-none"/>
        </w:rPr>
        <w:t>σύμφωνα</w:t>
      </w:r>
      <w:r>
        <w:rPr>
          <w:lang w:val="el-GR" w:eastAsia="x-none"/>
        </w:rPr>
        <w:t xml:space="preserve"> με την ανθρώπινη φύση. Οι επιστημονικά τεκμηριωμένες προβλέψεις ενός </w:t>
      </w:r>
      <w:r w:rsidR="00B4323C">
        <w:rPr>
          <w:lang w:val="el-GR" w:eastAsia="x-none"/>
        </w:rPr>
        <w:t>σύγχρονου</w:t>
      </w:r>
      <w:r>
        <w:rPr>
          <w:lang w:val="el-GR" w:eastAsia="x-none"/>
        </w:rPr>
        <w:t xml:space="preserve"> πολιτισμού, αναφέρονται στο τι είναι πιθανό να </w:t>
      </w:r>
      <w:r w:rsidR="00B4323C">
        <w:rPr>
          <w:lang w:val="el-GR" w:eastAsia="x-none"/>
        </w:rPr>
        <w:t>συμβεί</w:t>
      </w:r>
      <w:r>
        <w:rPr>
          <w:lang w:val="el-GR" w:eastAsia="x-none"/>
        </w:rPr>
        <w:t xml:space="preserve"> στο μέλλον </w:t>
      </w:r>
      <w:proofErr w:type="spellStart"/>
      <w:r>
        <w:rPr>
          <w:lang w:val="el-GR" w:eastAsia="x-none"/>
        </w:rPr>
        <w:t>πι</w:t>
      </w:r>
      <w:r w:rsidR="00B4323C">
        <w:rPr>
          <w:lang w:val="el-GR" w:eastAsia="x-none"/>
        </w:rPr>
        <w:t>θ</w:t>
      </w:r>
      <w:r>
        <w:rPr>
          <w:lang w:val="el-GR" w:eastAsia="x-none"/>
        </w:rPr>
        <w:t>ανοκρατικά</w:t>
      </w:r>
      <w:proofErr w:type="spellEnd"/>
      <w:r>
        <w:rPr>
          <w:lang w:val="el-GR" w:eastAsia="x-none"/>
        </w:rPr>
        <w:t>, εξετάζοντας παρελθοντικές και παροντικές καταστάσεις. Οι εξελίξεις στα χρηματοπιστωτικά συστήματα είναι υπεύθυνες για την ανάπτυξη, ευμάρεια και σταθερότητα της συνολικής οικονομίας. Έτσι λοιπόν οι οικονομικά ορθές προβλέψεις αποτελούν τεράστιο όπλο στην επενδυτική φαρέτρα.</w:t>
      </w:r>
    </w:p>
    <w:p w14:paraId="3548C15F" w14:textId="4933BADB" w:rsidR="00307CD7" w:rsidRDefault="00153E36" w:rsidP="00307CD7">
      <w:pPr>
        <w:rPr>
          <w:color w:val="000000"/>
          <w:lang w:val="el-GR" w:eastAsia="x-none"/>
        </w:rPr>
      </w:pPr>
      <w:r>
        <w:rPr>
          <w:lang w:val="el-GR" w:eastAsia="x-none"/>
        </w:rPr>
        <w:t xml:space="preserve">Οι </w:t>
      </w:r>
      <w:proofErr w:type="spellStart"/>
      <w:r>
        <w:rPr>
          <w:lang w:val="el-GR" w:eastAsia="x-none"/>
        </w:rPr>
        <w:t>χρονοσειρές</w:t>
      </w:r>
      <w:proofErr w:type="spellEnd"/>
      <w:r>
        <w:rPr>
          <w:lang w:val="el-GR" w:eastAsia="x-none"/>
        </w:rPr>
        <w:t xml:space="preserve">, αποτελούν δεδομένα τα οποία </w:t>
      </w:r>
      <w:r w:rsidRPr="00153E36">
        <w:rPr>
          <w:lang w:val="el-GR" w:eastAsia="x-none"/>
        </w:rPr>
        <w:t>αναφέρονται σε μια διατεταγμένη ακολουθία ή</w:t>
      </w:r>
      <w:r>
        <w:rPr>
          <w:lang w:val="el-GR" w:eastAsia="x-none"/>
        </w:rPr>
        <w:t xml:space="preserve"> σε</w:t>
      </w:r>
      <w:r w:rsidRPr="00153E36">
        <w:rPr>
          <w:lang w:val="el-GR" w:eastAsia="x-none"/>
        </w:rPr>
        <w:t xml:space="preserve"> ένα σύνολο σημείων δεδομένων που λαμβάνει μια μεταβλητή</w:t>
      </w:r>
      <w:r>
        <w:rPr>
          <w:lang w:val="el-GR" w:eastAsia="x-none"/>
        </w:rPr>
        <w:t>,</w:t>
      </w:r>
      <w:r w:rsidRPr="00153E36">
        <w:rPr>
          <w:lang w:val="el-GR" w:eastAsia="x-none"/>
        </w:rPr>
        <w:t xml:space="preserve"> σε ίσα χρονικά διαστήματα</w:t>
      </w:r>
      <w:r>
        <w:rPr>
          <w:lang w:val="el-GR" w:eastAsia="x-none"/>
        </w:rPr>
        <w:t xml:space="preserve">, σύμφωνα με τη δημοσίευση </w:t>
      </w:r>
      <w:sdt>
        <w:sdtPr>
          <w:rPr>
            <w:color w:val="000000"/>
            <w:lang w:val="el-GR" w:eastAsia="x-none"/>
          </w:rPr>
          <w:tag w:val="MENDELEY_CITATION_v3_eyJjaXRhdGlvbklEIjoiTUVOREVMRVlfQ0lUQVRJT05fMTJmZGY1ZWYtZmFlZS00ZTliLWEzYzUtOTE3ZDcxNTFhOW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1901943670"/>
          <w:placeholder>
            <w:docPart w:val="DefaultPlaceholder_-1854013440"/>
          </w:placeholder>
        </w:sdtPr>
        <w:sdtEndPr/>
        <w:sdtContent>
          <w:r w:rsidR="00AC6EE7" w:rsidRPr="00AC6EE7">
            <w:rPr>
              <w:color w:val="000000"/>
              <w:lang w:val="el-GR" w:eastAsia="x-none"/>
            </w:rPr>
            <w:t>[26]</w:t>
          </w:r>
        </w:sdtContent>
      </w:sdt>
      <w:r w:rsidRPr="00153E36">
        <w:rPr>
          <w:color w:val="000000"/>
          <w:lang w:val="el-GR" w:eastAsia="x-none"/>
        </w:rPr>
        <w:t xml:space="preserve">. </w:t>
      </w:r>
      <w:r>
        <w:rPr>
          <w:color w:val="000000"/>
          <w:lang w:val="el-GR" w:eastAsia="x-none"/>
        </w:rPr>
        <w:t xml:space="preserve">Η ανάλυση και η πρόβλεψη χρονοσειρών, </w:t>
      </w:r>
      <w:r w:rsidR="00C94C6F">
        <w:rPr>
          <w:color w:val="000000"/>
          <w:lang w:val="el-GR" w:eastAsia="x-none"/>
        </w:rPr>
        <w:t xml:space="preserve">αποτελούν ζωτικής σημασίας λειτουργίες στον τομέα των επιστημονικών προβλέψεων καθώς </w:t>
      </w:r>
      <w:r w:rsidR="00313FFC">
        <w:rPr>
          <w:color w:val="000000"/>
          <w:lang w:val="el-GR" w:eastAsia="x-none"/>
        </w:rPr>
        <w:t>βοηθούν</w:t>
      </w:r>
      <w:r w:rsidR="00C94C6F">
        <w:rPr>
          <w:color w:val="000000"/>
          <w:lang w:val="el-GR" w:eastAsia="x-none"/>
        </w:rPr>
        <w:t xml:space="preserve"> στ</w:t>
      </w:r>
      <w:r w:rsidR="00313FFC">
        <w:rPr>
          <w:color w:val="000000"/>
          <w:lang w:val="el-GR" w:eastAsia="x-none"/>
        </w:rPr>
        <w:t xml:space="preserve">ην ανάλυση πολύπλοκων χρηματοπιστωτικών αγορών και συστημάτων. </w:t>
      </w:r>
      <w:r w:rsidR="007D4BA2">
        <w:rPr>
          <w:color w:val="000000"/>
          <w:lang w:val="el-GR" w:eastAsia="x-none"/>
        </w:rPr>
        <w:t xml:space="preserve">Οι </w:t>
      </w:r>
      <w:r w:rsidR="00313FFC">
        <w:rPr>
          <w:color w:val="000000"/>
          <w:lang w:val="el-GR" w:eastAsia="x-none"/>
        </w:rPr>
        <w:t xml:space="preserve">βασισμένες σε </w:t>
      </w:r>
      <w:proofErr w:type="spellStart"/>
      <w:r w:rsidR="00313FFC">
        <w:rPr>
          <w:color w:val="000000"/>
          <w:lang w:val="el-GR" w:eastAsia="x-none"/>
        </w:rPr>
        <w:t>χρονοσειρές</w:t>
      </w:r>
      <w:proofErr w:type="spellEnd"/>
      <w:r w:rsidR="00313FFC">
        <w:rPr>
          <w:color w:val="000000"/>
          <w:lang w:val="el-GR" w:eastAsia="x-none"/>
        </w:rPr>
        <w:t xml:space="preserve"> επιστημονικές εικασίες, στοχεύουν στην ανακάλυψ</w:t>
      </w:r>
      <w:r w:rsidR="00037351">
        <w:rPr>
          <w:color w:val="000000"/>
          <w:lang w:val="el-GR" w:eastAsia="x-none"/>
        </w:rPr>
        <w:t>η</w:t>
      </w:r>
      <w:r w:rsidR="00313FFC">
        <w:rPr>
          <w:color w:val="000000"/>
          <w:lang w:val="el-GR" w:eastAsia="x-none"/>
        </w:rPr>
        <w:t xml:space="preserve"> των τάσεων </w:t>
      </w:r>
      <w:r w:rsidR="00313FFC">
        <w:rPr>
          <w:color w:val="000000"/>
          <w:lang w:val="el-GR" w:eastAsia="x-none"/>
        </w:rPr>
        <w:lastRenderedPageBreak/>
        <w:t>της αγοράς σε σχέση με το χρόνο. Κύριος σκοπός τους είναι</w:t>
      </w:r>
      <w:r w:rsidR="00037351">
        <w:rPr>
          <w:color w:val="000000"/>
          <w:lang w:val="el-GR" w:eastAsia="x-none"/>
        </w:rPr>
        <w:t>,</w:t>
      </w:r>
      <w:r w:rsidR="00313FFC">
        <w:rPr>
          <w:color w:val="000000"/>
          <w:lang w:val="el-GR" w:eastAsia="x-none"/>
        </w:rPr>
        <w:t xml:space="preserve"> στον εν δυνάμει αγοραστικό τομέα</w:t>
      </w:r>
      <w:r w:rsidR="00037351">
        <w:rPr>
          <w:color w:val="000000"/>
          <w:lang w:val="el-GR" w:eastAsia="x-none"/>
        </w:rPr>
        <w:t>,</w:t>
      </w:r>
      <w:r w:rsidR="00313FFC">
        <w:rPr>
          <w:color w:val="000000"/>
          <w:lang w:val="el-GR" w:eastAsia="x-none"/>
        </w:rPr>
        <w:t xml:space="preserve"> η έγκυρη και έγκαιρη πληροφόρηση των επενδυτών για τις αγοραστικές τάσεις με σκοπό την ελαχιστοποίηση του επενδυτικού κινδύνου.</w:t>
      </w:r>
      <w:r w:rsidR="00037351">
        <w:rPr>
          <w:color w:val="000000"/>
          <w:lang w:val="el-GR" w:eastAsia="x-none"/>
        </w:rPr>
        <w:t xml:space="preserve"> Καθώς οι αγοραστικές τάσεις είναι ιδιαίτερα ευαίσθητες και επιρρεπείς σε ταχύτατες και συχνές αλλαγές, με μεγάλες επιρροές πολλές φορές, όπως τα πανδημικά φαινόμενα</w:t>
      </w:r>
      <w:r w:rsidR="00037351" w:rsidRPr="00037351">
        <w:rPr>
          <w:color w:val="000000"/>
          <w:lang w:val="el-GR" w:eastAsia="x-none"/>
        </w:rPr>
        <w:t xml:space="preserve"> </w:t>
      </w:r>
      <w:sdt>
        <w:sdtPr>
          <w:rPr>
            <w:color w:val="000000"/>
            <w:lang w:val="el-GR" w:eastAsia="x-none"/>
          </w:rPr>
          <w:tag w:val="MENDELEY_CITATION_v3_eyJjaXRhdGlvbklEIjoiTUVOREVMRVlfQ0lUQVRJT05fODFkYWRhMDUtYmYzMC00YTUzLThmNGMtMzlmNDYwZGJiZjA4IiwicHJvcGVydGllcyI6eyJub3RlSW5kZXgiOjB9LCJpc0VkaXRlZCI6ZmFsc2UsIm1hbnVhbE92ZXJyaWRlIjp7ImlzTWFudWFsbHlPdmVycmlkZGVuIjpmYWxzZSwiY2l0ZXByb2NUZXh0Ijoi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IsImNvbnRhaW5lci10aXRsZS1zaG9ydCI6IiJ9LCJpc1RlbXBvcmFyeSI6ZmFsc2V9XX0="/>
          <w:id w:val="-440988942"/>
          <w:placeholder>
            <w:docPart w:val="DefaultPlaceholder_-1854013440"/>
          </w:placeholder>
        </w:sdtPr>
        <w:sdtEndPr/>
        <w:sdtContent>
          <w:r w:rsidR="00AC6EE7" w:rsidRPr="00AC6EE7">
            <w:rPr>
              <w:color w:val="000000"/>
              <w:lang w:val="el-GR" w:eastAsia="x-none"/>
            </w:rPr>
            <w:t>[27]</w:t>
          </w:r>
        </w:sdtContent>
      </w:sdt>
      <w:r w:rsidR="00037351">
        <w:rPr>
          <w:color w:val="000000"/>
          <w:lang w:val="el-GR" w:eastAsia="x-none"/>
        </w:rPr>
        <w:t xml:space="preserve">, ο κύριος στόχος των βασισμένων σε </w:t>
      </w:r>
      <w:proofErr w:type="spellStart"/>
      <w:r w:rsidR="00037351">
        <w:rPr>
          <w:color w:val="000000"/>
          <w:lang w:val="el-GR" w:eastAsia="x-none"/>
        </w:rPr>
        <w:t>χρονοσειρές</w:t>
      </w:r>
      <w:proofErr w:type="spellEnd"/>
      <w:r w:rsidR="00037351">
        <w:rPr>
          <w:color w:val="000000"/>
          <w:lang w:val="el-GR" w:eastAsia="x-none"/>
        </w:rPr>
        <w:t xml:space="preserve"> προβλεπτικών μοντέλων είναι η ανάπτυξη τεχνικών μελλοντικών προσεγγίσεων, με βάση παρελθοντικά δεδομένα</w:t>
      </w:r>
      <w:r w:rsidR="00037351" w:rsidRPr="00037351">
        <w:rPr>
          <w:color w:val="000000"/>
          <w:lang w:val="el-GR" w:eastAsia="x-none"/>
        </w:rPr>
        <w:t xml:space="preserve"> </w:t>
      </w:r>
      <w:r w:rsidR="00037351">
        <w:rPr>
          <w:color w:val="000000"/>
          <w:lang w:val="el-GR" w:eastAsia="x-none"/>
        </w:rPr>
        <w:t>σύμφωνα με την προαναφερθείσα δημοσίευση</w:t>
      </w:r>
      <w:r w:rsidR="00165899">
        <w:rPr>
          <w:color w:val="000000"/>
          <w:lang w:val="el-GR" w:eastAsia="x-none"/>
        </w:rPr>
        <w:t xml:space="preserve"> </w:t>
      </w:r>
      <w:sdt>
        <w:sdtPr>
          <w:rPr>
            <w:color w:val="000000"/>
            <w:lang w:val="el-GR" w:eastAsia="x-none"/>
          </w:rPr>
          <w:tag w:val="MENDELEY_CITATION_v3_eyJjaXRhdGlvbklEIjoiTUVOREVMRVlfQ0lUQVRJT05fYjNkNTBkZWMtMzJlMi00MGI5LThkOTQtYjllNzg0Nzg2ZWF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931744047"/>
          <w:placeholder>
            <w:docPart w:val="DefaultPlaceholder_-1854013440"/>
          </w:placeholder>
        </w:sdtPr>
        <w:sdtEndPr/>
        <w:sdtContent>
          <w:r w:rsidR="00AC6EE7" w:rsidRPr="00AC6EE7">
            <w:rPr>
              <w:color w:val="000000"/>
              <w:lang w:val="el-GR" w:eastAsia="x-none"/>
            </w:rPr>
            <w:t>[26]</w:t>
          </w:r>
        </w:sdtContent>
      </w:sdt>
      <w:r w:rsidR="00037351">
        <w:rPr>
          <w:color w:val="000000"/>
          <w:lang w:val="el-GR" w:eastAsia="x-none"/>
        </w:rPr>
        <w:t>.</w:t>
      </w:r>
    </w:p>
    <w:p w14:paraId="156BEDFD" w14:textId="0E6FF773" w:rsidR="00F17614" w:rsidRPr="001C75AA" w:rsidRDefault="00F17614" w:rsidP="00307CD7">
      <w:pPr>
        <w:rPr>
          <w:color w:val="000000"/>
          <w:lang w:val="el-GR" w:eastAsia="x-none"/>
        </w:rPr>
      </w:pPr>
      <w:r>
        <w:rPr>
          <w:color w:val="000000"/>
          <w:lang w:val="el-GR" w:eastAsia="x-none"/>
        </w:rPr>
        <w:t xml:space="preserve">Μία </w:t>
      </w:r>
      <w:proofErr w:type="spellStart"/>
      <w:r>
        <w:rPr>
          <w:color w:val="000000"/>
          <w:lang w:val="el-GR" w:eastAsia="x-none"/>
        </w:rPr>
        <w:t>χρονοσειρά</w:t>
      </w:r>
      <w:proofErr w:type="spellEnd"/>
      <w:r>
        <w:rPr>
          <w:color w:val="000000"/>
          <w:lang w:val="el-GR" w:eastAsia="x-none"/>
        </w:rPr>
        <w:t xml:space="preserve"> όπως προαναφέρθηκε, </w:t>
      </w:r>
      <w:r w:rsidR="00E85BB8">
        <w:rPr>
          <w:color w:val="000000"/>
          <w:lang w:val="el-GR" w:eastAsia="x-none"/>
        </w:rPr>
        <w:t>αποτελεί</w:t>
      </w:r>
      <w:r>
        <w:rPr>
          <w:color w:val="000000"/>
          <w:lang w:val="el-GR" w:eastAsia="x-none"/>
        </w:rPr>
        <w:t xml:space="preserve"> ένα σύνολο σημείων </w:t>
      </w:r>
      <w:r w:rsidR="00E85BB8">
        <w:rPr>
          <w:color w:val="000000"/>
          <w:lang w:val="el-GR" w:eastAsia="x-none"/>
        </w:rPr>
        <w:t>δεδομένων</w:t>
      </w:r>
      <w:r>
        <w:rPr>
          <w:color w:val="000000"/>
          <w:lang w:val="el-GR" w:eastAsia="x-none"/>
        </w:rPr>
        <w:t xml:space="preserve">, τα οποία παρατηρούνται ανά διαδοχικά ισόποσα χρονικά διαστήματα. Μπορούμε να </w:t>
      </w:r>
      <w:r w:rsidR="00E85BB8">
        <w:rPr>
          <w:color w:val="000000"/>
          <w:lang w:val="el-GR" w:eastAsia="x-none"/>
        </w:rPr>
        <w:t>περιγράψουμε</w:t>
      </w:r>
      <w:r>
        <w:rPr>
          <w:color w:val="000000"/>
          <w:lang w:val="el-GR" w:eastAsia="x-none"/>
        </w:rPr>
        <w:t xml:space="preserve"> μαθηματικά μία </w:t>
      </w:r>
      <w:proofErr w:type="spellStart"/>
      <w:r>
        <w:rPr>
          <w:color w:val="000000"/>
          <w:lang w:val="el-GR" w:eastAsia="x-none"/>
        </w:rPr>
        <w:t>χρονοσειρά</w:t>
      </w:r>
      <w:proofErr w:type="spellEnd"/>
      <w:r>
        <w:rPr>
          <w:color w:val="000000"/>
          <w:lang w:val="el-GR" w:eastAsia="x-none"/>
        </w:rPr>
        <w:t xml:space="preserve"> πολύ απλά ως </w:t>
      </w:r>
      <w:r w:rsidR="00441D15" w:rsidRPr="001C75AA">
        <w:rPr>
          <w:color w:val="000000"/>
          <w:lang w:val="el-GR" w:eastAsia="x-none"/>
        </w:rPr>
        <w:t>:</w:t>
      </w:r>
    </w:p>
    <w:p w14:paraId="2D84D723" w14:textId="4BD0FB19" w:rsidR="00F17614" w:rsidRPr="00441D15" w:rsidRDefault="00441D15" w:rsidP="00307CD7">
      <w:pPr>
        <w:rPr>
          <w:rFonts w:eastAsiaTheme="minorEastAsia"/>
          <w:color w:val="000000"/>
          <w:lang w:val="en-US" w:eastAsia="x-none"/>
        </w:rPr>
      </w:pPr>
      <m:oMathPara>
        <m:oMath>
          <m:r>
            <w:rPr>
              <w:rFonts w:ascii="Cambria Math" w:hAnsi="Cambria Math"/>
              <w:color w:val="000000"/>
              <w:lang w:val="en-US" w:eastAsia="x-none"/>
            </w:rPr>
            <m:t>X</m:t>
          </m:r>
          <m:d>
            <m:dPr>
              <m:ctrlPr>
                <w:rPr>
                  <w:rFonts w:ascii="Cambria Math" w:hAnsi="Cambria Math"/>
                  <w:i/>
                  <w:color w:val="000000"/>
                  <w:lang w:val="en-US" w:eastAsia="x-none"/>
                </w:rPr>
              </m:ctrlPr>
            </m:dPr>
            <m:e>
              <m:r>
                <w:rPr>
                  <w:rFonts w:ascii="Cambria Math" w:hAnsi="Cambria Math"/>
                  <w:color w:val="000000"/>
                  <w:lang w:val="en-US" w:eastAsia="x-none"/>
                </w:rPr>
                <m:t>t</m:t>
              </m:r>
            </m:e>
          </m:d>
          <m:r>
            <w:rPr>
              <w:rFonts w:ascii="Cambria Math" w:hAnsi="Cambria Math"/>
              <w:color w:val="000000"/>
              <w:lang w:val="en-US" w:eastAsia="x-none"/>
            </w:rPr>
            <m:t>,  t=0,1,2,3,…, n</m:t>
          </m:r>
        </m:oMath>
      </m:oMathPara>
    </w:p>
    <w:p w14:paraId="636EF850" w14:textId="057168EF" w:rsidR="00441D15" w:rsidRPr="00E853CF" w:rsidRDefault="00441D15" w:rsidP="00441D15">
      <w:pPr>
        <w:ind w:firstLine="0"/>
        <w:rPr>
          <w:rFonts w:eastAsiaTheme="minorEastAsia"/>
          <w:color w:val="000000"/>
          <w:lang w:val="el-GR" w:eastAsia="x-none"/>
        </w:rPr>
      </w:pPr>
      <w:r>
        <w:rPr>
          <w:rFonts w:eastAsiaTheme="minorEastAsia"/>
          <w:color w:val="000000"/>
          <w:lang w:val="el-GR" w:eastAsia="x-none"/>
        </w:rPr>
        <w:t xml:space="preserve">Όπου </w:t>
      </w:r>
      <w:r>
        <w:rPr>
          <w:rFonts w:eastAsiaTheme="minorEastAsia"/>
          <w:color w:val="000000"/>
          <w:lang w:val="en-US" w:eastAsia="x-none"/>
        </w:rPr>
        <w:t>t</w:t>
      </w:r>
      <w:r w:rsidRPr="00441D15">
        <w:rPr>
          <w:rFonts w:eastAsiaTheme="minorEastAsia"/>
          <w:color w:val="000000"/>
          <w:lang w:val="el-GR" w:eastAsia="x-none"/>
        </w:rPr>
        <w:t xml:space="preserve"> </w:t>
      </w:r>
      <w:r>
        <w:rPr>
          <w:rFonts w:eastAsiaTheme="minorEastAsia"/>
          <w:color w:val="000000"/>
          <w:lang w:val="el-GR" w:eastAsia="x-none"/>
        </w:rPr>
        <w:t xml:space="preserve">ο χρόνος που μεσολαβεί με </w:t>
      </w:r>
    </w:p>
    <w:p w14:paraId="2B3C24E8" w14:textId="26D48C95" w:rsidR="00441D15" w:rsidRPr="00441D15" w:rsidRDefault="000E2D1C" w:rsidP="00441D15">
      <w:pPr>
        <w:ind w:firstLine="0"/>
        <w:rPr>
          <w:rFonts w:eastAsiaTheme="minorEastAsia"/>
          <w:i/>
          <w:color w:val="000000"/>
          <w:lang w:val="el-GR" w:eastAsia="x-none"/>
        </w:rPr>
      </w:pPr>
      <m:oMathPara>
        <m:oMath>
          <m:sSub>
            <m:sSubPr>
              <m:ctrlPr>
                <w:rPr>
                  <w:rFonts w:ascii="Cambria Math" w:hAnsi="Cambria Math"/>
                  <w:i/>
                  <w:color w:val="000000"/>
                  <w:lang w:val="el-GR" w:eastAsia="x-none"/>
                </w:rPr>
              </m:ctrlPr>
            </m:sSubPr>
            <m:e>
              <m:r>
                <w:rPr>
                  <w:rFonts w:ascii="Cambria Math" w:hAnsi="Cambria Math"/>
                  <w:color w:val="000000"/>
                  <w:lang w:val="el-GR" w:eastAsia="x-none"/>
                </w:rPr>
                <m:t>x</m:t>
              </m:r>
            </m:e>
            <m:sub>
              <m:r>
                <w:rPr>
                  <w:rFonts w:ascii="Cambria Math" w:hAnsi="Cambria Math"/>
                  <w:color w:val="000000"/>
                  <w:lang w:val="el-GR" w:eastAsia="x-none"/>
                </w:rPr>
                <m:t>t</m:t>
              </m:r>
            </m:sub>
          </m:sSub>
          <m:r>
            <w:rPr>
              <w:rFonts w:ascii="Cambria Math" w:hAnsi="Cambria Math"/>
              <w:color w:val="000000"/>
              <w:lang w:val="el-GR" w:eastAsia="x-none"/>
            </w:rPr>
            <m:t xml:space="preserve"> : t ϵ T</m:t>
          </m:r>
        </m:oMath>
      </m:oMathPara>
    </w:p>
    <w:p w14:paraId="0EE81755" w14:textId="1DA9239E" w:rsidR="003F6B1B" w:rsidRDefault="00441D15" w:rsidP="00441D15">
      <w:pPr>
        <w:ind w:firstLine="0"/>
        <w:rPr>
          <w:rFonts w:eastAsiaTheme="minorEastAsia"/>
          <w:iCs/>
          <w:color w:val="000000"/>
          <w:lang w:val="el-GR" w:eastAsia="x-none"/>
        </w:rPr>
      </w:pPr>
      <w:r>
        <w:rPr>
          <w:rFonts w:eastAsiaTheme="minorEastAsia"/>
          <w:iCs/>
          <w:color w:val="000000"/>
          <w:lang w:val="el-GR" w:eastAsia="x-none"/>
        </w:rPr>
        <w:t xml:space="preserve">Όπου </w:t>
      </w:r>
      <w:r>
        <w:rPr>
          <w:rFonts w:eastAsiaTheme="minorEastAsia"/>
          <w:iCs/>
          <w:color w:val="000000"/>
          <w:lang w:val="en-US" w:eastAsia="x-none"/>
        </w:rPr>
        <w:t>T</w:t>
      </w:r>
      <w:r w:rsidRPr="00441D15">
        <w:rPr>
          <w:rFonts w:eastAsiaTheme="minorEastAsia"/>
          <w:iCs/>
          <w:color w:val="000000"/>
          <w:lang w:val="el-GR" w:eastAsia="x-none"/>
        </w:rPr>
        <w:t xml:space="preserve"> είναι ένα διατεταγμένο σύνολο χρόνου</w:t>
      </w:r>
      <w:r w:rsidR="004A0641" w:rsidRPr="004A0641">
        <w:rPr>
          <w:rFonts w:eastAsiaTheme="minorEastAsia"/>
          <w:iCs/>
          <w:color w:val="000000"/>
          <w:lang w:val="el-GR" w:eastAsia="x-none"/>
        </w:rPr>
        <w:t xml:space="preserve"> </w:t>
      </w:r>
      <w:sdt>
        <w:sdtPr>
          <w:rPr>
            <w:rFonts w:eastAsiaTheme="minorEastAsia"/>
            <w:iCs/>
            <w:color w:val="000000"/>
            <w:lang w:val="el-GR" w:eastAsia="x-none"/>
          </w:rPr>
          <w:tag w:val="MENDELEY_CITATION_v3_eyJjaXRhdGlvbklEIjoiTUVOREVMRVlfQ0lUQVRJT05fOWMzOTE0NTAtNDcwZS00NDE3LWExNTQtYTQzYTZlNmNhZDk1IiwicHJvcGVydGllcyI6eyJub3RlSW5kZXgiOjB9LCJpc0VkaXRlZCI6ZmFsc2UsIm1hbnVhbE92ZXJyaWRlIjp7ImlzTWFudWFsbHlPdmVycmlkZGVuIjpmYWxzZSwiY2l0ZXByb2NUZXh0IjoiWzI2XSwgWzM3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"/>
          <w:id w:val="-864365115"/>
          <w:placeholder>
            <w:docPart w:val="DefaultPlaceholder_-1854013440"/>
          </w:placeholder>
        </w:sdtPr>
        <w:sdtEndPr/>
        <w:sdtContent>
          <w:r w:rsidR="00AC6EE7" w:rsidRPr="00AC6EE7">
            <w:rPr>
              <w:rFonts w:eastAsiaTheme="minorEastAsia"/>
              <w:iCs/>
              <w:color w:val="000000"/>
              <w:lang w:val="el-GR" w:eastAsia="x-none"/>
            </w:rPr>
            <w:t>[26], [37]</w:t>
          </w:r>
        </w:sdtContent>
      </w:sdt>
      <w:r w:rsidRPr="00441D15">
        <w:rPr>
          <w:rFonts w:eastAsiaTheme="minorEastAsia"/>
          <w:iCs/>
          <w:color w:val="000000"/>
          <w:lang w:val="el-GR" w:eastAsia="x-none"/>
        </w:rPr>
        <w:t>.</w:t>
      </w:r>
      <w:r w:rsidR="006D45DF" w:rsidRPr="006D45DF">
        <w:rPr>
          <w:rFonts w:eastAsiaTheme="minorEastAsia"/>
          <w:iCs/>
          <w:color w:val="000000"/>
          <w:lang w:val="el-GR" w:eastAsia="x-none"/>
        </w:rPr>
        <w:t xml:space="preserve"> </w:t>
      </w:r>
      <w:r w:rsidR="006D45DF">
        <w:rPr>
          <w:rFonts w:eastAsiaTheme="minorEastAsia"/>
          <w:iCs/>
          <w:color w:val="000000"/>
          <w:lang w:val="el-GR" w:eastAsia="x-none"/>
        </w:rPr>
        <w:t xml:space="preserve">Μία </w:t>
      </w:r>
      <w:proofErr w:type="spellStart"/>
      <w:r w:rsidR="006D45DF">
        <w:rPr>
          <w:rFonts w:eastAsiaTheme="minorEastAsia"/>
          <w:iCs/>
          <w:color w:val="000000"/>
          <w:lang w:val="el-GR" w:eastAsia="x-none"/>
        </w:rPr>
        <w:t>χρονοσειρά</w:t>
      </w:r>
      <w:proofErr w:type="spellEnd"/>
      <w:r w:rsidR="006D45DF">
        <w:rPr>
          <w:rFonts w:eastAsiaTheme="minorEastAsia"/>
          <w:iCs/>
          <w:color w:val="000000"/>
          <w:lang w:val="el-GR" w:eastAsia="x-none"/>
        </w:rPr>
        <w:t xml:space="preserve">, μπορεί να είναι </w:t>
      </w:r>
      <w:proofErr w:type="spellStart"/>
      <w:r w:rsidR="006D45DF">
        <w:rPr>
          <w:rFonts w:eastAsiaTheme="minorEastAsia"/>
          <w:iCs/>
          <w:color w:val="000000"/>
          <w:lang w:val="el-GR" w:eastAsia="x-none"/>
        </w:rPr>
        <w:t>πολυμεταβλητή</w:t>
      </w:r>
      <w:proofErr w:type="spellEnd"/>
      <w:r w:rsidR="006D45DF">
        <w:rPr>
          <w:rFonts w:eastAsiaTheme="minorEastAsia"/>
          <w:iCs/>
          <w:color w:val="000000"/>
          <w:lang w:val="el-GR" w:eastAsia="x-none"/>
        </w:rPr>
        <w:t xml:space="preserve"> ή </w:t>
      </w:r>
      <w:proofErr w:type="spellStart"/>
      <w:r w:rsidR="006D45DF">
        <w:rPr>
          <w:rFonts w:eastAsiaTheme="minorEastAsia"/>
          <w:iCs/>
          <w:color w:val="000000"/>
          <w:lang w:val="el-GR" w:eastAsia="x-none"/>
        </w:rPr>
        <w:t>μονομεταβλητή</w:t>
      </w:r>
      <w:proofErr w:type="spellEnd"/>
      <w:r w:rsidR="006D45DF">
        <w:rPr>
          <w:rFonts w:eastAsiaTheme="minorEastAsia"/>
          <w:iCs/>
          <w:color w:val="000000"/>
          <w:lang w:val="el-GR" w:eastAsia="x-none"/>
        </w:rPr>
        <w:t xml:space="preserve"> ανάλογα με το σύνολο των μεταβλητών π</w:t>
      </w:r>
      <w:r w:rsidR="009E75E4">
        <w:rPr>
          <w:rFonts w:eastAsiaTheme="minorEastAsia"/>
          <w:iCs/>
          <w:color w:val="000000"/>
          <w:lang w:val="el-GR" w:eastAsia="x-none"/>
        </w:rPr>
        <w:t>α</w:t>
      </w:r>
      <w:r w:rsidR="006D45DF">
        <w:rPr>
          <w:rFonts w:eastAsiaTheme="minorEastAsia"/>
          <w:iCs/>
          <w:color w:val="000000"/>
          <w:lang w:val="el-GR" w:eastAsia="x-none"/>
        </w:rPr>
        <w:t>ρατηρήσεων.</w:t>
      </w:r>
      <w:r w:rsidR="009E75E4">
        <w:rPr>
          <w:rFonts w:eastAsiaTheme="minorEastAsia"/>
          <w:iCs/>
          <w:color w:val="000000"/>
          <w:lang w:val="el-GR" w:eastAsia="x-none"/>
        </w:rPr>
        <w:t xml:space="preserve"> </w:t>
      </w:r>
      <w:proofErr w:type="spellStart"/>
      <w:r w:rsidR="009E75E4">
        <w:rPr>
          <w:rFonts w:eastAsiaTheme="minorEastAsia"/>
          <w:iCs/>
          <w:color w:val="000000"/>
          <w:lang w:val="el-GR" w:eastAsia="x-none"/>
        </w:rPr>
        <w:t>Χρονοσειρές</w:t>
      </w:r>
      <w:proofErr w:type="spellEnd"/>
      <w:r w:rsidR="009E75E4">
        <w:rPr>
          <w:rFonts w:eastAsiaTheme="minorEastAsia"/>
          <w:iCs/>
          <w:color w:val="000000"/>
          <w:lang w:val="el-GR" w:eastAsia="x-none"/>
        </w:rPr>
        <w:t xml:space="preserve"> με παρατηρήσεις </w:t>
      </w:r>
      <w:proofErr w:type="spellStart"/>
      <w:r w:rsidR="009E75E4">
        <w:rPr>
          <w:rFonts w:eastAsiaTheme="minorEastAsia"/>
          <w:iCs/>
          <w:color w:val="000000"/>
          <w:lang w:val="el-GR" w:eastAsia="x-none"/>
        </w:rPr>
        <w:t>συσχετιζόμενες</w:t>
      </w:r>
      <w:proofErr w:type="spellEnd"/>
      <w:r w:rsidR="009E75E4">
        <w:rPr>
          <w:rFonts w:eastAsiaTheme="minorEastAsia"/>
          <w:iCs/>
          <w:color w:val="000000"/>
          <w:lang w:val="el-GR" w:eastAsia="x-none"/>
        </w:rPr>
        <w:t xml:space="preserve"> με μία μόνο μεταβλητή, χαρακτηρίζονται ως </w:t>
      </w:r>
      <w:proofErr w:type="spellStart"/>
      <w:r w:rsidR="009E75E4">
        <w:rPr>
          <w:rFonts w:eastAsiaTheme="minorEastAsia"/>
          <w:iCs/>
          <w:color w:val="000000"/>
          <w:lang w:val="el-GR" w:eastAsia="x-none"/>
        </w:rPr>
        <w:t>μονομεταβλητές</w:t>
      </w:r>
      <w:proofErr w:type="spellEnd"/>
      <w:r w:rsidR="009E75E4">
        <w:rPr>
          <w:rFonts w:eastAsiaTheme="minorEastAsia"/>
          <w:iCs/>
          <w:color w:val="000000"/>
          <w:lang w:val="el-GR" w:eastAsia="x-none"/>
        </w:rPr>
        <w:t xml:space="preserve"> </w:t>
      </w:r>
      <w:proofErr w:type="spellStart"/>
      <w:r w:rsidR="009E75E4">
        <w:rPr>
          <w:rFonts w:eastAsiaTheme="minorEastAsia"/>
          <w:iCs/>
          <w:color w:val="000000"/>
          <w:lang w:val="el-GR" w:eastAsia="x-none"/>
        </w:rPr>
        <w:t>χρονοσειρές</w:t>
      </w:r>
      <w:proofErr w:type="spellEnd"/>
      <w:r w:rsidR="009E75E4">
        <w:rPr>
          <w:rFonts w:eastAsiaTheme="minorEastAsia"/>
          <w:iCs/>
          <w:color w:val="000000"/>
          <w:lang w:val="el-GR" w:eastAsia="x-none"/>
        </w:rPr>
        <w:t xml:space="preserve">, ενώ με </w:t>
      </w:r>
      <w:r w:rsidR="00C24141">
        <w:rPr>
          <w:rFonts w:eastAsiaTheme="minorEastAsia"/>
          <w:iCs/>
          <w:color w:val="000000"/>
          <w:lang w:val="el-GR" w:eastAsia="x-none"/>
        </w:rPr>
        <w:t xml:space="preserve">παρατηρήσεις για περισσότερες </w:t>
      </w:r>
      <w:r w:rsidR="009E75E4">
        <w:rPr>
          <w:rFonts w:eastAsiaTheme="minorEastAsia"/>
          <w:iCs/>
          <w:color w:val="000000"/>
          <w:lang w:val="el-GR" w:eastAsia="x-none"/>
        </w:rPr>
        <w:t xml:space="preserve">μεταβλητές, </w:t>
      </w:r>
      <w:proofErr w:type="spellStart"/>
      <w:r w:rsidR="009E75E4">
        <w:rPr>
          <w:rFonts w:eastAsiaTheme="minorEastAsia"/>
          <w:iCs/>
          <w:color w:val="000000"/>
          <w:lang w:val="el-GR" w:eastAsia="x-none"/>
        </w:rPr>
        <w:t>πολυμεταβλητές</w:t>
      </w:r>
      <w:proofErr w:type="spellEnd"/>
      <w:r w:rsidR="009E75E4">
        <w:rPr>
          <w:rFonts w:eastAsiaTheme="minorEastAsia"/>
          <w:iCs/>
          <w:color w:val="000000"/>
          <w:lang w:val="el-GR" w:eastAsia="x-none"/>
        </w:rPr>
        <w:t xml:space="preserve"> </w:t>
      </w:r>
      <w:proofErr w:type="spellStart"/>
      <w:r w:rsidR="009E75E4">
        <w:rPr>
          <w:rFonts w:eastAsiaTheme="minorEastAsia"/>
          <w:iCs/>
          <w:color w:val="000000"/>
          <w:lang w:val="el-GR" w:eastAsia="x-none"/>
        </w:rPr>
        <w:t>χρονοσειρές</w:t>
      </w:r>
      <w:proofErr w:type="spellEnd"/>
      <w:r w:rsidR="00920177">
        <w:rPr>
          <w:rFonts w:eastAsiaTheme="minorEastAsia"/>
          <w:iCs/>
          <w:color w:val="000000"/>
          <w:lang w:val="el-GR" w:eastAsia="x-none"/>
        </w:rPr>
        <w:t xml:space="preserve"> </w:t>
      </w:r>
      <w:sdt>
        <w:sdtPr>
          <w:rPr>
            <w:rFonts w:eastAsiaTheme="minorEastAsia"/>
            <w:iCs/>
            <w:color w:val="000000"/>
            <w:lang w:val="el-GR" w:eastAsia="x-none"/>
          </w:rPr>
          <w:tag w:val="MENDELEY_CITATION_v3_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LCJjb250YWluZXItdGl0bGUtc2hvcnQiOiIifSwiaXNUZW1wb3JhcnkiOmZhbHNlfV19"/>
          <w:id w:val="117347726"/>
          <w:placeholder>
            <w:docPart w:val="DefaultPlaceholder_-1854013440"/>
          </w:placeholder>
        </w:sdtPr>
        <w:sdtEndPr/>
        <w:sdtContent>
          <w:r w:rsidR="00AC6EE7" w:rsidRPr="00AC6EE7">
            <w:rPr>
              <w:rFonts w:eastAsiaTheme="minorEastAsia"/>
              <w:iCs/>
              <w:color w:val="000000"/>
              <w:lang w:val="el-GR" w:eastAsia="x-none"/>
            </w:rPr>
            <w:t>[26], [37]</w:t>
          </w:r>
        </w:sdtContent>
      </w:sdt>
      <w:r w:rsidR="009E75E4">
        <w:rPr>
          <w:rFonts w:eastAsiaTheme="minorEastAsia"/>
          <w:iCs/>
          <w:color w:val="000000"/>
          <w:lang w:val="el-GR" w:eastAsia="x-none"/>
        </w:rPr>
        <w:t>.</w:t>
      </w:r>
      <w:r w:rsidR="000E6CB9" w:rsidRPr="000E6CB9">
        <w:rPr>
          <w:rFonts w:eastAsiaTheme="minorEastAsia"/>
          <w:iCs/>
          <w:color w:val="000000"/>
          <w:lang w:val="el-GR" w:eastAsia="x-none"/>
        </w:rPr>
        <w:t xml:space="preserve"> </w:t>
      </w:r>
      <w:r w:rsidR="000E6CB9">
        <w:rPr>
          <w:rFonts w:eastAsiaTheme="minorEastAsia"/>
          <w:iCs/>
          <w:color w:val="000000"/>
          <w:lang w:val="el-GR" w:eastAsia="x-none"/>
        </w:rPr>
        <w:t xml:space="preserve">Επίσης οι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διαχωρίζονται ως </w:t>
      </w:r>
      <w:r w:rsidR="004C3720">
        <w:rPr>
          <w:rFonts w:eastAsiaTheme="minorEastAsia"/>
          <w:iCs/>
          <w:color w:val="000000"/>
          <w:lang w:val="el-GR" w:eastAsia="x-none"/>
        </w:rPr>
        <w:t>συνεχείς</w:t>
      </w:r>
      <w:r w:rsidR="000E6CB9">
        <w:rPr>
          <w:rFonts w:eastAsiaTheme="minorEastAsia"/>
          <w:iCs/>
          <w:color w:val="000000"/>
          <w:lang w:val="el-GR" w:eastAsia="x-none"/>
        </w:rPr>
        <w:t xml:space="preserve"> και διακριτές. Συνεχείς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απαιτούν παρατηρήσεις σε κάθε χρονική στιγμή, ενώ διακριτές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w:t>
      </w:r>
      <w:r w:rsidR="00101F5A">
        <w:rPr>
          <w:rFonts w:eastAsiaTheme="minorEastAsia"/>
          <w:iCs/>
          <w:color w:val="000000"/>
          <w:lang w:val="el-GR" w:eastAsia="x-none"/>
        </w:rPr>
        <w:t>προϋποθέτουν</w:t>
      </w:r>
      <w:r w:rsidR="000E6CB9">
        <w:rPr>
          <w:rFonts w:eastAsiaTheme="minorEastAsia"/>
          <w:iCs/>
          <w:color w:val="000000"/>
          <w:lang w:val="el-GR" w:eastAsia="x-none"/>
        </w:rPr>
        <w:t xml:space="preserve"> παρατηρήσεις ανά διακριτά χρονικά διαστήματα. Οι συνεχείς </w:t>
      </w:r>
      <w:proofErr w:type="spellStart"/>
      <w:r w:rsidR="000E6CB9">
        <w:rPr>
          <w:rFonts w:eastAsiaTheme="minorEastAsia"/>
          <w:iCs/>
          <w:color w:val="000000"/>
          <w:lang w:val="el-GR" w:eastAsia="x-none"/>
        </w:rPr>
        <w:t>χρονοσειρές</w:t>
      </w:r>
      <w:proofErr w:type="spellEnd"/>
      <w:r w:rsidR="000E6CB9">
        <w:rPr>
          <w:rFonts w:eastAsiaTheme="minorEastAsia"/>
          <w:iCs/>
          <w:color w:val="000000"/>
          <w:lang w:val="el-GR" w:eastAsia="x-none"/>
        </w:rPr>
        <w:t xml:space="preserve">, αποτελούν σπάνιο φαινόμενο στα οικονομικά </w:t>
      </w:r>
      <w:r w:rsidR="00101F5A">
        <w:rPr>
          <w:rFonts w:eastAsiaTheme="minorEastAsia"/>
          <w:iCs/>
          <w:color w:val="000000"/>
          <w:lang w:val="el-GR" w:eastAsia="x-none"/>
        </w:rPr>
        <w:t>δεδομένα</w:t>
      </w:r>
      <w:r w:rsidR="000E6CB9">
        <w:rPr>
          <w:rFonts w:eastAsiaTheme="minorEastAsia"/>
          <w:iCs/>
          <w:color w:val="000000"/>
          <w:lang w:val="el-GR" w:eastAsia="x-none"/>
        </w:rPr>
        <w:t xml:space="preserve">, με την ολότητα τους να αποτελείται από διακριτές </w:t>
      </w:r>
      <w:proofErr w:type="spellStart"/>
      <w:r w:rsidR="000E6CB9">
        <w:rPr>
          <w:rFonts w:eastAsiaTheme="minorEastAsia"/>
          <w:iCs/>
          <w:color w:val="000000"/>
          <w:lang w:val="el-GR" w:eastAsia="x-none"/>
        </w:rPr>
        <w:t>χρονοσειρές</w:t>
      </w:r>
      <w:proofErr w:type="spellEnd"/>
      <w:r w:rsidR="00EE398E">
        <w:rPr>
          <w:rFonts w:eastAsiaTheme="minorEastAsia"/>
          <w:iCs/>
          <w:color w:val="000000"/>
          <w:lang w:val="el-GR" w:eastAsia="x-none"/>
        </w:rPr>
        <w:t xml:space="preserve"> </w:t>
      </w:r>
      <w:sdt>
        <w:sdtPr>
          <w:rPr>
            <w:rFonts w:eastAsiaTheme="minorEastAsia"/>
            <w:iCs/>
            <w:color w:val="000000"/>
            <w:lang w:val="el-GR" w:eastAsia="x-none"/>
          </w:rPr>
          <w:tag w:val="MENDELEY_CITATION_v3_eyJjaXRhdGlvbklEIjoiTUVOREVMRVlfQ0lUQVRJT05fMTUwZGFkYTctNjVhYy00NGU1LWJkNWUtZWUzZWNjYTdjOG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924952682"/>
          <w:placeholder>
            <w:docPart w:val="DefaultPlaceholder_-1854013440"/>
          </w:placeholder>
        </w:sdtPr>
        <w:sdtEndPr/>
        <w:sdtContent>
          <w:r w:rsidR="00AC6EE7" w:rsidRPr="00AC6EE7">
            <w:rPr>
              <w:rFonts w:eastAsiaTheme="minorEastAsia"/>
              <w:iCs/>
              <w:color w:val="000000"/>
              <w:lang w:val="el-GR" w:eastAsia="x-none"/>
            </w:rPr>
            <w:t>[26]</w:t>
          </w:r>
        </w:sdtContent>
      </w:sdt>
      <w:r w:rsidR="00CE20C3">
        <w:rPr>
          <w:rFonts w:eastAsiaTheme="minorEastAsia"/>
          <w:iCs/>
          <w:color w:val="000000"/>
          <w:lang w:val="el-GR" w:eastAsia="x-none"/>
        </w:rPr>
        <w:t>,</w:t>
      </w:r>
      <w:r w:rsidR="004C3720">
        <w:rPr>
          <w:rFonts w:eastAsiaTheme="minorEastAsia"/>
          <w:iCs/>
          <w:color w:val="000000"/>
          <w:lang w:val="el-GR" w:eastAsia="x-none"/>
        </w:rPr>
        <w:t xml:space="preserve"> όπως θα χρησιμοποιηθούν και στην παρούσα εργασία</w:t>
      </w:r>
      <w:r w:rsidR="000E6CB9">
        <w:rPr>
          <w:rFonts w:eastAsiaTheme="minorEastAsia"/>
          <w:iCs/>
          <w:color w:val="000000"/>
          <w:lang w:val="el-GR" w:eastAsia="x-none"/>
        </w:rPr>
        <w:t>.</w:t>
      </w:r>
      <w:r w:rsidR="003F6B1B">
        <w:rPr>
          <w:rFonts w:eastAsiaTheme="minorEastAsia"/>
          <w:iCs/>
          <w:color w:val="000000"/>
          <w:lang w:val="el-GR" w:eastAsia="x-none"/>
        </w:rPr>
        <w:t xml:space="preserve"> </w:t>
      </w:r>
    </w:p>
    <w:p w14:paraId="447954CC" w14:textId="39231CE7" w:rsidR="00E85BB8" w:rsidRDefault="004C3720" w:rsidP="003F6B1B">
      <w:pPr>
        <w:rPr>
          <w:rFonts w:eastAsiaTheme="minorEastAsia"/>
          <w:iCs/>
          <w:color w:val="000000"/>
          <w:lang w:val="el-GR" w:eastAsia="x-none"/>
        </w:rPr>
      </w:pPr>
      <w:r>
        <w:rPr>
          <w:rFonts w:eastAsiaTheme="minorEastAsia"/>
          <w:iCs/>
          <w:color w:val="000000"/>
          <w:lang w:val="el-GR" w:eastAsia="x-none"/>
        </w:rPr>
        <w:t xml:space="preserve"> </w:t>
      </w:r>
      <w:r w:rsidRPr="004C3720">
        <w:rPr>
          <w:rFonts w:eastAsiaTheme="minorEastAsia"/>
          <w:iCs/>
          <w:color w:val="000000"/>
          <w:lang w:val="el-GR" w:eastAsia="x-none"/>
        </w:rPr>
        <w:t xml:space="preserve"> </w:t>
      </w:r>
      <w:r w:rsidR="003F6B1B">
        <w:rPr>
          <w:rFonts w:eastAsiaTheme="minorEastAsia"/>
          <w:iCs/>
          <w:color w:val="000000"/>
          <w:lang w:val="el-GR" w:eastAsia="x-none"/>
        </w:rPr>
        <w:t xml:space="preserve">Η χρήση των χρονοσειρών από προβλεπτικά μοντέλα, στοχεύει στην εξαγωγή </w:t>
      </w:r>
      <w:r w:rsidR="009234FC">
        <w:rPr>
          <w:rFonts w:eastAsiaTheme="minorEastAsia"/>
          <w:iCs/>
          <w:color w:val="000000"/>
          <w:lang w:val="el-GR" w:eastAsia="x-none"/>
        </w:rPr>
        <w:t>μοτίβων</w:t>
      </w:r>
      <w:r w:rsidR="003F6B1B">
        <w:rPr>
          <w:rFonts w:eastAsiaTheme="minorEastAsia"/>
          <w:iCs/>
          <w:color w:val="000000"/>
          <w:lang w:val="el-GR" w:eastAsia="x-none"/>
        </w:rPr>
        <w:t xml:space="preserve"> από </w:t>
      </w:r>
      <w:r w:rsidR="00CE20C3">
        <w:rPr>
          <w:rFonts w:eastAsiaTheme="minorEastAsia"/>
          <w:iCs/>
          <w:color w:val="000000"/>
          <w:lang w:val="el-GR" w:eastAsia="x-none"/>
        </w:rPr>
        <w:t xml:space="preserve">αυτές, </w:t>
      </w:r>
      <w:r w:rsidR="003F6B1B">
        <w:rPr>
          <w:rFonts w:eastAsiaTheme="minorEastAsia"/>
          <w:iCs/>
          <w:color w:val="000000"/>
          <w:lang w:val="el-GR" w:eastAsia="x-none"/>
        </w:rPr>
        <w:t>βασιζόμενα σε 4 βασικά στοιχεία τους.</w:t>
      </w:r>
    </w:p>
    <w:p w14:paraId="4564A97A" w14:textId="77777777" w:rsidR="00164E56" w:rsidRDefault="00164E56" w:rsidP="003F6B1B">
      <w:pPr>
        <w:rPr>
          <w:rFonts w:eastAsiaTheme="minorEastAsia"/>
          <w:iCs/>
          <w:color w:val="000000"/>
          <w:lang w:val="el-GR" w:eastAsia="x-none"/>
        </w:rPr>
      </w:pPr>
    </w:p>
    <w:p w14:paraId="78F2FFFA" w14:textId="6BDF41BF" w:rsidR="003F6B1B" w:rsidRPr="00A51366" w:rsidRDefault="003F6B1B" w:rsidP="003F6B1B">
      <w:pPr>
        <w:pStyle w:val="af7"/>
        <w:numPr>
          <w:ilvl w:val="0"/>
          <w:numId w:val="30"/>
        </w:numPr>
        <w:rPr>
          <w:rFonts w:eastAsiaTheme="minorEastAsia"/>
          <w:b/>
          <w:bCs/>
          <w:iCs/>
          <w:color w:val="000000"/>
          <w:lang w:val="el-GR" w:eastAsia="x-none"/>
        </w:rPr>
      </w:pPr>
      <w:r w:rsidRPr="00A51366">
        <w:rPr>
          <w:rFonts w:eastAsiaTheme="minorEastAsia"/>
          <w:b/>
          <w:bCs/>
          <w:iCs/>
          <w:color w:val="000000"/>
          <w:lang w:val="el-GR" w:eastAsia="x-none"/>
        </w:rPr>
        <w:t>Συνιστώσα τάσης (Τ)</w:t>
      </w:r>
    </w:p>
    <w:p w14:paraId="6EEA3CF6" w14:textId="276D7B22" w:rsidR="003F6B1B" w:rsidRPr="00A51366" w:rsidRDefault="003F6B1B" w:rsidP="003F6B1B">
      <w:pPr>
        <w:pStyle w:val="af7"/>
        <w:numPr>
          <w:ilvl w:val="0"/>
          <w:numId w:val="30"/>
        </w:numPr>
        <w:rPr>
          <w:rFonts w:eastAsiaTheme="minorEastAsia"/>
          <w:b/>
          <w:bCs/>
          <w:iCs/>
          <w:color w:val="000000"/>
          <w:lang w:val="el-GR" w:eastAsia="x-none"/>
        </w:rPr>
      </w:pPr>
      <w:r w:rsidRPr="00A51366">
        <w:rPr>
          <w:rFonts w:eastAsiaTheme="minorEastAsia"/>
          <w:b/>
          <w:bCs/>
          <w:iCs/>
          <w:color w:val="000000"/>
          <w:lang w:val="el-GR" w:eastAsia="x-none"/>
        </w:rPr>
        <w:t>Κυκλική συνιστώσα (</w:t>
      </w:r>
      <w:r w:rsidRPr="00A51366">
        <w:rPr>
          <w:rFonts w:eastAsiaTheme="minorEastAsia"/>
          <w:b/>
          <w:bCs/>
          <w:iCs/>
          <w:color w:val="000000"/>
          <w:lang w:val="en-US" w:eastAsia="x-none"/>
        </w:rPr>
        <w:t>C</w:t>
      </w:r>
      <w:r w:rsidRPr="00A51366">
        <w:rPr>
          <w:rFonts w:eastAsiaTheme="minorEastAsia"/>
          <w:b/>
          <w:bCs/>
          <w:iCs/>
          <w:color w:val="000000"/>
          <w:lang w:val="el-GR" w:eastAsia="x-none"/>
        </w:rPr>
        <w:t>)</w:t>
      </w:r>
    </w:p>
    <w:p w14:paraId="5B7D947B" w14:textId="2E197FD9" w:rsidR="003F6B1B" w:rsidRPr="00A51366" w:rsidRDefault="003F6B1B" w:rsidP="003F6B1B">
      <w:pPr>
        <w:pStyle w:val="af7"/>
        <w:numPr>
          <w:ilvl w:val="0"/>
          <w:numId w:val="30"/>
        </w:numPr>
        <w:rPr>
          <w:rFonts w:eastAsiaTheme="minorEastAsia"/>
          <w:b/>
          <w:bCs/>
          <w:iCs/>
          <w:color w:val="000000"/>
          <w:lang w:val="el-GR" w:eastAsia="x-none"/>
        </w:rPr>
      </w:pPr>
      <w:r w:rsidRPr="00A51366">
        <w:rPr>
          <w:rFonts w:eastAsiaTheme="minorEastAsia"/>
          <w:b/>
          <w:bCs/>
          <w:iCs/>
          <w:color w:val="000000"/>
          <w:lang w:val="el-GR" w:eastAsia="x-none"/>
        </w:rPr>
        <w:t>Εποχιακή Συνιστώσα (</w:t>
      </w:r>
      <w:r w:rsidRPr="00A51366">
        <w:rPr>
          <w:rFonts w:eastAsiaTheme="minorEastAsia"/>
          <w:b/>
          <w:bCs/>
          <w:iCs/>
          <w:color w:val="000000"/>
          <w:lang w:val="en-US" w:eastAsia="x-none"/>
        </w:rPr>
        <w:t>S</w:t>
      </w:r>
      <w:r w:rsidRPr="00A51366">
        <w:rPr>
          <w:rFonts w:eastAsiaTheme="minorEastAsia"/>
          <w:b/>
          <w:bCs/>
          <w:iCs/>
          <w:color w:val="000000"/>
          <w:lang w:val="el-GR" w:eastAsia="x-none"/>
        </w:rPr>
        <w:t>)</w:t>
      </w:r>
    </w:p>
    <w:p w14:paraId="6210C573" w14:textId="08AAFB69" w:rsidR="00C65AED" w:rsidRPr="00A51366" w:rsidRDefault="003F6B1B" w:rsidP="00A51366">
      <w:pPr>
        <w:pStyle w:val="af7"/>
        <w:numPr>
          <w:ilvl w:val="0"/>
          <w:numId w:val="30"/>
        </w:numPr>
        <w:rPr>
          <w:rFonts w:eastAsiaTheme="minorEastAsia"/>
          <w:b/>
          <w:bCs/>
          <w:iCs/>
          <w:color w:val="000000"/>
          <w:lang w:val="el-GR" w:eastAsia="x-none"/>
        </w:rPr>
      </w:pPr>
      <w:r w:rsidRPr="00A51366">
        <w:rPr>
          <w:rFonts w:eastAsiaTheme="minorEastAsia"/>
          <w:b/>
          <w:bCs/>
          <w:iCs/>
          <w:color w:val="000000"/>
          <w:lang w:val="el-GR" w:eastAsia="x-none"/>
        </w:rPr>
        <w:t>Ακανόνιστη συνιστώσα (</w:t>
      </w:r>
      <w:r w:rsidRPr="00A51366">
        <w:rPr>
          <w:rFonts w:eastAsiaTheme="minorEastAsia"/>
          <w:b/>
          <w:bCs/>
          <w:iCs/>
          <w:color w:val="000000"/>
          <w:lang w:val="en-US" w:eastAsia="x-none"/>
        </w:rPr>
        <w:t>I</w:t>
      </w:r>
      <w:r w:rsidRPr="00A51366">
        <w:rPr>
          <w:rFonts w:eastAsiaTheme="minorEastAsia"/>
          <w:b/>
          <w:bCs/>
          <w:iCs/>
          <w:color w:val="000000"/>
          <w:lang w:val="el-GR" w:eastAsia="x-none"/>
        </w:rPr>
        <w:t>)</w:t>
      </w:r>
    </w:p>
    <w:p w14:paraId="227B988E" w14:textId="77777777" w:rsidR="00A51366" w:rsidRPr="00A51366" w:rsidRDefault="00A51366" w:rsidP="00A51366">
      <w:pPr>
        <w:pStyle w:val="af7"/>
        <w:ind w:left="1152" w:firstLine="0"/>
        <w:rPr>
          <w:rFonts w:eastAsiaTheme="minorEastAsia"/>
          <w:iCs/>
          <w:color w:val="000000"/>
          <w:lang w:val="el-GR" w:eastAsia="x-none"/>
        </w:rPr>
      </w:pPr>
    </w:p>
    <w:p w14:paraId="4F275C3B" w14:textId="4757A6E8" w:rsidR="001F7848" w:rsidRDefault="003F6B1B" w:rsidP="00441D15">
      <w:pPr>
        <w:ind w:firstLine="0"/>
        <w:rPr>
          <w:rFonts w:eastAsiaTheme="minorEastAsia"/>
          <w:iCs/>
          <w:color w:val="000000"/>
          <w:lang w:val="el-GR" w:eastAsia="x-none"/>
        </w:rPr>
      </w:pPr>
      <w:r>
        <w:rPr>
          <w:rFonts w:eastAsiaTheme="minorEastAsia"/>
          <w:iCs/>
          <w:color w:val="000000"/>
          <w:lang w:val="el-GR" w:eastAsia="x-none"/>
        </w:rPr>
        <w:t xml:space="preserve">Με  </w:t>
      </w:r>
      <m:oMath>
        <m:r>
          <w:rPr>
            <w:rFonts w:ascii="Cambria Math" w:eastAsiaTheme="minorEastAsia" w:hAnsi="Cambria Math"/>
            <w:color w:val="000000"/>
            <w:lang w:val="el-GR" w:eastAsia="x-none"/>
          </w:rPr>
          <m:t>Y</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t</m:t>
            </m:r>
          </m:e>
        </m:d>
        <m:r>
          <w:rPr>
            <w:rFonts w:ascii="Cambria Math" w:eastAsiaTheme="minorEastAsia" w:hAnsi="Cambria Math"/>
            <w:color w:val="000000"/>
            <w:lang w:val="el-GR" w:eastAsia="x-none"/>
          </w:rPr>
          <m:t>=T</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×C</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×S</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×I</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 xml:space="preserve">      ή     Y</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t</m:t>
            </m:r>
          </m:e>
        </m:d>
        <m:r>
          <w:rPr>
            <w:rFonts w:ascii="Cambria Math" w:eastAsiaTheme="minorEastAsia" w:hAnsi="Cambria Math"/>
            <w:color w:val="000000"/>
            <w:lang w:val="el-GR" w:eastAsia="x-none"/>
          </w:rPr>
          <m:t>=T</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+C</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+S</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+I</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x</m:t>
            </m:r>
          </m:e>
        </m:d>
        <m:r>
          <w:rPr>
            <w:rFonts w:ascii="Cambria Math" w:eastAsiaTheme="minorEastAsia" w:hAnsi="Cambria Math"/>
            <w:color w:val="000000"/>
            <w:lang w:val="el-GR" w:eastAsia="x-none"/>
          </w:rPr>
          <m:t xml:space="preserve">  </m:t>
        </m:r>
      </m:oMath>
      <w:r w:rsidRPr="003F6B1B">
        <w:rPr>
          <w:rFonts w:eastAsiaTheme="minorEastAsia"/>
          <w:iCs/>
          <w:color w:val="000000"/>
          <w:lang w:val="el-GR" w:eastAsia="x-none"/>
        </w:rPr>
        <w:t xml:space="preserve"> </w:t>
      </w:r>
    </w:p>
    <w:p w14:paraId="5F4771BF" w14:textId="340A1A94" w:rsidR="009234FC" w:rsidRDefault="007F64BA" w:rsidP="00441D15">
      <w:pPr>
        <w:ind w:firstLine="0"/>
        <w:rPr>
          <w:rFonts w:eastAsiaTheme="minorEastAsia"/>
          <w:iCs/>
          <w:color w:val="000000"/>
          <w:lang w:val="el-GR" w:eastAsia="x-none"/>
        </w:rPr>
      </w:pPr>
      <w:r>
        <w:rPr>
          <w:rFonts w:eastAsiaTheme="minorEastAsia"/>
          <w:iCs/>
          <w:color w:val="000000"/>
          <w:lang w:val="el-GR" w:eastAsia="x-none"/>
        </w:rPr>
        <w:t xml:space="preserve">Όπου </w:t>
      </w:r>
      <m:oMath>
        <m:r>
          <w:rPr>
            <w:rFonts w:ascii="Cambria Math" w:eastAsiaTheme="minorEastAsia" w:hAnsi="Cambria Math"/>
            <w:color w:val="000000"/>
            <w:lang w:val="el-GR" w:eastAsia="x-none"/>
          </w:rPr>
          <m:t>Y</m:t>
        </m:r>
        <m:d>
          <m:dPr>
            <m:ctrlPr>
              <w:rPr>
                <w:rFonts w:ascii="Cambria Math" w:eastAsiaTheme="minorEastAsia" w:hAnsi="Cambria Math"/>
                <w:i/>
                <w:iCs/>
                <w:color w:val="000000"/>
                <w:lang w:val="el-GR" w:eastAsia="x-none"/>
              </w:rPr>
            </m:ctrlPr>
          </m:dPr>
          <m:e>
            <m:r>
              <w:rPr>
                <w:rFonts w:ascii="Cambria Math" w:eastAsiaTheme="minorEastAsia" w:hAnsi="Cambria Math"/>
                <w:color w:val="000000"/>
                <w:lang w:val="el-GR" w:eastAsia="x-none"/>
              </w:rPr>
              <m:t>t</m:t>
            </m:r>
          </m:e>
        </m:d>
      </m:oMath>
      <w:r>
        <w:rPr>
          <w:rFonts w:eastAsiaTheme="minorEastAsia"/>
          <w:iCs/>
          <w:color w:val="000000"/>
          <w:lang w:val="el-GR" w:eastAsia="x-none"/>
        </w:rPr>
        <w:t xml:space="preserve"> μία παρατήρηση χρονοσειράς.</w:t>
      </w:r>
    </w:p>
    <w:p w14:paraId="017650B4" w14:textId="64D36197" w:rsidR="009234FC" w:rsidRDefault="009234FC" w:rsidP="00441D15">
      <w:pPr>
        <w:ind w:firstLine="0"/>
        <w:rPr>
          <w:rFonts w:eastAsiaTheme="minorEastAsia"/>
          <w:iCs/>
          <w:color w:val="000000"/>
          <w:lang w:val="el-GR" w:eastAsia="x-none"/>
        </w:rPr>
      </w:pPr>
      <w:r>
        <w:rPr>
          <w:rFonts w:eastAsiaTheme="minorEastAsia"/>
          <w:iCs/>
          <w:color w:val="000000"/>
          <w:lang w:val="el-GR" w:eastAsia="x-none"/>
        </w:rPr>
        <w:lastRenderedPageBreak/>
        <w:t xml:space="preserve">Το </w:t>
      </w:r>
      <w:proofErr w:type="spellStart"/>
      <w:r>
        <w:rPr>
          <w:rFonts w:eastAsiaTheme="minorEastAsia"/>
          <w:iCs/>
          <w:color w:val="000000"/>
          <w:lang w:val="el-GR" w:eastAsia="x-none"/>
        </w:rPr>
        <w:t>πολλαπλαστιακό</w:t>
      </w:r>
      <w:proofErr w:type="spellEnd"/>
      <w:r>
        <w:rPr>
          <w:rFonts w:eastAsiaTheme="minorEastAsia"/>
          <w:iCs/>
          <w:color w:val="000000"/>
          <w:lang w:val="el-GR" w:eastAsia="x-none"/>
        </w:rPr>
        <w:t xml:space="preserve"> μοντέλο υποθέτει πως τα 4 στοιχεία είναι </w:t>
      </w:r>
      <w:proofErr w:type="spellStart"/>
      <w:r>
        <w:rPr>
          <w:rFonts w:eastAsiaTheme="minorEastAsia"/>
          <w:iCs/>
          <w:color w:val="000000"/>
          <w:lang w:val="el-GR" w:eastAsia="x-none"/>
        </w:rPr>
        <w:t>αλληλοεξαρτώμενα</w:t>
      </w:r>
      <w:proofErr w:type="spellEnd"/>
      <w:r>
        <w:rPr>
          <w:rFonts w:eastAsiaTheme="minorEastAsia"/>
          <w:iCs/>
          <w:color w:val="000000"/>
          <w:lang w:val="el-GR" w:eastAsia="x-none"/>
        </w:rPr>
        <w:t xml:space="preserve">, ενώ το αθροιστικό μοντέλο πως είναι ανεξάρτητα </w:t>
      </w:r>
      <w:sdt>
        <w:sdtPr>
          <w:rPr>
            <w:rFonts w:eastAsiaTheme="minorEastAsia"/>
            <w:iCs/>
            <w:color w:val="000000"/>
            <w:lang w:val="el-GR" w:eastAsia="x-none"/>
          </w:rPr>
          <w:tag w:val="MENDELEY_CITATION_v3_eyJjaXRhdGlvbklEIjoiTUVOREVMRVlfQ0lUQVRJT05fMmIyYTRmYWQtYmVhNS00ODFkLTgwZWItYWI4YTMxNGEyYjRh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371431247"/>
          <w:placeholder>
            <w:docPart w:val="DefaultPlaceholder_-1854013440"/>
          </w:placeholder>
        </w:sdtPr>
        <w:sdtEndPr/>
        <w:sdtContent>
          <w:r w:rsidR="00AC6EE7" w:rsidRPr="00AC6EE7">
            <w:rPr>
              <w:rFonts w:eastAsiaTheme="minorEastAsia"/>
              <w:iCs/>
              <w:color w:val="000000"/>
              <w:lang w:val="el-GR" w:eastAsia="x-none"/>
            </w:rPr>
            <w:t>[26]</w:t>
          </w:r>
        </w:sdtContent>
      </w:sdt>
      <w:r>
        <w:rPr>
          <w:rFonts w:eastAsiaTheme="minorEastAsia"/>
          <w:iCs/>
          <w:color w:val="000000"/>
          <w:lang w:val="el-GR" w:eastAsia="x-none"/>
        </w:rPr>
        <w:t>.</w:t>
      </w:r>
      <w:r w:rsidR="000A3960">
        <w:rPr>
          <w:rFonts w:eastAsiaTheme="minorEastAsia"/>
          <w:iCs/>
          <w:color w:val="000000"/>
          <w:lang w:val="el-GR" w:eastAsia="x-none"/>
        </w:rPr>
        <w:t xml:space="preserve"> Η συνιστώσα τάσης, αποτελεί την σημαντικότερη συνιστώσα σε μία </w:t>
      </w:r>
      <w:proofErr w:type="spellStart"/>
      <w:r w:rsidR="000A3960">
        <w:rPr>
          <w:rFonts w:eastAsiaTheme="minorEastAsia"/>
          <w:iCs/>
          <w:color w:val="000000"/>
          <w:lang w:val="el-GR" w:eastAsia="x-none"/>
        </w:rPr>
        <w:t>χρονοσειρά</w:t>
      </w:r>
      <w:proofErr w:type="spellEnd"/>
      <w:r w:rsidR="000A3960">
        <w:rPr>
          <w:rFonts w:eastAsiaTheme="minorEastAsia"/>
          <w:iCs/>
          <w:color w:val="000000"/>
          <w:lang w:val="el-GR" w:eastAsia="x-none"/>
        </w:rPr>
        <w:t xml:space="preserve"> και είναι το </w:t>
      </w:r>
      <w:r w:rsidR="00CE20C3">
        <w:rPr>
          <w:rFonts w:eastAsiaTheme="minorEastAsia"/>
          <w:iCs/>
          <w:color w:val="000000"/>
          <w:lang w:val="el-GR" w:eastAsia="x-none"/>
        </w:rPr>
        <w:t>αποτέλεσμα</w:t>
      </w:r>
      <w:r w:rsidR="000A3960">
        <w:rPr>
          <w:rFonts w:eastAsiaTheme="minorEastAsia"/>
          <w:iCs/>
          <w:color w:val="000000"/>
          <w:lang w:val="el-GR" w:eastAsia="x-none"/>
        </w:rPr>
        <w:t xml:space="preserve"> μακροπρόθεσμων κινήσεων της. Η τάση μπορεί να είναι θετική αρνητική ή σταθερή.</w:t>
      </w:r>
      <w:r w:rsidR="00747FF7">
        <w:rPr>
          <w:rFonts w:eastAsiaTheme="minorEastAsia"/>
          <w:iCs/>
          <w:color w:val="000000"/>
          <w:lang w:val="el-GR" w:eastAsia="x-none"/>
        </w:rPr>
        <w:t xml:space="preserve"> Η κυκλική συνιστώσα, παρουσιάζεται σε μία </w:t>
      </w:r>
      <w:proofErr w:type="spellStart"/>
      <w:r w:rsidR="00747FF7">
        <w:rPr>
          <w:rFonts w:eastAsiaTheme="minorEastAsia"/>
          <w:iCs/>
          <w:color w:val="000000"/>
          <w:lang w:val="el-GR" w:eastAsia="x-none"/>
        </w:rPr>
        <w:t>χρονοσειρά</w:t>
      </w:r>
      <w:proofErr w:type="spellEnd"/>
      <w:r w:rsidR="00747FF7">
        <w:rPr>
          <w:rFonts w:eastAsiaTheme="minorEastAsia"/>
          <w:iCs/>
          <w:color w:val="000000"/>
          <w:lang w:val="el-GR" w:eastAsia="x-none"/>
        </w:rPr>
        <w:t xml:space="preserve">, </w:t>
      </w:r>
      <w:r w:rsidR="00CE20C3">
        <w:rPr>
          <w:rFonts w:eastAsiaTheme="minorEastAsia"/>
          <w:iCs/>
          <w:color w:val="000000"/>
          <w:lang w:val="el-GR" w:eastAsia="x-none"/>
        </w:rPr>
        <w:t xml:space="preserve">με βάση </w:t>
      </w:r>
      <w:r w:rsidR="00747FF7">
        <w:rPr>
          <w:rFonts w:eastAsiaTheme="minorEastAsia"/>
          <w:iCs/>
          <w:color w:val="000000"/>
          <w:lang w:val="el-GR" w:eastAsia="x-none"/>
        </w:rPr>
        <w:t xml:space="preserve">άνοδο και πτώση ακανόνιστης χρονικής περιόδου, με το διάστημα ενός κύκλου να διαφέρει ανάλογα με τον εξεταζόμενο κλάδο. Η εποχικότητα </w:t>
      </w:r>
      <w:r w:rsidR="00CE20C3">
        <w:rPr>
          <w:rFonts w:eastAsiaTheme="minorEastAsia"/>
          <w:iCs/>
          <w:color w:val="000000"/>
          <w:lang w:val="el-GR" w:eastAsia="x-none"/>
        </w:rPr>
        <w:t>εμφανίζεται</w:t>
      </w:r>
      <w:r w:rsidR="00747FF7">
        <w:rPr>
          <w:rFonts w:eastAsiaTheme="minorEastAsia"/>
          <w:iCs/>
          <w:color w:val="000000"/>
          <w:lang w:val="el-GR" w:eastAsia="x-none"/>
        </w:rPr>
        <w:t xml:space="preserve"> όταν μία </w:t>
      </w:r>
      <w:proofErr w:type="spellStart"/>
      <w:r w:rsidR="00747FF7">
        <w:rPr>
          <w:rFonts w:eastAsiaTheme="minorEastAsia"/>
          <w:iCs/>
          <w:color w:val="000000"/>
          <w:lang w:val="el-GR" w:eastAsia="x-none"/>
        </w:rPr>
        <w:t>χρονοσειρά</w:t>
      </w:r>
      <w:proofErr w:type="spellEnd"/>
      <w:r w:rsidR="00747FF7">
        <w:rPr>
          <w:rFonts w:eastAsiaTheme="minorEastAsia"/>
          <w:iCs/>
          <w:color w:val="000000"/>
          <w:lang w:val="el-GR" w:eastAsia="x-none"/>
        </w:rPr>
        <w:t xml:space="preserve">, επηρεάζεται από εποχιακούς παράγοντες και αυτή η </w:t>
      </w:r>
      <w:r w:rsidR="00CE20C3">
        <w:rPr>
          <w:rFonts w:eastAsiaTheme="minorEastAsia"/>
          <w:iCs/>
          <w:color w:val="000000"/>
          <w:lang w:val="el-GR" w:eastAsia="x-none"/>
        </w:rPr>
        <w:t>επιρροή</w:t>
      </w:r>
      <w:r w:rsidR="00747FF7">
        <w:rPr>
          <w:rFonts w:eastAsiaTheme="minorEastAsia"/>
          <w:iCs/>
          <w:color w:val="000000"/>
          <w:lang w:val="el-GR" w:eastAsia="x-none"/>
        </w:rPr>
        <w:t xml:space="preserve"> επαναλαμβάνεται ανά τακτά χρονικά διαστήματα. Τέλος μια ακανόνιστη συνιστώσα </w:t>
      </w:r>
      <w:proofErr w:type="spellStart"/>
      <w:r w:rsidR="00747FF7">
        <w:rPr>
          <w:rFonts w:eastAsiaTheme="minorEastAsia"/>
          <w:iCs/>
          <w:color w:val="000000"/>
          <w:lang w:val="el-GR" w:eastAsia="x-none"/>
        </w:rPr>
        <w:t>χροοσειράς</w:t>
      </w:r>
      <w:proofErr w:type="spellEnd"/>
      <w:r w:rsidR="00747FF7">
        <w:rPr>
          <w:rFonts w:eastAsiaTheme="minorEastAsia"/>
          <w:iCs/>
          <w:color w:val="000000"/>
          <w:lang w:val="el-GR" w:eastAsia="x-none"/>
        </w:rPr>
        <w:t xml:space="preserve"> εμφανίζεται όταν μια μεταβολή είναι απρόβλεπτη από άγνωστο παράγοντα </w:t>
      </w:r>
      <w:sdt>
        <w:sdtPr>
          <w:rPr>
            <w:rFonts w:eastAsiaTheme="minorEastAsia"/>
            <w:iCs/>
            <w:color w:val="000000"/>
            <w:lang w:val="el-GR" w:eastAsia="x-none"/>
          </w:rPr>
          <w:tag w:val="MENDELEY_CITATION_v3_eyJjaXRhdGlvbklEIjoiTUVOREVMRVlfQ0lUQVRJT05fMTI4YThiNjktYTQ1OC00ZTcyLWI2ODQtZjY4NWFkMThjY2Iy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
          <w:id w:val="-991094959"/>
          <w:placeholder>
            <w:docPart w:val="DefaultPlaceholder_-1854013440"/>
          </w:placeholder>
        </w:sdtPr>
        <w:sdtEndPr/>
        <w:sdtContent>
          <w:r w:rsidR="00AC6EE7" w:rsidRPr="00AC6EE7">
            <w:rPr>
              <w:rFonts w:eastAsiaTheme="minorEastAsia"/>
              <w:iCs/>
              <w:color w:val="000000"/>
              <w:lang w:val="el-GR" w:eastAsia="x-none"/>
            </w:rPr>
            <w:t>[26]</w:t>
          </w:r>
        </w:sdtContent>
      </w:sdt>
      <w:r w:rsidR="00747FF7">
        <w:rPr>
          <w:rFonts w:eastAsiaTheme="minorEastAsia"/>
          <w:iCs/>
          <w:color w:val="000000"/>
          <w:lang w:val="el-GR" w:eastAsia="x-none"/>
        </w:rPr>
        <w:t>.</w:t>
      </w:r>
    </w:p>
    <w:p w14:paraId="0CC284EF" w14:textId="5C512325" w:rsidR="00902E19" w:rsidRDefault="00747FF7" w:rsidP="001C75AA">
      <w:pPr>
        <w:rPr>
          <w:rFonts w:eastAsiaTheme="minorEastAsia"/>
          <w:iCs/>
          <w:color w:val="000000"/>
          <w:lang w:val="el-GR" w:eastAsia="x-none"/>
        </w:rPr>
      </w:pPr>
      <w:r>
        <w:rPr>
          <w:rFonts w:eastAsiaTheme="minorEastAsia"/>
          <w:iCs/>
          <w:color w:val="000000"/>
          <w:lang w:val="el-GR" w:eastAsia="x-none"/>
        </w:rPr>
        <w:t xml:space="preserve">Συνοπτικά λοιπόν, οι προηγούμενες παράγραφοι, προσπάθησαν να προσδώσουν την απλότητα των χρονοσειρών καθώς και τους λόγους χρήσης τους. Η εύκολη κατανόηση τους, σε συνδυασμό με την απλή </w:t>
      </w:r>
      <w:proofErr w:type="spellStart"/>
      <w:r>
        <w:rPr>
          <w:rFonts w:eastAsiaTheme="minorEastAsia"/>
          <w:iCs/>
          <w:color w:val="000000"/>
          <w:lang w:val="el-GR" w:eastAsia="x-none"/>
        </w:rPr>
        <w:t>μοντελοποίηση</w:t>
      </w:r>
      <w:proofErr w:type="spellEnd"/>
      <w:r>
        <w:rPr>
          <w:rFonts w:eastAsiaTheme="minorEastAsia"/>
          <w:iCs/>
          <w:color w:val="000000"/>
          <w:lang w:val="el-GR" w:eastAsia="x-none"/>
        </w:rPr>
        <w:t xml:space="preserve"> τους αποτέλεσε το εναρκτήριο λάκτισμα για την εκπόνηση της παρούσας μελέτης</w:t>
      </w:r>
      <w:r w:rsidR="00CE20C3">
        <w:rPr>
          <w:rFonts w:eastAsiaTheme="minorEastAsia"/>
          <w:iCs/>
          <w:color w:val="000000"/>
          <w:lang w:val="el-GR" w:eastAsia="x-none"/>
        </w:rPr>
        <w:t>,</w:t>
      </w:r>
      <w:r>
        <w:rPr>
          <w:rFonts w:eastAsiaTheme="minorEastAsia"/>
          <w:iCs/>
          <w:color w:val="000000"/>
          <w:lang w:val="el-GR" w:eastAsia="x-none"/>
        </w:rPr>
        <w:t xml:space="preserve"> σε ένα περιβάλλον ιδανικό και δόκιμο για τη χρήση τους, όπως αυτό των κρυπτονομισμάτων.</w:t>
      </w:r>
    </w:p>
    <w:p w14:paraId="2FBE2366" w14:textId="77777777" w:rsidR="001C75AA" w:rsidRPr="001C75AA" w:rsidRDefault="001C75AA" w:rsidP="001C75AA">
      <w:pPr>
        <w:rPr>
          <w:rFonts w:eastAsiaTheme="minorEastAsia"/>
          <w:iCs/>
          <w:color w:val="000000"/>
          <w:lang w:val="el-GR" w:eastAsia="x-none"/>
        </w:rPr>
      </w:pPr>
    </w:p>
    <w:p w14:paraId="4C6F68C8" w14:textId="57D88426" w:rsidR="00902E19" w:rsidRDefault="00902E19" w:rsidP="00902E19">
      <w:pPr>
        <w:pStyle w:val="2"/>
        <w:rPr>
          <w:lang w:val="el-GR"/>
        </w:rPr>
      </w:pPr>
      <w:bookmarkStart w:id="74" w:name="_Συστήματα_υποβοήθησης_λήψης"/>
      <w:bookmarkStart w:id="75" w:name="_Toc102397087"/>
      <w:bookmarkEnd w:id="74"/>
      <w:r>
        <w:rPr>
          <w:lang w:val="el-GR"/>
        </w:rPr>
        <w:t xml:space="preserve">Συστήματα </w:t>
      </w:r>
      <w:r w:rsidR="0058426F">
        <w:rPr>
          <w:lang w:val="el-GR"/>
        </w:rPr>
        <w:t>υποβοήθησης λήψης αποφάσεων</w:t>
      </w:r>
      <w:bookmarkEnd w:id="75"/>
      <w:r w:rsidR="00806DED">
        <w:rPr>
          <w:lang w:val="el-GR"/>
        </w:rPr>
        <w:t xml:space="preserve"> </w:t>
      </w:r>
    </w:p>
    <w:p w14:paraId="303D2ACD" w14:textId="2E9240D6" w:rsidR="001B311B" w:rsidRDefault="00AD17A9" w:rsidP="001B311B">
      <w:pPr>
        <w:pStyle w:val="3"/>
        <w:rPr>
          <w:lang w:val="el-GR"/>
        </w:rPr>
      </w:pPr>
      <w:bookmarkStart w:id="76" w:name="_Toc102397088"/>
      <w:r>
        <w:rPr>
          <w:noProof/>
          <w:lang w:val="en-US"/>
        </w:rPr>
        <w:drawing>
          <wp:anchor distT="0" distB="0" distL="114300" distR="114300" simplePos="0" relativeHeight="251680768" behindDoc="0" locked="0" layoutInCell="1" allowOverlap="1" wp14:anchorId="27E25A5C" wp14:editId="38490AD1">
            <wp:simplePos x="0" y="0"/>
            <wp:positionH relativeFrom="margin">
              <wp:align>left</wp:align>
            </wp:positionH>
            <wp:positionV relativeFrom="paragraph">
              <wp:posOffset>299009</wp:posOffset>
            </wp:positionV>
            <wp:extent cx="1241425" cy="1236345"/>
            <wp:effectExtent l="0" t="0" r="0" b="1905"/>
            <wp:wrapSquare wrapText="bothSides"/>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52075" cy="12467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311B">
        <w:rPr>
          <w:lang w:val="el-GR"/>
        </w:rPr>
        <w:t>Εισαγωγή στα σ</w:t>
      </w:r>
      <w:r w:rsidR="001B311B" w:rsidRPr="001B311B">
        <w:rPr>
          <w:lang w:val="el-GR"/>
        </w:rPr>
        <w:t>υστήματα υποβοήθησης λήψης αποφάσεων</w:t>
      </w:r>
      <w:bookmarkEnd w:id="76"/>
    </w:p>
    <w:p w14:paraId="0488A0D1" w14:textId="10FFF883" w:rsidR="00E853CF" w:rsidRDefault="006841BF" w:rsidP="00E853CF">
      <w:pPr>
        <w:rPr>
          <w:lang w:val="el-GR" w:eastAsia="x-none"/>
        </w:rPr>
      </w:pPr>
      <w:r>
        <w:rPr>
          <w:lang w:val="el-GR" w:eastAsia="x-none"/>
        </w:rPr>
        <w:t xml:space="preserve">Διανύοντας την εποχή των δεδομένων, των πολλών και μεγάλων δεδομένων, αντιλαμβανόμαστε καθημερινά την σημαντικότητα τους στην ολότητα του φάσματος της λήψης αποφάσεων. Η ευφυής διαχείριση τους με σκοπό την εξαγωγή συμπερασμάτων, αποτελεί ζήτημα πρωτεύοντος σημασίας για την επιστήμη της πληροφορικής. Όπως αναφέρθηκε στα προηγούμενα κεφάλαια, η ποσότητα και η ποιότητα των δεδομένων αποτελεί την κυρία αιτία ποιοτικής προσαρμογής του </w:t>
      </w:r>
      <w:r w:rsidR="00622A42">
        <w:rPr>
          <w:lang w:val="el-GR" w:eastAsia="x-none"/>
        </w:rPr>
        <w:t>εξαγόμενου</w:t>
      </w:r>
      <w:r>
        <w:rPr>
          <w:lang w:val="el-GR" w:eastAsia="x-none"/>
        </w:rPr>
        <w:t xml:space="preserve"> συμπεράσματος</w:t>
      </w:r>
      <w:r w:rsidR="00622A42">
        <w:rPr>
          <w:lang w:val="el-GR" w:eastAsia="x-none"/>
        </w:rPr>
        <w:t>, με άμεσο αντίκτυπο</w:t>
      </w:r>
      <w:r>
        <w:rPr>
          <w:lang w:val="el-GR" w:eastAsia="x-none"/>
        </w:rPr>
        <w:t xml:space="preserve"> </w:t>
      </w:r>
      <w:r w:rsidR="00622A42">
        <w:rPr>
          <w:lang w:val="el-GR" w:eastAsia="x-none"/>
        </w:rPr>
        <w:t>σ</w:t>
      </w:r>
      <w:r>
        <w:rPr>
          <w:lang w:val="el-GR" w:eastAsia="x-none"/>
        </w:rPr>
        <w:t>τη</w:t>
      </w:r>
      <w:r w:rsidR="00622A42">
        <w:rPr>
          <w:lang w:val="el-GR" w:eastAsia="x-none"/>
        </w:rPr>
        <w:t>ν ποιότητα της</w:t>
      </w:r>
      <w:r>
        <w:rPr>
          <w:lang w:val="el-GR" w:eastAsia="x-none"/>
        </w:rPr>
        <w:t xml:space="preserve"> </w:t>
      </w:r>
      <w:proofErr w:type="spellStart"/>
      <w:r>
        <w:rPr>
          <w:lang w:val="el-GR" w:eastAsia="x-none"/>
        </w:rPr>
        <w:t>ληφθ</w:t>
      </w:r>
      <w:r w:rsidR="00622A42">
        <w:rPr>
          <w:lang w:val="el-GR" w:eastAsia="x-none"/>
        </w:rPr>
        <w:t>εί</w:t>
      </w:r>
      <w:r>
        <w:rPr>
          <w:lang w:val="el-GR" w:eastAsia="x-none"/>
        </w:rPr>
        <w:t>σας</w:t>
      </w:r>
      <w:proofErr w:type="spellEnd"/>
      <w:r>
        <w:rPr>
          <w:lang w:val="el-GR" w:eastAsia="x-none"/>
        </w:rPr>
        <w:t xml:space="preserve"> απόφασης</w:t>
      </w:r>
      <w:r w:rsidR="00622A42">
        <w:rPr>
          <w:lang w:val="el-GR" w:eastAsia="x-none"/>
        </w:rPr>
        <w:t>.</w:t>
      </w:r>
      <w:r w:rsidR="00E80BFE">
        <w:rPr>
          <w:lang w:val="el-GR" w:eastAsia="x-none"/>
        </w:rPr>
        <w:t xml:space="preserve"> </w:t>
      </w:r>
    </w:p>
    <w:p w14:paraId="46ED67F8" w14:textId="51CC83BC" w:rsidR="00084A27" w:rsidRPr="00EF5D92" w:rsidRDefault="00084A27" w:rsidP="00E853CF">
      <w:pPr>
        <w:rPr>
          <w:lang w:val="el-GR" w:eastAsia="x-none"/>
        </w:rPr>
      </w:pPr>
      <w:r>
        <w:rPr>
          <w:lang w:val="el-GR" w:eastAsia="x-none"/>
        </w:rPr>
        <w:t xml:space="preserve">Σύμφωνα με την </w:t>
      </w:r>
      <w:r w:rsidR="001014F8">
        <w:rPr>
          <w:lang w:val="el-GR" w:eastAsia="x-none"/>
        </w:rPr>
        <w:t>δημοσίευση</w:t>
      </w:r>
      <w:r w:rsidR="00EF5D92" w:rsidRPr="00EF5D92">
        <w:rPr>
          <w:lang w:val="el-GR" w:eastAsia="x-none"/>
        </w:rPr>
        <w:t xml:space="preserve"> </w:t>
      </w:r>
      <w:sdt>
        <w:sdtPr>
          <w:rPr>
            <w:color w:val="000000"/>
            <w:lang w:val="el-GR" w:eastAsia="x-none"/>
          </w:rPr>
          <w:tag w:val="MENDELEY_CITATION_v3_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"/>
          <w:id w:val="-157313838"/>
          <w:placeholder>
            <w:docPart w:val="DefaultPlaceholder_-1854013440"/>
          </w:placeholder>
        </w:sdtPr>
        <w:sdtEndPr/>
        <w:sdtContent>
          <w:r w:rsidR="00AC6EE7" w:rsidRPr="00AC6EE7">
            <w:rPr>
              <w:color w:val="000000"/>
              <w:lang w:val="el-GR" w:eastAsia="x-none"/>
            </w:rPr>
            <w:t>[38]</w:t>
          </w:r>
        </w:sdtContent>
      </w:sdt>
      <w:r w:rsidR="00EF5D92" w:rsidRPr="00EF5D92">
        <w:rPr>
          <w:color w:val="000000"/>
          <w:lang w:val="el-GR" w:eastAsia="x-none"/>
        </w:rPr>
        <w:t xml:space="preserve"> </w:t>
      </w:r>
      <w:r>
        <w:rPr>
          <w:lang w:val="el-GR" w:eastAsia="x-none"/>
        </w:rPr>
        <w:t>τα</w:t>
      </w:r>
      <w:r w:rsidR="001014F8">
        <w:rPr>
          <w:lang w:val="el-GR" w:eastAsia="x-none"/>
        </w:rPr>
        <w:t xml:space="preserve"> σ</w:t>
      </w:r>
      <w:r w:rsidR="001014F8" w:rsidRPr="001014F8">
        <w:rPr>
          <w:lang w:val="el-GR" w:eastAsia="x-none"/>
        </w:rPr>
        <w:t>υστήματα υποβοήθησης λήψης αποφάσεων(</w:t>
      </w:r>
      <w:r w:rsidR="001014F8">
        <w:rPr>
          <w:lang w:val="en-US" w:eastAsia="x-none"/>
        </w:rPr>
        <w:t>Decision</w:t>
      </w:r>
      <w:r w:rsidR="001014F8" w:rsidRPr="001014F8">
        <w:rPr>
          <w:lang w:val="el-GR" w:eastAsia="x-none"/>
        </w:rPr>
        <w:t xml:space="preserve"> </w:t>
      </w:r>
      <w:r w:rsidR="001014F8">
        <w:rPr>
          <w:lang w:val="en-US" w:eastAsia="x-none"/>
        </w:rPr>
        <w:t>Support</w:t>
      </w:r>
      <w:r w:rsidR="001014F8" w:rsidRPr="001014F8">
        <w:rPr>
          <w:lang w:val="el-GR" w:eastAsia="x-none"/>
        </w:rPr>
        <w:t xml:space="preserve"> </w:t>
      </w:r>
      <w:r w:rsidR="001014F8">
        <w:rPr>
          <w:lang w:val="en-US" w:eastAsia="x-none"/>
        </w:rPr>
        <w:t>Systems</w:t>
      </w:r>
      <w:r w:rsidR="001014F8" w:rsidRPr="001014F8">
        <w:rPr>
          <w:lang w:val="el-GR" w:eastAsia="x-none"/>
        </w:rPr>
        <w:t xml:space="preserve"> </w:t>
      </w:r>
      <w:r w:rsidR="001014F8">
        <w:rPr>
          <w:lang w:val="en-US" w:eastAsia="x-none"/>
        </w:rPr>
        <w:t>DSS</w:t>
      </w:r>
      <w:r w:rsidR="001014F8" w:rsidRPr="001014F8">
        <w:rPr>
          <w:lang w:val="el-GR" w:eastAsia="x-none"/>
        </w:rPr>
        <w:t xml:space="preserve"> </w:t>
      </w:r>
      <w:r w:rsidR="001014F8">
        <w:rPr>
          <w:lang w:val="el-GR" w:eastAsia="x-none"/>
        </w:rPr>
        <w:t>στο εξής</w:t>
      </w:r>
      <w:r w:rsidR="001014F8" w:rsidRPr="001014F8">
        <w:rPr>
          <w:lang w:val="el-GR" w:eastAsia="x-none"/>
        </w:rPr>
        <w:t xml:space="preserve">) </w:t>
      </w:r>
      <w:r w:rsidR="001014F8">
        <w:rPr>
          <w:lang w:val="el-GR" w:eastAsia="x-none"/>
        </w:rPr>
        <w:t xml:space="preserve">αποτελούν ηλεκτρονικά πληροφοριακά συστήματα που στοχεύουν στην καταγραφή και ανάλυση δεδομένων, εστιάζοντας στην παροχή συμβουλών με βάσει επιστημονικές </w:t>
      </w:r>
      <w:r w:rsidR="009F2525">
        <w:rPr>
          <w:lang w:val="el-GR" w:eastAsia="x-none"/>
        </w:rPr>
        <w:t>εικασίες</w:t>
      </w:r>
      <w:r w:rsidR="001014F8">
        <w:rPr>
          <w:lang w:val="el-GR" w:eastAsia="x-none"/>
        </w:rPr>
        <w:t>.</w:t>
      </w:r>
      <w:r w:rsidR="00D708FC">
        <w:rPr>
          <w:lang w:val="el-GR" w:eastAsia="x-none"/>
        </w:rPr>
        <w:t xml:space="preserve"> Ένα </w:t>
      </w:r>
      <w:r w:rsidR="00D708FC">
        <w:rPr>
          <w:lang w:val="en-US" w:eastAsia="x-none"/>
        </w:rPr>
        <w:t>DSS</w:t>
      </w:r>
      <w:r w:rsidR="00D708FC" w:rsidRPr="00EF5D92">
        <w:rPr>
          <w:lang w:val="el-GR" w:eastAsia="x-none"/>
        </w:rPr>
        <w:t xml:space="preserve"> </w:t>
      </w:r>
      <w:r w:rsidR="00D708FC">
        <w:rPr>
          <w:lang w:val="el-GR" w:eastAsia="x-none"/>
        </w:rPr>
        <w:t>αποτελείται από 4 βασικά στοιχεία</w:t>
      </w:r>
      <w:r w:rsidR="00D708FC" w:rsidRPr="00EF5D92">
        <w:rPr>
          <w:lang w:val="el-GR" w:eastAsia="x-none"/>
        </w:rPr>
        <w:t>:</w:t>
      </w:r>
    </w:p>
    <w:p w14:paraId="185A0818" w14:textId="6D58D621" w:rsidR="00EF5D92" w:rsidRDefault="00EF5D92" w:rsidP="00E853CF">
      <w:pPr>
        <w:rPr>
          <w:lang w:val="el-GR" w:eastAsia="x-none"/>
        </w:rPr>
      </w:pPr>
    </w:p>
    <w:p w14:paraId="041BA4F5" w14:textId="77777777" w:rsidR="00B448B8" w:rsidRPr="00EF5D92" w:rsidRDefault="00B448B8" w:rsidP="00E853CF">
      <w:pPr>
        <w:rPr>
          <w:lang w:val="el-GR" w:eastAsia="x-none"/>
        </w:rPr>
      </w:pPr>
    </w:p>
    <w:p w14:paraId="4DA1B14D" w14:textId="633B382B" w:rsidR="00D708FC" w:rsidRPr="00EF5D92" w:rsidRDefault="00D708FC" w:rsidP="009F2525">
      <w:pPr>
        <w:pStyle w:val="af7"/>
        <w:numPr>
          <w:ilvl w:val="0"/>
          <w:numId w:val="31"/>
        </w:numPr>
        <w:rPr>
          <w:b/>
          <w:bCs/>
          <w:lang w:val="el-GR" w:eastAsia="x-none"/>
        </w:rPr>
      </w:pPr>
      <w:r w:rsidRPr="00EF5D92">
        <w:rPr>
          <w:b/>
          <w:bCs/>
          <w:lang w:val="el-GR" w:eastAsia="x-none"/>
        </w:rPr>
        <w:lastRenderedPageBreak/>
        <w:t>Ένα μοντέλο ανάλυσης</w:t>
      </w:r>
      <w:r w:rsidR="005D1DF1">
        <w:rPr>
          <w:b/>
          <w:bCs/>
          <w:lang w:val="el-GR" w:eastAsia="x-none"/>
        </w:rPr>
        <w:t xml:space="preserve"> ή σύστημα κανόνων</w:t>
      </w:r>
    </w:p>
    <w:p w14:paraId="0FEBF9F7" w14:textId="14F84198" w:rsidR="009F2525" w:rsidRPr="00EF5D92" w:rsidRDefault="009F2525" w:rsidP="009F2525">
      <w:pPr>
        <w:pStyle w:val="af7"/>
        <w:numPr>
          <w:ilvl w:val="0"/>
          <w:numId w:val="31"/>
        </w:numPr>
        <w:rPr>
          <w:b/>
          <w:bCs/>
          <w:lang w:val="el-GR" w:eastAsia="x-none"/>
        </w:rPr>
      </w:pPr>
      <w:r w:rsidRPr="00EF5D92">
        <w:rPr>
          <w:b/>
          <w:bCs/>
          <w:lang w:val="el-GR" w:eastAsia="x-none"/>
        </w:rPr>
        <w:t>Δεδομέν</w:t>
      </w:r>
      <w:r w:rsidR="004A2FDD">
        <w:rPr>
          <w:b/>
          <w:bCs/>
          <w:lang w:val="el-GR" w:eastAsia="x-none"/>
        </w:rPr>
        <w:t>α</w:t>
      </w:r>
    </w:p>
    <w:p w14:paraId="24C8930F" w14:textId="407B475A" w:rsidR="009F2525" w:rsidRPr="00EF5D92" w:rsidRDefault="009F2525" w:rsidP="009F2525">
      <w:pPr>
        <w:pStyle w:val="af7"/>
        <w:numPr>
          <w:ilvl w:val="0"/>
          <w:numId w:val="31"/>
        </w:numPr>
        <w:rPr>
          <w:b/>
          <w:bCs/>
          <w:lang w:val="el-GR" w:eastAsia="x-none"/>
        </w:rPr>
      </w:pPr>
      <w:r w:rsidRPr="00EF5D92">
        <w:rPr>
          <w:b/>
          <w:bCs/>
          <w:lang w:val="el-GR" w:eastAsia="x-none"/>
        </w:rPr>
        <w:t xml:space="preserve">Μία </w:t>
      </w:r>
      <w:proofErr w:type="spellStart"/>
      <w:r w:rsidRPr="00EF5D92">
        <w:rPr>
          <w:b/>
          <w:bCs/>
          <w:lang w:val="el-GR" w:eastAsia="x-none"/>
        </w:rPr>
        <w:t>διεπαφή</w:t>
      </w:r>
      <w:proofErr w:type="spellEnd"/>
      <w:r w:rsidRPr="00EF5D92">
        <w:rPr>
          <w:b/>
          <w:bCs/>
          <w:lang w:val="el-GR" w:eastAsia="x-none"/>
        </w:rPr>
        <w:t xml:space="preserve"> χρήσης</w:t>
      </w:r>
    </w:p>
    <w:p w14:paraId="16ED7239" w14:textId="4F2652EF" w:rsidR="00ED7AA3" w:rsidRDefault="009F2525" w:rsidP="00ED7AA3">
      <w:pPr>
        <w:pStyle w:val="af7"/>
        <w:numPr>
          <w:ilvl w:val="0"/>
          <w:numId w:val="31"/>
        </w:numPr>
        <w:rPr>
          <w:b/>
          <w:bCs/>
          <w:lang w:val="el-GR" w:eastAsia="x-none"/>
        </w:rPr>
      </w:pPr>
      <w:r w:rsidRPr="00EF5D92">
        <w:rPr>
          <w:b/>
          <w:bCs/>
          <w:lang w:val="el-GR" w:eastAsia="x-none"/>
        </w:rPr>
        <w:t>Έναν υπεύθυνο λήψης και κρίσης αποφάσεων</w:t>
      </w:r>
    </w:p>
    <w:p w14:paraId="0C4873EB" w14:textId="10506009" w:rsidR="003F33A7" w:rsidRDefault="003F33A7" w:rsidP="003F33A7">
      <w:pPr>
        <w:pStyle w:val="af7"/>
        <w:ind w:left="1152" w:firstLine="0"/>
        <w:rPr>
          <w:b/>
          <w:bCs/>
          <w:lang w:val="el-GR" w:eastAsia="x-none"/>
        </w:rPr>
      </w:pPr>
    </w:p>
    <w:p w14:paraId="7680FC8D" w14:textId="77777777" w:rsidR="00B448B8" w:rsidRDefault="00B448B8" w:rsidP="003F33A7">
      <w:pPr>
        <w:pStyle w:val="af7"/>
        <w:ind w:left="1152" w:firstLine="0"/>
        <w:rPr>
          <w:b/>
          <w:bCs/>
          <w:lang w:val="el-GR" w:eastAsia="x-none"/>
        </w:rPr>
      </w:pPr>
    </w:p>
    <w:p w14:paraId="23CA8114" w14:textId="1801A1E7" w:rsidR="00ED7AA3" w:rsidRPr="007A71D7" w:rsidRDefault="003F33A7" w:rsidP="005B2A29">
      <w:pPr>
        <w:rPr>
          <w:lang w:val="el-GR" w:eastAsia="x-none"/>
        </w:rPr>
      </w:pPr>
      <w:r>
        <w:rPr>
          <w:lang w:val="el-GR" w:eastAsia="x-none"/>
        </w:rPr>
        <w:t xml:space="preserve">Ένα μοντέλο ανάλυσης, αναφέρεται σε κάποιο από τα σενάρια που περιεγράφηκαν στο προηγούμενο κεφάλαιο. </w:t>
      </w:r>
      <w:r w:rsidR="007927B8">
        <w:rPr>
          <w:lang w:val="el-GR" w:eastAsia="x-none"/>
        </w:rPr>
        <w:t>Μιλάμε</w:t>
      </w:r>
      <w:r>
        <w:rPr>
          <w:lang w:val="el-GR" w:eastAsia="x-none"/>
        </w:rPr>
        <w:t xml:space="preserve"> ουσιαστικά για έναν αλγόριθμο επιτηρούμενης ή μη μάθησης, ο οποίος θα διατρέξει τα δεδομένα </w:t>
      </w:r>
      <w:r w:rsidR="004A2FDD">
        <w:rPr>
          <w:lang w:val="el-GR" w:eastAsia="x-none"/>
        </w:rPr>
        <w:t xml:space="preserve">σε </w:t>
      </w:r>
      <w:r>
        <w:rPr>
          <w:lang w:val="el-GR" w:eastAsia="x-none"/>
        </w:rPr>
        <w:t>κάποιας μορφής βάσ</w:t>
      </w:r>
      <w:r w:rsidR="007A71D7">
        <w:rPr>
          <w:lang w:val="el-GR" w:eastAsia="x-none"/>
        </w:rPr>
        <w:t>η</w:t>
      </w:r>
      <w:r>
        <w:rPr>
          <w:lang w:val="el-GR" w:eastAsia="x-none"/>
        </w:rPr>
        <w:t xml:space="preserve"> δεδομένων του 2</w:t>
      </w:r>
      <w:r w:rsidRPr="003F33A7">
        <w:rPr>
          <w:vertAlign w:val="superscript"/>
          <w:lang w:val="el-GR" w:eastAsia="x-none"/>
        </w:rPr>
        <w:t>ου</w:t>
      </w:r>
      <w:r>
        <w:rPr>
          <w:lang w:val="el-GR" w:eastAsia="x-none"/>
        </w:rPr>
        <w:t xml:space="preserve"> κύριου στοιχείου ενός </w:t>
      </w:r>
      <w:r>
        <w:rPr>
          <w:lang w:val="en-US" w:eastAsia="x-none"/>
        </w:rPr>
        <w:t>DSS</w:t>
      </w:r>
      <w:r w:rsidRPr="003F33A7">
        <w:rPr>
          <w:lang w:val="el-GR" w:eastAsia="x-none"/>
        </w:rPr>
        <w:t xml:space="preserve">. </w:t>
      </w:r>
      <w:r>
        <w:rPr>
          <w:lang w:val="el-GR" w:eastAsia="x-none"/>
        </w:rPr>
        <w:t xml:space="preserve">Η πληροφορία η οποία θα προκύψει θα πρέπει να </w:t>
      </w:r>
      <w:r w:rsidR="007927B8">
        <w:rPr>
          <w:lang w:val="el-GR" w:eastAsia="x-none"/>
        </w:rPr>
        <w:t>διαμορφωθεί</w:t>
      </w:r>
      <w:r>
        <w:rPr>
          <w:lang w:val="el-GR" w:eastAsia="x-none"/>
        </w:rPr>
        <w:t xml:space="preserve"> και να παρουσιαστεί με τρόπο κατανοητό ως προς τον χρήστη. Έτσι λοιπόν η </w:t>
      </w:r>
      <w:proofErr w:type="spellStart"/>
      <w:r>
        <w:rPr>
          <w:lang w:val="el-GR" w:eastAsia="x-none"/>
        </w:rPr>
        <w:t>διεπαφή</w:t>
      </w:r>
      <w:proofErr w:type="spellEnd"/>
      <w:r>
        <w:rPr>
          <w:lang w:val="el-GR" w:eastAsia="x-none"/>
        </w:rPr>
        <w:t xml:space="preserve"> χρήσης στοχεύει στην </w:t>
      </w:r>
      <w:r w:rsidR="00A2164E">
        <w:rPr>
          <w:lang w:val="el-GR" w:eastAsia="x-none"/>
        </w:rPr>
        <w:t>διαχείριση</w:t>
      </w:r>
      <w:r>
        <w:rPr>
          <w:lang w:val="el-GR" w:eastAsia="x-none"/>
        </w:rPr>
        <w:t xml:space="preserve"> των </w:t>
      </w:r>
      <w:r w:rsidR="007927B8">
        <w:rPr>
          <w:lang w:val="el-GR" w:eastAsia="x-none"/>
        </w:rPr>
        <w:t>παραμέτρων</w:t>
      </w:r>
      <w:r>
        <w:rPr>
          <w:lang w:val="el-GR" w:eastAsia="x-none"/>
        </w:rPr>
        <w:t xml:space="preserve"> ως π</w:t>
      </w:r>
      <w:r w:rsidR="007A71D7">
        <w:rPr>
          <w:lang w:val="el-GR" w:eastAsia="x-none"/>
        </w:rPr>
        <w:t>ρ</w:t>
      </w:r>
      <w:r>
        <w:rPr>
          <w:lang w:val="el-GR" w:eastAsia="x-none"/>
        </w:rPr>
        <w:t>ος τη λήψη της απόφασης</w:t>
      </w:r>
      <w:r w:rsidR="007A71D7">
        <w:rPr>
          <w:lang w:val="el-GR" w:eastAsia="x-none"/>
        </w:rPr>
        <w:t xml:space="preserve"> από το χρήστη,</w:t>
      </w:r>
      <w:r>
        <w:rPr>
          <w:lang w:val="el-GR" w:eastAsia="x-none"/>
        </w:rPr>
        <w:t xml:space="preserve"> καθώς και της παρουσίασης της με κατανοητό</w:t>
      </w:r>
      <w:r w:rsidR="007A71D7">
        <w:rPr>
          <w:lang w:val="el-GR" w:eastAsia="x-none"/>
        </w:rPr>
        <w:t xml:space="preserve"> </w:t>
      </w:r>
      <w:r>
        <w:rPr>
          <w:lang w:val="el-GR" w:eastAsia="x-none"/>
        </w:rPr>
        <w:t>τρόπο.</w:t>
      </w:r>
      <w:r w:rsidR="007A71D7">
        <w:rPr>
          <w:lang w:val="el-GR" w:eastAsia="x-none"/>
        </w:rPr>
        <w:t xml:space="preserve"> Επίσης η </w:t>
      </w:r>
      <w:proofErr w:type="spellStart"/>
      <w:r w:rsidR="007A71D7">
        <w:rPr>
          <w:lang w:val="el-GR" w:eastAsia="x-none"/>
        </w:rPr>
        <w:t>διεπαφή</w:t>
      </w:r>
      <w:proofErr w:type="spellEnd"/>
      <w:r w:rsidR="007A71D7">
        <w:rPr>
          <w:lang w:val="el-GR" w:eastAsia="x-none"/>
        </w:rPr>
        <w:t xml:space="preserve"> χρήσης δεν αναφέρεται μονάχα στο σενάριο ανθρώπου-</w:t>
      </w:r>
      <w:r w:rsidR="005B2A29">
        <w:rPr>
          <w:lang w:val="el-GR" w:eastAsia="x-none"/>
        </w:rPr>
        <w:t>υπολογιστή,</w:t>
      </w:r>
      <w:r w:rsidR="007A71D7">
        <w:rPr>
          <w:lang w:val="el-GR" w:eastAsia="x-none"/>
        </w:rPr>
        <w:t xml:space="preserve"> αλλά και στο σενάριο σύστημα προς σύστημα, δηλαδή το πως ένα </w:t>
      </w:r>
      <w:r w:rsidR="007A71D7">
        <w:rPr>
          <w:lang w:val="en-US" w:eastAsia="x-none"/>
        </w:rPr>
        <w:t>DSS</w:t>
      </w:r>
      <w:r w:rsidR="007A71D7" w:rsidRPr="007A71D7">
        <w:rPr>
          <w:lang w:val="el-GR" w:eastAsia="x-none"/>
        </w:rPr>
        <w:t xml:space="preserve"> </w:t>
      </w:r>
      <w:r w:rsidR="007A71D7">
        <w:rPr>
          <w:lang w:val="el-GR" w:eastAsia="x-none"/>
        </w:rPr>
        <w:t xml:space="preserve">μπορεί να διαμοιράσει τα αποτελέσματα της ανάλυσης του </w:t>
      </w:r>
      <w:r w:rsidR="005D1DF1">
        <w:rPr>
          <w:lang w:val="el-GR" w:eastAsia="x-none"/>
        </w:rPr>
        <w:t xml:space="preserve">με </w:t>
      </w:r>
      <w:r w:rsidR="007A71D7">
        <w:rPr>
          <w:lang w:val="el-GR" w:eastAsia="x-none"/>
        </w:rPr>
        <w:t xml:space="preserve">κάποιο άλλο σύστημα. </w:t>
      </w:r>
      <w:r w:rsidR="00ED7AA3">
        <w:rPr>
          <w:lang w:val="el-GR" w:eastAsia="x-none"/>
        </w:rPr>
        <w:t xml:space="preserve">Τα </w:t>
      </w:r>
      <w:r w:rsidR="00ED7AA3">
        <w:rPr>
          <w:lang w:val="en-US" w:eastAsia="x-none"/>
        </w:rPr>
        <w:t>DSS</w:t>
      </w:r>
      <w:r w:rsidR="00ED7AA3" w:rsidRPr="00ED7AA3">
        <w:rPr>
          <w:lang w:val="el-GR" w:eastAsia="x-none"/>
        </w:rPr>
        <w:t xml:space="preserve"> </w:t>
      </w:r>
      <w:r w:rsidR="00ED7AA3">
        <w:rPr>
          <w:lang w:val="el-GR" w:eastAsia="x-none"/>
        </w:rPr>
        <w:t>διαχωρίζονται επίσης βάσει των λειτουργιών τους ως εξής σύμφωνα με το άρθρο</w:t>
      </w:r>
      <w:r w:rsidR="00ED7AA3" w:rsidRPr="00ED7AA3">
        <w:rPr>
          <w:lang w:val="el-GR" w:eastAsia="x-none"/>
        </w:rPr>
        <w:t xml:space="preserve"> </w:t>
      </w:r>
      <w:sdt>
        <w:sdtPr>
          <w:rPr>
            <w:color w:val="000000"/>
            <w:lang w:val="el-GR" w:eastAsia="x-none"/>
          </w:rPr>
          <w:tag w:val="MENDELEY_CITATION_v3_eyJjaXRhdGlvbklEIjoiTUVOREVMRVlfQ0lUQVRJT05fN2FiOTY3OWUtNWQwZi00ZTUwLTk1NDItNjg4MjI1ZmEyNWY1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IsImNvbnRhaW5lci10aXRsZS1zaG9ydCI6IiJ9LCJpc1RlbXBvcmFyeSI6ZmFsc2V9XX0="/>
          <w:id w:val="1479258030"/>
          <w:placeholder>
            <w:docPart w:val="DefaultPlaceholder_-1854013440"/>
          </w:placeholder>
        </w:sdtPr>
        <w:sdtEndPr/>
        <w:sdtContent>
          <w:r w:rsidR="00AC6EE7" w:rsidRPr="00AC6EE7">
            <w:rPr>
              <w:color w:val="000000"/>
              <w:lang w:val="el-GR" w:eastAsia="x-none"/>
            </w:rPr>
            <w:t>[39]</w:t>
          </w:r>
        </w:sdtContent>
      </w:sdt>
      <w:r w:rsidR="00ED7AA3" w:rsidRPr="00ED7AA3">
        <w:rPr>
          <w:color w:val="000000"/>
          <w:lang w:val="el-GR" w:eastAsia="x-none"/>
        </w:rPr>
        <w:t>:</w:t>
      </w:r>
    </w:p>
    <w:p w14:paraId="787BB961" w14:textId="4D65B1C5" w:rsidR="00ED7AA3" w:rsidRDefault="00ED7AA3" w:rsidP="003F33A7">
      <w:pPr>
        <w:ind w:left="360" w:firstLine="0"/>
        <w:rPr>
          <w:color w:val="000000"/>
          <w:lang w:val="el-GR" w:eastAsia="x-none"/>
        </w:rPr>
      </w:pPr>
    </w:p>
    <w:p w14:paraId="5161B8D8" w14:textId="77777777" w:rsidR="00B448B8" w:rsidRDefault="00B448B8" w:rsidP="003F33A7">
      <w:pPr>
        <w:ind w:left="360" w:firstLine="0"/>
        <w:rPr>
          <w:color w:val="000000"/>
          <w:lang w:val="el-GR" w:eastAsia="x-none"/>
        </w:rPr>
      </w:pPr>
    </w:p>
    <w:p w14:paraId="19A6C32B" w14:textId="18961B05" w:rsidR="00ED7AA3" w:rsidRPr="00B039C4" w:rsidRDefault="00ED7AA3" w:rsidP="003F33A7">
      <w:pPr>
        <w:pStyle w:val="af7"/>
        <w:numPr>
          <w:ilvl w:val="0"/>
          <w:numId w:val="32"/>
        </w:numPr>
        <w:ind w:left="1080"/>
        <w:rPr>
          <w:b/>
          <w:bCs/>
          <w:color w:val="000000"/>
          <w:lang w:val="el-GR" w:eastAsia="x-none"/>
        </w:rPr>
      </w:pPr>
      <w:r w:rsidRPr="00B039C4">
        <w:rPr>
          <w:b/>
          <w:bCs/>
          <w:color w:val="000000"/>
          <w:lang w:val="el-GR" w:eastAsia="x-none"/>
        </w:rPr>
        <w:t>Οδηγούμενα από ένα μοντέλο</w:t>
      </w:r>
    </w:p>
    <w:p w14:paraId="5197437E" w14:textId="3AF8C8A5" w:rsidR="00ED7AA3" w:rsidRPr="00B039C4" w:rsidRDefault="00ED7AA3" w:rsidP="003F33A7">
      <w:pPr>
        <w:pStyle w:val="af7"/>
        <w:numPr>
          <w:ilvl w:val="0"/>
          <w:numId w:val="32"/>
        </w:numPr>
        <w:ind w:left="1080"/>
        <w:rPr>
          <w:b/>
          <w:bCs/>
          <w:color w:val="000000"/>
          <w:lang w:val="el-GR" w:eastAsia="x-none"/>
        </w:rPr>
      </w:pPr>
      <w:r w:rsidRPr="00B039C4">
        <w:rPr>
          <w:b/>
          <w:bCs/>
          <w:color w:val="000000"/>
          <w:lang w:val="el-GR" w:eastAsia="x-none"/>
        </w:rPr>
        <w:t>Οδηγούμενα από καθορισμένες οδηγίες</w:t>
      </w:r>
    </w:p>
    <w:p w14:paraId="75363B41" w14:textId="754A1694" w:rsidR="00ED7AA3" w:rsidRPr="00B039C4" w:rsidRDefault="00ED7AA3" w:rsidP="003F33A7">
      <w:pPr>
        <w:pStyle w:val="af7"/>
        <w:numPr>
          <w:ilvl w:val="0"/>
          <w:numId w:val="32"/>
        </w:numPr>
        <w:ind w:left="1080"/>
        <w:rPr>
          <w:b/>
          <w:bCs/>
          <w:color w:val="000000"/>
          <w:lang w:val="el-GR" w:eastAsia="x-none"/>
        </w:rPr>
      </w:pPr>
      <w:r w:rsidRPr="00B039C4">
        <w:rPr>
          <w:b/>
          <w:bCs/>
          <w:color w:val="000000"/>
          <w:lang w:val="el-GR" w:eastAsia="x-none"/>
        </w:rPr>
        <w:t>Οδηγούμενα από γνώση</w:t>
      </w:r>
    </w:p>
    <w:p w14:paraId="36513124" w14:textId="4DFBC703" w:rsidR="00ED7AA3" w:rsidRPr="003F33A7" w:rsidRDefault="00ED7AA3" w:rsidP="003F33A7">
      <w:pPr>
        <w:pStyle w:val="af7"/>
        <w:numPr>
          <w:ilvl w:val="0"/>
          <w:numId w:val="32"/>
        </w:numPr>
        <w:ind w:left="1080"/>
        <w:rPr>
          <w:b/>
          <w:bCs/>
          <w:lang w:val="el-GR" w:eastAsia="x-none"/>
        </w:rPr>
      </w:pPr>
      <w:r w:rsidRPr="00B039C4">
        <w:rPr>
          <w:b/>
          <w:bCs/>
          <w:color w:val="000000"/>
          <w:lang w:val="el-GR" w:eastAsia="x-none"/>
        </w:rPr>
        <w:t>Επικοινωνιακά οδηγούμενα</w:t>
      </w:r>
    </w:p>
    <w:p w14:paraId="4F0E977B" w14:textId="2CFD0DFD" w:rsidR="003F33A7" w:rsidRDefault="003F33A7" w:rsidP="003F33A7">
      <w:pPr>
        <w:ind w:firstLine="0"/>
        <w:rPr>
          <w:b/>
          <w:bCs/>
          <w:lang w:val="el-GR" w:eastAsia="x-none"/>
        </w:rPr>
      </w:pPr>
    </w:p>
    <w:p w14:paraId="030E5C62" w14:textId="77777777" w:rsidR="00B448B8" w:rsidRDefault="00B448B8" w:rsidP="003F33A7">
      <w:pPr>
        <w:ind w:firstLine="0"/>
        <w:rPr>
          <w:b/>
          <w:bCs/>
          <w:lang w:val="el-GR" w:eastAsia="x-none"/>
        </w:rPr>
      </w:pPr>
    </w:p>
    <w:p w14:paraId="5B59C676" w14:textId="0BE8A2B9" w:rsidR="001F7848" w:rsidRDefault="00A2164E" w:rsidP="001F7848">
      <w:pPr>
        <w:rPr>
          <w:color w:val="000000"/>
          <w:lang w:val="el-GR" w:eastAsia="x-none"/>
        </w:rPr>
      </w:pPr>
      <w:r>
        <w:rPr>
          <w:lang w:val="el-GR" w:eastAsia="x-none"/>
        </w:rPr>
        <w:t>Η συγκεκριμένη κατηγοριοποίηση, λαμ</w:t>
      </w:r>
      <w:r w:rsidR="00BC5CCE">
        <w:rPr>
          <w:lang w:val="el-GR" w:eastAsia="x-none"/>
        </w:rPr>
        <w:t xml:space="preserve">βάνει υπόψη την ανάλυση στα δεδομένα. Υλοποιήσεις </w:t>
      </w:r>
      <w:r w:rsidR="00BC5CCE">
        <w:rPr>
          <w:lang w:val="en-US" w:eastAsia="x-none"/>
        </w:rPr>
        <w:t>DSS</w:t>
      </w:r>
      <w:r w:rsidR="00BC5CCE" w:rsidRPr="00BC5CCE">
        <w:rPr>
          <w:lang w:val="el-GR" w:eastAsia="x-none"/>
        </w:rPr>
        <w:t xml:space="preserve"> </w:t>
      </w:r>
      <w:r w:rsidR="00BC5CCE">
        <w:rPr>
          <w:lang w:val="el-GR" w:eastAsia="x-none"/>
        </w:rPr>
        <w:t xml:space="preserve">οι οποίες ανήκουν στο φάσμα της μηχανικής μάθησης εντάσσονται στα 3 πρώτα επίπεδα ανάλογα με το είδος, επιτηρούμενη ή μη, με τα επικοινωνιακά οδηγούμενα </w:t>
      </w:r>
      <w:r w:rsidR="00D638DA">
        <w:rPr>
          <w:lang w:val="en-US" w:eastAsia="x-none"/>
        </w:rPr>
        <w:t>DSS</w:t>
      </w:r>
      <w:r w:rsidR="00D638DA" w:rsidRPr="00D638DA">
        <w:rPr>
          <w:lang w:val="el-GR" w:eastAsia="x-none"/>
        </w:rPr>
        <w:t xml:space="preserve"> </w:t>
      </w:r>
      <w:r w:rsidR="00BC5CCE">
        <w:rPr>
          <w:lang w:val="el-GR" w:eastAsia="x-none"/>
        </w:rPr>
        <w:t xml:space="preserve">να βασίζονται στην </w:t>
      </w:r>
      <w:proofErr w:type="spellStart"/>
      <w:r w:rsidR="00BC5CCE">
        <w:rPr>
          <w:lang w:val="el-GR" w:eastAsia="x-none"/>
        </w:rPr>
        <w:t>διάδραση</w:t>
      </w:r>
      <w:proofErr w:type="spellEnd"/>
      <w:r w:rsidR="00BC5CCE">
        <w:rPr>
          <w:lang w:val="el-GR" w:eastAsia="x-none"/>
        </w:rPr>
        <w:t xml:space="preserve"> ανθρώπου υπολογιστή. Αντλώντας πληροφορίες από την δημοσίευση </w:t>
      </w:r>
      <w:sdt>
        <w:sdtPr>
          <w:rPr>
            <w:color w:val="000000"/>
            <w:lang w:val="el-GR" w:eastAsia="x-none"/>
          </w:rPr>
          <w:tag w:val="MENDELEY_CITATION_v3_eyJjaXRhdGlvbklEIjoiTUVOREVMRVlfQ0lUQVRJT05fZmRkZmY0N2YtYzcwMi00MGM2LThhMmEtZTk2MjBiZDFjMDY2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IsImNvbnRhaW5lci10aXRsZS1zaG9ydCI6IiJ9LCJpc1RlbXBvcmFyeSI6ZmFsc2V9XX0="/>
          <w:id w:val="449064671"/>
          <w:placeholder>
            <w:docPart w:val="DefaultPlaceholder_-1854013440"/>
          </w:placeholder>
        </w:sdtPr>
        <w:sdtEndPr/>
        <w:sdtContent>
          <w:r w:rsidR="00AC6EE7" w:rsidRPr="00AC6EE7">
            <w:rPr>
              <w:color w:val="000000"/>
              <w:lang w:val="el-GR" w:eastAsia="x-none"/>
            </w:rPr>
            <w:t>[39]</w:t>
          </w:r>
        </w:sdtContent>
      </w:sdt>
      <w:r w:rsidR="00D638DA">
        <w:rPr>
          <w:color w:val="000000"/>
          <w:lang w:val="el-GR" w:eastAsia="x-none"/>
        </w:rPr>
        <w:t>, παρουσιάζονται</w:t>
      </w:r>
      <w:r w:rsidR="006B6369" w:rsidRPr="006B6369">
        <w:rPr>
          <w:color w:val="000000"/>
          <w:lang w:val="el-GR" w:eastAsia="x-none"/>
        </w:rPr>
        <w:t xml:space="preserve"> </w:t>
      </w:r>
      <w:r w:rsidR="006B6369">
        <w:rPr>
          <w:color w:val="000000"/>
          <w:lang w:val="el-GR" w:eastAsia="x-none"/>
        </w:rPr>
        <w:t>στον πίνακα [</w:t>
      </w:r>
      <w:proofErr w:type="spellStart"/>
      <w:r w:rsidR="005639D2">
        <w:fldChar w:fldCharType="begin"/>
      </w:r>
      <w:r w:rsidR="005639D2" w:rsidRPr="00AF197B">
        <w:rPr>
          <w:lang w:val="el-GR"/>
        </w:rPr>
        <w:instrText xml:space="preserve"> </w:instrText>
      </w:r>
      <w:r w:rsidR="005639D2">
        <w:instrText>HYPERLINK</w:instrText>
      </w:r>
      <w:r w:rsidR="005639D2" w:rsidRPr="00AF197B">
        <w:rPr>
          <w:lang w:val="el-GR"/>
        </w:rPr>
        <w:instrText xml:space="preserve"> \</w:instrText>
      </w:r>
      <w:r w:rsidR="005639D2">
        <w:instrText>l</w:instrText>
      </w:r>
      <w:r w:rsidR="005639D2" w:rsidRPr="00AF197B">
        <w:rPr>
          <w:lang w:val="el-GR"/>
        </w:rPr>
        <w:instrText xml:space="preserve"> "</w:instrText>
      </w:r>
      <w:r w:rsidR="005639D2">
        <w:instrText>pinakas</w:instrText>
      </w:r>
      <w:r w:rsidR="005639D2" w:rsidRPr="00AF197B">
        <w:rPr>
          <w:lang w:val="el-GR"/>
        </w:rPr>
        <w:instrText xml:space="preserve">3_9" </w:instrText>
      </w:r>
      <w:r w:rsidR="005639D2">
        <w:fldChar w:fldCharType="separate"/>
      </w:r>
      <w:r w:rsidR="006B6369" w:rsidRPr="006F2F49">
        <w:rPr>
          <w:rStyle w:val="-"/>
          <w:lang w:val="el-GR" w:eastAsia="x-none"/>
        </w:rPr>
        <w:t>πιν.</w:t>
      </w:r>
      <w:proofErr w:type="spellEnd"/>
      <w:r w:rsidR="006B6369" w:rsidRPr="006F2F49">
        <w:rPr>
          <w:rStyle w:val="-"/>
          <w:lang w:val="el-GR" w:eastAsia="x-none"/>
        </w:rPr>
        <w:t xml:space="preserve"> </w:t>
      </w:r>
      <w:r w:rsidR="006F2F49" w:rsidRPr="006F2F49">
        <w:rPr>
          <w:rStyle w:val="-"/>
          <w:lang w:val="el-GR" w:eastAsia="x-none"/>
        </w:rPr>
        <w:t>3.9</w:t>
      </w:r>
      <w:r w:rsidR="005639D2">
        <w:rPr>
          <w:rStyle w:val="-"/>
          <w:lang w:val="el-GR" w:eastAsia="x-none"/>
        </w:rPr>
        <w:fldChar w:fldCharType="end"/>
      </w:r>
      <w:r w:rsidR="006B6369">
        <w:rPr>
          <w:color w:val="000000"/>
          <w:lang w:val="el-GR" w:eastAsia="x-none"/>
        </w:rPr>
        <w:t>]</w:t>
      </w:r>
      <w:r w:rsidR="00331184" w:rsidRPr="00331184">
        <w:rPr>
          <w:color w:val="000000"/>
          <w:lang w:val="el-GR" w:eastAsia="x-none"/>
        </w:rPr>
        <w:t xml:space="preserve"> </w:t>
      </w:r>
      <w:r w:rsidR="00D638DA">
        <w:rPr>
          <w:color w:val="000000"/>
          <w:lang w:val="el-GR" w:eastAsia="x-none"/>
        </w:rPr>
        <w:t xml:space="preserve">τα κύρια στοιχεία τα οποία δομούν ένα </w:t>
      </w:r>
      <w:r w:rsidR="00D638DA">
        <w:rPr>
          <w:color w:val="000000"/>
          <w:lang w:val="en-US" w:eastAsia="x-none"/>
        </w:rPr>
        <w:t>DSS</w:t>
      </w:r>
      <w:r w:rsidR="00A614BE" w:rsidRPr="00A614BE">
        <w:rPr>
          <w:color w:val="000000"/>
          <w:lang w:val="el-GR" w:eastAsia="x-none"/>
        </w:rPr>
        <w:t xml:space="preserve"> </w:t>
      </w:r>
      <w:r w:rsidR="00A614BE">
        <w:rPr>
          <w:color w:val="000000"/>
          <w:lang w:val="el-GR" w:eastAsia="x-none"/>
        </w:rPr>
        <w:t>σε διαφόρους τομείς καθώς και οι μορφές εξόδων τις οποίες παράγουν.</w:t>
      </w:r>
    </w:p>
    <w:p w14:paraId="737AFE1C" w14:textId="77777777" w:rsidR="001F7848" w:rsidRDefault="001F7848" w:rsidP="001F7848">
      <w:pPr>
        <w:rPr>
          <w:color w:val="000000"/>
          <w:lang w:val="el-GR" w:eastAsia="x-none"/>
        </w:rPr>
      </w:pPr>
    </w:p>
    <w:tbl>
      <w:tblPr>
        <w:tblStyle w:val="31"/>
        <w:tblpPr w:leftFromText="180" w:rightFromText="180" w:vertAnchor="text" w:horzAnchor="margin" w:tblpXSpec="center" w:tblpY="118"/>
        <w:tblW w:w="11132" w:type="dxa"/>
        <w:tblLayout w:type="fixed"/>
        <w:tblLook w:val="04A0" w:firstRow="1" w:lastRow="0" w:firstColumn="1" w:lastColumn="0" w:noHBand="0" w:noVBand="1"/>
      </w:tblPr>
      <w:tblGrid>
        <w:gridCol w:w="2430"/>
        <w:gridCol w:w="1170"/>
        <w:gridCol w:w="1440"/>
        <w:gridCol w:w="990"/>
        <w:gridCol w:w="1530"/>
        <w:gridCol w:w="1350"/>
        <w:gridCol w:w="2222"/>
      </w:tblGrid>
      <w:tr w:rsidR="00105F10" w14:paraId="570D3603" w14:textId="77777777" w:rsidTr="006B63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30" w:type="dxa"/>
          </w:tcPr>
          <w:p w14:paraId="21A434AC" w14:textId="77777777" w:rsidR="00105F10" w:rsidRDefault="00105F10" w:rsidP="00105F10">
            <w:pPr>
              <w:ind w:firstLine="0"/>
              <w:rPr>
                <w:lang w:val="el-GR" w:eastAsia="x-none"/>
              </w:rPr>
            </w:pPr>
            <w:bookmarkStart w:id="77" w:name="pinakas3_9"/>
          </w:p>
        </w:tc>
        <w:tc>
          <w:tcPr>
            <w:tcW w:w="1170" w:type="dxa"/>
          </w:tcPr>
          <w:p w14:paraId="33857D6E" w14:textId="77777777" w:rsidR="00105F10" w:rsidRPr="00A614BE"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Interface</w:t>
            </w:r>
          </w:p>
        </w:tc>
        <w:tc>
          <w:tcPr>
            <w:tcW w:w="1440" w:type="dxa"/>
          </w:tcPr>
          <w:p w14:paraId="2329C1B9" w14:textId="77777777" w:rsidR="00105F10" w:rsidRPr="00A614BE"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 xml:space="preserve">Data Repository </w:t>
            </w:r>
          </w:p>
        </w:tc>
        <w:tc>
          <w:tcPr>
            <w:tcW w:w="990" w:type="dxa"/>
          </w:tcPr>
          <w:p w14:paraId="13F9AB1B" w14:textId="437B6AAE" w:rsidR="00105F10"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Rule Engine</w:t>
            </w:r>
          </w:p>
        </w:tc>
        <w:tc>
          <w:tcPr>
            <w:tcW w:w="1530" w:type="dxa"/>
          </w:tcPr>
          <w:p w14:paraId="6C25D690" w14:textId="77777777" w:rsidR="00105F10" w:rsidRPr="00A614BE"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Knowledge Base</w:t>
            </w:r>
          </w:p>
        </w:tc>
        <w:tc>
          <w:tcPr>
            <w:tcW w:w="1350" w:type="dxa"/>
          </w:tcPr>
          <w:p w14:paraId="02A55584" w14:textId="77777777" w:rsidR="00105F10"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Prediction Model</w:t>
            </w:r>
          </w:p>
        </w:tc>
        <w:tc>
          <w:tcPr>
            <w:tcW w:w="2222" w:type="dxa"/>
          </w:tcPr>
          <w:p w14:paraId="1BCE5E88" w14:textId="77777777" w:rsidR="00105F10" w:rsidRDefault="00105F10" w:rsidP="00105F10">
            <w:pPr>
              <w:ind w:firstLine="0"/>
              <w:cnfStyle w:val="100000000000" w:firstRow="1" w:lastRow="0" w:firstColumn="0" w:lastColumn="0" w:oddVBand="0" w:evenVBand="0" w:oddHBand="0" w:evenHBand="0" w:firstRowFirstColumn="0" w:firstRowLastColumn="0" w:lastRowFirstColumn="0" w:lastRowLastColumn="0"/>
              <w:rPr>
                <w:lang w:val="en-US" w:eastAsia="x-none"/>
              </w:rPr>
            </w:pPr>
            <w:r>
              <w:rPr>
                <w:lang w:val="en-US" w:eastAsia="x-none"/>
              </w:rPr>
              <w:t>Output Form</w:t>
            </w:r>
          </w:p>
        </w:tc>
      </w:tr>
      <w:tr w:rsidR="00105F10" w14:paraId="174AA147" w14:textId="77777777" w:rsidTr="006B63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0DE012F" w14:textId="77777777" w:rsidR="00105F10" w:rsidRPr="00A614BE" w:rsidRDefault="00105F10" w:rsidP="00105F10">
            <w:pPr>
              <w:ind w:firstLine="0"/>
              <w:rPr>
                <w:lang w:val="en-US" w:eastAsia="x-none"/>
              </w:rPr>
            </w:pPr>
            <w:r>
              <w:rPr>
                <w:lang w:val="en-US" w:eastAsia="x-none"/>
              </w:rPr>
              <w:t>Forecasting DSS</w:t>
            </w:r>
          </w:p>
        </w:tc>
        <w:tc>
          <w:tcPr>
            <w:tcW w:w="1170" w:type="dxa"/>
          </w:tcPr>
          <w:p w14:paraId="4FE037B9" w14:textId="77777777" w:rsidR="00105F10" w:rsidRPr="001D580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67C69144" w14:textId="77777777" w:rsidR="00105F10" w:rsidRPr="00A614BE"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990" w:type="dxa"/>
          </w:tcPr>
          <w:p w14:paraId="47BFCE78"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p>
        </w:tc>
        <w:tc>
          <w:tcPr>
            <w:tcW w:w="1530" w:type="dxa"/>
          </w:tcPr>
          <w:p w14:paraId="2460B999" w14:textId="77777777" w:rsidR="00105F10" w:rsidRPr="00A614BE"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350" w:type="dxa"/>
          </w:tcPr>
          <w:p w14:paraId="2DBCDA8E" w14:textId="77777777" w:rsidR="00105F10" w:rsidRPr="00A614BE"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2222" w:type="dxa"/>
          </w:tcPr>
          <w:p w14:paraId="4119475D"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Report Generation,</w:t>
            </w:r>
          </w:p>
          <w:p w14:paraId="01D38318"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Monitoring,</w:t>
            </w:r>
          </w:p>
          <w:p w14:paraId="2A58EE10"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Scheduling,</w:t>
            </w:r>
          </w:p>
          <w:p w14:paraId="30B19416"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Suggestion</w:t>
            </w:r>
          </w:p>
          <w:p w14:paraId="278AEA48"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p>
        </w:tc>
      </w:tr>
      <w:tr w:rsidR="00105F10" w14:paraId="12E4C46A" w14:textId="77777777" w:rsidTr="006B6369">
        <w:tc>
          <w:tcPr>
            <w:cnfStyle w:val="001000000000" w:firstRow="0" w:lastRow="0" w:firstColumn="1" w:lastColumn="0" w:oddVBand="0" w:evenVBand="0" w:oddHBand="0" w:evenHBand="0" w:firstRowFirstColumn="0" w:firstRowLastColumn="0" w:lastRowFirstColumn="0" w:lastRowLastColumn="0"/>
            <w:tcW w:w="2430" w:type="dxa"/>
          </w:tcPr>
          <w:p w14:paraId="2519E175" w14:textId="77777777" w:rsidR="00105F10" w:rsidRDefault="00105F10" w:rsidP="00105F10">
            <w:pPr>
              <w:ind w:firstLine="0"/>
              <w:rPr>
                <w:lang w:val="en-US" w:eastAsia="x-none"/>
              </w:rPr>
            </w:pPr>
            <w:r>
              <w:rPr>
                <w:lang w:val="en-US" w:eastAsia="x-none"/>
              </w:rPr>
              <w:t>Logistics/Management DSS</w:t>
            </w:r>
          </w:p>
        </w:tc>
        <w:tc>
          <w:tcPr>
            <w:tcW w:w="1170" w:type="dxa"/>
          </w:tcPr>
          <w:p w14:paraId="6CEB15F9" w14:textId="77777777" w:rsidR="00105F10" w:rsidRPr="001D580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11B6F4CF" w14:textId="77777777" w:rsidR="00105F10" w:rsidRPr="00057F65"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990" w:type="dxa"/>
          </w:tcPr>
          <w:p w14:paraId="32DA6CB6"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530" w:type="dxa"/>
          </w:tcPr>
          <w:p w14:paraId="00894ED9"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1350" w:type="dxa"/>
          </w:tcPr>
          <w:p w14:paraId="2EA28E4F"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2222" w:type="dxa"/>
          </w:tcPr>
          <w:p w14:paraId="2D3A3E60"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Report Generation,</w:t>
            </w:r>
          </w:p>
          <w:p w14:paraId="2E77A767"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Optimization</w:t>
            </w:r>
          </w:p>
          <w:p w14:paraId="3F5DF74B" w14:textId="77777777" w:rsidR="00105F10" w:rsidRPr="00057F65"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p>
        </w:tc>
      </w:tr>
      <w:tr w:rsidR="00105F10" w14:paraId="71DAF766" w14:textId="77777777" w:rsidTr="006B63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D4FCF4D" w14:textId="77777777" w:rsidR="00105F10" w:rsidRDefault="00105F10" w:rsidP="00105F10">
            <w:pPr>
              <w:ind w:firstLine="0"/>
              <w:rPr>
                <w:lang w:val="en-US" w:eastAsia="x-none"/>
              </w:rPr>
            </w:pPr>
            <w:r>
              <w:rPr>
                <w:lang w:val="en-US" w:eastAsia="x-none"/>
              </w:rPr>
              <w:t>Advisor DSS</w:t>
            </w:r>
          </w:p>
        </w:tc>
        <w:tc>
          <w:tcPr>
            <w:tcW w:w="1170" w:type="dxa"/>
          </w:tcPr>
          <w:p w14:paraId="29D0B10A" w14:textId="77777777" w:rsidR="00105F10" w:rsidRPr="001D580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46248E0C"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990" w:type="dxa"/>
          </w:tcPr>
          <w:p w14:paraId="036A2BCB" w14:textId="77777777" w:rsidR="00105F10" w:rsidRPr="00057F65"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X</w:t>
            </w:r>
          </w:p>
        </w:tc>
        <w:tc>
          <w:tcPr>
            <w:tcW w:w="1530" w:type="dxa"/>
          </w:tcPr>
          <w:p w14:paraId="1B1EBE86"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1350" w:type="dxa"/>
          </w:tcPr>
          <w:p w14:paraId="057FE1DE" w14:textId="77777777" w:rsidR="00105F10" w:rsidRDefault="00105F10" w:rsidP="00105F10">
            <w:pPr>
              <w:ind w:firstLine="0"/>
              <w:jc w:val="center"/>
              <w:cnfStyle w:val="000000100000" w:firstRow="0" w:lastRow="0" w:firstColumn="0" w:lastColumn="0" w:oddVBand="0" w:evenVBand="0" w:oddHBand="1" w:evenHBand="0" w:firstRowFirstColumn="0" w:firstRowLastColumn="0" w:lastRowFirstColumn="0" w:lastRowLastColumn="0"/>
              <w:rPr>
                <w:lang w:val="el-GR" w:eastAsia="x-none"/>
              </w:rPr>
            </w:pPr>
          </w:p>
        </w:tc>
        <w:tc>
          <w:tcPr>
            <w:tcW w:w="2222" w:type="dxa"/>
          </w:tcPr>
          <w:p w14:paraId="1608A431"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Report Generation,</w:t>
            </w:r>
          </w:p>
          <w:p w14:paraId="648FBB86" w14:textId="77777777" w:rsid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r>
              <w:rPr>
                <w:lang w:val="en-US" w:eastAsia="x-none"/>
              </w:rPr>
              <w:t>Suggestion</w:t>
            </w:r>
          </w:p>
          <w:p w14:paraId="7919E7B5" w14:textId="77777777" w:rsidR="00105F10" w:rsidRPr="00105F10" w:rsidRDefault="00105F10" w:rsidP="00105F10">
            <w:pPr>
              <w:ind w:firstLine="0"/>
              <w:jc w:val="left"/>
              <w:cnfStyle w:val="000000100000" w:firstRow="0" w:lastRow="0" w:firstColumn="0" w:lastColumn="0" w:oddVBand="0" w:evenVBand="0" w:oddHBand="1" w:evenHBand="0" w:firstRowFirstColumn="0" w:firstRowLastColumn="0" w:lastRowFirstColumn="0" w:lastRowLastColumn="0"/>
              <w:rPr>
                <w:lang w:val="en-US" w:eastAsia="x-none"/>
              </w:rPr>
            </w:pPr>
          </w:p>
        </w:tc>
      </w:tr>
      <w:tr w:rsidR="00105F10" w14:paraId="5184D5C0" w14:textId="77777777" w:rsidTr="006B6369">
        <w:tc>
          <w:tcPr>
            <w:cnfStyle w:val="001000000000" w:firstRow="0" w:lastRow="0" w:firstColumn="1" w:lastColumn="0" w:oddVBand="0" w:evenVBand="0" w:oddHBand="0" w:evenHBand="0" w:firstRowFirstColumn="0" w:firstRowLastColumn="0" w:lastRowFirstColumn="0" w:lastRowLastColumn="0"/>
            <w:tcW w:w="2430" w:type="dxa"/>
          </w:tcPr>
          <w:p w14:paraId="7851EC94" w14:textId="77777777" w:rsidR="00105F10" w:rsidRDefault="00105F10" w:rsidP="00105F10">
            <w:pPr>
              <w:ind w:firstLine="0"/>
              <w:rPr>
                <w:lang w:val="en-US" w:eastAsia="x-none"/>
              </w:rPr>
            </w:pPr>
            <w:r>
              <w:rPr>
                <w:lang w:val="en-US" w:eastAsia="x-none"/>
              </w:rPr>
              <w:t>Strategic DSS</w:t>
            </w:r>
          </w:p>
        </w:tc>
        <w:tc>
          <w:tcPr>
            <w:tcW w:w="1170" w:type="dxa"/>
          </w:tcPr>
          <w:p w14:paraId="79EDD296" w14:textId="77777777" w:rsidR="00105F10" w:rsidRPr="001D580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color w:val="FF0000"/>
                <w:lang w:val="en-US" w:eastAsia="x-none"/>
              </w:rPr>
            </w:pPr>
            <w:r w:rsidRPr="001D5800">
              <w:rPr>
                <w:color w:val="FF0000"/>
                <w:lang w:val="en-US" w:eastAsia="x-none"/>
              </w:rPr>
              <w:t>X</w:t>
            </w:r>
          </w:p>
        </w:tc>
        <w:tc>
          <w:tcPr>
            <w:tcW w:w="1440" w:type="dxa"/>
          </w:tcPr>
          <w:p w14:paraId="33B4C931"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990" w:type="dxa"/>
          </w:tcPr>
          <w:p w14:paraId="39972AA7" w14:textId="77777777" w:rsidR="00105F10" w:rsidRPr="00057F65"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530" w:type="dxa"/>
          </w:tcPr>
          <w:p w14:paraId="774C17F0" w14:textId="77777777" w:rsidR="00105F10" w:rsidRPr="00057F65"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X</w:t>
            </w:r>
          </w:p>
        </w:tc>
        <w:tc>
          <w:tcPr>
            <w:tcW w:w="1350" w:type="dxa"/>
          </w:tcPr>
          <w:p w14:paraId="3D3F5922" w14:textId="77777777" w:rsidR="00105F10" w:rsidRDefault="00105F10" w:rsidP="00105F10">
            <w:pPr>
              <w:ind w:firstLine="0"/>
              <w:jc w:val="center"/>
              <w:cnfStyle w:val="000000000000" w:firstRow="0" w:lastRow="0" w:firstColumn="0" w:lastColumn="0" w:oddVBand="0" w:evenVBand="0" w:oddHBand="0" w:evenHBand="0" w:firstRowFirstColumn="0" w:firstRowLastColumn="0" w:lastRowFirstColumn="0" w:lastRowLastColumn="0"/>
              <w:rPr>
                <w:lang w:val="el-GR" w:eastAsia="x-none"/>
              </w:rPr>
            </w:pPr>
          </w:p>
        </w:tc>
        <w:tc>
          <w:tcPr>
            <w:tcW w:w="2222" w:type="dxa"/>
          </w:tcPr>
          <w:p w14:paraId="424B4C70"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Report Generation,</w:t>
            </w:r>
          </w:p>
          <w:p w14:paraId="5DC02B6B" w14:textId="77777777" w:rsidR="00105F10" w:rsidRDefault="00105F10" w:rsidP="00105F10">
            <w:pPr>
              <w:ind w:firstLine="0"/>
              <w:jc w:val="left"/>
              <w:cnfStyle w:val="000000000000" w:firstRow="0" w:lastRow="0" w:firstColumn="0" w:lastColumn="0" w:oddVBand="0" w:evenVBand="0" w:oddHBand="0" w:evenHBand="0" w:firstRowFirstColumn="0" w:firstRowLastColumn="0" w:lastRowFirstColumn="0" w:lastRowLastColumn="0"/>
              <w:rPr>
                <w:lang w:val="en-US" w:eastAsia="x-none"/>
              </w:rPr>
            </w:pPr>
            <w:r>
              <w:rPr>
                <w:lang w:val="en-US" w:eastAsia="x-none"/>
              </w:rPr>
              <w:t>Suggestion</w:t>
            </w:r>
          </w:p>
          <w:p w14:paraId="304E93B2" w14:textId="77777777" w:rsidR="00105F10" w:rsidRDefault="00105F10" w:rsidP="006B6369">
            <w:pPr>
              <w:keepNext/>
              <w:ind w:firstLine="0"/>
              <w:jc w:val="left"/>
              <w:cnfStyle w:val="000000000000" w:firstRow="0" w:lastRow="0" w:firstColumn="0" w:lastColumn="0" w:oddVBand="0" w:evenVBand="0" w:oddHBand="0" w:evenHBand="0" w:firstRowFirstColumn="0" w:firstRowLastColumn="0" w:lastRowFirstColumn="0" w:lastRowLastColumn="0"/>
              <w:rPr>
                <w:lang w:val="el-GR" w:eastAsia="x-none"/>
              </w:rPr>
            </w:pPr>
          </w:p>
        </w:tc>
      </w:tr>
    </w:tbl>
    <w:p w14:paraId="347629EF" w14:textId="6720FCED" w:rsidR="006B6369" w:rsidRPr="00331184" w:rsidRDefault="006B6369" w:rsidP="006F2F49">
      <w:pPr>
        <w:pStyle w:val="af6"/>
        <w:framePr w:hSpace="180" w:wrap="around" w:vAnchor="text" w:hAnchor="page" w:x="5066" w:y="4690"/>
        <w:rPr>
          <w:lang w:val="el-GR"/>
        </w:rPr>
      </w:pPr>
      <w:bookmarkStart w:id="78" w:name="_Toc102407188"/>
      <w:bookmarkEnd w:id="77"/>
      <w:r w:rsidRPr="00331184">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3</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9</w:t>
      </w:r>
      <w:r w:rsidR="00DD5681">
        <w:rPr>
          <w:lang w:val="el-GR"/>
        </w:rPr>
        <w:fldChar w:fldCharType="end"/>
      </w:r>
      <w:r>
        <w:rPr>
          <w:lang w:val="el-GR"/>
        </w:rPr>
        <w:t xml:space="preserve">. </w:t>
      </w:r>
      <w:r>
        <w:rPr>
          <w:lang w:val="en-US"/>
        </w:rPr>
        <w:t>DSS</w:t>
      </w:r>
      <w:r w:rsidRPr="00331184">
        <w:rPr>
          <w:lang w:val="el-GR"/>
        </w:rPr>
        <w:t xml:space="preserve"> </w:t>
      </w:r>
      <w:r>
        <w:rPr>
          <w:lang w:val="el-GR"/>
        </w:rPr>
        <w:t>δομικά στοιχεία</w:t>
      </w:r>
      <w:bookmarkEnd w:id="78"/>
    </w:p>
    <w:p w14:paraId="3138C895" w14:textId="42DE0665" w:rsidR="00A614BE" w:rsidRDefault="00A614BE" w:rsidP="003F33A7">
      <w:pPr>
        <w:ind w:firstLine="0"/>
        <w:rPr>
          <w:color w:val="000000"/>
          <w:lang w:val="el-GR" w:eastAsia="x-none"/>
        </w:rPr>
      </w:pPr>
    </w:p>
    <w:p w14:paraId="5AA839AA" w14:textId="77777777" w:rsidR="00A614BE" w:rsidRPr="00A614BE" w:rsidRDefault="00A614BE" w:rsidP="003F33A7">
      <w:pPr>
        <w:ind w:firstLine="0"/>
        <w:rPr>
          <w:lang w:val="el-GR" w:eastAsia="x-none"/>
        </w:rPr>
      </w:pPr>
    </w:p>
    <w:p w14:paraId="06813B50" w14:textId="26EAB4C2" w:rsidR="006841BF" w:rsidRDefault="00331184" w:rsidP="00D41F06">
      <w:pPr>
        <w:rPr>
          <w:lang w:val="el-GR" w:eastAsia="x-none"/>
        </w:rPr>
      </w:pPr>
      <w:r>
        <w:rPr>
          <w:lang w:val="el-GR" w:eastAsia="x-none"/>
        </w:rPr>
        <w:t xml:space="preserve">Γίνεται εύκολα αντιληπτό από τα στοιχεία του </w:t>
      </w:r>
      <w:r w:rsidR="00A84F39">
        <w:rPr>
          <w:lang w:val="el-GR" w:eastAsia="x-none"/>
        </w:rPr>
        <w:t>προηγουμένου</w:t>
      </w:r>
      <w:r>
        <w:rPr>
          <w:lang w:val="el-GR" w:eastAsia="x-none"/>
        </w:rPr>
        <w:t xml:space="preserve"> πίνακα, πως κάθε είδους  </w:t>
      </w:r>
      <w:r>
        <w:rPr>
          <w:lang w:val="en-US" w:eastAsia="x-none"/>
        </w:rPr>
        <w:t>DSS</w:t>
      </w:r>
      <w:r w:rsidRPr="00331184">
        <w:rPr>
          <w:lang w:val="el-GR" w:eastAsia="x-none"/>
        </w:rPr>
        <w:t xml:space="preserve"> </w:t>
      </w:r>
      <w:r>
        <w:rPr>
          <w:lang w:val="el-GR" w:eastAsia="x-none"/>
        </w:rPr>
        <w:t>πρέπει να παρέχει κάποι</w:t>
      </w:r>
      <w:r w:rsidR="005D1DF1">
        <w:rPr>
          <w:lang w:val="el-GR" w:eastAsia="x-none"/>
        </w:rPr>
        <w:t xml:space="preserve">α </w:t>
      </w:r>
      <w:proofErr w:type="spellStart"/>
      <w:r>
        <w:rPr>
          <w:lang w:val="el-GR" w:eastAsia="x-none"/>
        </w:rPr>
        <w:t>διεπαφή</w:t>
      </w:r>
      <w:proofErr w:type="spellEnd"/>
      <w:r>
        <w:rPr>
          <w:lang w:val="el-GR" w:eastAsia="x-none"/>
        </w:rPr>
        <w:t xml:space="preserve"> ως προς το χρήστη ή ως προς άλλα συστήματα. Επιπρόσθετα, </w:t>
      </w:r>
      <w:r w:rsidR="006B36E6">
        <w:rPr>
          <w:lang w:val="el-GR" w:eastAsia="x-none"/>
        </w:rPr>
        <w:t>συμπεραίνεται</w:t>
      </w:r>
      <w:r>
        <w:rPr>
          <w:lang w:val="el-GR" w:eastAsia="x-none"/>
        </w:rPr>
        <w:t xml:space="preserve"> πως η </w:t>
      </w:r>
      <w:r w:rsidR="006B36E6">
        <w:rPr>
          <w:lang w:val="el-GR" w:eastAsia="x-none"/>
        </w:rPr>
        <w:t>αποθήκευση</w:t>
      </w:r>
      <w:r>
        <w:rPr>
          <w:lang w:val="el-GR" w:eastAsia="x-none"/>
        </w:rPr>
        <w:t xml:space="preserve"> και η ανάλυση δεδομένων, ή η χρήση προκαθορισμένων κανόνων </w:t>
      </w:r>
      <w:r w:rsidR="00AA742F">
        <w:rPr>
          <w:lang w:val="el-GR" w:eastAsia="x-none"/>
        </w:rPr>
        <w:t xml:space="preserve">και στατικών δεδομένων </w:t>
      </w:r>
      <w:r>
        <w:rPr>
          <w:lang w:val="el-GR" w:eastAsia="x-none"/>
        </w:rPr>
        <w:t xml:space="preserve">με σκοπό τη λειτουργία του </w:t>
      </w:r>
      <w:r>
        <w:rPr>
          <w:lang w:val="en-US" w:eastAsia="x-none"/>
        </w:rPr>
        <w:t>DSS</w:t>
      </w:r>
      <w:r w:rsidRPr="00331184">
        <w:rPr>
          <w:lang w:val="el-GR" w:eastAsia="x-none"/>
        </w:rPr>
        <w:t xml:space="preserve"> </w:t>
      </w:r>
      <w:r>
        <w:rPr>
          <w:lang w:val="el-GR" w:eastAsia="x-none"/>
        </w:rPr>
        <w:t xml:space="preserve">διαφέρει από σύστημα σε σύστημα. Σημαντικό στοιχείο αποτελεί επίσης πως κάθε </w:t>
      </w:r>
      <w:r>
        <w:rPr>
          <w:lang w:val="en-US" w:eastAsia="x-none"/>
        </w:rPr>
        <w:t>DSS</w:t>
      </w:r>
      <w:r w:rsidRPr="00331184">
        <w:rPr>
          <w:lang w:val="el-GR" w:eastAsia="x-none"/>
        </w:rPr>
        <w:t xml:space="preserve"> </w:t>
      </w:r>
      <w:r>
        <w:rPr>
          <w:lang w:val="el-GR" w:eastAsia="x-none"/>
        </w:rPr>
        <w:t>πρέπει να παρέχει κάποιου είδους αναγνώσιμη έξοδο είτε για ένα χρήστη είτε για ένα σύστημα.</w:t>
      </w:r>
      <w:r w:rsidR="00AA742F">
        <w:rPr>
          <w:lang w:val="el-GR" w:eastAsia="x-none"/>
        </w:rPr>
        <w:t xml:space="preserve"> Συνοπτικά λοιπόν η παρούσα μελέτη εστιάζει στην υλοποίηση ενός προβλεπτικού </w:t>
      </w:r>
      <w:r w:rsidR="00AA742F">
        <w:rPr>
          <w:lang w:val="en-US" w:eastAsia="x-none"/>
        </w:rPr>
        <w:t>DSS</w:t>
      </w:r>
      <w:r w:rsidR="00AA742F">
        <w:rPr>
          <w:lang w:val="el-GR" w:eastAsia="x-none"/>
        </w:rPr>
        <w:t>, όπου σύμφωνα με τα όσα αναφέρθηκαν</w:t>
      </w:r>
      <w:r w:rsidR="005D1DF1">
        <w:rPr>
          <w:lang w:val="el-GR" w:eastAsia="x-none"/>
        </w:rPr>
        <w:t>,</w:t>
      </w:r>
      <w:r w:rsidR="00AA742F">
        <w:rPr>
          <w:lang w:val="el-GR" w:eastAsia="x-none"/>
        </w:rPr>
        <w:t xml:space="preserve"> θα πρέπει να αποτελείται από κάποιο μέσω αποθήκευσης των δεδομένων, μία </w:t>
      </w:r>
      <w:proofErr w:type="spellStart"/>
      <w:r w:rsidR="00AA742F">
        <w:rPr>
          <w:lang w:val="el-GR" w:eastAsia="x-none"/>
        </w:rPr>
        <w:t>διεπαφή</w:t>
      </w:r>
      <w:proofErr w:type="spellEnd"/>
      <w:r w:rsidR="00AA742F">
        <w:rPr>
          <w:lang w:val="el-GR" w:eastAsia="x-none"/>
        </w:rPr>
        <w:t xml:space="preserve"> ως προς χρήστες ή συστήματα</w:t>
      </w:r>
      <w:r w:rsidR="005D1DF1">
        <w:rPr>
          <w:lang w:val="el-GR" w:eastAsia="x-none"/>
        </w:rPr>
        <w:t>,</w:t>
      </w:r>
      <w:r w:rsidR="00AA742F">
        <w:rPr>
          <w:lang w:val="el-GR" w:eastAsia="x-none"/>
        </w:rPr>
        <w:t xml:space="preserve"> ένα </w:t>
      </w:r>
      <w:r w:rsidR="00934597">
        <w:rPr>
          <w:lang w:val="el-GR" w:eastAsia="x-none"/>
        </w:rPr>
        <w:t>προβλεπτικό</w:t>
      </w:r>
      <w:r w:rsidR="00AA742F">
        <w:rPr>
          <w:lang w:val="el-GR" w:eastAsia="x-none"/>
        </w:rPr>
        <w:t xml:space="preserve"> μοντέλο και κάποια ή κάποιες μορφές εξόδου. </w:t>
      </w:r>
      <w:r w:rsidR="00207341">
        <w:rPr>
          <w:lang w:val="el-GR" w:eastAsia="x-none"/>
        </w:rPr>
        <w:t xml:space="preserve">Επιπρόσθετα, κανένα σύστημα υποβοήθησης δεν εγγυάται την αμέριστη αξιοπιστία των αποτελεσμάτων λόγων των </w:t>
      </w:r>
      <w:proofErr w:type="spellStart"/>
      <w:r w:rsidR="00207341">
        <w:rPr>
          <w:lang w:val="el-GR" w:eastAsia="x-none"/>
        </w:rPr>
        <w:t>ευρετικών</w:t>
      </w:r>
      <w:proofErr w:type="spellEnd"/>
      <w:r w:rsidR="00207341">
        <w:rPr>
          <w:lang w:val="el-GR" w:eastAsia="x-none"/>
        </w:rPr>
        <w:t xml:space="preserve"> αναλύσεων τους</w:t>
      </w:r>
      <w:r w:rsidR="005D1DF1">
        <w:rPr>
          <w:lang w:val="el-GR" w:eastAsia="x-none"/>
        </w:rPr>
        <w:t>.</w:t>
      </w:r>
      <w:r w:rsidR="00207341">
        <w:rPr>
          <w:lang w:val="el-GR" w:eastAsia="x-none"/>
        </w:rPr>
        <w:t xml:space="preserve"> </w:t>
      </w:r>
      <w:r w:rsidR="005D1DF1">
        <w:rPr>
          <w:lang w:val="el-GR" w:eastAsia="x-none"/>
        </w:rPr>
        <w:t>Έ</w:t>
      </w:r>
      <w:r w:rsidR="00207341">
        <w:rPr>
          <w:lang w:val="el-GR" w:eastAsia="x-none"/>
        </w:rPr>
        <w:t xml:space="preserve">τσι λοιπόν γίνεται εύκολα </w:t>
      </w:r>
      <w:r w:rsidR="00934597">
        <w:rPr>
          <w:lang w:val="el-GR" w:eastAsia="x-none"/>
        </w:rPr>
        <w:t>κατανοητό</w:t>
      </w:r>
      <w:r w:rsidR="00207341">
        <w:rPr>
          <w:lang w:val="el-GR" w:eastAsia="x-none"/>
        </w:rPr>
        <w:t xml:space="preserve"> πως εκτός του συστήματος, πολύ σημαντικό ρόλο παίζει ο ανθρώπινος παράγοντας στην υλοποίηση ή μη της </w:t>
      </w:r>
      <w:r w:rsidR="00934597">
        <w:rPr>
          <w:lang w:val="el-GR" w:eastAsia="x-none"/>
        </w:rPr>
        <w:t>εκάστοτε</w:t>
      </w:r>
      <w:r w:rsidR="00207341">
        <w:rPr>
          <w:lang w:val="el-GR" w:eastAsia="x-none"/>
        </w:rPr>
        <w:t xml:space="preserve"> απόφασης.</w:t>
      </w:r>
    </w:p>
    <w:p w14:paraId="15253DBC" w14:textId="77777777" w:rsidR="00D41F06" w:rsidRPr="006841BF" w:rsidRDefault="00D41F06" w:rsidP="00D41F06">
      <w:pPr>
        <w:rPr>
          <w:lang w:val="el-GR" w:eastAsia="x-none"/>
        </w:rPr>
      </w:pPr>
    </w:p>
    <w:p w14:paraId="7C8EC0C7" w14:textId="1FE41C0B" w:rsidR="001B311B" w:rsidRDefault="00DA3102" w:rsidP="001B311B">
      <w:pPr>
        <w:pStyle w:val="3"/>
        <w:rPr>
          <w:lang w:val="el-GR"/>
        </w:rPr>
      </w:pPr>
      <w:bookmarkStart w:id="79" w:name="_Toc102397089"/>
      <w:r>
        <w:rPr>
          <w:lang w:val="el-GR"/>
        </w:rPr>
        <w:t>Συστήματα υποβοήθησης λήψης αποφάσεων στην ψηφιακή οικονομία</w:t>
      </w:r>
      <w:bookmarkEnd w:id="79"/>
    </w:p>
    <w:p w14:paraId="45EAD451" w14:textId="6DB2DA18" w:rsidR="00D41F06" w:rsidRDefault="00BA1B4D" w:rsidP="00D41F06">
      <w:pPr>
        <w:rPr>
          <w:lang w:val="el-GR" w:eastAsia="x-none"/>
        </w:rPr>
      </w:pPr>
      <w:r>
        <w:rPr>
          <w:lang w:val="el-GR" w:eastAsia="x-none"/>
        </w:rPr>
        <w:t xml:space="preserve">Στην ψηφιακή εποχή, την οποία </w:t>
      </w:r>
      <w:r w:rsidR="007B459B">
        <w:rPr>
          <w:lang w:val="el-GR" w:eastAsia="x-none"/>
        </w:rPr>
        <w:t>διανύει ο οικονομικός κόσμος</w:t>
      </w:r>
      <w:r>
        <w:rPr>
          <w:lang w:val="el-GR" w:eastAsia="x-none"/>
        </w:rPr>
        <w:t xml:space="preserve">, ο όρος ψηφιακή οικονομία είναι πλέον ένα τεχνολογικό </w:t>
      </w:r>
      <w:r w:rsidRPr="00BA1B4D">
        <w:rPr>
          <w:lang w:val="el-GR" w:eastAsia="x-none"/>
        </w:rPr>
        <w:t>“</w:t>
      </w:r>
      <w:r>
        <w:rPr>
          <w:lang w:val="el-GR" w:eastAsia="x-none"/>
        </w:rPr>
        <w:t>πρέπει</w:t>
      </w:r>
      <w:r w:rsidRPr="00BA1B4D">
        <w:rPr>
          <w:lang w:val="el-GR" w:eastAsia="x-none"/>
        </w:rPr>
        <w:t xml:space="preserve">” </w:t>
      </w:r>
      <w:r>
        <w:rPr>
          <w:lang w:val="el-GR" w:eastAsia="x-none"/>
        </w:rPr>
        <w:t xml:space="preserve">για τις σύγχρονες επιχειρήσεις. Σύμφωνα με τη δημοσίευση </w:t>
      </w:r>
      <w:sdt>
        <w:sdtPr>
          <w:rPr>
            <w:color w:val="000000"/>
            <w:lang w:val="el-GR" w:eastAsia="x-none"/>
          </w:rPr>
          <w:tag w:val="MENDELEY_CITATION_v3_eyJjaXRhdGlvbklEIjoiTUVOREVMRVlfQ0lUQVRJT05fOTU5NjE4ZDgtZWEzNC00MTdkLWI5MTUtNDI4ZGVlYWI1YWNk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
          <w:id w:val="-651296975"/>
          <w:placeholder>
            <w:docPart w:val="DefaultPlaceholder_-1854013440"/>
          </w:placeholder>
        </w:sdtPr>
        <w:sdtEndPr/>
        <w:sdtContent>
          <w:r w:rsidR="00AC6EE7" w:rsidRPr="00AC6EE7">
            <w:rPr>
              <w:color w:val="000000"/>
              <w:lang w:val="el-GR" w:eastAsia="x-none"/>
            </w:rPr>
            <w:t>[40]</w:t>
          </w:r>
        </w:sdtContent>
      </w:sdt>
      <w:r>
        <w:rPr>
          <w:lang w:val="el-GR" w:eastAsia="x-none"/>
        </w:rPr>
        <w:t>, είναι αδύνατο πλέον για ένα οργανισμό να διασφαλίσει την επιτυχία και τη βιωσιμότητα του</w:t>
      </w:r>
      <w:r w:rsidRPr="00BA1B4D">
        <w:rPr>
          <w:lang w:val="el-GR" w:eastAsia="x-none"/>
        </w:rPr>
        <w:t xml:space="preserve">, </w:t>
      </w:r>
      <w:r>
        <w:rPr>
          <w:lang w:val="el-GR" w:eastAsia="x-none"/>
        </w:rPr>
        <w:t xml:space="preserve">χωρίς να σχεδιάζει και αναλύει στρατηγικά μελλοντικές συνθήκες και ευκαιρίες. Η ποιοτική και ποσοτική ανάλυση αγορών και στόχων μέσα από </w:t>
      </w:r>
      <w:r>
        <w:rPr>
          <w:lang w:val="en-US" w:eastAsia="x-none"/>
        </w:rPr>
        <w:t>DSS</w:t>
      </w:r>
      <w:r w:rsidRPr="00BA1B4D">
        <w:rPr>
          <w:lang w:val="el-GR" w:eastAsia="x-none"/>
        </w:rPr>
        <w:t xml:space="preserve"> </w:t>
      </w:r>
      <w:r>
        <w:rPr>
          <w:lang w:val="el-GR" w:eastAsia="x-none"/>
        </w:rPr>
        <w:t xml:space="preserve">αποτελεί </w:t>
      </w:r>
      <w:r>
        <w:rPr>
          <w:lang w:val="el-GR" w:eastAsia="x-none"/>
        </w:rPr>
        <w:lastRenderedPageBreak/>
        <w:t>πλέον τεχνολογική ανάγκη για ευφυείς οργανισμούς οι οποίοι σκοπεύουν να πρωταγωνιστήσουν στις αγορές του μέλλοντος</w:t>
      </w:r>
      <w:r w:rsidR="00CA35BE">
        <w:rPr>
          <w:lang w:val="el-GR" w:eastAsia="x-none"/>
        </w:rPr>
        <w:t xml:space="preserve"> σύμφωνα με την ίδια δημοσίευση</w:t>
      </w:r>
      <w:r>
        <w:rPr>
          <w:lang w:val="el-GR" w:eastAsia="x-none"/>
        </w:rPr>
        <w:t>.</w:t>
      </w:r>
    </w:p>
    <w:p w14:paraId="50AF5D64" w14:textId="2D71C772" w:rsidR="00CA35BE" w:rsidRDefault="00CA35BE" w:rsidP="00D41F06">
      <w:pPr>
        <w:rPr>
          <w:lang w:val="el-GR" w:eastAsia="x-none"/>
        </w:rPr>
      </w:pPr>
      <w:r>
        <w:rPr>
          <w:lang w:val="el-GR" w:eastAsia="x-none"/>
        </w:rPr>
        <w:t xml:space="preserve">Η </w:t>
      </w:r>
      <w:r w:rsidR="003C48E9">
        <w:rPr>
          <w:lang w:val="el-GR" w:eastAsia="x-none"/>
        </w:rPr>
        <w:t>ανάπτυξη</w:t>
      </w:r>
      <w:r>
        <w:rPr>
          <w:lang w:val="el-GR" w:eastAsia="x-none"/>
        </w:rPr>
        <w:t xml:space="preserve"> αποτελεσματικών στρατηγικών και στόχων καθώς και η εκτενής υλοποίηση τους, εξαρτάται άμεσα από την ποιότητα της πληροφορίας και τα </w:t>
      </w:r>
      <w:r w:rsidR="003C48E9">
        <w:rPr>
          <w:lang w:val="el-GR" w:eastAsia="x-none"/>
        </w:rPr>
        <w:t>εξαγόμενα</w:t>
      </w:r>
      <w:r>
        <w:rPr>
          <w:lang w:val="el-GR" w:eastAsia="x-none"/>
        </w:rPr>
        <w:t xml:space="preserve"> συμπεράσματα από αυτή. Γίνεται εύκολα λοιπόν αντιληπτό πως </w:t>
      </w:r>
      <w:r w:rsidR="007B459B">
        <w:rPr>
          <w:lang w:val="el-GR" w:eastAsia="x-none"/>
        </w:rPr>
        <w:t>οι</w:t>
      </w:r>
      <w:r>
        <w:rPr>
          <w:lang w:val="el-GR" w:eastAsia="x-none"/>
        </w:rPr>
        <w:t xml:space="preserve"> ποσοτικές προβλέψεις από τέτοιου είδους συστήματα, θα πρέπει να </w:t>
      </w:r>
      <w:r w:rsidR="007B459B">
        <w:rPr>
          <w:lang w:val="el-GR" w:eastAsia="x-none"/>
        </w:rPr>
        <w:t>πλαισιώνονται</w:t>
      </w:r>
      <w:r>
        <w:rPr>
          <w:lang w:val="el-GR" w:eastAsia="x-none"/>
        </w:rPr>
        <w:t xml:space="preserve"> από ποιοτικές στρατηγικές με σκοπό την παροχή </w:t>
      </w:r>
      <w:r w:rsidR="003C48E9">
        <w:rPr>
          <w:lang w:val="el-GR" w:eastAsia="x-none"/>
        </w:rPr>
        <w:t>ολοκληρωμένων</w:t>
      </w:r>
      <w:r>
        <w:rPr>
          <w:lang w:val="el-GR" w:eastAsia="x-none"/>
        </w:rPr>
        <w:t xml:space="preserve"> </w:t>
      </w:r>
      <w:r w:rsidR="003C48E9">
        <w:rPr>
          <w:lang w:val="el-GR" w:eastAsia="x-none"/>
        </w:rPr>
        <w:t>πλαισίων</w:t>
      </w:r>
      <w:r>
        <w:rPr>
          <w:lang w:val="el-GR" w:eastAsia="x-none"/>
        </w:rPr>
        <w:t xml:space="preserve"> και στρατηγικών ανάπτυξης. Έτσι λοιπόν σύμφωνα με το άρθρο που προαναφέρθηκε</w:t>
      </w:r>
      <w:r w:rsidR="007B459B">
        <w:rPr>
          <w:lang w:val="el-GR" w:eastAsia="x-none"/>
        </w:rPr>
        <w:t>,</w:t>
      </w:r>
      <w:r>
        <w:rPr>
          <w:lang w:val="el-GR" w:eastAsia="x-none"/>
        </w:rPr>
        <w:t xml:space="preserve"> τα </w:t>
      </w:r>
      <w:r>
        <w:rPr>
          <w:lang w:val="en-US" w:eastAsia="x-none"/>
        </w:rPr>
        <w:t>DSS</w:t>
      </w:r>
      <w:r w:rsidRPr="00CA35BE">
        <w:rPr>
          <w:lang w:val="el-GR" w:eastAsia="x-none"/>
        </w:rPr>
        <w:t xml:space="preserve"> </w:t>
      </w:r>
      <w:r>
        <w:rPr>
          <w:lang w:val="el-GR" w:eastAsia="x-none"/>
        </w:rPr>
        <w:t xml:space="preserve">συνήθως </w:t>
      </w:r>
      <w:r w:rsidR="003C48E9">
        <w:rPr>
          <w:lang w:val="el-GR" w:eastAsia="x-none"/>
        </w:rPr>
        <w:t>αποτελούν</w:t>
      </w:r>
      <w:r>
        <w:rPr>
          <w:lang w:val="el-GR" w:eastAsia="x-none"/>
        </w:rPr>
        <w:t xml:space="preserve"> στην ολότητα τους μικρότερα κομμάτια μεγαλύτερων ευφυών πληροφοριακών συστημάτων, τα οποία στοχεύουν στην χρήση των ποσοτικών χαρακτηριστικών και προβλέψεων των </w:t>
      </w:r>
      <w:r>
        <w:rPr>
          <w:lang w:val="en-US" w:eastAsia="x-none"/>
        </w:rPr>
        <w:t>DSS</w:t>
      </w:r>
      <w:r>
        <w:rPr>
          <w:lang w:val="el-GR" w:eastAsia="x-none"/>
        </w:rPr>
        <w:t xml:space="preserve"> με σκοπό την παροχή νεών στρατηγικών</w:t>
      </w:r>
      <w:r w:rsidRPr="00CA35BE">
        <w:rPr>
          <w:lang w:val="el-GR" w:eastAsia="x-none"/>
        </w:rPr>
        <w:t xml:space="preserve"> </w:t>
      </w:r>
      <w:r>
        <w:rPr>
          <w:lang w:val="el-GR" w:eastAsia="x-none"/>
        </w:rPr>
        <w:t>και μεικτών πληροφοριών.</w:t>
      </w:r>
    </w:p>
    <w:p w14:paraId="00FD3610" w14:textId="24EDDAC4" w:rsidR="007B459B" w:rsidRDefault="007B459B" w:rsidP="00D41F06">
      <w:pPr>
        <w:rPr>
          <w:color w:val="000000"/>
          <w:lang w:val="el-GR" w:eastAsia="x-none"/>
        </w:rPr>
      </w:pPr>
      <w:r>
        <w:rPr>
          <w:lang w:val="el-GR" w:eastAsia="x-none"/>
        </w:rPr>
        <w:t xml:space="preserve">Κατά τις δημοσιεύσεις </w:t>
      </w:r>
      <w:sdt>
        <w:sdtPr>
          <w:rPr>
            <w:color w:val="000000"/>
            <w:lang w:val="el-GR" w:eastAsia="x-none"/>
          </w:rPr>
          <w:tag w:val="MENDELEY_CITATION_v3_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"/>
          <w:id w:val="-503050528"/>
          <w:placeholder>
            <w:docPart w:val="DefaultPlaceholder_-1854013440"/>
          </w:placeholder>
        </w:sdtPr>
        <w:sdtEndPr/>
        <w:sdtContent>
          <w:r w:rsidR="00AC6EE7" w:rsidRPr="00AC6EE7">
            <w:rPr>
              <w:color w:val="000000"/>
              <w:lang w:val="el-GR" w:eastAsia="x-none"/>
            </w:rPr>
            <w:t>[40] [41]</w:t>
          </w:r>
        </w:sdtContent>
      </w:sdt>
      <w:r w:rsidR="0055218D" w:rsidRPr="0055218D">
        <w:rPr>
          <w:color w:val="000000"/>
          <w:lang w:val="el-GR" w:eastAsia="x-none"/>
        </w:rPr>
        <w:t xml:space="preserve">, </w:t>
      </w:r>
      <w:r w:rsidR="0055218D">
        <w:rPr>
          <w:color w:val="000000"/>
          <w:lang w:val="el-GR" w:eastAsia="x-none"/>
        </w:rPr>
        <w:t>συμπεραίνεται πως η διείσδυση της πληροφορίας και τεχνολογιών διαχείρισής της στους οικονομικούς τομείς, παράγει τεράστιες διαδικτυακές βιομηχανίες, σε πολύ μικρά χρονικά διαστήματα. Έτσι λοιπόν διακρίνεται ως άμεση ανάγκη η ύπαρξη πληροφοριακών συστημάτων που διασφαλίζουν την έγκαιρη και αξιόπιστη λήψη αποφάσεων σχετικές με τα γνωστά σύνολα πληροφοριών, οι οποίες είναι απαραίτητες για την ευμάρεια ατόμων η οργανισμών, με σκοπό την εδραίωση τους στους κανόνες μιας ψηφιακής οικονομίας.</w:t>
      </w:r>
    </w:p>
    <w:p w14:paraId="7893F89E" w14:textId="61BB9722" w:rsidR="001F7848" w:rsidRPr="001F7848" w:rsidRDefault="00C52D14" w:rsidP="001F7848">
      <w:pPr>
        <w:rPr>
          <w:color w:val="000000"/>
          <w:lang w:val="el-GR" w:eastAsia="x-none"/>
        </w:rPr>
      </w:pPr>
      <w:r>
        <w:rPr>
          <w:color w:val="000000"/>
          <w:lang w:val="el-GR" w:eastAsia="x-none"/>
        </w:rPr>
        <w:t>Στον τομέα της ψηφιακής οικονομίας</w:t>
      </w:r>
      <w:r w:rsidR="00954EA8">
        <w:rPr>
          <w:color w:val="000000"/>
          <w:lang w:val="el-GR" w:eastAsia="x-none"/>
        </w:rPr>
        <w:t xml:space="preserve"> λοιπόν</w:t>
      </w:r>
      <w:r>
        <w:rPr>
          <w:color w:val="000000"/>
          <w:lang w:val="el-GR" w:eastAsia="x-none"/>
        </w:rPr>
        <w:t xml:space="preserve">, τα </w:t>
      </w:r>
      <w:r>
        <w:rPr>
          <w:color w:val="000000"/>
          <w:lang w:val="en-US" w:eastAsia="x-none"/>
        </w:rPr>
        <w:t>DSS</w:t>
      </w:r>
      <w:r w:rsidRPr="00C52D14">
        <w:rPr>
          <w:color w:val="000000"/>
          <w:lang w:val="el-GR" w:eastAsia="x-none"/>
        </w:rPr>
        <w:t xml:space="preserve"> </w:t>
      </w:r>
      <w:r>
        <w:rPr>
          <w:color w:val="000000"/>
          <w:lang w:val="el-GR" w:eastAsia="x-none"/>
        </w:rPr>
        <w:t xml:space="preserve">στοχεύουν </w:t>
      </w:r>
      <w:r w:rsidR="00954EA8">
        <w:rPr>
          <w:color w:val="000000"/>
          <w:lang w:val="el-GR" w:eastAsia="x-none"/>
        </w:rPr>
        <w:t xml:space="preserve">στην </w:t>
      </w:r>
      <w:r>
        <w:rPr>
          <w:color w:val="000000"/>
          <w:lang w:val="el-GR" w:eastAsia="x-none"/>
        </w:rPr>
        <w:t xml:space="preserve">όσο το δυνατόν μεγαλύτερη εξάλειψη αβεβαιοτήτων, οι οποίες προκύπτουν κατά τη διαδικασία επενδυτικών και διοικητικών δραστηριοτήτων, καθώς και στη δημιουργία πιθανών ενεργειών προς βελτίωση των </w:t>
      </w:r>
      <w:r w:rsidR="00112857">
        <w:rPr>
          <w:color w:val="000000"/>
          <w:lang w:val="el-GR" w:eastAsia="x-none"/>
        </w:rPr>
        <w:t>δραστηριοτήτων</w:t>
      </w:r>
      <w:r>
        <w:rPr>
          <w:color w:val="000000"/>
          <w:lang w:val="el-GR" w:eastAsia="x-none"/>
        </w:rPr>
        <w:t xml:space="preserve"> πάσης φύσεως</w:t>
      </w:r>
      <w:r w:rsidR="00954EA8">
        <w:rPr>
          <w:color w:val="000000"/>
          <w:lang w:val="el-GR" w:eastAsia="x-none"/>
        </w:rPr>
        <w:t>,</w:t>
      </w:r>
      <w:r>
        <w:rPr>
          <w:color w:val="000000"/>
          <w:lang w:val="el-GR" w:eastAsia="x-none"/>
        </w:rPr>
        <w:t xml:space="preserve"> με </w:t>
      </w:r>
      <w:r w:rsidR="00112857">
        <w:rPr>
          <w:color w:val="000000"/>
          <w:lang w:val="el-GR" w:eastAsia="x-none"/>
        </w:rPr>
        <w:t>σκοπό</w:t>
      </w:r>
      <w:r>
        <w:rPr>
          <w:color w:val="000000"/>
          <w:lang w:val="el-GR" w:eastAsia="x-none"/>
        </w:rPr>
        <w:t xml:space="preserve"> τη </w:t>
      </w:r>
      <w:proofErr w:type="spellStart"/>
      <w:r>
        <w:rPr>
          <w:color w:val="000000"/>
          <w:lang w:val="el-GR" w:eastAsia="x-none"/>
        </w:rPr>
        <w:t>θερ</w:t>
      </w:r>
      <w:r w:rsidR="00112857">
        <w:rPr>
          <w:color w:val="000000"/>
          <w:lang w:val="el-GR" w:eastAsia="x-none"/>
        </w:rPr>
        <w:t>ά</w:t>
      </w:r>
      <w:r>
        <w:rPr>
          <w:color w:val="000000"/>
          <w:lang w:val="el-GR" w:eastAsia="x-none"/>
        </w:rPr>
        <w:t>πευση</w:t>
      </w:r>
      <w:proofErr w:type="spellEnd"/>
      <w:r>
        <w:rPr>
          <w:color w:val="000000"/>
          <w:lang w:val="el-GR" w:eastAsia="x-none"/>
        </w:rPr>
        <w:t xml:space="preserve"> των αβεβαιοτήτων. Τρεις είναι οι κύριες ομάδες ασταθειών στις οποίες εστιάζουν τα </w:t>
      </w:r>
      <w:r>
        <w:rPr>
          <w:color w:val="000000"/>
          <w:lang w:val="en-US" w:eastAsia="x-none"/>
        </w:rPr>
        <w:t>DSS</w:t>
      </w:r>
      <w:r w:rsidRPr="00C52D14">
        <w:rPr>
          <w:color w:val="000000"/>
          <w:lang w:val="el-GR" w:eastAsia="x-none"/>
        </w:rPr>
        <w:t xml:space="preserve"> </w:t>
      </w:r>
      <w:r>
        <w:rPr>
          <w:color w:val="000000"/>
          <w:lang w:val="el-GR" w:eastAsia="x-none"/>
        </w:rPr>
        <w:t xml:space="preserve">στον τομέα της </w:t>
      </w:r>
      <w:r w:rsidR="00112857">
        <w:rPr>
          <w:color w:val="000000"/>
          <w:lang w:val="el-GR" w:eastAsia="x-none"/>
        </w:rPr>
        <w:t>ψηφιακής</w:t>
      </w:r>
      <w:r>
        <w:rPr>
          <w:color w:val="000000"/>
          <w:lang w:val="el-GR" w:eastAsia="x-none"/>
        </w:rPr>
        <w:t xml:space="preserve"> οικονομίας. </w:t>
      </w:r>
      <w:r w:rsidR="00B349BF">
        <w:rPr>
          <w:color w:val="000000"/>
          <w:lang w:val="el-GR" w:eastAsia="x-none"/>
        </w:rPr>
        <w:t>Α</w:t>
      </w:r>
      <w:r w:rsidR="00B349BF" w:rsidRPr="00B349BF">
        <w:rPr>
          <w:color w:val="000000"/>
          <w:lang w:val="el-GR" w:eastAsia="x-none"/>
        </w:rPr>
        <w:t>βεβαιότητα σχετικά με την κατάσταση της επιχείρησης ως αντικείμενο διαχείρισης στον οργανωτικό τομέα</w:t>
      </w:r>
      <w:r w:rsidR="00B349BF">
        <w:rPr>
          <w:color w:val="000000"/>
          <w:lang w:val="el-GR" w:eastAsia="x-none"/>
        </w:rPr>
        <w:t xml:space="preserve">, </w:t>
      </w:r>
      <w:r w:rsidR="00B349BF" w:rsidRPr="00B349BF">
        <w:rPr>
          <w:color w:val="000000"/>
          <w:lang w:val="el-GR" w:eastAsia="x-none"/>
        </w:rPr>
        <w:t>κριτήρια επιλογής ποιοτικής αξιολόγησης των αποφάσεων</w:t>
      </w:r>
      <w:r w:rsidR="00B349BF">
        <w:rPr>
          <w:color w:val="000000"/>
          <w:lang w:val="el-GR" w:eastAsia="x-none"/>
        </w:rPr>
        <w:t xml:space="preserve">, </w:t>
      </w:r>
      <w:r w:rsidR="00B349BF" w:rsidRPr="00B349BF">
        <w:rPr>
          <w:color w:val="000000"/>
          <w:lang w:val="el-GR" w:eastAsia="x-none"/>
        </w:rPr>
        <w:t>αβεβαιότητα που σχετίζεται με την πρόβλεψη των αποτελεσμάτων</w:t>
      </w:r>
      <w:r w:rsidR="00B349BF">
        <w:rPr>
          <w:color w:val="000000"/>
          <w:lang w:val="el-GR" w:eastAsia="x-none"/>
        </w:rPr>
        <w:t xml:space="preserve">. Η παρούσα μελέτη εστιάζει στην </w:t>
      </w:r>
      <w:proofErr w:type="spellStart"/>
      <w:r w:rsidR="00B349BF">
        <w:rPr>
          <w:color w:val="000000"/>
          <w:lang w:val="el-GR" w:eastAsia="x-none"/>
        </w:rPr>
        <w:t>θεράπευση</w:t>
      </w:r>
      <w:proofErr w:type="spellEnd"/>
      <w:r w:rsidR="00B349BF">
        <w:rPr>
          <w:color w:val="000000"/>
          <w:lang w:val="el-GR" w:eastAsia="x-none"/>
        </w:rPr>
        <w:t xml:space="preserve"> της 3</w:t>
      </w:r>
      <w:r w:rsidR="00B349BF" w:rsidRPr="00B349BF">
        <w:rPr>
          <w:color w:val="000000"/>
          <w:vertAlign w:val="superscript"/>
          <w:lang w:val="el-GR" w:eastAsia="x-none"/>
        </w:rPr>
        <w:t>ης</w:t>
      </w:r>
      <w:r w:rsidR="00B349BF">
        <w:rPr>
          <w:color w:val="000000"/>
          <w:lang w:val="el-GR" w:eastAsia="x-none"/>
        </w:rPr>
        <w:t xml:space="preserve"> οικογένειας αβεβαιότητας και της πρόβλεψης αποτελεσμάτων </w:t>
      </w:r>
      <w:sdt>
        <w:sdtPr>
          <w:rPr>
            <w:color w:val="000000"/>
            <w:lang w:val="el-GR" w:eastAsia="x-none"/>
          </w:rPr>
          <w:tag w:val="MENDELEY_CITATION_v3_eyJjaXRhdGlvbklEIjoiTUVOREVMRVlfQ0lUQVRJT05fODQ2MDg5M2YtMmExNS00NjA4LTk2ZWQtY2Q1NmQ1NDc4NzUx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
          <w:id w:val="-531807128"/>
          <w:placeholder>
            <w:docPart w:val="DefaultPlaceholder_-1854013440"/>
          </w:placeholder>
        </w:sdtPr>
        <w:sdtEndPr/>
        <w:sdtContent>
          <w:r w:rsidR="00AC6EE7" w:rsidRPr="00AC6EE7">
            <w:rPr>
              <w:color w:val="000000"/>
              <w:lang w:val="el-GR" w:eastAsia="x-none"/>
            </w:rPr>
            <w:t>[40]</w:t>
          </w:r>
        </w:sdtContent>
      </w:sdt>
      <w:r w:rsidR="00B349BF">
        <w:rPr>
          <w:color w:val="000000"/>
          <w:lang w:val="el-GR" w:eastAsia="x-none"/>
        </w:rPr>
        <w:t>.</w:t>
      </w:r>
    </w:p>
    <w:p w14:paraId="36B90487" w14:textId="06CA5AC1" w:rsidR="00C52D14" w:rsidRDefault="000751BC" w:rsidP="00D41F06">
      <w:pPr>
        <w:rPr>
          <w:color w:val="000000"/>
          <w:lang w:val="el-GR" w:eastAsia="x-none"/>
        </w:rPr>
      </w:pPr>
      <w:r>
        <w:rPr>
          <w:color w:val="000000"/>
          <w:lang w:val="el-GR" w:eastAsia="x-none"/>
        </w:rPr>
        <w:t>Οι δημοσιεύσεις</w:t>
      </w:r>
      <w:r w:rsidRPr="000751BC">
        <w:rPr>
          <w:color w:val="000000"/>
          <w:lang w:val="el-GR" w:eastAsia="x-none"/>
        </w:rPr>
        <w:t xml:space="preserve"> </w:t>
      </w:r>
      <w:sdt>
        <w:sdtPr>
          <w:rPr>
            <w:color w:val="000000"/>
            <w:lang w:val="el-GR" w:eastAsia="x-none"/>
          </w:rPr>
          <w:tag w:val="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"/>
          <w:id w:val="-1204247816"/>
          <w:placeholder>
            <w:docPart w:val="DefaultPlaceholder_-1854013440"/>
          </w:placeholder>
        </w:sdtPr>
        <w:sdtEndPr/>
        <w:sdtContent>
          <w:r w:rsidR="00AC6EE7" w:rsidRPr="00AC6EE7">
            <w:rPr>
              <w:color w:val="000000"/>
              <w:lang w:val="el-GR" w:eastAsia="x-none"/>
            </w:rPr>
            <w:t>[40]–[43]</w:t>
          </w:r>
        </w:sdtContent>
      </w:sdt>
      <w:r>
        <w:rPr>
          <w:color w:val="000000"/>
          <w:lang w:val="el-GR" w:eastAsia="x-none"/>
        </w:rPr>
        <w:t xml:space="preserve"> παρουσιάζουν μία πληθώρα προσεγγίσεων στην δόμηση των </w:t>
      </w:r>
      <w:r>
        <w:rPr>
          <w:color w:val="000000"/>
          <w:lang w:val="en-US" w:eastAsia="x-none"/>
        </w:rPr>
        <w:t>DSS</w:t>
      </w:r>
      <w:r w:rsidRPr="000751BC">
        <w:rPr>
          <w:color w:val="000000"/>
          <w:lang w:val="el-GR" w:eastAsia="x-none"/>
        </w:rPr>
        <w:t xml:space="preserve">, </w:t>
      </w:r>
      <w:r>
        <w:rPr>
          <w:color w:val="000000"/>
          <w:lang w:val="el-GR" w:eastAsia="x-none"/>
        </w:rPr>
        <w:t>με κύριο παράγοντα τ</w:t>
      </w:r>
      <w:r w:rsidR="00954EA8">
        <w:rPr>
          <w:color w:val="000000"/>
          <w:lang w:val="el-GR" w:eastAsia="x-none"/>
        </w:rPr>
        <w:t>η</w:t>
      </w:r>
      <w:r>
        <w:rPr>
          <w:color w:val="000000"/>
          <w:lang w:val="el-GR" w:eastAsia="x-none"/>
        </w:rPr>
        <w:t xml:space="preserve">ν καταληκτική περιοχή χρήσης. Όλες οι προσεγγίσεις εστιάζουν στην διαχείριση των δεδομένων και των πηγών τους, καθώς και στην ανάλυση τους με στατικούς ή </w:t>
      </w:r>
      <w:proofErr w:type="spellStart"/>
      <w:r w:rsidR="00954EA8">
        <w:rPr>
          <w:color w:val="000000"/>
          <w:lang w:val="el-GR" w:eastAsia="x-none"/>
        </w:rPr>
        <w:t>ευρετικούς</w:t>
      </w:r>
      <w:proofErr w:type="spellEnd"/>
      <w:r>
        <w:rPr>
          <w:color w:val="000000"/>
          <w:lang w:val="el-GR" w:eastAsia="x-none"/>
        </w:rPr>
        <w:t xml:space="preserve"> τρόπους</w:t>
      </w:r>
      <w:r w:rsidR="00954EA8">
        <w:rPr>
          <w:color w:val="000000"/>
          <w:lang w:val="el-GR" w:eastAsia="x-none"/>
        </w:rPr>
        <w:t>,</w:t>
      </w:r>
      <w:r>
        <w:rPr>
          <w:color w:val="000000"/>
          <w:lang w:val="el-GR" w:eastAsia="x-none"/>
        </w:rPr>
        <w:t xml:space="preserve"> με σκοπό την </w:t>
      </w:r>
      <w:r w:rsidR="00803C2E">
        <w:rPr>
          <w:color w:val="000000"/>
          <w:lang w:val="el-GR" w:eastAsia="x-none"/>
        </w:rPr>
        <w:t>εξαγωγή</w:t>
      </w:r>
      <w:r>
        <w:rPr>
          <w:color w:val="000000"/>
          <w:lang w:val="el-GR" w:eastAsia="x-none"/>
        </w:rPr>
        <w:t xml:space="preserve"> της </w:t>
      </w:r>
      <w:r w:rsidR="00803C2E">
        <w:rPr>
          <w:color w:val="000000"/>
          <w:lang w:val="el-GR" w:eastAsia="x-none"/>
        </w:rPr>
        <w:t>βέλτιστης</w:t>
      </w:r>
      <w:r>
        <w:rPr>
          <w:color w:val="000000"/>
          <w:lang w:val="el-GR" w:eastAsia="x-none"/>
        </w:rPr>
        <w:t xml:space="preserve"> </w:t>
      </w:r>
      <w:r w:rsidR="00803C2E">
        <w:rPr>
          <w:color w:val="000000"/>
          <w:lang w:val="el-GR" w:eastAsia="x-none"/>
        </w:rPr>
        <w:t>δυνατής</w:t>
      </w:r>
      <w:r>
        <w:rPr>
          <w:color w:val="000000"/>
          <w:lang w:val="el-GR" w:eastAsia="x-none"/>
        </w:rPr>
        <w:t xml:space="preserve"> πληροφορίας. Η παρούσα μελέτη εστιάζει στην προσέγγιση της δημοσίευσης </w:t>
      </w:r>
      <w:sdt>
        <w:sdtPr>
          <w:rPr>
            <w:color w:val="000000"/>
            <w:lang w:val="el-GR" w:eastAsia="x-none"/>
          </w:rPr>
          <w:tag w:val="MENDELEY_CITATION_v3_eyJjaXRhdGlvbklEIjoiTUVOREVMRVlfQ0lUQVRJT05fYzlkZTM0MTItZmI4ZC00OGJjLWI0MTMtZDY1ZGE1ZjY5NmM0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
          <w:id w:val="740304787"/>
          <w:placeholder>
            <w:docPart w:val="DefaultPlaceholder_-1854013440"/>
          </w:placeholder>
        </w:sdtPr>
        <w:sdtEndPr/>
        <w:sdtContent>
          <w:r w:rsidR="00AC6EE7" w:rsidRPr="00AC6EE7">
            <w:rPr>
              <w:color w:val="000000"/>
              <w:lang w:val="el-GR" w:eastAsia="x-none"/>
            </w:rPr>
            <w:t>[40]</w:t>
          </w:r>
        </w:sdtContent>
      </w:sdt>
      <w:r w:rsidRPr="000751BC">
        <w:rPr>
          <w:color w:val="000000"/>
          <w:lang w:val="el-GR" w:eastAsia="x-none"/>
        </w:rPr>
        <w:t xml:space="preserve">, </w:t>
      </w:r>
      <w:r>
        <w:rPr>
          <w:color w:val="000000"/>
          <w:lang w:val="el-GR" w:eastAsia="x-none"/>
        </w:rPr>
        <w:t xml:space="preserve">η οποία θέτει ως </w:t>
      </w:r>
      <w:r w:rsidR="00803C2E">
        <w:rPr>
          <w:color w:val="000000"/>
          <w:lang w:val="el-GR" w:eastAsia="x-none"/>
        </w:rPr>
        <w:lastRenderedPageBreak/>
        <w:t>προτεραιότητα</w:t>
      </w:r>
      <w:r>
        <w:rPr>
          <w:color w:val="000000"/>
          <w:lang w:val="el-GR" w:eastAsia="x-none"/>
        </w:rPr>
        <w:t xml:space="preserve"> στο σύστημα </w:t>
      </w:r>
      <w:r w:rsidR="00803C2E">
        <w:rPr>
          <w:color w:val="000000"/>
          <w:lang w:val="el-GR" w:eastAsia="x-none"/>
        </w:rPr>
        <w:t>επιχειρηματικά</w:t>
      </w:r>
      <w:r>
        <w:rPr>
          <w:color w:val="000000"/>
          <w:lang w:val="el-GR" w:eastAsia="x-none"/>
        </w:rPr>
        <w:t xml:space="preserve"> σενάρια χρήσης</w:t>
      </w:r>
      <w:r w:rsidR="00803C2E">
        <w:rPr>
          <w:color w:val="000000"/>
          <w:lang w:val="el-GR" w:eastAsia="x-none"/>
        </w:rPr>
        <w:t xml:space="preserve">, παροχής και διείσδυσης δεδομένων και περιγράφεται στο </w:t>
      </w:r>
      <w:r w:rsidR="002F41B8">
        <w:rPr>
          <w:color w:val="000000"/>
          <w:lang w:val="el-GR" w:eastAsia="x-none"/>
        </w:rPr>
        <w:t xml:space="preserve">ακόλουθο </w:t>
      </w:r>
      <w:r w:rsidR="00803C2E">
        <w:rPr>
          <w:color w:val="000000"/>
          <w:lang w:val="el-GR" w:eastAsia="x-none"/>
        </w:rPr>
        <w:t>σχήμα</w:t>
      </w:r>
      <w:r w:rsidR="002F41B8">
        <w:rPr>
          <w:color w:val="000000"/>
          <w:lang w:val="el-GR" w:eastAsia="x-none"/>
        </w:rPr>
        <w:t>.</w:t>
      </w:r>
      <w:r w:rsidR="00803C2E">
        <w:rPr>
          <w:color w:val="000000"/>
          <w:lang w:val="el-GR" w:eastAsia="x-none"/>
        </w:rPr>
        <w:t xml:space="preserve"> </w:t>
      </w:r>
    </w:p>
    <w:p w14:paraId="61F5F3E7" w14:textId="0DEFFF14" w:rsidR="00803C2E" w:rsidRPr="001F7848" w:rsidRDefault="001F7848" w:rsidP="001F7848">
      <w:pPr>
        <w:rPr>
          <w:color w:val="000000"/>
          <w:lang w:val="el-GR" w:eastAsia="x-none"/>
        </w:rPr>
      </w:pPr>
      <w:r>
        <w:rPr>
          <w:noProof/>
        </w:rPr>
        <mc:AlternateContent>
          <mc:Choice Requires="wps">
            <w:drawing>
              <wp:anchor distT="0" distB="0" distL="114300" distR="114300" simplePos="0" relativeHeight="251683840" behindDoc="0" locked="0" layoutInCell="1" allowOverlap="1" wp14:anchorId="4C1872FB" wp14:editId="1A9CD6FA">
                <wp:simplePos x="0" y="0"/>
                <wp:positionH relativeFrom="page">
                  <wp:align>left</wp:align>
                </wp:positionH>
                <wp:positionV relativeFrom="paragraph">
                  <wp:posOffset>4170045</wp:posOffset>
                </wp:positionV>
                <wp:extent cx="6877050" cy="171450"/>
                <wp:effectExtent l="0" t="0" r="0" b="0"/>
                <wp:wrapSquare wrapText="bothSides"/>
                <wp:docPr id="27" name="Πλαίσιο κειμένου 27"/>
                <wp:cNvGraphicFramePr/>
                <a:graphic xmlns:a="http://schemas.openxmlformats.org/drawingml/2006/main">
                  <a:graphicData uri="http://schemas.microsoft.com/office/word/2010/wordprocessingShape">
                    <wps:wsp>
                      <wps:cNvSpPr txBox="1"/>
                      <wps:spPr>
                        <a:xfrm>
                          <a:off x="0" y="0"/>
                          <a:ext cx="6877050" cy="171450"/>
                        </a:xfrm>
                        <a:prstGeom prst="rect">
                          <a:avLst/>
                        </a:prstGeom>
                        <a:solidFill>
                          <a:prstClr val="white"/>
                        </a:solidFill>
                        <a:ln>
                          <a:noFill/>
                        </a:ln>
                      </wps:spPr>
                      <wps:txbx>
                        <w:txbxContent>
                          <w:p w14:paraId="219C177B" w14:textId="1A175C6F" w:rsidR="002F41B8" w:rsidRPr="008D78C6" w:rsidRDefault="002F41B8" w:rsidP="00466AA0">
                            <w:pPr>
                              <w:pStyle w:val="af6"/>
                              <w:jc w:val="center"/>
                              <w:rPr>
                                <w:noProof/>
                                <w:sz w:val="24"/>
                                <w:lang w:val="en-US" w:eastAsia="x-none"/>
                              </w:rPr>
                            </w:pPr>
                            <w:bookmarkStart w:id="80" w:name="_Toc102407154"/>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3</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7</w:t>
                            </w:r>
                            <w:r w:rsidR="00DD5681">
                              <w:fldChar w:fldCharType="end"/>
                            </w:r>
                            <w:r>
                              <w:rPr>
                                <w:lang w:val="el-GR"/>
                              </w:rPr>
                              <w:t>. Βασικό σχήμα συστήματος</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1872FB" id="Πλαίσιο κειμένου 27" o:spid="_x0000_s1032" type="#_x0000_t202" style="position:absolute;left:0;text-align:left;margin-left:0;margin-top:328.35pt;width:541.5pt;height:13.5pt;z-index:25168384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" stroked="f">
                <v:textbox inset="0,0,0,0">
                  <w:txbxContent>
                    <w:p w14:paraId="219C177B" w14:textId="1A175C6F" w:rsidR="002F41B8" w:rsidRPr="008D78C6" w:rsidRDefault="002F41B8" w:rsidP="00466AA0">
                      <w:pPr>
                        <w:pStyle w:val="af6"/>
                        <w:jc w:val="center"/>
                        <w:rPr>
                          <w:noProof/>
                          <w:sz w:val="24"/>
                          <w:lang w:val="en-US" w:eastAsia="x-none"/>
                        </w:rPr>
                      </w:pPr>
                      <w:bookmarkStart w:id="81" w:name="_Toc102407154"/>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3</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7</w:t>
                      </w:r>
                      <w:r w:rsidR="00DD5681">
                        <w:fldChar w:fldCharType="end"/>
                      </w:r>
                      <w:r>
                        <w:rPr>
                          <w:lang w:val="el-GR"/>
                        </w:rPr>
                        <w:t>. Βασικό σχήμα συστήματος</w:t>
                      </w:r>
                      <w:bookmarkEnd w:id="81"/>
                    </w:p>
                  </w:txbxContent>
                </v:textbox>
                <w10:wrap type="square" anchorx="page"/>
              </v:shape>
            </w:pict>
          </mc:Fallback>
        </mc:AlternateContent>
      </w:r>
      <w:r>
        <w:rPr>
          <w:noProof/>
          <w:lang w:val="en-US" w:eastAsia="x-none"/>
        </w:rPr>
        <w:drawing>
          <wp:anchor distT="0" distB="0" distL="114300" distR="114300" simplePos="0" relativeHeight="251681792" behindDoc="0" locked="0" layoutInCell="1" allowOverlap="1" wp14:anchorId="2DA47EC5" wp14:editId="0AB8029E">
            <wp:simplePos x="0" y="0"/>
            <wp:positionH relativeFrom="margin">
              <wp:posOffset>-472440</wp:posOffset>
            </wp:positionH>
            <wp:positionV relativeFrom="paragraph">
              <wp:posOffset>0</wp:posOffset>
            </wp:positionV>
            <wp:extent cx="6877387" cy="4032913"/>
            <wp:effectExtent l="0" t="0" r="0" b="5715"/>
            <wp:wrapSquare wrapText="bothSides"/>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7387" cy="40329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B489DA" w14:textId="38763B5A" w:rsidR="00D41F06" w:rsidRPr="00D41F06" w:rsidRDefault="00466AA0" w:rsidP="00D41F06">
      <w:pPr>
        <w:rPr>
          <w:lang w:val="el-GR" w:eastAsia="x-none"/>
        </w:rPr>
      </w:pPr>
      <w:r>
        <w:rPr>
          <w:lang w:val="el-GR" w:eastAsia="x-none"/>
        </w:rPr>
        <w:t xml:space="preserve">Καταληκτικά όπως περιγράφεται και στο γενικότερο </w:t>
      </w:r>
      <w:r w:rsidR="000E6414">
        <w:rPr>
          <w:lang w:val="el-GR" w:eastAsia="x-none"/>
        </w:rPr>
        <w:t>πλαίσιο</w:t>
      </w:r>
      <w:r>
        <w:rPr>
          <w:lang w:val="el-GR" w:eastAsia="x-none"/>
        </w:rPr>
        <w:t xml:space="preserve"> του προαναφερθέντος σχήματος, μιλάμε ουσιαστικά για ένα σύστημα υποβοήθησης το οποίο βασίζεται στην ανάλυση δε</w:t>
      </w:r>
      <w:r w:rsidR="00954EA8">
        <w:rPr>
          <w:lang w:val="el-GR" w:eastAsia="x-none"/>
        </w:rPr>
        <w:t>δ</w:t>
      </w:r>
      <w:r>
        <w:rPr>
          <w:lang w:val="el-GR" w:eastAsia="x-none"/>
        </w:rPr>
        <w:t>ομένων. Η ποιότητα τους καθώς και</w:t>
      </w:r>
      <w:r w:rsidR="00954EA8">
        <w:rPr>
          <w:lang w:val="el-GR" w:eastAsia="x-none"/>
        </w:rPr>
        <w:t xml:space="preserve"> η</w:t>
      </w:r>
      <w:r>
        <w:rPr>
          <w:lang w:val="el-GR" w:eastAsia="x-none"/>
        </w:rPr>
        <w:t xml:space="preserve"> </w:t>
      </w:r>
      <w:r w:rsidR="000E6414">
        <w:rPr>
          <w:lang w:val="el-GR" w:eastAsia="x-none"/>
        </w:rPr>
        <w:t>ακρίβεια</w:t>
      </w:r>
      <w:r>
        <w:rPr>
          <w:lang w:val="el-GR" w:eastAsia="x-none"/>
        </w:rPr>
        <w:t xml:space="preserve"> </w:t>
      </w:r>
      <w:r w:rsidR="000E6414">
        <w:rPr>
          <w:lang w:val="el-GR" w:eastAsia="x-none"/>
        </w:rPr>
        <w:t>στην ανάλυση</w:t>
      </w:r>
      <w:r>
        <w:rPr>
          <w:lang w:val="el-GR" w:eastAsia="x-none"/>
        </w:rPr>
        <w:t xml:space="preserve"> τους</w:t>
      </w:r>
      <w:r w:rsidR="00954EA8">
        <w:rPr>
          <w:lang w:val="el-GR" w:eastAsia="x-none"/>
        </w:rPr>
        <w:t>,</w:t>
      </w:r>
      <w:r>
        <w:rPr>
          <w:lang w:val="el-GR" w:eastAsia="x-none"/>
        </w:rPr>
        <w:t xml:space="preserve"> αποτελούν τους καθοριστικότερους παράγοντες για την εξαγωγή χρήσιμων συμπερασμάτων και τον διαμερισμό τους όπως </w:t>
      </w:r>
      <w:r w:rsidR="000E6414">
        <w:rPr>
          <w:lang w:val="el-GR" w:eastAsia="x-none"/>
        </w:rPr>
        <w:t>ακριβώς</w:t>
      </w:r>
      <w:r>
        <w:rPr>
          <w:lang w:val="el-GR" w:eastAsia="x-none"/>
        </w:rPr>
        <w:t xml:space="preserve"> προτείνεται στην πλειονότητα της σχετικής βιβλιογραφίας.</w:t>
      </w:r>
      <w:r w:rsidR="00030C94">
        <w:rPr>
          <w:lang w:val="el-GR" w:eastAsia="x-none"/>
        </w:rPr>
        <w:t xml:space="preserve"> Η αποθήκευση των εκάστοτε συμπερασμάτων, αποτελεί παράγοντα μείζονος σημασίας για την καταληκτική αξιολόγηση του εκάστοτε συστήματος με σκοπό την πιθανή βελτίωση του καθ’ όλη τη διάρκεια του κύκλου ζωής του.</w:t>
      </w:r>
    </w:p>
    <w:p w14:paraId="5397A0CF" w14:textId="4A6BCA4B" w:rsidR="00902E19" w:rsidRPr="00902E19" w:rsidRDefault="00902E19" w:rsidP="00902E19">
      <w:pPr>
        <w:rPr>
          <w:lang w:val="el-GR" w:eastAsia="x-none"/>
        </w:rPr>
      </w:pPr>
    </w:p>
    <w:p w14:paraId="129B5AFD" w14:textId="09527BEB" w:rsidR="005643D3" w:rsidRPr="005643D3" w:rsidRDefault="005643D3" w:rsidP="005643D3">
      <w:pPr>
        <w:rPr>
          <w:lang w:val="el-GR" w:eastAsia="x-none"/>
        </w:rPr>
      </w:pPr>
    </w:p>
    <w:p w14:paraId="0CAA78DE" w14:textId="02EB8A6F" w:rsidR="00937444" w:rsidRDefault="00937444" w:rsidP="00937444">
      <w:pPr>
        <w:rPr>
          <w:lang w:val="el-GR" w:eastAsia="x-none"/>
        </w:rPr>
      </w:pPr>
    </w:p>
    <w:p w14:paraId="212A7721" w14:textId="77777777" w:rsidR="00937444" w:rsidRPr="00937444" w:rsidRDefault="00937444" w:rsidP="00937444">
      <w:pPr>
        <w:rPr>
          <w:lang w:val="el-GR" w:eastAsia="x-none"/>
        </w:rPr>
      </w:pPr>
    </w:p>
    <w:p w14:paraId="4A146E11" w14:textId="23B1FF8C" w:rsidR="00937444" w:rsidRPr="00937444" w:rsidRDefault="00937444" w:rsidP="00937444">
      <w:pPr>
        <w:rPr>
          <w:lang w:val="el-GR" w:eastAsia="x-none"/>
        </w:rPr>
      </w:pPr>
    </w:p>
    <w:p w14:paraId="63145440" w14:textId="77777777" w:rsidR="00284DA4" w:rsidRPr="00284DA4" w:rsidRDefault="00284DA4" w:rsidP="00284DA4">
      <w:pPr>
        <w:ind w:firstLine="0"/>
        <w:rPr>
          <w:lang w:val="el-GR" w:eastAsia="x-none"/>
        </w:rPr>
      </w:pPr>
    </w:p>
    <w:p w14:paraId="7B12AA77" w14:textId="21B6CD04" w:rsidR="00853376" w:rsidRPr="00B31604" w:rsidRDefault="00887EB2" w:rsidP="00B31604">
      <w:pPr>
        <w:pStyle w:val="1"/>
      </w:pPr>
      <w:bookmarkStart w:id="82" w:name="_Toc102397090"/>
      <w:r>
        <w:rPr>
          <w:lang w:val="el-GR"/>
        </w:rPr>
        <w:lastRenderedPageBreak/>
        <w:t>Υλοποίηση Εφαρμογής</w:t>
      </w:r>
      <w:bookmarkEnd w:id="82"/>
    </w:p>
    <w:p w14:paraId="25F14742" w14:textId="01001D29" w:rsidR="00887EB2" w:rsidRDefault="00887EB2" w:rsidP="00887EB2">
      <w:pPr>
        <w:pStyle w:val="2"/>
        <w:rPr>
          <w:lang w:val="el-GR"/>
        </w:rPr>
      </w:pPr>
      <w:bookmarkStart w:id="83" w:name="_Τεχνικό_υπόβαθρο_(γλώσσες,"/>
      <w:bookmarkStart w:id="84" w:name="_Toc102397091"/>
      <w:bookmarkEnd w:id="83"/>
      <w:r>
        <w:rPr>
          <w:lang w:val="el-GR"/>
        </w:rPr>
        <w:t>Τεχνικό υπόβαθρο (γλώσσες</w:t>
      </w:r>
      <w:r w:rsidR="003960DA">
        <w:rPr>
          <w:lang w:val="el-GR"/>
        </w:rPr>
        <w:t xml:space="preserve">, </w:t>
      </w:r>
      <w:r>
        <w:rPr>
          <w:lang w:val="el-GR"/>
        </w:rPr>
        <w:t>εργαλεία)</w:t>
      </w:r>
      <w:bookmarkEnd w:id="84"/>
    </w:p>
    <w:p w14:paraId="77118F41" w14:textId="421CC714" w:rsidR="003960DA" w:rsidRDefault="003960DA" w:rsidP="00C3768E">
      <w:pPr>
        <w:rPr>
          <w:lang w:val="el-GR" w:eastAsia="x-none"/>
        </w:rPr>
      </w:pPr>
      <w:r>
        <w:rPr>
          <w:lang w:val="el-GR" w:eastAsia="x-none"/>
        </w:rPr>
        <w:t>Στα πλαίσια της</w:t>
      </w:r>
      <w:r w:rsidR="00FC15FF">
        <w:rPr>
          <w:lang w:val="el-GR" w:eastAsia="x-none"/>
        </w:rPr>
        <w:t xml:space="preserve"> παρούσα</w:t>
      </w:r>
      <w:r>
        <w:rPr>
          <w:lang w:val="el-GR" w:eastAsia="x-none"/>
        </w:rPr>
        <w:t>ς</w:t>
      </w:r>
      <w:r w:rsidR="00FC15FF">
        <w:rPr>
          <w:lang w:val="el-GR" w:eastAsia="x-none"/>
        </w:rPr>
        <w:t xml:space="preserve"> μελέτη</w:t>
      </w:r>
      <w:r w:rsidR="00C3768E">
        <w:rPr>
          <w:lang w:val="el-GR" w:eastAsia="x-none"/>
        </w:rPr>
        <w:t>ς</w:t>
      </w:r>
      <w:r w:rsidR="00FC15FF">
        <w:rPr>
          <w:lang w:val="el-GR" w:eastAsia="x-none"/>
        </w:rPr>
        <w:t xml:space="preserve">, ως προς απάντηση του </w:t>
      </w:r>
      <w:r>
        <w:rPr>
          <w:lang w:val="el-GR" w:eastAsia="x-none"/>
        </w:rPr>
        <w:t>3</w:t>
      </w:r>
      <w:r w:rsidRPr="003960DA">
        <w:rPr>
          <w:vertAlign w:val="superscript"/>
          <w:lang w:val="el-GR" w:eastAsia="x-none"/>
        </w:rPr>
        <w:t>ου</w:t>
      </w:r>
      <w:r>
        <w:rPr>
          <w:lang w:val="el-GR" w:eastAsia="x-none"/>
        </w:rPr>
        <w:t xml:space="preserve"> κύριου ερευνητικού ερωτήματος</w:t>
      </w:r>
      <w:r w:rsidR="00C3768E">
        <w:rPr>
          <w:lang w:val="el-GR" w:eastAsia="x-none"/>
        </w:rPr>
        <w:t>, όπου αποτελεί και τον πυλώνα εκπόνησης της εργασίας,</w:t>
      </w:r>
      <w:r>
        <w:rPr>
          <w:lang w:val="el-GR" w:eastAsia="x-none"/>
        </w:rPr>
        <w:t xml:space="preserve"> υλοποιήθηκε προγραμματιστικά ένα βασικό σύστημα υποβοήθησης λήψης </w:t>
      </w:r>
      <w:r w:rsidR="00C3768E">
        <w:rPr>
          <w:lang w:val="el-GR" w:eastAsia="x-none"/>
        </w:rPr>
        <w:t>αποφάσεων στην κρυπονομισματική αγορά, μέσω ανάλυσης χρονοσειρών. Το συγκεκριμένο σύστημα αποσκοπεί στην ολιστικά πειραματική ανάλυση της συμπεριφοράς των χρονοσειρών σε ασταθή οικονομικά περιβάλλοντα όπως η αγορά κρυπτονομισμάτων, καθώς και στην μελέτη της αποτελεσματικότητας τέτοιου είδους αναλύσεων</w:t>
      </w:r>
      <w:r w:rsidR="0010026F">
        <w:rPr>
          <w:lang w:val="el-GR" w:eastAsia="x-none"/>
        </w:rPr>
        <w:t>,</w:t>
      </w:r>
      <w:r w:rsidR="009E2F83">
        <w:rPr>
          <w:lang w:val="el-GR" w:eastAsia="x-none"/>
        </w:rPr>
        <w:t xml:space="preserve"> με γνώμονα την ορθότερη επιστημονικά τεκμηριωμένη πρόβλεψη.</w:t>
      </w:r>
    </w:p>
    <w:p w14:paraId="36F37DB6" w14:textId="730D6AE1" w:rsidR="00062FE4" w:rsidRDefault="00A142FA" w:rsidP="00062FE4">
      <w:pPr>
        <w:rPr>
          <w:lang w:val="el-GR" w:eastAsia="x-none"/>
        </w:rPr>
      </w:pPr>
      <w:r>
        <w:rPr>
          <w:lang w:val="el-GR" w:eastAsia="x-none"/>
        </w:rPr>
        <w:t xml:space="preserve">Για τις ανάγκες εκπόνησης της συγκεκριμένης εφαρμογής χρησιμοποιήθηκε μία πληθώρα τεχνολογιών, οι οποίες επιλέχθηκαν με κύριο γνώμονα την παροχή υπηρεσιών ταχείας ανάπτυξης λογισμικού, την σταθερότητα και αξιοπιστία, καθώς και την δυνατότητα εύκολης κλιμάκωσης μεγέθους και ενσωμάτωσης σε πληθώρα εφαρμογών και συστημάτων. Η ανάγκη τήρησης των προαναφερθέντων αρχών οδήγησε στην απόφαση υλοποίησης της εφαρμογής ως ένα </w:t>
      </w:r>
      <w:r>
        <w:rPr>
          <w:lang w:val="en-US" w:eastAsia="x-none"/>
        </w:rPr>
        <w:t>web</w:t>
      </w:r>
      <w:r w:rsidRPr="00A142FA">
        <w:rPr>
          <w:lang w:val="el-GR" w:eastAsia="x-none"/>
        </w:rPr>
        <w:t xml:space="preserve"> </w:t>
      </w:r>
      <w:r>
        <w:rPr>
          <w:lang w:val="en-US" w:eastAsia="x-none"/>
        </w:rPr>
        <w:t>based</w:t>
      </w:r>
      <w:r w:rsidRPr="00A142FA">
        <w:rPr>
          <w:lang w:val="el-GR" w:eastAsia="x-none"/>
        </w:rPr>
        <w:t xml:space="preserve"> </w:t>
      </w:r>
      <w:r>
        <w:rPr>
          <w:lang w:val="el-GR" w:eastAsia="x-none"/>
        </w:rPr>
        <w:t>σύστημα</w:t>
      </w:r>
      <w:r w:rsidR="00654834">
        <w:rPr>
          <w:lang w:val="el-GR" w:eastAsia="x-none"/>
        </w:rPr>
        <w:t xml:space="preserve"> υποβοήθησης 3 επιπέδων</w:t>
      </w:r>
      <w:r w:rsidR="00771D0B">
        <w:rPr>
          <w:lang w:val="el-GR" w:eastAsia="x-none"/>
        </w:rPr>
        <w:t>, αποτελούμενο από το κομμάτι της αποθήκευσης και τήρησης  δεδομένων(</w:t>
      </w:r>
      <w:r w:rsidR="00771D0B">
        <w:rPr>
          <w:lang w:val="en-US" w:eastAsia="x-none"/>
        </w:rPr>
        <w:t>data</w:t>
      </w:r>
      <w:r w:rsidR="00771D0B" w:rsidRPr="00771D0B">
        <w:rPr>
          <w:lang w:val="el-GR" w:eastAsia="x-none"/>
        </w:rPr>
        <w:t xml:space="preserve"> </w:t>
      </w:r>
      <w:r w:rsidR="00771D0B">
        <w:rPr>
          <w:lang w:val="en-US" w:eastAsia="x-none"/>
        </w:rPr>
        <w:t>layer</w:t>
      </w:r>
      <w:r w:rsidR="00771D0B">
        <w:rPr>
          <w:lang w:val="el-GR" w:eastAsia="x-none"/>
        </w:rPr>
        <w:t>)</w:t>
      </w:r>
      <w:r w:rsidR="00771D0B" w:rsidRPr="00771D0B">
        <w:rPr>
          <w:lang w:val="el-GR" w:eastAsia="x-none"/>
        </w:rPr>
        <w:t xml:space="preserve">, </w:t>
      </w:r>
      <w:r w:rsidR="00771D0B">
        <w:rPr>
          <w:lang w:val="el-GR" w:eastAsia="x-none"/>
        </w:rPr>
        <w:t xml:space="preserve">το κομμάτι της λογικής ανάλυσης και </w:t>
      </w:r>
      <w:r w:rsidR="004A2635">
        <w:rPr>
          <w:lang w:val="el-GR" w:eastAsia="x-none"/>
        </w:rPr>
        <w:t>των</w:t>
      </w:r>
      <w:r w:rsidR="00771D0B">
        <w:rPr>
          <w:lang w:val="el-GR" w:eastAsia="x-none"/>
        </w:rPr>
        <w:t xml:space="preserve"> διεργασιών των </w:t>
      </w:r>
      <w:r w:rsidR="004A2635">
        <w:rPr>
          <w:lang w:val="el-GR" w:eastAsia="x-none"/>
        </w:rPr>
        <w:t>δεδομένων</w:t>
      </w:r>
      <w:r w:rsidR="00771D0B">
        <w:rPr>
          <w:lang w:val="el-GR" w:eastAsia="x-none"/>
        </w:rPr>
        <w:t>(</w:t>
      </w:r>
      <w:r w:rsidR="00771D0B">
        <w:rPr>
          <w:lang w:val="en-US" w:eastAsia="x-none"/>
        </w:rPr>
        <w:t>back</w:t>
      </w:r>
      <w:r w:rsidR="00771D0B" w:rsidRPr="00771D0B">
        <w:rPr>
          <w:lang w:val="el-GR" w:eastAsia="x-none"/>
        </w:rPr>
        <w:t>-</w:t>
      </w:r>
      <w:r w:rsidR="00771D0B">
        <w:rPr>
          <w:lang w:val="en-US" w:eastAsia="x-none"/>
        </w:rPr>
        <w:t>end</w:t>
      </w:r>
      <w:r w:rsidR="00771D0B" w:rsidRPr="00771D0B">
        <w:rPr>
          <w:lang w:val="el-GR" w:eastAsia="x-none"/>
        </w:rPr>
        <w:t xml:space="preserve"> </w:t>
      </w:r>
      <w:r w:rsidR="00771D0B">
        <w:rPr>
          <w:lang w:val="en-US" w:eastAsia="x-none"/>
        </w:rPr>
        <w:t>business</w:t>
      </w:r>
      <w:r w:rsidR="00771D0B" w:rsidRPr="00771D0B">
        <w:rPr>
          <w:lang w:val="el-GR" w:eastAsia="x-none"/>
        </w:rPr>
        <w:t xml:space="preserve"> </w:t>
      </w:r>
      <w:r w:rsidR="00771D0B">
        <w:rPr>
          <w:lang w:val="en-US" w:eastAsia="x-none"/>
        </w:rPr>
        <w:t>layer</w:t>
      </w:r>
      <w:r w:rsidR="00771D0B">
        <w:rPr>
          <w:lang w:val="el-GR" w:eastAsia="x-none"/>
        </w:rPr>
        <w:t>)</w:t>
      </w:r>
      <w:r w:rsidR="00771D0B" w:rsidRPr="00771D0B">
        <w:rPr>
          <w:lang w:val="el-GR" w:eastAsia="x-none"/>
        </w:rPr>
        <w:t xml:space="preserve">, </w:t>
      </w:r>
      <w:r w:rsidR="00771D0B">
        <w:rPr>
          <w:lang w:val="el-GR" w:eastAsia="x-none"/>
        </w:rPr>
        <w:t xml:space="preserve">καθώς και το κομμάτι της </w:t>
      </w:r>
      <w:proofErr w:type="spellStart"/>
      <w:r w:rsidR="00771D0B">
        <w:rPr>
          <w:lang w:val="el-GR" w:eastAsia="x-none"/>
        </w:rPr>
        <w:t>διεπαφής</w:t>
      </w:r>
      <w:proofErr w:type="spellEnd"/>
      <w:r w:rsidR="00771D0B">
        <w:rPr>
          <w:lang w:val="el-GR" w:eastAsia="x-none"/>
        </w:rPr>
        <w:t>(</w:t>
      </w:r>
      <w:r w:rsidR="00771D0B">
        <w:rPr>
          <w:lang w:val="en-US" w:eastAsia="x-none"/>
        </w:rPr>
        <w:t>front</w:t>
      </w:r>
      <w:r w:rsidR="00771D0B" w:rsidRPr="00771D0B">
        <w:rPr>
          <w:lang w:val="el-GR" w:eastAsia="x-none"/>
        </w:rPr>
        <w:t>-</w:t>
      </w:r>
      <w:r w:rsidR="00771D0B">
        <w:rPr>
          <w:lang w:val="en-US" w:eastAsia="x-none"/>
        </w:rPr>
        <w:t>end</w:t>
      </w:r>
      <w:r w:rsidR="00771D0B" w:rsidRPr="00771D0B">
        <w:rPr>
          <w:lang w:val="el-GR" w:eastAsia="x-none"/>
        </w:rPr>
        <w:t xml:space="preserve"> </w:t>
      </w:r>
      <w:proofErr w:type="spellStart"/>
      <w:r w:rsidR="00771D0B">
        <w:rPr>
          <w:lang w:val="en-US" w:eastAsia="x-none"/>
        </w:rPr>
        <w:t>ui</w:t>
      </w:r>
      <w:proofErr w:type="spellEnd"/>
      <w:r w:rsidR="00771D0B" w:rsidRPr="00771D0B">
        <w:rPr>
          <w:lang w:val="el-GR" w:eastAsia="x-none"/>
        </w:rPr>
        <w:t xml:space="preserve"> </w:t>
      </w:r>
      <w:r w:rsidR="00771D0B">
        <w:rPr>
          <w:lang w:val="en-US" w:eastAsia="x-none"/>
        </w:rPr>
        <w:t>layer</w:t>
      </w:r>
      <w:r w:rsidR="00771D0B">
        <w:rPr>
          <w:lang w:val="el-GR" w:eastAsia="x-none"/>
        </w:rPr>
        <w:t>)</w:t>
      </w:r>
      <w:r w:rsidR="00771D0B" w:rsidRPr="00771D0B">
        <w:rPr>
          <w:lang w:val="el-GR" w:eastAsia="x-none"/>
        </w:rPr>
        <w:t xml:space="preserve">. </w:t>
      </w:r>
      <w:r w:rsidR="00771D0B">
        <w:rPr>
          <w:lang w:val="el-GR" w:eastAsia="x-none"/>
        </w:rPr>
        <w:t xml:space="preserve">Το κομμάτι της </w:t>
      </w:r>
      <w:proofErr w:type="spellStart"/>
      <w:r w:rsidR="00771D0B">
        <w:rPr>
          <w:lang w:val="el-GR" w:eastAsia="x-none"/>
        </w:rPr>
        <w:t>διεπαφής</w:t>
      </w:r>
      <w:proofErr w:type="spellEnd"/>
      <w:r w:rsidR="00771D0B">
        <w:rPr>
          <w:lang w:val="el-GR" w:eastAsia="x-none"/>
        </w:rPr>
        <w:t xml:space="preserve">, πέραν της </w:t>
      </w:r>
      <w:proofErr w:type="spellStart"/>
      <w:r w:rsidR="00771D0B">
        <w:rPr>
          <w:lang w:val="el-GR" w:eastAsia="x-none"/>
        </w:rPr>
        <w:t>διαδραστικότητας</w:t>
      </w:r>
      <w:proofErr w:type="spellEnd"/>
      <w:r w:rsidR="00771D0B">
        <w:rPr>
          <w:lang w:val="el-GR" w:eastAsia="x-none"/>
        </w:rPr>
        <w:t xml:space="preserve"> μεταξύ ανθρώπου και υπολογιστή προσφέρει και </w:t>
      </w:r>
      <w:r w:rsidR="00D878F6">
        <w:rPr>
          <w:lang w:val="el-GR" w:eastAsia="x-none"/>
        </w:rPr>
        <w:t xml:space="preserve">την έκθεση/διαμερισμό δεδομένων ως προς άλλα συστήματα μέσω </w:t>
      </w:r>
      <w:r w:rsidR="00D878F6">
        <w:rPr>
          <w:lang w:val="en-US" w:eastAsia="x-none"/>
        </w:rPr>
        <w:t>system</w:t>
      </w:r>
      <w:r w:rsidR="00D878F6" w:rsidRPr="00D878F6">
        <w:rPr>
          <w:lang w:val="el-GR" w:eastAsia="x-none"/>
        </w:rPr>
        <w:t xml:space="preserve"> </w:t>
      </w:r>
      <w:r w:rsidR="00D878F6">
        <w:rPr>
          <w:lang w:val="en-US" w:eastAsia="x-none"/>
        </w:rPr>
        <w:t>to</w:t>
      </w:r>
      <w:r w:rsidR="00D878F6" w:rsidRPr="00D878F6">
        <w:rPr>
          <w:lang w:val="el-GR" w:eastAsia="x-none"/>
        </w:rPr>
        <w:t xml:space="preserve"> </w:t>
      </w:r>
      <w:r w:rsidR="00D878F6">
        <w:rPr>
          <w:lang w:val="en-US" w:eastAsia="x-none"/>
        </w:rPr>
        <w:t>system</w:t>
      </w:r>
      <w:r w:rsidR="00D878F6" w:rsidRPr="00D878F6">
        <w:rPr>
          <w:lang w:val="el-GR" w:eastAsia="x-none"/>
        </w:rPr>
        <w:t xml:space="preserve"> </w:t>
      </w:r>
      <w:proofErr w:type="spellStart"/>
      <w:r w:rsidR="00D878F6">
        <w:rPr>
          <w:lang w:val="en-US" w:eastAsia="x-none"/>
        </w:rPr>
        <w:t>endopoint</w:t>
      </w:r>
      <w:proofErr w:type="spellEnd"/>
      <w:r w:rsidR="00D878F6" w:rsidRPr="00D878F6">
        <w:rPr>
          <w:lang w:val="el-GR" w:eastAsia="x-none"/>
        </w:rPr>
        <w:t xml:space="preserve"> </w:t>
      </w:r>
      <w:proofErr w:type="spellStart"/>
      <w:r w:rsidR="00D878F6">
        <w:rPr>
          <w:lang w:val="el-GR" w:eastAsia="x-none"/>
        </w:rPr>
        <w:t>διεπαφές</w:t>
      </w:r>
      <w:proofErr w:type="spellEnd"/>
      <w:r w:rsidR="00D878F6">
        <w:rPr>
          <w:lang w:val="el-GR" w:eastAsia="x-none"/>
        </w:rPr>
        <w:t>.</w:t>
      </w:r>
      <w:r w:rsidR="004A2635">
        <w:rPr>
          <w:lang w:val="el-GR" w:eastAsia="x-none"/>
        </w:rPr>
        <w:t xml:space="preserve"> </w:t>
      </w:r>
    </w:p>
    <w:p w14:paraId="64CA33F2" w14:textId="229DCD3B" w:rsidR="004A2635" w:rsidRDefault="004A2635" w:rsidP="00062FE4">
      <w:pPr>
        <w:rPr>
          <w:lang w:val="el-GR" w:eastAsia="x-none"/>
        </w:rPr>
      </w:pPr>
      <w:r>
        <w:rPr>
          <w:lang w:val="el-GR" w:eastAsia="x-none"/>
        </w:rPr>
        <w:t xml:space="preserve">Η ανάπτυξη έγινε μέσω </w:t>
      </w:r>
      <w:r w:rsidRPr="004A2635">
        <w:rPr>
          <w:lang w:val="el-GR" w:eastAsia="x-none"/>
        </w:rPr>
        <w:t>ολοκληρωμέν</w:t>
      </w:r>
      <w:r>
        <w:rPr>
          <w:lang w:val="el-GR" w:eastAsia="x-none"/>
        </w:rPr>
        <w:t>ων</w:t>
      </w:r>
      <w:r w:rsidRPr="004A2635">
        <w:rPr>
          <w:lang w:val="el-GR" w:eastAsia="x-none"/>
        </w:rPr>
        <w:t xml:space="preserve"> περιβ</w:t>
      </w:r>
      <w:r>
        <w:rPr>
          <w:lang w:val="el-GR" w:eastAsia="x-none"/>
        </w:rPr>
        <w:t>α</w:t>
      </w:r>
      <w:r w:rsidRPr="004A2635">
        <w:rPr>
          <w:lang w:val="el-GR" w:eastAsia="x-none"/>
        </w:rPr>
        <w:t>λλ</w:t>
      </w:r>
      <w:r>
        <w:rPr>
          <w:lang w:val="el-GR" w:eastAsia="x-none"/>
        </w:rPr>
        <w:t>όντω</w:t>
      </w:r>
      <w:r w:rsidRPr="004A2635">
        <w:rPr>
          <w:lang w:val="el-GR" w:eastAsia="x-none"/>
        </w:rPr>
        <w:t>ν ανάπτυξης</w:t>
      </w:r>
      <w:r>
        <w:rPr>
          <w:lang w:val="el-GR" w:eastAsia="x-none"/>
        </w:rPr>
        <w:t xml:space="preserve"> λογισμικού</w:t>
      </w:r>
      <w:r w:rsidRPr="004A2635">
        <w:rPr>
          <w:lang w:val="el-GR" w:eastAsia="x-none"/>
        </w:rPr>
        <w:t xml:space="preserve"> </w:t>
      </w:r>
      <w:r>
        <w:rPr>
          <w:lang w:val="el-GR" w:eastAsia="x-none"/>
        </w:rPr>
        <w:t>(</w:t>
      </w:r>
      <w:r>
        <w:rPr>
          <w:lang w:val="en-US" w:eastAsia="x-none"/>
        </w:rPr>
        <w:t>IDE</w:t>
      </w:r>
      <w:r>
        <w:rPr>
          <w:lang w:val="el-GR" w:eastAsia="x-none"/>
        </w:rPr>
        <w:t>)</w:t>
      </w:r>
      <w:r w:rsidRPr="004A2635">
        <w:rPr>
          <w:lang w:val="el-GR" w:eastAsia="x-none"/>
        </w:rPr>
        <w:t xml:space="preserve"> </w:t>
      </w:r>
      <w:r>
        <w:rPr>
          <w:lang w:val="el-GR" w:eastAsia="x-none"/>
        </w:rPr>
        <w:t xml:space="preserve">όπου χρησιμοποιήθηκαν το </w:t>
      </w:r>
      <w:r>
        <w:rPr>
          <w:lang w:val="en-US" w:eastAsia="x-none"/>
        </w:rPr>
        <w:t>IntelliJ</w:t>
      </w:r>
      <w:r w:rsidRPr="004A2635">
        <w:rPr>
          <w:lang w:val="el-GR" w:eastAsia="x-none"/>
        </w:rPr>
        <w:t xml:space="preserve"> </w:t>
      </w:r>
      <w:r>
        <w:rPr>
          <w:lang w:val="en-US" w:eastAsia="x-none"/>
        </w:rPr>
        <w:t>IDEA</w:t>
      </w:r>
      <w:r w:rsidRPr="004A2635">
        <w:rPr>
          <w:lang w:val="el-GR" w:eastAsia="x-none"/>
        </w:rPr>
        <w:t xml:space="preserve"> </w:t>
      </w:r>
      <w:r>
        <w:rPr>
          <w:lang w:val="el-GR" w:eastAsia="x-none"/>
        </w:rPr>
        <w:t xml:space="preserve">της </w:t>
      </w:r>
      <w:proofErr w:type="spellStart"/>
      <w:r>
        <w:rPr>
          <w:lang w:val="en-US" w:eastAsia="x-none"/>
        </w:rPr>
        <w:t>Jetbrains</w:t>
      </w:r>
      <w:proofErr w:type="spellEnd"/>
      <w:r w:rsidRPr="004A2635">
        <w:rPr>
          <w:lang w:val="el-GR" w:eastAsia="x-none"/>
        </w:rPr>
        <w:t xml:space="preserve"> </w:t>
      </w:r>
      <w:r>
        <w:rPr>
          <w:lang w:val="el-GR" w:eastAsia="x-none"/>
        </w:rPr>
        <w:t xml:space="preserve">για το </w:t>
      </w:r>
      <w:r>
        <w:rPr>
          <w:lang w:val="en-US" w:eastAsia="x-none"/>
        </w:rPr>
        <w:t>back</w:t>
      </w:r>
      <w:r w:rsidRPr="004A2635">
        <w:rPr>
          <w:lang w:val="el-GR" w:eastAsia="x-none"/>
        </w:rPr>
        <w:t>-</w:t>
      </w:r>
      <w:r>
        <w:rPr>
          <w:lang w:val="en-US" w:eastAsia="x-none"/>
        </w:rPr>
        <w:t>end</w:t>
      </w:r>
      <w:r w:rsidRPr="004A2635">
        <w:rPr>
          <w:lang w:val="el-GR" w:eastAsia="x-none"/>
        </w:rPr>
        <w:t xml:space="preserve"> </w:t>
      </w:r>
      <w:r>
        <w:rPr>
          <w:lang w:val="en-US" w:eastAsia="x-none"/>
        </w:rPr>
        <w:t>layer</w:t>
      </w:r>
      <w:r w:rsidRPr="004A2635">
        <w:rPr>
          <w:lang w:val="el-GR" w:eastAsia="x-none"/>
        </w:rPr>
        <w:t xml:space="preserve">, </w:t>
      </w:r>
      <w:r>
        <w:rPr>
          <w:lang w:val="el-GR" w:eastAsia="x-none"/>
        </w:rPr>
        <w:t xml:space="preserve">το </w:t>
      </w:r>
      <w:r>
        <w:rPr>
          <w:lang w:val="en-US" w:eastAsia="x-none"/>
        </w:rPr>
        <w:t>VS</w:t>
      </w:r>
      <w:r w:rsidRPr="004A2635">
        <w:rPr>
          <w:lang w:val="el-GR" w:eastAsia="x-none"/>
        </w:rPr>
        <w:t xml:space="preserve"> </w:t>
      </w:r>
      <w:r>
        <w:rPr>
          <w:lang w:val="en-US" w:eastAsia="x-none"/>
        </w:rPr>
        <w:t>Code</w:t>
      </w:r>
      <w:r w:rsidRPr="004A2635">
        <w:rPr>
          <w:lang w:val="el-GR" w:eastAsia="x-none"/>
        </w:rPr>
        <w:t xml:space="preserve"> </w:t>
      </w:r>
      <w:r>
        <w:rPr>
          <w:lang w:val="el-GR" w:eastAsia="x-none"/>
        </w:rPr>
        <w:t xml:space="preserve">της </w:t>
      </w:r>
      <w:r>
        <w:rPr>
          <w:lang w:eastAsia="x-none"/>
        </w:rPr>
        <w:t>Microsoft</w:t>
      </w:r>
      <w:r w:rsidRPr="004A2635">
        <w:rPr>
          <w:lang w:val="el-GR" w:eastAsia="x-none"/>
        </w:rPr>
        <w:t xml:space="preserve"> </w:t>
      </w:r>
      <w:r>
        <w:rPr>
          <w:lang w:val="el-GR" w:eastAsia="x-none"/>
        </w:rPr>
        <w:t xml:space="preserve">για το </w:t>
      </w:r>
      <w:r>
        <w:rPr>
          <w:lang w:val="en-US" w:eastAsia="x-none"/>
        </w:rPr>
        <w:t>front</w:t>
      </w:r>
      <w:r w:rsidRPr="004A2635">
        <w:rPr>
          <w:lang w:val="el-GR" w:eastAsia="x-none"/>
        </w:rPr>
        <w:t>-</w:t>
      </w:r>
      <w:r>
        <w:rPr>
          <w:lang w:val="en-US" w:eastAsia="x-none"/>
        </w:rPr>
        <w:t>end</w:t>
      </w:r>
      <w:r w:rsidRPr="004A2635">
        <w:rPr>
          <w:lang w:val="el-GR" w:eastAsia="x-none"/>
        </w:rPr>
        <w:t xml:space="preserve"> </w:t>
      </w:r>
      <w:r>
        <w:rPr>
          <w:lang w:val="en-US" w:eastAsia="x-none"/>
        </w:rPr>
        <w:t>layer</w:t>
      </w:r>
      <w:r w:rsidRPr="004A2635">
        <w:rPr>
          <w:lang w:val="el-GR" w:eastAsia="x-none"/>
        </w:rPr>
        <w:t xml:space="preserve"> </w:t>
      </w:r>
      <w:r>
        <w:rPr>
          <w:lang w:val="el-GR" w:eastAsia="x-none"/>
        </w:rPr>
        <w:t xml:space="preserve">καθώς και το περιβάλλον ανάλυσης και σχεδιασμού βάσεων δεδομένων </w:t>
      </w:r>
      <w:proofErr w:type="spellStart"/>
      <w:r>
        <w:rPr>
          <w:lang w:val="en-US" w:eastAsia="x-none"/>
        </w:rPr>
        <w:t>DBeaver</w:t>
      </w:r>
      <w:proofErr w:type="spellEnd"/>
      <w:r w:rsidRPr="004A2635">
        <w:rPr>
          <w:lang w:val="el-GR" w:eastAsia="x-none"/>
        </w:rPr>
        <w:t xml:space="preserve"> </w:t>
      </w:r>
      <w:r>
        <w:rPr>
          <w:lang w:val="el-GR" w:eastAsia="x-none"/>
        </w:rPr>
        <w:t xml:space="preserve">για το </w:t>
      </w:r>
      <w:r>
        <w:rPr>
          <w:lang w:val="en-US" w:eastAsia="x-none"/>
        </w:rPr>
        <w:t>data</w:t>
      </w:r>
      <w:r w:rsidRPr="004A2635">
        <w:rPr>
          <w:lang w:val="el-GR" w:eastAsia="x-none"/>
        </w:rPr>
        <w:t xml:space="preserve"> </w:t>
      </w:r>
      <w:r>
        <w:rPr>
          <w:lang w:val="en-US" w:eastAsia="x-none"/>
        </w:rPr>
        <w:t>layer</w:t>
      </w:r>
      <w:r w:rsidRPr="004A2635">
        <w:rPr>
          <w:lang w:val="el-GR" w:eastAsia="x-none"/>
        </w:rPr>
        <w:t xml:space="preserve">. </w:t>
      </w:r>
      <w:r>
        <w:rPr>
          <w:lang w:val="el-GR" w:eastAsia="x-none"/>
        </w:rPr>
        <w:t xml:space="preserve">Για την ανάπτυξη του </w:t>
      </w:r>
      <w:r>
        <w:rPr>
          <w:lang w:val="en-US" w:eastAsia="x-none"/>
        </w:rPr>
        <w:t>business</w:t>
      </w:r>
      <w:r w:rsidRPr="004A2635">
        <w:rPr>
          <w:lang w:val="el-GR" w:eastAsia="x-none"/>
        </w:rPr>
        <w:t xml:space="preserve"> </w:t>
      </w:r>
      <w:r>
        <w:rPr>
          <w:lang w:val="en-US" w:eastAsia="x-none"/>
        </w:rPr>
        <w:t>back</w:t>
      </w:r>
      <w:r w:rsidRPr="004A2635">
        <w:rPr>
          <w:lang w:val="el-GR" w:eastAsia="x-none"/>
        </w:rPr>
        <w:t>-</w:t>
      </w:r>
      <w:r>
        <w:rPr>
          <w:lang w:val="en-US" w:eastAsia="x-none"/>
        </w:rPr>
        <w:t>end</w:t>
      </w:r>
      <w:r w:rsidRPr="004A2635">
        <w:rPr>
          <w:lang w:val="el-GR" w:eastAsia="x-none"/>
        </w:rPr>
        <w:t xml:space="preserve"> </w:t>
      </w:r>
      <w:r>
        <w:rPr>
          <w:lang w:val="en-US" w:eastAsia="x-none"/>
        </w:rPr>
        <w:t>layer</w:t>
      </w:r>
      <w:r w:rsidRPr="004A2635">
        <w:rPr>
          <w:lang w:val="el-GR" w:eastAsia="x-none"/>
        </w:rPr>
        <w:t xml:space="preserve"> </w:t>
      </w:r>
      <w:r>
        <w:rPr>
          <w:lang w:val="el-GR" w:eastAsia="x-none"/>
        </w:rPr>
        <w:t xml:space="preserve">χρησιμοποιήθηκε το  </w:t>
      </w:r>
      <w:r>
        <w:rPr>
          <w:lang w:val="en-US" w:eastAsia="x-none"/>
        </w:rPr>
        <w:t>Java</w:t>
      </w:r>
      <w:r w:rsidRPr="004A2635">
        <w:rPr>
          <w:lang w:val="el-GR" w:eastAsia="x-none"/>
        </w:rPr>
        <w:t xml:space="preserve"> </w:t>
      </w:r>
      <w:r>
        <w:rPr>
          <w:lang w:val="en-US" w:eastAsia="x-none"/>
        </w:rPr>
        <w:t>Enterprise</w:t>
      </w:r>
      <w:r w:rsidRPr="004A2635">
        <w:rPr>
          <w:lang w:val="el-GR" w:eastAsia="x-none"/>
        </w:rPr>
        <w:t xml:space="preserve"> </w:t>
      </w:r>
      <w:r>
        <w:rPr>
          <w:lang w:val="en-US" w:eastAsia="x-none"/>
        </w:rPr>
        <w:t>framework</w:t>
      </w:r>
      <w:r w:rsidRPr="004A2635">
        <w:rPr>
          <w:lang w:val="el-GR" w:eastAsia="x-none"/>
        </w:rPr>
        <w:t xml:space="preserve">, </w:t>
      </w:r>
      <w:r>
        <w:rPr>
          <w:lang w:val="el-GR" w:eastAsia="x-none"/>
        </w:rPr>
        <w:t xml:space="preserve">το οποίο </w:t>
      </w:r>
      <w:r w:rsidR="00F1454D">
        <w:rPr>
          <w:lang w:val="el-GR" w:eastAsia="x-none"/>
        </w:rPr>
        <w:t xml:space="preserve">παρέχει ένα </w:t>
      </w:r>
      <w:r w:rsidR="00D369B7">
        <w:rPr>
          <w:lang w:val="el-GR" w:eastAsia="x-none"/>
        </w:rPr>
        <w:t>ολοκληρωμένο</w:t>
      </w:r>
      <w:r w:rsidR="00F1454D">
        <w:rPr>
          <w:lang w:val="el-GR" w:eastAsia="x-none"/>
        </w:rPr>
        <w:t xml:space="preserve"> σετ εργαλείων λογισμικού για τη διαχείριση </w:t>
      </w:r>
      <w:r w:rsidR="00F1454D">
        <w:rPr>
          <w:lang w:val="en-US" w:eastAsia="x-none"/>
        </w:rPr>
        <w:t>web</w:t>
      </w:r>
      <w:r w:rsidR="00F1454D" w:rsidRPr="00F1454D">
        <w:rPr>
          <w:lang w:val="el-GR" w:eastAsia="x-none"/>
        </w:rPr>
        <w:t xml:space="preserve"> </w:t>
      </w:r>
      <w:r w:rsidR="00F1454D">
        <w:rPr>
          <w:lang w:val="el-GR" w:eastAsia="x-none"/>
        </w:rPr>
        <w:t xml:space="preserve">σεναρίων, με σκοπό την απλοποίηση της διαδικασίας ανάπτυξης του λογισμικού, καθώς και την παροχή προδιαγραφών και δυνατοτήτων όπου καθιστούν ένα σύστημα κλιμακούμενο </w:t>
      </w:r>
      <w:r w:rsidR="00D369B7">
        <w:rPr>
          <w:lang w:val="el-GR" w:eastAsia="x-none"/>
        </w:rPr>
        <w:t xml:space="preserve">και παράλληλα </w:t>
      </w:r>
      <w:proofErr w:type="spellStart"/>
      <w:r w:rsidR="00D369B7">
        <w:rPr>
          <w:lang w:val="el-GR" w:eastAsia="x-none"/>
        </w:rPr>
        <w:t>διαχειρήσιμο</w:t>
      </w:r>
      <w:proofErr w:type="spellEnd"/>
      <w:r w:rsidR="00D369B7">
        <w:rPr>
          <w:lang w:val="el-GR" w:eastAsia="x-none"/>
        </w:rPr>
        <w:t xml:space="preserve"> σε σωρεία χρηστών οποιουδήποτε είδους</w:t>
      </w:r>
      <w:r w:rsidR="003F4FF3" w:rsidRPr="003F4FF3">
        <w:rPr>
          <w:lang w:val="el-GR" w:eastAsia="x-none"/>
        </w:rPr>
        <w:t xml:space="preserve"> </w:t>
      </w:r>
      <w:sdt>
        <w:sdtPr>
          <w:rPr>
            <w:color w:val="000000"/>
            <w:lang w:val="en-US" w:eastAsia="x-none"/>
          </w:rPr>
          <w:tag w:val="MENDELEY_CITATION_v3_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"/>
          <w:id w:val="-1914080793"/>
          <w:placeholder>
            <w:docPart w:val="DefaultPlaceholder_-1854013440"/>
          </w:placeholder>
        </w:sdtPr>
        <w:sdtEndPr/>
        <w:sdtContent>
          <w:r w:rsidR="00AC6EE7" w:rsidRPr="00AC6EE7">
            <w:rPr>
              <w:color w:val="000000"/>
              <w:lang w:val="el-GR" w:eastAsia="x-none"/>
            </w:rPr>
            <w:t>[44]</w:t>
          </w:r>
        </w:sdtContent>
      </w:sdt>
      <w:r w:rsidR="00D369B7">
        <w:rPr>
          <w:lang w:val="el-GR" w:eastAsia="x-none"/>
        </w:rPr>
        <w:t xml:space="preserve">. Η συγκεκριμένη επιλογή έγινε με κύριο γνώμονα την δυνατότητα της εύκολης κλιμάκωσης της συγκεκριμένης εφαρμογής μελλοντικά, καθώς </w:t>
      </w:r>
      <w:r w:rsidR="00D369B7">
        <w:rPr>
          <w:lang w:val="el-GR" w:eastAsia="x-none"/>
        </w:rPr>
        <w:lastRenderedPageBreak/>
        <w:t xml:space="preserve">και των αρχών ανοικτού κώδικα, αλλά και </w:t>
      </w:r>
      <w:proofErr w:type="spellStart"/>
      <w:r w:rsidR="00D369B7">
        <w:rPr>
          <w:lang w:val="el-GR" w:eastAsia="x-none"/>
        </w:rPr>
        <w:t>φορητότητας</w:t>
      </w:r>
      <w:proofErr w:type="spellEnd"/>
      <w:r w:rsidR="00D369B7">
        <w:rPr>
          <w:lang w:val="el-GR" w:eastAsia="x-none"/>
        </w:rPr>
        <w:t xml:space="preserve"> που προσφέρει το </w:t>
      </w:r>
      <w:r w:rsidR="00D369B7">
        <w:rPr>
          <w:lang w:val="en-US" w:eastAsia="x-none"/>
        </w:rPr>
        <w:t>Java</w:t>
      </w:r>
      <w:r w:rsidR="00D369B7">
        <w:rPr>
          <w:lang w:val="el-GR" w:eastAsia="x-none"/>
        </w:rPr>
        <w:t xml:space="preserve"> </w:t>
      </w:r>
      <w:r w:rsidR="00D369B7">
        <w:rPr>
          <w:lang w:val="en-US" w:eastAsia="x-none"/>
        </w:rPr>
        <w:t>Enterprise</w:t>
      </w:r>
      <w:r w:rsidR="00D369B7" w:rsidRPr="00D369B7">
        <w:rPr>
          <w:lang w:val="el-GR" w:eastAsia="x-none"/>
        </w:rPr>
        <w:t xml:space="preserve"> </w:t>
      </w:r>
      <w:r w:rsidR="00D369B7">
        <w:rPr>
          <w:lang w:val="el-GR" w:eastAsia="x-none"/>
        </w:rPr>
        <w:t>οικοσύστημα.</w:t>
      </w:r>
      <w:r w:rsidR="00D369B7" w:rsidRPr="00D369B7">
        <w:rPr>
          <w:lang w:val="el-GR" w:eastAsia="x-none"/>
        </w:rPr>
        <w:t xml:space="preserve"> </w:t>
      </w:r>
      <w:r w:rsidR="00523D02">
        <w:rPr>
          <w:lang w:val="el-GR" w:eastAsia="x-none"/>
        </w:rPr>
        <w:t xml:space="preserve">Επιπρόσθετα η ικανότητα εύκολης διαχείρισης σεναρίων </w:t>
      </w:r>
      <w:proofErr w:type="spellStart"/>
      <w:r w:rsidR="00523D02">
        <w:rPr>
          <w:lang w:val="el-GR" w:eastAsia="x-none"/>
        </w:rPr>
        <w:t>παραλληλοποίησης</w:t>
      </w:r>
      <w:proofErr w:type="spellEnd"/>
      <w:r w:rsidR="00523D02">
        <w:rPr>
          <w:lang w:val="el-GR" w:eastAsia="x-none"/>
        </w:rPr>
        <w:t xml:space="preserve"> του κώδικα και των αιτημάτων ως προς την εφαρμογή σε σενάρια μεγάλου αριθμού χρηστών, καταστούν το συγκεκριμένο </w:t>
      </w:r>
      <w:r w:rsidR="00523D02">
        <w:rPr>
          <w:lang w:val="en-US" w:eastAsia="x-none"/>
        </w:rPr>
        <w:t>framework</w:t>
      </w:r>
      <w:r w:rsidR="00523D02" w:rsidRPr="00523D02">
        <w:rPr>
          <w:lang w:val="el-GR" w:eastAsia="x-none"/>
        </w:rPr>
        <w:t xml:space="preserve">, </w:t>
      </w:r>
      <w:r w:rsidR="00523D02">
        <w:rPr>
          <w:lang w:val="el-GR" w:eastAsia="x-none"/>
        </w:rPr>
        <w:t>τη ιδανική παρακαταθήκη για την εκκίνηση και τη μελλοντική εξέλιξη τέτοιου είδους σεναρίων.</w:t>
      </w:r>
    </w:p>
    <w:p w14:paraId="242C07A6" w14:textId="02317398" w:rsidR="00523D02" w:rsidRDefault="00523D02" w:rsidP="00062FE4">
      <w:pPr>
        <w:rPr>
          <w:lang w:val="el-GR" w:eastAsia="x-none"/>
        </w:rPr>
      </w:pPr>
      <w:r>
        <w:rPr>
          <w:lang w:val="el-GR" w:eastAsia="x-none"/>
        </w:rPr>
        <w:t xml:space="preserve">Στο επίπεδο χρήστη, η ανάπτυξη του </w:t>
      </w:r>
      <w:r>
        <w:rPr>
          <w:lang w:val="en-US" w:eastAsia="x-none"/>
        </w:rPr>
        <w:t>front</w:t>
      </w:r>
      <w:r w:rsidRPr="00523D02">
        <w:rPr>
          <w:lang w:val="el-GR" w:eastAsia="x-none"/>
        </w:rPr>
        <w:t>-</w:t>
      </w:r>
      <w:r>
        <w:rPr>
          <w:lang w:val="en-US" w:eastAsia="x-none"/>
        </w:rPr>
        <w:t>end</w:t>
      </w:r>
      <w:r w:rsidRPr="00523D02">
        <w:rPr>
          <w:lang w:val="el-GR" w:eastAsia="x-none"/>
        </w:rPr>
        <w:t xml:space="preserve"> </w:t>
      </w:r>
      <w:r>
        <w:rPr>
          <w:lang w:val="el-GR" w:eastAsia="x-none"/>
        </w:rPr>
        <w:t xml:space="preserve">συστήματος, έχει γίνει μέσω </w:t>
      </w:r>
      <w:r>
        <w:rPr>
          <w:lang w:val="en-US" w:eastAsia="x-none"/>
        </w:rPr>
        <w:t>Java</w:t>
      </w:r>
      <w:r w:rsidR="000E0619">
        <w:rPr>
          <w:lang w:val="en-US" w:eastAsia="x-none"/>
        </w:rPr>
        <w:t>S</w:t>
      </w:r>
      <w:r>
        <w:rPr>
          <w:lang w:val="en-US" w:eastAsia="x-none"/>
        </w:rPr>
        <w:t>cript</w:t>
      </w:r>
      <w:r w:rsidRPr="00523D02">
        <w:rPr>
          <w:lang w:val="el-GR" w:eastAsia="x-none"/>
        </w:rPr>
        <w:t xml:space="preserve">, </w:t>
      </w:r>
      <w:r>
        <w:rPr>
          <w:lang w:val="el-GR" w:eastAsia="x-none"/>
        </w:rPr>
        <w:t xml:space="preserve">και του ευρέως διαδεδομένου </w:t>
      </w:r>
      <w:r>
        <w:rPr>
          <w:lang w:val="en-US" w:eastAsia="x-none"/>
        </w:rPr>
        <w:t>framework</w:t>
      </w:r>
      <w:r w:rsidRPr="00523D02">
        <w:rPr>
          <w:lang w:val="el-GR" w:eastAsia="x-none"/>
        </w:rPr>
        <w:t xml:space="preserve"> </w:t>
      </w:r>
      <w:r>
        <w:rPr>
          <w:lang w:val="en-US" w:eastAsia="x-none"/>
        </w:rPr>
        <w:t>ReactJS</w:t>
      </w:r>
      <w:r w:rsidRPr="00523D02">
        <w:rPr>
          <w:lang w:val="el-GR" w:eastAsia="x-none"/>
        </w:rPr>
        <w:t>.</w:t>
      </w:r>
      <w:r w:rsidR="00386518" w:rsidRPr="00386518">
        <w:rPr>
          <w:lang w:val="el-GR" w:eastAsia="x-none"/>
        </w:rPr>
        <w:t xml:space="preserve"> </w:t>
      </w:r>
      <w:r w:rsidR="00386518">
        <w:rPr>
          <w:lang w:val="el-GR" w:eastAsia="x-none"/>
        </w:rPr>
        <w:t xml:space="preserve">Το συγκεκριμένο </w:t>
      </w:r>
      <w:r w:rsidR="00386518">
        <w:rPr>
          <w:lang w:val="en-US" w:eastAsia="x-none"/>
        </w:rPr>
        <w:t>framework</w:t>
      </w:r>
      <w:r w:rsidR="00386518" w:rsidRPr="00386518">
        <w:rPr>
          <w:lang w:val="el-GR" w:eastAsia="x-none"/>
        </w:rPr>
        <w:t xml:space="preserve"> </w:t>
      </w:r>
      <w:r w:rsidR="00386518">
        <w:rPr>
          <w:lang w:val="el-GR" w:eastAsia="x-none"/>
        </w:rPr>
        <w:t xml:space="preserve">αποτελεί την ιδανική λύση για την ανάπτυξη </w:t>
      </w:r>
      <w:proofErr w:type="spellStart"/>
      <w:r w:rsidR="00386518">
        <w:rPr>
          <w:lang w:val="el-GR" w:eastAsia="x-none"/>
        </w:rPr>
        <w:t>διαδραστικών</w:t>
      </w:r>
      <w:proofErr w:type="spellEnd"/>
      <w:r w:rsidR="00386518">
        <w:rPr>
          <w:lang w:val="el-GR" w:eastAsia="x-none"/>
        </w:rPr>
        <w:t xml:space="preserve"> ιστοσελίδων, με </w:t>
      </w:r>
      <w:r w:rsidR="00FB2F4F">
        <w:rPr>
          <w:lang w:val="el-GR" w:eastAsia="x-none"/>
        </w:rPr>
        <w:t>γνώμονα</w:t>
      </w:r>
      <w:r w:rsidR="00386518">
        <w:rPr>
          <w:lang w:val="el-GR" w:eastAsia="x-none"/>
        </w:rPr>
        <w:t xml:space="preserve"> την ταχύτητα ανάπτυξης του λογισμικού,  την επαναχρησιμοποίηση κώδικα μέσω σωρείας έτοιμων βιβλιοθηκών για ανάπτυξη και </w:t>
      </w:r>
      <w:r w:rsidR="00BA6557">
        <w:rPr>
          <w:lang w:val="el-GR" w:eastAsia="x-none"/>
        </w:rPr>
        <w:t>σχεδιασμό</w:t>
      </w:r>
      <w:r w:rsidR="00386518">
        <w:rPr>
          <w:lang w:val="el-GR" w:eastAsia="x-none"/>
        </w:rPr>
        <w:t xml:space="preserve"> </w:t>
      </w:r>
      <w:proofErr w:type="spellStart"/>
      <w:r w:rsidR="00386518">
        <w:rPr>
          <w:lang w:val="el-GR" w:eastAsia="x-none"/>
        </w:rPr>
        <w:t>διεπαφών</w:t>
      </w:r>
      <w:proofErr w:type="spellEnd"/>
      <w:r w:rsidR="00386518">
        <w:rPr>
          <w:lang w:val="el-GR" w:eastAsia="x-none"/>
        </w:rPr>
        <w:t xml:space="preserve"> χρήστη</w:t>
      </w:r>
      <w:r w:rsidR="00FB2F4F">
        <w:rPr>
          <w:lang w:val="el-GR" w:eastAsia="x-none"/>
        </w:rPr>
        <w:t>, καθώς και την ευφυή και αποδοτική συμπεριφορά μίας ιστοσελίδας αποτελούμενης από μία μονάχα αυτόματα ανανεώσιμη σελίδα</w:t>
      </w:r>
      <w:r w:rsidR="000E0465" w:rsidRPr="000E0465">
        <w:rPr>
          <w:lang w:val="el-GR" w:eastAsia="x-none"/>
        </w:rPr>
        <w:t>,</w:t>
      </w:r>
      <w:r w:rsidR="00FB2F4F">
        <w:rPr>
          <w:lang w:val="el-GR" w:eastAsia="x-none"/>
        </w:rPr>
        <w:t xml:space="preserve"> με βάση τις ανάγκες και τους τρόπου</w:t>
      </w:r>
      <w:r w:rsidR="000E0465">
        <w:rPr>
          <w:lang w:val="el-GR" w:eastAsia="x-none"/>
        </w:rPr>
        <w:t>ς</w:t>
      </w:r>
      <w:r w:rsidR="00FB2F4F">
        <w:rPr>
          <w:lang w:val="el-GR" w:eastAsia="x-none"/>
        </w:rPr>
        <w:t xml:space="preserve"> διαχείρισης του χρήστη</w:t>
      </w:r>
      <w:r w:rsidR="003F4FF3" w:rsidRPr="003F4FF3">
        <w:rPr>
          <w:lang w:val="el-GR" w:eastAsia="x-none"/>
        </w:rPr>
        <w:t xml:space="preserve"> </w:t>
      </w:r>
      <w:sdt>
        <w:sdtPr>
          <w:rPr>
            <w:color w:val="000000"/>
            <w:lang w:val="el-GR" w:eastAsia="x-none"/>
          </w:rPr>
          <w:tag w:val="MENDELEY_CITATION_v3_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"/>
          <w:id w:val="1081418283"/>
          <w:placeholder>
            <w:docPart w:val="DefaultPlaceholder_-1854013440"/>
          </w:placeholder>
        </w:sdtPr>
        <w:sdtEndPr/>
        <w:sdtContent>
          <w:r w:rsidR="00AC6EE7" w:rsidRPr="00AC6EE7">
            <w:rPr>
              <w:color w:val="000000"/>
              <w:lang w:val="el-GR" w:eastAsia="x-none"/>
            </w:rPr>
            <w:t>[45]</w:t>
          </w:r>
        </w:sdtContent>
      </w:sdt>
      <w:r w:rsidR="00FB2F4F">
        <w:rPr>
          <w:lang w:val="el-GR" w:eastAsia="x-none"/>
        </w:rPr>
        <w:t>. Επίσης συγκεκριμένες προδιαγραφές</w:t>
      </w:r>
      <w:r w:rsidR="00FB2F4F" w:rsidRPr="00FB2F4F">
        <w:rPr>
          <w:lang w:val="el-GR" w:eastAsia="x-none"/>
        </w:rPr>
        <w:t xml:space="preserve"> </w:t>
      </w:r>
      <w:r w:rsidR="00FB2F4F">
        <w:rPr>
          <w:lang w:val="el-GR" w:eastAsia="x-none"/>
        </w:rPr>
        <w:t xml:space="preserve">του </w:t>
      </w:r>
      <w:r w:rsidR="00FB2F4F">
        <w:rPr>
          <w:lang w:val="en-US" w:eastAsia="x-none"/>
        </w:rPr>
        <w:t>framework</w:t>
      </w:r>
      <w:r w:rsidR="00FB2F4F" w:rsidRPr="00FB2F4F">
        <w:rPr>
          <w:lang w:val="el-GR" w:eastAsia="x-none"/>
        </w:rPr>
        <w:t>,</w:t>
      </w:r>
      <w:r w:rsidR="00FB2F4F">
        <w:rPr>
          <w:lang w:val="el-GR" w:eastAsia="x-none"/>
        </w:rPr>
        <w:t xml:space="preserve"> με σκοπό την αποδοτική παρουσίαση της σελίδας</w:t>
      </w:r>
      <w:r w:rsidR="00FB2F4F" w:rsidRPr="00FB2F4F">
        <w:rPr>
          <w:lang w:val="el-GR" w:eastAsia="x-none"/>
        </w:rPr>
        <w:t xml:space="preserve"> </w:t>
      </w:r>
      <w:r w:rsidR="00FB2F4F">
        <w:rPr>
          <w:lang w:val="el-GR" w:eastAsia="x-none"/>
        </w:rPr>
        <w:t>(</w:t>
      </w:r>
      <w:r w:rsidR="00FB2F4F">
        <w:rPr>
          <w:lang w:val="en-US" w:eastAsia="x-none"/>
        </w:rPr>
        <w:t>fast</w:t>
      </w:r>
      <w:r w:rsidR="00FB2F4F" w:rsidRPr="00FB2F4F">
        <w:rPr>
          <w:lang w:val="el-GR" w:eastAsia="x-none"/>
        </w:rPr>
        <w:t xml:space="preserve"> </w:t>
      </w:r>
      <w:r w:rsidR="00FB2F4F">
        <w:rPr>
          <w:lang w:val="en-US" w:eastAsia="x-none"/>
        </w:rPr>
        <w:t>rendering</w:t>
      </w:r>
      <w:r w:rsidR="00FB2F4F">
        <w:rPr>
          <w:lang w:val="el-GR" w:eastAsia="x-none"/>
        </w:rPr>
        <w:t xml:space="preserve">), οι οποίες βασίζονται σε </w:t>
      </w:r>
      <w:r w:rsidR="0069045D">
        <w:rPr>
          <w:lang w:val="el-GR" w:eastAsia="x-none"/>
        </w:rPr>
        <w:t>μεμονωμένα</w:t>
      </w:r>
      <w:r w:rsidR="00FB2F4F">
        <w:rPr>
          <w:lang w:val="el-GR" w:eastAsia="x-none"/>
        </w:rPr>
        <w:t xml:space="preserve"> συμβάντα σε κομμάτια της σελίδας και όχι στην σελίδα </w:t>
      </w:r>
      <w:proofErr w:type="spellStart"/>
      <w:r w:rsidR="00FB2F4F">
        <w:rPr>
          <w:lang w:val="el-GR" w:eastAsia="x-none"/>
        </w:rPr>
        <w:t>ολοτικά</w:t>
      </w:r>
      <w:proofErr w:type="spellEnd"/>
      <w:r w:rsidR="00FB2F4F">
        <w:rPr>
          <w:lang w:val="el-GR" w:eastAsia="x-none"/>
        </w:rPr>
        <w:t xml:space="preserve">, </w:t>
      </w:r>
      <w:r w:rsidR="0069045D">
        <w:rPr>
          <w:lang w:val="el-GR" w:eastAsia="x-none"/>
        </w:rPr>
        <w:t>αποτέλεσαν ιδιαίτερο κίνητρο στη χρήση της συγκεκριμένης  τεχνολογίας.</w:t>
      </w:r>
      <w:r w:rsidR="000E0619" w:rsidRPr="000E0619">
        <w:rPr>
          <w:lang w:val="el-GR" w:eastAsia="x-none"/>
        </w:rPr>
        <w:t xml:space="preserve"> </w:t>
      </w:r>
      <w:r w:rsidR="00B31604">
        <w:rPr>
          <w:lang w:val="el-GR" w:eastAsia="x-none"/>
        </w:rPr>
        <w:t>Επιπρόσθετα</w:t>
      </w:r>
      <w:r w:rsidR="005B21E0">
        <w:rPr>
          <w:lang w:val="el-GR" w:eastAsia="x-none"/>
        </w:rPr>
        <w:t>,</w:t>
      </w:r>
      <w:r w:rsidR="000E0619">
        <w:rPr>
          <w:lang w:val="el-GR" w:eastAsia="x-none"/>
        </w:rPr>
        <w:t xml:space="preserve"> η εύκολη δυνατότητα διασύνδεσης του </w:t>
      </w:r>
      <w:r w:rsidR="000E0619">
        <w:rPr>
          <w:lang w:val="en-US" w:eastAsia="x-none"/>
        </w:rPr>
        <w:t>front</w:t>
      </w:r>
      <w:r w:rsidR="000E0619" w:rsidRPr="000E0619">
        <w:rPr>
          <w:lang w:val="el-GR" w:eastAsia="x-none"/>
        </w:rPr>
        <w:t xml:space="preserve"> </w:t>
      </w:r>
      <w:r w:rsidR="000E0619">
        <w:rPr>
          <w:lang w:val="el-GR" w:eastAsia="x-none"/>
        </w:rPr>
        <w:t xml:space="preserve">και </w:t>
      </w:r>
      <w:r w:rsidR="000E0619">
        <w:rPr>
          <w:lang w:val="en-US" w:eastAsia="x-none"/>
        </w:rPr>
        <w:t>back</w:t>
      </w:r>
      <w:r w:rsidR="000E0619" w:rsidRPr="000E0619">
        <w:rPr>
          <w:lang w:val="el-GR" w:eastAsia="x-none"/>
        </w:rPr>
        <w:t xml:space="preserve"> </w:t>
      </w:r>
      <w:r w:rsidR="000E0619">
        <w:rPr>
          <w:lang w:val="en-US" w:eastAsia="x-none"/>
        </w:rPr>
        <w:t>end</w:t>
      </w:r>
      <w:r w:rsidR="000E0619">
        <w:rPr>
          <w:lang w:val="el-GR" w:eastAsia="x-none"/>
        </w:rPr>
        <w:t xml:space="preserve">, μέσω </w:t>
      </w:r>
      <w:r w:rsidR="000E0619">
        <w:rPr>
          <w:lang w:val="en-US" w:eastAsia="x-none"/>
        </w:rPr>
        <w:t>REST</w:t>
      </w:r>
      <w:r w:rsidR="000E0619" w:rsidRPr="000E0619">
        <w:rPr>
          <w:lang w:val="el-GR" w:eastAsia="x-none"/>
        </w:rPr>
        <w:t xml:space="preserve"> </w:t>
      </w:r>
      <w:r w:rsidR="000E0619">
        <w:rPr>
          <w:lang w:val="en-US" w:eastAsia="x-none"/>
        </w:rPr>
        <w:t>API</w:t>
      </w:r>
      <w:r w:rsidR="000E0619">
        <w:rPr>
          <w:lang w:val="el-GR" w:eastAsia="x-none"/>
        </w:rPr>
        <w:t xml:space="preserve"> </w:t>
      </w:r>
      <w:r w:rsidR="000E0619">
        <w:rPr>
          <w:lang w:val="en-US" w:eastAsia="x-none"/>
        </w:rPr>
        <w:t>utils</w:t>
      </w:r>
      <w:r w:rsidR="000E0619" w:rsidRPr="000E0619">
        <w:rPr>
          <w:lang w:val="el-GR" w:eastAsia="x-none"/>
        </w:rPr>
        <w:t xml:space="preserve">, </w:t>
      </w:r>
      <w:r w:rsidR="000E0619">
        <w:rPr>
          <w:lang w:val="el-GR" w:eastAsia="x-none"/>
        </w:rPr>
        <w:t xml:space="preserve">που προσφέρονται με ιδιαίτερη ευκολία χρήσης τόσο από το </w:t>
      </w:r>
      <w:r w:rsidR="000E0619">
        <w:rPr>
          <w:lang w:val="en-US" w:eastAsia="x-none"/>
        </w:rPr>
        <w:t>Java</w:t>
      </w:r>
      <w:r w:rsidR="000E0619" w:rsidRPr="000E0619">
        <w:rPr>
          <w:lang w:val="el-GR" w:eastAsia="x-none"/>
        </w:rPr>
        <w:t xml:space="preserve"> </w:t>
      </w:r>
      <w:r w:rsidR="000E0619">
        <w:rPr>
          <w:lang w:val="en-US" w:eastAsia="x-none"/>
        </w:rPr>
        <w:t>Enterprise</w:t>
      </w:r>
      <w:r w:rsidR="000E0619">
        <w:rPr>
          <w:lang w:val="el-GR" w:eastAsia="x-none"/>
        </w:rPr>
        <w:t xml:space="preserve"> όσο και από το </w:t>
      </w:r>
      <w:r w:rsidR="000E0619">
        <w:rPr>
          <w:lang w:val="en-US" w:eastAsia="x-none"/>
        </w:rPr>
        <w:t>ReactJS</w:t>
      </w:r>
      <w:r w:rsidR="000E0619" w:rsidRPr="000E0619">
        <w:rPr>
          <w:lang w:val="el-GR" w:eastAsia="x-none"/>
        </w:rPr>
        <w:t xml:space="preserve"> </w:t>
      </w:r>
      <w:r w:rsidR="000E0619">
        <w:rPr>
          <w:lang w:eastAsia="x-none"/>
        </w:rPr>
        <w:t>framework</w:t>
      </w:r>
      <w:r w:rsidR="000E0619" w:rsidRPr="000E0619">
        <w:rPr>
          <w:lang w:val="el-GR" w:eastAsia="x-none"/>
        </w:rPr>
        <w:t xml:space="preserve">, </w:t>
      </w:r>
      <w:r w:rsidR="000E0619">
        <w:rPr>
          <w:lang w:val="el-GR" w:eastAsia="x-none"/>
        </w:rPr>
        <w:t xml:space="preserve">αποτέλεσαν επιπλέον κίνητρα χρήσης </w:t>
      </w:r>
      <w:r w:rsidR="005B21E0">
        <w:rPr>
          <w:lang w:val="el-GR" w:eastAsia="x-none"/>
        </w:rPr>
        <w:t>των</w:t>
      </w:r>
      <w:r w:rsidR="000E0619">
        <w:rPr>
          <w:lang w:val="el-GR" w:eastAsia="x-none"/>
        </w:rPr>
        <w:t xml:space="preserve"> συγκεκριμένων τεχνολογιών με σκοπό το </w:t>
      </w:r>
      <w:proofErr w:type="spellStart"/>
      <w:r w:rsidR="000E0619">
        <w:rPr>
          <w:lang w:val="en-US" w:eastAsia="x-none"/>
        </w:rPr>
        <w:t>fullstack</w:t>
      </w:r>
      <w:proofErr w:type="spellEnd"/>
      <w:r w:rsidR="000E0619" w:rsidRPr="000E0619">
        <w:rPr>
          <w:lang w:val="el-GR" w:eastAsia="x-none"/>
        </w:rPr>
        <w:t xml:space="preserve"> </w:t>
      </w:r>
      <w:r w:rsidR="000E0619">
        <w:rPr>
          <w:lang w:val="en-US" w:eastAsia="x-none"/>
        </w:rPr>
        <w:t>development</w:t>
      </w:r>
      <w:r w:rsidR="000E0619" w:rsidRPr="000E0619">
        <w:rPr>
          <w:lang w:val="el-GR" w:eastAsia="x-none"/>
        </w:rPr>
        <w:t>.</w:t>
      </w:r>
      <w:r w:rsidR="005B21E0">
        <w:rPr>
          <w:lang w:val="el-GR" w:eastAsia="x-none"/>
        </w:rPr>
        <w:t xml:space="preserve"> Η </w:t>
      </w:r>
      <w:r w:rsidR="005B21E0">
        <w:rPr>
          <w:lang w:val="en-US" w:eastAsia="x-none"/>
        </w:rPr>
        <w:t>REST</w:t>
      </w:r>
      <w:r w:rsidR="005B21E0" w:rsidRPr="005B21E0">
        <w:rPr>
          <w:lang w:val="el-GR" w:eastAsia="x-none"/>
        </w:rPr>
        <w:t>(</w:t>
      </w:r>
      <w:r w:rsidR="005B21E0" w:rsidRPr="005B21E0">
        <w:rPr>
          <w:lang w:eastAsia="x-none"/>
        </w:rPr>
        <w:t>Representational</w:t>
      </w:r>
      <w:r w:rsidR="005B21E0" w:rsidRPr="005B21E0">
        <w:rPr>
          <w:lang w:val="el-GR" w:eastAsia="x-none"/>
        </w:rPr>
        <w:t xml:space="preserve"> </w:t>
      </w:r>
      <w:r w:rsidR="005B21E0" w:rsidRPr="005B21E0">
        <w:rPr>
          <w:lang w:eastAsia="x-none"/>
        </w:rPr>
        <w:t>State</w:t>
      </w:r>
      <w:r w:rsidR="005B21E0" w:rsidRPr="005B21E0">
        <w:rPr>
          <w:lang w:val="el-GR" w:eastAsia="x-none"/>
        </w:rPr>
        <w:t xml:space="preserve"> </w:t>
      </w:r>
      <w:r w:rsidR="005B21E0" w:rsidRPr="005B21E0">
        <w:rPr>
          <w:lang w:eastAsia="x-none"/>
        </w:rPr>
        <w:t>Transfer</w:t>
      </w:r>
      <w:r w:rsidR="005B21E0" w:rsidRPr="005B21E0">
        <w:rPr>
          <w:lang w:val="el-GR" w:eastAsia="x-none"/>
        </w:rPr>
        <w:t xml:space="preserve">) </w:t>
      </w:r>
      <w:r w:rsidR="005B21E0">
        <w:rPr>
          <w:lang w:val="el-GR" w:eastAsia="x-none"/>
        </w:rPr>
        <w:t xml:space="preserve">αρχιτεκτονική προσφέρει μία προγραμματιστική </w:t>
      </w:r>
      <w:proofErr w:type="spellStart"/>
      <w:r w:rsidR="005B21E0">
        <w:rPr>
          <w:lang w:val="el-GR" w:eastAsia="x-none"/>
        </w:rPr>
        <w:t>διεπαφή</w:t>
      </w:r>
      <w:proofErr w:type="spellEnd"/>
      <w:r w:rsidR="005B21E0">
        <w:rPr>
          <w:lang w:val="el-GR" w:eastAsia="x-none"/>
        </w:rPr>
        <w:t xml:space="preserve"> συστημάτων  με σκοπό την διαχείριση δεδομένων με αντικειμενοστραφή τρόπο μέσω </w:t>
      </w:r>
      <w:r w:rsidR="005B21E0">
        <w:rPr>
          <w:lang w:val="en-US" w:eastAsia="x-none"/>
        </w:rPr>
        <w:t>HTTP</w:t>
      </w:r>
      <w:r w:rsidR="005B21E0" w:rsidRPr="005B21E0">
        <w:rPr>
          <w:lang w:val="el-GR" w:eastAsia="x-none"/>
        </w:rPr>
        <w:t xml:space="preserve"> </w:t>
      </w:r>
      <w:r w:rsidR="005B21E0">
        <w:rPr>
          <w:lang w:val="el-GR" w:eastAsia="x-none"/>
        </w:rPr>
        <w:t>κλήσεων</w:t>
      </w:r>
      <w:r w:rsidR="003F4FF3" w:rsidRPr="003F4FF3">
        <w:rPr>
          <w:lang w:val="el-GR" w:eastAsia="x-none"/>
        </w:rPr>
        <w:t xml:space="preserve"> </w:t>
      </w:r>
      <w:sdt>
        <w:sdtPr>
          <w:rPr>
            <w:color w:val="000000"/>
            <w:lang w:val="el-GR" w:eastAsia="x-none"/>
          </w:rPr>
          <w:tag w:val="MENDELEY_CITATION_v3_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"/>
          <w:id w:val="110562766"/>
          <w:placeholder>
            <w:docPart w:val="DefaultPlaceholder_-1854013440"/>
          </w:placeholder>
        </w:sdtPr>
        <w:sdtEndPr/>
        <w:sdtContent>
          <w:r w:rsidR="00AC6EE7" w:rsidRPr="00AC6EE7">
            <w:rPr>
              <w:color w:val="000000"/>
              <w:lang w:val="el-GR" w:eastAsia="x-none"/>
            </w:rPr>
            <w:t>[46]</w:t>
          </w:r>
        </w:sdtContent>
      </w:sdt>
      <w:r w:rsidR="005B21E0">
        <w:rPr>
          <w:lang w:val="el-GR" w:eastAsia="x-none"/>
        </w:rPr>
        <w:t xml:space="preserve">. Η αναπαράσταση των δεδομένων σε σειριακή μορφή επικοινωνίας κατανοητή και μεταφέρσιμη μέσω ενός </w:t>
      </w:r>
      <w:r w:rsidR="005B21E0">
        <w:rPr>
          <w:lang w:val="en-US" w:eastAsia="x-none"/>
        </w:rPr>
        <w:t>HTTP</w:t>
      </w:r>
      <w:r w:rsidR="005B21E0" w:rsidRPr="005B21E0">
        <w:rPr>
          <w:lang w:val="el-GR" w:eastAsia="x-none"/>
        </w:rPr>
        <w:t xml:space="preserve"> </w:t>
      </w:r>
      <w:r w:rsidR="005B21E0">
        <w:rPr>
          <w:lang w:val="el-GR" w:eastAsia="x-none"/>
        </w:rPr>
        <w:t xml:space="preserve">πρωτοκόλλου γίνεται μέσω </w:t>
      </w:r>
      <w:r w:rsidR="005B21E0">
        <w:rPr>
          <w:lang w:val="en-US" w:eastAsia="x-none"/>
        </w:rPr>
        <w:t>JSON</w:t>
      </w:r>
      <w:r w:rsidR="00B31604" w:rsidRPr="00B31604">
        <w:rPr>
          <w:lang w:val="el-GR" w:eastAsia="x-none"/>
        </w:rPr>
        <w:t>(</w:t>
      </w:r>
      <w:r w:rsidR="00B31604">
        <w:rPr>
          <w:lang w:val="en-US" w:eastAsia="x-none"/>
        </w:rPr>
        <w:t>JavaScript</w:t>
      </w:r>
      <w:r w:rsidR="00B31604" w:rsidRPr="00B31604">
        <w:rPr>
          <w:lang w:val="el-GR" w:eastAsia="x-none"/>
        </w:rPr>
        <w:t xml:space="preserve"> </w:t>
      </w:r>
      <w:r w:rsidR="00B31604">
        <w:rPr>
          <w:lang w:val="en-US" w:eastAsia="x-none"/>
        </w:rPr>
        <w:t>Object</w:t>
      </w:r>
      <w:r w:rsidR="00B31604" w:rsidRPr="00B31604">
        <w:rPr>
          <w:lang w:val="el-GR" w:eastAsia="x-none"/>
        </w:rPr>
        <w:t xml:space="preserve"> </w:t>
      </w:r>
      <w:r w:rsidR="00B31604">
        <w:rPr>
          <w:lang w:val="en-US" w:eastAsia="x-none"/>
        </w:rPr>
        <w:t>Notation</w:t>
      </w:r>
      <w:r w:rsidR="00B31604" w:rsidRPr="00B31604">
        <w:rPr>
          <w:lang w:val="el-GR" w:eastAsia="x-none"/>
        </w:rPr>
        <w:t>)</w:t>
      </w:r>
      <w:r w:rsidR="005B21E0" w:rsidRPr="005B21E0">
        <w:rPr>
          <w:lang w:val="el-GR" w:eastAsia="x-none"/>
        </w:rPr>
        <w:t xml:space="preserve"> </w:t>
      </w:r>
      <w:r w:rsidR="005B21E0">
        <w:rPr>
          <w:lang w:val="el-GR" w:eastAsia="x-none"/>
        </w:rPr>
        <w:t>μορφοποίησης της πληροφορίας σε κείμενο.</w:t>
      </w:r>
      <w:r w:rsidR="00030BF2" w:rsidRPr="00030BF2">
        <w:rPr>
          <w:lang w:val="el-GR" w:eastAsia="x-none"/>
        </w:rPr>
        <w:t xml:space="preserve"> </w:t>
      </w:r>
      <w:r w:rsidR="00030BF2">
        <w:rPr>
          <w:lang w:val="el-GR" w:eastAsia="x-none"/>
        </w:rPr>
        <w:t>Τ</w:t>
      </w:r>
      <w:r w:rsidR="00D66E9E">
        <w:rPr>
          <w:lang w:val="el-GR" w:eastAsia="x-none"/>
        </w:rPr>
        <w:t>α</w:t>
      </w:r>
      <w:r w:rsidR="00030BF2">
        <w:rPr>
          <w:lang w:val="el-GR" w:eastAsia="x-none"/>
        </w:rPr>
        <w:t xml:space="preserve"> σχήμα</w:t>
      </w:r>
      <w:r w:rsidR="00D66E9E">
        <w:rPr>
          <w:lang w:val="el-GR" w:eastAsia="x-none"/>
        </w:rPr>
        <w:t>τα</w:t>
      </w:r>
      <w:r w:rsidR="000F786C">
        <w:rPr>
          <w:lang w:val="el-GR" w:eastAsia="x-none"/>
        </w:rPr>
        <w:t xml:space="preserve"> [</w:t>
      </w:r>
      <w:hyperlink w:anchor="rest_general" w:history="1">
        <w:r w:rsidR="000F786C" w:rsidRPr="000F786C">
          <w:rPr>
            <w:rStyle w:val="-"/>
            <w:lang w:val="el-GR" w:eastAsia="x-none"/>
          </w:rPr>
          <w:t>σχ. 4.1</w:t>
        </w:r>
      </w:hyperlink>
      <w:r w:rsidR="000F786C">
        <w:rPr>
          <w:lang w:val="el-GR" w:eastAsia="x-none"/>
        </w:rPr>
        <w:t>][</w:t>
      </w:r>
      <w:hyperlink w:anchor="rest_specific" w:history="1">
        <w:r w:rsidR="000F786C" w:rsidRPr="000F786C">
          <w:rPr>
            <w:rStyle w:val="-"/>
            <w:lang w:val="el-GR" w:eastAsia="x-none"/>
          </w:rPr>
          <w:t>σχ. 4.2</w:t>
        </w:r>
      </w:hyperlink>
      <w:r w:rsidR="000F786C">
        <w:rPr>
          <w:lang w:val="el-GR" w:eastAsia="x-none"/>
        </w:rPr>
        <w:t>]</w:t>
      </w:r>
      <w:r w:rsidR="00030BF2">
        <w:rPr>
          <w:lang w:val="el-GR" w:eastAsia="x-none"/>
        </w:rPr>
        <w:t xml:space="preserve"> που </w:t>
      </w:r>
      <w:r w:rsidR="00D66E9E">
        <w:rPr>
          <w:lang w:val="el-GR" w:eastAsia="x-none"/>
        </w:rPr>
        <w:t>ακολουθούν</w:t>
      </w:r>
      <w:r w:rsidR="00030BF2">
        <w:rPr>
          <w:lang w:val="el-GR" w:eastAsia="x-none"/>
        </w:rPr>
        <w:t xml:space="preserve">, </w:t>
      </w:r>
      <w:r w:rsidR="009A172C">
        <w:rPr>
          <w:lang w:val="el-GR" w:eastAsia="x-none"/>
        </w:rPr>
        <w:t xml:space="preserve">παρουσιάζουν </w:t>
      </w:r>
      <w:r w:rsidR="00697665">
        <w:rPr>
          <w:lang w:val="el-GR" w:eastAsia="x-none"/>
        </w:rPr>
        <w:t xml:space="preserve">μία γενική </w:t>
      </w:r>
      <w:r w:rsidR="00697665">
        <w:rPr>
          <w:lang w:val="en-US" w:eastAsia="x-none"/>
        </w:rPr>
        <w:t>REST</w:t>
      </w:r>
      <w:r w:rsidR="00697665" w:rsidRPr="00D66E9E">
        <w:rPr>
          <w:lang w:val="el-GR" w:eastAsia="x-none"/>
        </w:rPr>
        <w:t xml:space="preserve"> </w:t>
      </w:r>
      <w:r w:rsidR="00697665">
        <w:rPr>
          <w:lang w:val="el-GR" w:eastAsia="x-none"/>
        </w:rPr>
        <w:t xml:space="preserve">αρχιτεκτονική, καθώς και </w:t>
      </w:r>
      <w:r w:rsidR="00030BF2">
        <w:rPr>
          <w:lang w:val="el-GR" w:eastAsia="x-none"/>
        </w:rPr>
        <w:t xml:space="preserve">μία </w:t>
      </w:r>
      <w:r w:rsidR="00030BF2">
        <w:rPr>
          <w:lang w:val="en-US" w:eastAsia="x-none"/>
        </w:rPr>
        <w:t>REST</w:t>
      </w:r>
      <w:r w:rsidR="00030BF2" w:rsidRPr="00030BF2">
        <w:rPr>
          <w:lang w:val="el-GR" w:eastAsia="x-none"/>
        </w:rPr>
        <w:t xml:space="preserve"> </w:t>
      </w:r>
      <w:r w:rsidR="00030BF2">
        <w:rPr>
          <w:lang w:val="el-GR" w:eastAsia="x-none"/>
        </w:rPr>
        <w:t xml:space="preserve">αρχιτεκτονική </w:t>
      </w:r>
      <w:r w:rsidR="00C64A08">
        <w:rPr>
          <w:lang w:val="el-GR" w:eastAsia="x-none"/>
        </w:rPr>
        <w:t xml:space="preserve">μέσω </w:t>
      </w:r>
      <w:r w:rsidR="00C64A08">
        <w:rPr>
          <w:lang w:val="en-US" w:eastAsia="x-none"/>
        </w:rPr>
        <w:t>HTTP</w:t>
      </w:r>
      <w:r w:rsidR="00C64A08" w:rsidRPr="00C64A08">
        <w:rPr>
          <w:lang w:val="el-GR" w:eastAsia="x-none"/>
        </w:rPr>
        <w:t xml:space="preserve"> </w:t>
      </w:r>
      <w:r w:rsidR="00C64A08">
        <w:rPr>
          <w:lang w:eastAsia="x-none"/>
        </w:rPr>
        <w:t>request</w:t>
      </w:r>
      <w:r w:rsidR="00C64A08" w:rsidRPr="00C64A08">
        <w:rPr>
          <w:lang w:val="el-GR" w:eastAsia="x-none"/>
        </w:rPr>
        <w:t xml:space="preserve"> </w:t>
      </w:r>
      <w:r w:rsidR="00C64A08">
        <w:rPr>
          <w:lang w:val="el-GR" w:eastAsia="x-none"/>
        </w:rPr>
        <w:t xml:space="preserve">όπως συμβαίνει στην παρούσα εργασία με σκοπό την άντληση </w:t>
      </w:r>
      <w:proofErr w:type="spellStart"/>
      <w:r w:rsidR="00C64A08">
        <w:rPr>
          <w:lang w:val="el-GR" w:eastAsia="x-none"/>
        </w:rPr>
        <w:t>κρυπτονομισματικών</w:t>
      </w:r>
      <w:proofErr w:type="spellEnd"/>
      <w:r w:rsidR="00C64A08">
        <w:rPr>
          <w:lang w:val="el-GR" w:eastAsia="x-none"/>
        </w:rPr>
        <w:t xml:space="preserve"> τιμών από ένα</w:t>
      </w:r>
      <w:r w:rsidR="00C64A08" w:rsidRPr="00C64A08">
        <w:rPr>
          <w:lang w:val="el-GR" w:eastAsia="x-none"/>
        </w:rPr>
        <w:t xml:space="preserve"> </w:t>
      </w:r>
      <w:r w:rsidR="00C64A08">
        <w:rPr>
          <w:lang w:val="el-GR" w:eastAsia="x-none"/>
        </w:rPr>
        <w:t xml:space="preserve">δωρεάν </w:t>
      </w:r>
      <w:proofErr w:type="spellStart"/>
      <w:r w:rsidR="00C64A08">
        <w:rPr>
          <w:lang w:val="el-GR" w:eastAsia="x-none"/>
        </w:rPr>
        <w:t>προσβάσιμο</w:t>
      </w:r>
      <w:proofErr w:type="spellEnd"/>
      <w:r w:rsidR="00C64A08">
        <w:rPr>
          <w:lang w:val="el-GR" w:eastAsia="x-none"/>
        </w:rPr>
        <w:t xml:space="preserve"> </w:t>
      </w:r>
      <w:r w:rsidR="00C64A08">
        <w:rPr>
          <w:lang w:val="en-US" w:eastAsia="x-none"/>
        </w:rPr>
        <w:t>crypto</w:t>
      </w:r>
      <w:r w:rsidR="00C64A08" w:rsidRPr="00C64A08">
        <w:rPr>
          <w:lang w:val="el-GR" w:eastAsia="x-none"/>
        </w:rPr>
        <w:t xml:space="preserve"> </w:t>
      </w:r>
      <w:r w:rsidR="00C64A08">
        <w:rPr>
          <w:lang w:val="en-US" w:eastAsia="x-none"/>
        </w:rPr>
        <w:t>price</w:t>
      </w:r>
      <w:r w:rsidR="00C64A08" w:rsidRPr="00C64A08">
        <w:rPr>
          <w:lang w:val="el-GR" w:eastAsia="x-none"/>
        </w:rPr>
        <w:t xml:space="preserve"> </w:t>
      </w:r>
      <w:r w:rsidR="00C64A08">
        <w:rPr>
          <w:lang w:val="en-US" w:eastAsia="x-none"/>
        </w:rPr>
        <w:t>API</w:t>
      </w:r>
      <w:r w:rsidR="00C64A08" w:rsidRPr="00C64A08">
        <w:rPr>
          <w:lang w:val="el-GR" w:eastAsia="x-none"/>
        </w:rPr>
        <w:t>.</w:t>
      </w:r>
    </w:p>
    <w:p w14:paraId="4C6993D9" w14:textId="6226F50A" w:rsidR="00030BF2" w:rsidRPr="00030BF2" w:rsidRDefault="00AF197B" w:rsidP="00B05E0B">
      <w:pPr>
        <w:rPr>
          <w:lang w:val="el-GR" w:eastAsia="x-none"/>
        </w:rPr>
      </w:pPr>
      <w:r>
        <w:rPr>
          <w:lang w:val="el-GR" w:eastAsia="x-none"/>
        </w:rPr>
        <w:t xml:space="preserve">Στο επίπεδο των δεδομένων, και της </w:t>
      </w:r>
      <w:r w:rsidR="000E0465">
        <w:rPr>
          <w:lang w:val="el-GR" w:eastAsia="x-none"/>
        </w:rPr>
        <w:t>αποθήκευσης</w:t>
      </w:r>
      <w:r>
        <w:rPr>
          <w:lang w:val="el-GR" w:eastAsia="x-none"/>
        </w:rPr>
        <w:t xml:space="preserve"> χρήσιμης πληροφορίας με σκοπό την διατήρηση ιστορικού προς χρήση, αλλά και την απαραίτητη ποιοτική και ποσοτική </w:t>
      </w:r>
      <w:r w:rsidR="00B05E0B">
        <w:rPr>
          <w:lang w:val="el-GR" w:eastAsia="x-none"/>
        </w:rPr>
        <w:t>συγκομιδή</w:t>
      </w:r>
      <w:r>
        <w:rPr>
          <w:lang w:val="el-GR" w:eastAsia="x-none"/>
        </w:rPr>
        <w:t xml:space="preserve"> συμπερασμάτων με σκοπό την μελέτη </w:t>
      </w:r>
      <w:r w:rsidR="00B05E0B">
        <w:rPr>
          <w:lang w:val="el-GR" w:eastAsia="x-none"/>
        </w:rPr>
        <w:t xml:space="preserve">της </w:t>
      </w:r>
      <w:r>
        <w:rPr>
          <w:lang w:val="el-GR" w:eastAsia="x-none"/>
        </w:rPr>
        <w:t>προβλεπτικής ικανότητας του συστήματος, έχει χρησιμοποιηθεί ένα κλασσικό σχεσιακό σχήμα βάσης δεδομένων σχεδιασμένο σε</w:t>
      </w:r>
      <w:r w:rsidRPr="00AF197B">
        <w:rPr>
          <w:lang w:val="el-GR" w:eastAsia="x-none"/>
        </w:rPr>
        <w:t xml:space="preserve"> </w:t>
      </w:r>
      <w:r w:rsidR="00B05E0B">
        <w:rPr>
          <w:lang w:val="en-US" w:eastAsia="x-none"/>
        </w:rPr>
        <w:t>PostgreSQL</w:t>
      </w:r>
      <w:r w:rsidR="00B05E0B" w:rsidRPr="00B05E0B">
        <w:rPr>
          <w:lang w:val="el-GR" w:eastAsia="x-none"/>
        </w:rPr>
        <w:t xml:space="preserve">. </w:t>
      </w:r>
      <w:r w:rsidR="00B05E0B">
        <w:rPr>
          <w:lang w:val="el-GR" w:eastAsia="x-none"/>
        </w:rPr>
        <w:t xml:space="preserve">Η συγκεκριμένη βάση επιλέχθηκε με γνώμονα την </w:t>
      </w:r>
      <w:proofErr w:type="spellStart"/>
      <w:r w:rsidR="00B05E0B">
        <w:rPr>
          <w:lang w:val="el-GR" w:eastAsia="x-none"/>
        </w:rPr>
        <w:t>διαλειτουργικότητά</w:t>
      </w:r>
      <w:proofErr w:type="spellEnd"/>
      <w:r w:rsidR="00B05E0B">
        <w:rPr>
          <w:lang w:val="el-GR" w:eastAsia="x-none"/>
        </w:rPr>
        <w:t xml:space="preserve"> της μεταξύ διαφόρων γλωσσών προγραμματισμού, όπως </w:t>
      </w:r>
      <w:r w:rsidR="00B05E0B">
        <w:rPr>
          <w:lang w:val="en-US" w:eastAsia="x-none"/>
        </w:rPr>
        <w:t>Java</w:t>
      </w:r>
      <w:r w:rsidR="00B05E0B" w:rsidRPr="00B05E0B">
        <w:rPr>
          <w:lang w:val="el-GR" w:eastAsia="x-none"/>
        </w:rPr>
        <w:t xml:space="preserve"> </w:t>
      </w:r>
      <w:r w:rsidR="00B05E0B">
        <w:rPr>
          <w:lang w:val="el-GR" w:eastAsia="x-none"/>
        </w:rPr>
        <w:t xml:space="preserve">και </w:t>
      </w:r>
      <w:r w:rsidR="00B05E0B">
        <w:rPr>
          <w:lang w:val="en-US" w:eastAsia="x-none"/>
        </w:rPr>
        <w:t>JavaScript</w:t>
      </w:r>
      <w:r w:rsidR="00B05E0B" w:rsidRPr="00B05E0B">
        <w:rPr>
          <w:lang w:val="el-GR" w:eastAsia="x-none"/>
        </w:rPr>
        <w:t xml:space="preserve"> </w:t>
      </w:r>
      <w:r w:rsidR="00B05E0B">
        <w:rPr>
          <w:lang w:val="el-GR" w:eastAsia="x-none"/>
        </w:rPr>
        <w:t xml:space="preserve">στην </w:t>
      </w:r>
      <w:r w:rsidR="00247D7C">
        <w:rPr>
          <w:lang w:val="el-GR" w:eastAsia="x-none"/>
        </w:rPr>
        <w:t>περίπτωση</w:t>
      </w:r>
      <w:r w:rsidR="00B05E0B">
        <w:rPr>
          <w:lang w:val="el-GR" w:eastAsia="x-none"/>
        </w:rPr>
        <w:t xml:space="preserve"> μας,</w:t>
      </w:r>
    </w:p>
    <w:p w14:paraId="27127EC8" w14:textId="77777777" w:rsidR="00486DDA" w:rsidRDefault="00697665" w:rsidP="00486DDA">
      <w:pPr>
        <w:keepNext/>
      </w:pPr>
      <w:bookmarkStart w:id="85" w:name="rest_general"/>
      <w:r>
        <w:rPr>
          <w:noProof/>
          <w:lang w:val="el-GR" w:eastAsia="x-none"/>
        </w:rPr>
        <w:lastRenderedPageBreak/>
        <w:drawing>
          <wp:inline distT="0" distB="0" distL="0" distR="0" wp14:anchorId="700CD087" wp14:editId="0FC46687">
            <wp:extent cx="5727700" cy="2419350"/>
            <wp:effectExtent l="0" t="0" r="635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419350"/>
                    </a:xfrm>
                    <a:prstGeom prst="rect">
                      <a:avLst/>
                    </a:prstGeom>
                    <a:noFill/>
                    <a:ln>
                      <a:noFill/>
                    </a:ln>
                  </pic:spPr>
                </pic:pic>
              </a:graphicData>
            </a:graphic>
          </wp:inline>
        </w:drawing>
      </w:r>
      <w:bookmarkEnd w:id="85"/>
    </w:p>
    <w:p w14:paraId="430FF045" w14:textId="7317065C" w:rsidR="004A6177" w:rsidRDefault="00486DDA" w:rsidP="00486DDA">
      <w:pPr>
        <w:pStyle w:val="af6"/>
        <w:jc w:val="center"/>
        <w:rPr>
          <w:lang w:val="el-GR" w:eastAsia="x-none"/>
        </w:rPr>
      </w:pPr>
      <w:bookmarkStart w:id="86" w:name="_Toc102407155"/>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4</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1</w:t>
      </w:r>
      <w:r w:rsidR="00DD5681">
        <w:fldChar w:fldCharType="end"/>
      </w:r>
      <w:r>
        <w:rPr>
          <w:lang w:val="el-GR"/>
        </w:rPr>
        <w:t xml:space="preserve">. Γενική αρχιτεκτονική </w:t>
      </w:r>
      <w:r>
        <w:rPr>
          <w:lang w:val="en-US"/>
        </w:rPr>
        <w:t>REST</w:t>
      </w:r>
      <w:bookmarkEnd w:id="86"/>
    </w:p>
    <w:p w14:paraId="6F0D473E" w14:textId="6B730A8F" w:rsidR="003A4216" w:rsidRDefault="003A4216" w:rsidP="00062FE4">
      <w:pPr>
        <w:rPr>
          <w:lang w:val="el-GR" w:eastAsia="x-none"/>
        </w:rPr>
      </w:pPr>
    </w:p>
    <w:p w14:paraId="69D8FDAC" w14:textId="77777777" w:rsidR="003A4216" w:rsidRPr="00FB2F4F" w:rsidRDefault="003A4216" w:rsidP="00062FE4">
      <w:pPr>
        <w:rPr>
          <w:lang w:val="el-GR" w:eastAsia="x-none"/>
        </w:rPr>
      </w:pPr>
    </w:p>
    <w:p w14:paraId="132A0003" w14:textId="77777777" w:rsidR="00486DDA" w:rsidRDefault="003A4216" w:rsidP="00486DDA">
      <w:pPr>
        <w:keepNext/>
      </w:pPr>
      <w:bookmarkStart w:id="87" w:name="rest_specific"/>
      <w:r>
        <w:rPr>
          <w:noProof/>
          <w:lang w:val="el-GR" w:eastAsia="x-none"/>
        </w:rPr>
        <w:drawing>
          <wp:inline distT="0" distB="0" distL="0" distR="0" wp14:anchorId="4750AF8F" wp14:editId="109AFBAD">
            <wp:extent cx="5731510" cy="3160536"/>
            <wp:effectExtent l="0" t="0" r="2540" b="190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160536"/>
                    </a:xfrm>
                    <a:prstGeom prst="rect">
                      <a:avLst/>
                    </a:prstGeom>
                    <a:noFill/>
                    <a:ln>
                      <a:noFill/>
                    </a:ln>
                  </pic:spPr>
                </pic:pic>
              </a:graphicData>
            </a:graphic>
          </wp:inline>
        </w:drawing>
      </w:r>
      <w:bookmarkEnd w:id="87"/>
    </w:p>
    <w:p w14:paraId="44A96F33" w14:textId="4BB7282C" w:rsidR="00062FE4" w:rsidRPr="00062FE4" w:rsidRDefault="00486DDA" w:rsidP="00486DDA">
      <w:pPr>
        <w:pStyle w:val="af6"/>
        <w:jc w:val="center"/>
        <w:rPr>
          <w:lang w:val="el-GR" w:eastAsia="x-none"/>
        </w:rPr>
      </w:pPr>
      <w:bookmarkStart w:id="88" w:name="_Toc102407156"/>
      <w:r w:rsidRPr="000F786C">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2</w:t>
      </w:r>
      <w:r w:rsidR="00DD5681">
        <w:rPr>
          <w:lang w:val="el-GR"/>
        </w:rPr>
        <w:fldChar w:fldCharType="end"/>
      </w:r>
      <w:r w:rsidRPr="000F786C">
        <w:rPr>
          <w:lang w:val="el-GR"/>
        </w:rPr>
        <w:t xml:space="preserve">. </w:t>
      </w:r>
      <w:r>
        <w:t>REST</w:t>
      </w:r>
      <w:r w:rsidRPr="000F786C">
        <w:rPr>
          <w:lang w:val="el-GR"/>
        </w:rPr>
        <w:t xml:space="preserve"> </w:t>
      </w:r>
      <w:r>
        <w:rPr>
          <w:lang w:val="el-GR"/>
        </w:rPr>
        <w:t xml:space="preserve">αρχιτεκτονική </w:t>
      </w:r>
      <w:proofErr w:type="spellStart"/>
      <w:r>
        <w:rPr>
          <w:lang w:val="en-US"/>
        </w:rPr>
        <w:t>JavaEE</w:t>
      </w:r>
      <w:proofErr w:type="spellEnd"/>
      <w:r>
        <w:rPr>
          <w:lang w:val="el-GR"/>
        </w:rPr>
        <w:t xml:space="preserve">, προς άντληση </w:t>
      </w:r>
      <w:proofErr w:type="spellStart"/>
      <w:r>
        <w:rPr>
          <w:lang w:val="el-GR"/>
        </w:rPr>
        <w:t>κρυπτονομισματικών</w:t>
      </w:r>
      <w:proofErr w:type="spellEnd"/>
      <w:r>
        <w:rPr>
          <w:lang w:val="el-GR"/>
        </w:rPr>
        <w:t xml:space="preserve"> τιμών.</w:t>
      </w:r>
      <w:bookmarkEnd w:id="88"/>
    </w:p>
    <w:p w14:paraId="1B9393AD" w14:textId="0795029B" w:rsidR="003960DA" w:rsidRDefault="003960DA" w:rsidP="00FC15FF">
      <w:pPr>
        <w:ind w:left="576" w:firstLine="0"/>
        <w:rPr>
          <w:lang w:val="el-GR" w:eastAsia="x-none"/>
        </w:rPr>
      </w:pPr>
    </w:p>
    <w:p w14:paraId="7A91B4F8" w14:textId="0BC6657A" w:rsidR="003960DA" w:rsidRDefault="00B05E0B" w:rsidP="00B05E0B">
      <w:pPr>
        <w:ind w:firstLine="0"/>
        <w:rPr>
          <w:lang w:val="el-GR" w:eastAsia="x-none"/>
        </w:rPr>
      </w:pPr>
      <w:r>
        <w:rPr>
          <w:lang w:val="el-GR" w:eastAsia="x-none"/>
        </w:rPr>
        <w:t xml:space="preserve">καθώς και την ανοικτού κώδικα φιλοσοφία της. Αποτελεί επίσης την ιδανική λύση τήρησης δεδομένων μιας </w:t>
      </w:r>
      <w:r>
        <w:rPr>
          <w:lang w:val="en-US" w:eastAsia="x-none"/>
        </w:rPr>
        <w:t>enterprise</w:t>
      </w:r>
      <w:r w:rsidRPr="00B05E0B">
        <w:rPr>
          <w:lang w:val="el-GR" w:eastAsia="x-none"/>
        </w:rPr>
        <w:t xml:space="preserve"> </w:t>
      </w:r>
      <w:r>
        <w:rPr>
          <w:lang w:val="en-US" w:eastAsia="x-none"/>
        </w:rPr>
        <w:t>Java</w:t>
      </w:r>
      <w:r w:rsidRPr="00B05E0B">
        <w:rPr>
          <w:lang w:val="el-GR" w:eastAsia="x-none"/>
        </w:rPr>
        <w:t xml:space="preserve"> </w:t>
      </w:r>
      <w:r w:rsidR="00247D7C">
        <w:rPr>
          <w:lang w:val="el-GR" w:eastAsia="x-none"/>
        </w:rPr>
        <w:t>εφαρμογής</w:t>
      </w:r>
      <w:r>
        <w:rPr>
          <w:lang w:val="el-GR" w:eastAsia="x-none"/>
        </w:rPr>
        <w:t xml:space="preserve"> μιας και είναι πλήρως εναρμονισμένη με το </w:t>
      </w:r>
      <w:r>
        <w:rPr>
          <w:lang w:val="en-US" w:eastAsia="x-none"/>
        </w:rPr>
        <w:t>JPA</w:t>
      </w:r>
      <w:r>
        <w:rPr>
          <w:lang w:val="el-GR" w:eastAsia="x-none"/>
        </w:rPr>
        <w:t>(</w:t>
      </w:r>
      <w:r>
        <w:rPr>
          <w:lang w:val="en-US" w:eastAsia="x-none"/>
        </w:rPr>
        <w:t>Java</w:t>
      </w:r>
      <w:r w:rsidRPr="00B05E0B">
        <w:rPr>
          <w:lang w:val="el-GR" w:eastAsia="x-none"/>
        </w:rPr>
        <w:t xml:space="preserve"> </w:t>
      </w:r>
      <w:r>
        <w:rPr>
          <w:lang w:val="en-US" w:eastAsia="x-none"/>
        </w:rPr>
        <w:t>Persistence</w:t>
      </w:r>
      <w:r w:rsidRPr="00B05E0B">
        <w:rPr>
          <w:lang w:val="el-GR" w:eastAsia="x-none"/>
        </w:rPr>
        <w:t xml:space="preserve"> </w:t>
      </w:r>
      <w:r>
        <w:rPr>
          <w:lang w:val="en-US" w:eastAsia="x-none"/>
        </w:rPr>
        <w:t>API</w:t>
      </w:r>
      <w:r>
        <w:rPr>
          <w:lang w:val="el-GR" w:eastAsia="x-none"/>
        </w:rPr>
        <w:t>)</w:t>
      </w:r>
      <w:r w:rsidRPr="00B05E0B">
        <w:rPr>
          <w:lang w:val="el-GR" w:eastAsia="x-none"/>
        </w:rPr>
        <w:t xml:space="preserve"> </w:t>
      </w:r>
      <w:r>
        <w:rPr>
          <w:lang w:val="el-GR" w:eastAsia="x-none"/>
        </w:rPr>
        <w:t>πρότυπο</w:t>
      </w:r>
      <w:r w:rsidR="00247D7C">
        <w:rPr>
          <w:lang w:val="el-GR" w:eastAsia="x-none"/>
        </w:rPr>
        <w:t xml:space="preserve"> όπου αποτελεί τον πυλώνα διαχείρισης ενός σχεσιακού μοντέλου από μία αντικειμενοστραφή γλώσσα όπως η </w:t>
      </w:r>
      <w:r w:rsidR="00247D7C">
        <w:rPr>
          <w:lang w:val="en-US" w:eastAsia="x-none"/>
        </w:rPr>
        <w:t>Java</w:t>
      </w:r>
      <w:r w:rsidR="003F4FF3" w:rsidRPr="003F4FF3">
        <w:rPr>
          <w:lang w:val="el-GR" w:eastAsia="x-none"/>
        </w:rPr>
        <w:t xml:space="preserve"> </w:t>
      </w:r>
      <w:sdt>
        <w:sdtPr>
          <w:rPr>
            <w:color w:val="000000"/>
            <w:lang w:val="el-GR" w:eastAsia="x-none"/>
          </w:rPr>
          <w:tag w:val="MENDELEY_CITATION_v3_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"/>
          <w:id w:val="1242986901"/>
          <w:placeholder>
            <w:docPart w:val="DefaultPlaceholder_-1854013440"/>
          </w:placeholder>
        </w:sdtPr>
        <w:sdtEndPr/>
        <w:sdtContent>
          <w:r w:rsidR="00AC6EE7" w:rsidRPr="00AC6EE7">
            <w:rPr>
              <w:color w:val="000000"/>
              <w:lang w:val="el-GR" w:eastAsia="x-none"/>
            </w:rPr>
            <w:t>[47]</w:t>
          </w:r>
        </w:sdtContent>
      </w:sdt>
      <w:r w:rsidR="00247D7C" w:rsidRPr="00247D7C">
        <w:rPr>
          <w:lang w:val="el-GR" w:eastAsia="x-none"/>
        </w:rPr>
        <w:t>.</w:t>
      </w:r>
      <w:r w:rsidR="00247D7C">
        <w:rPr>
          <w:lang w:val="el-GR" w:eastAsia="x-none"/>
        </w:rPr>
        <w:t xml:space="preserve"> Επιπρόσθετα η ταχύτητα σχεδιασμού, </w:t>
      </w:r>
      <w:proofErr w:type="spellStart"/>
      <w:r w:rsidR="00247D7C">
        <w:rPr>
          <w:lang w:val="el-GR" w:eastAsia="x-none"/>
        </w:rPr>
        <w:t>μοντελοποίησης</w:t>
      </w:r>
      <w:proofErr w:type="spellEnd"/>
      <w:r w:rsidR="00247D7C">
        <w:rPr>
          <w:lang w:val="el-GR" w:eastAsia="x-none"/>
        </w:rPr>
        <w:t xml:space="preserve">, ανάκτησης και διαχείρισης των δεδομένων μέσω </w:t>
      </w:r>
      <w:r w:rsidR="00247D7C">
        <w:rPr>
          <w:lang w:val="en-US" w:eastAsia="x-none"/>
        </w:rPr>
        <w:t>SQL</w:t>
      </w:r>
      <w:r w:rsidR="00247D7C" w:rsidRPr="00247D7C">
        <w:rPr>
          <w:lang w:val="el-GR" w:eastAsia="x-none"/>
        </w:rPr>
        <w:t>(</w:t>
      </w:r>
      <w:r w:rsidR="00247D7C">
        <w:rPr>
          <w:lang w:val="en-US" w:eastAsia="x-none"/>
        </w:rPr>
        <w:t>Structured</w:t>
      </w:r>
      <w:r w:rsidR="00247D7C" w:rsidRPr="00247D7C">
        <w:rPr>
          <w:lang w:val="el-GR" w:eastAsia="x-none"/>
        </w:rPr>
        <w:t xml:space="preserve"> </w:t>
      </w:r>
      <w:r w:rsidR="00247D7C">
        <w:rPr>
          <w:lang w:val="en-US" w:eastAsia="x-none"/>
        </w:rPr>
        <w:t>Query</w:t>
      </w:r>
      <w:r w:rsidR="00247D7C" w:rsidRPr="00247D7C">
        <w:rPr>
          <w:lang w:val="el-GR" w:eastAsia="x-none"/>
        </w:rPr>
        <w:t xml:space="preserve"> </w:t>
      </w:r>
      <w:r w:rsidR="00247D7C">
        <w:rPr>
          <w:lang w:val="en-US" w:eastAsia="x-none"/>
        </w:rPr>
        <w:t>Language</w:t>
      </w:r>
      <w:r w:rsidR="00247D7C" w:rsidRPr="00247D7C">
        <w:rPr>
          <w:lang w:val="el-GR" w:eastAsia="x-none"/>
        </w:rPr>
        <w:t xml:space="preserve">)  </w:t>
      </w:r>
      <w:r w:rsidR="00247D7C">
        <w:rPr>
          <w:lang w:val="el-GR" w:eastAsia="x-none"/>
        </w:rPr>
        <w:t xml:space="preserve">αποτέλεσε κριτήριο επιλογής μίας συμβατής με τη γλώσσα </w:t>
      </w:r>
      <w:r w:rsidR="00247D7C">
        <w:rPr>
          <w:lang w:val="el-GR" w:eastAsia="x-none"/>
        </w:rPr>
        <w:lastRenderedPageBreak/>
        <w:t>δομημένων ερωτημάτων  βάσης.</w:t>
      </w:r>
      <w:r w:rsidR="00247D7C" w:rsidRPr="00247D7C">
        <w:rPr>
          <w:lang w:val="el-GR" w:eastAsia="x-none"/>
        </w:rPr>
        <w:t xml:space="preserve"> </w:t>
      </w:r>
      <w:r w:rsidR="00247D7C">
        <w:rPr>
          <w:lang w:val="el-GR" w:eastAsia="x-none"/>
        </w:rPr>
        <w:t xml:space="preserve">Συνοπτικά στο ακόλουθο σχήμα περιγράφεται </w:t>
      </w:r>
      <w:r w:rsidR="00ED0037">
        <w:rPr>
          <w:lang w:val="el-GR" w:eastAsia="x-none"/>
        </w:rPr>
        <w:t>ο κύριος πίνακας τήρησης δεομένων στο σχεσιακό σχήμα</w:t>
      </w:r>
      <w:r w:rsidR="001C38A7">
        <w:rPr>
          <w:lang w:val="el-GR" w:eastAsia="x-none"/>
        </w:rPr>
        <w:t xml:space="preserve"> της </w:t>
      </w:r>
      <w:r w:rsidR="001C38A7">
        <w:rPr>
          <w:lang w:val="en-US" w:eastAsia="x-none"/>
        </w:rPr>
        <w:t>Postgres</w:t>
      </w:r>
      <w:r w:rsidR="001C38A7" w:rsidRPr="001C38A7">
        <w:rPr>
          <w:lang w:val="el-GR" w:eastAsia="x-none"/>
        </w:rPr>
        <w:t>.</w:t>
      </w:r>
    </w:p>
    <w:p w14:paraId="26E0B342" w14:textId="3B76A4C3" w:rsidR="00B05E0B" w:rsidRDefault="002D6C88" w:rsidP="00B05E0B">
      <w:pPr>
        <w:ind w:firstLine="0"/>
        <w:rPr>
          <w:lang w:val="el-GR" w:eastAsia="x-none"/>
        </w:rPr>
      </w:pPr>
      <w:r>
        <w:rPr>
          <w:noProof/>
          <w:lang w:val="el-GR" w:eastAsia="x-none"/>
        </w:rPr>
        <w:drawing>
          <wp:anchor distT="0" distB="0" distL="114300" distR="114300" simplePos="0" relativeHeight="251684864" behindDoc="0" locked="0" layoutInCell="1" allowOverlap="1" wp14:anchorId="74E926F2" wp14:editId="500CA0B4">
            <wp:simplePos x="0" y="0"/>
            <wp:positionH relativeFrom="column">
              <wp:posOffset>1619250</wp:posOffset>
            </wp:positionH>
            <wp:positionV relativeFrom="paragraph">
              <wp:posOffset>118110</wp:posOffset>
            </wp:positionV>
            <wp:extent cx="1771650" cy="1800860"/>
            <wp:effectExtent l="0" t="0" r="0" b="8890"/>
            <wp:wrapSquare wrapText="bothSides"/>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71650" cy="1800860"/>
                    </a:xfrm>
                    <a:prstGeom prst="rect">
                      <a:avLst/>
                    </a:prstGeom>
                    <a:noFill/>
                    <a:ln>
                      <a:noFill/>
                    </a:ln>
                  </pic:spPr>
                </pic:pic>
              </a:graphicData>
            </a:graphic>
          </wp:anchor>
        </w:drawing>
      </w:r>
    </w:p>
    <w:p w14:paraId="60A994CD" w14:textId="72F9E39C" w:rsidR="002D6C88" w:rsidRPr="001C38A7" w:rsidRDefault="002D6C88" w:rsidP="002D6C88">
      <w:pPr>
        <w:pStyle w:val="af6"/>
        <w:ind w:firstLine="0"/>
        <w:rPr>
          <w:lang w:val="el-GR" w:eastAsia="x-none"/>
        </w:rPr>
      </w:pPr>
    </w:p>
    <w:p w14:paraId="08424316" w14:textId="64BE6A64" w:rsidR="002D6C88" w:rsidRDefault="002D6C88" w:rsidP="00B05E0B">
      <w:pPr>
        <w:ind w:firstLine="0"/>
        <w:rPr>
          <w:lang w:val="el-GR" w:eastAsia="x-none"/>
        </w:rPr>
      </w:pPr>
    </w:p>
    <w:p w14:paraId="330CB95D" w14:textId="519BA33B" w:rsidR="002D6C88" w:rsidRDefault="00507309" w:rsidP="00B05E0B">
      <w:pPr>
        <w:ind w:firstLine="0"/>
        <w:rPr>
          <w:lang w:val="el-GR" w:eastAsia="x-none"/>
        </w:rPr>
      </w:pPr>
      <w:r>
        <w:rPr>
          <w:noProof/>
        </w:rPr>
        <mc:AlternateContent>
          <mc:Choice Requires="wps">
            <w:drawing>
              <wp:anchor distT="0" distB="0" distL="114300" distR="114300" simplePos="0" relativeHeight="251686912" behindDoc="0" locked="0" layoutInCell="1" allowOverlap="1" wp14:anchorId="7FACD313" wp14:editId="3E761A98">
                <wp:simplePos x="0" y="0"/>
                <wp:positionH relativeFrom="column">
                  <wp:posOffset>3492500</wp:posOffset>
                </wp:positionH>
                <wp:positionV relativeFrom="paragraph">
                  <wp:posOffset>2540</wp:posOffset>
                </wp:positionV>
                <wp:extent cx="1771650" cy="635"/>
                <wp:effectExtent l="0" t="0" r="0" b="0"/>
                <wp:wrapSquare wrapText="bothSides"/>
                <wp:docPr id="30" name="Πλαίσιο κειμένου 30"/>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wps:spPr>
                      <wps:txbx>
                        <w:txbxContent>
                          <w:p w14:paraId="1E21148A" w14:textId="5C32BCB0" w:rsidR="002D6C88" w:rsidRPr="001861BA" w:rsidRDefault="002D6C88" w:rsidP="00507309">
                            <w:pPr>
                              <w:pStyle w:val="af6"/>
                              <w:ind w:firstLine="0"/>
                              <w:rPr>
                                <w:noProof/>
                                <w:sz w:val="24"/>
                                <w:lang w:val="el-GR" w:eastAsia="x-none"/>
                              </w:rPr>
                            </w:pPr>
                            <w:bookmarkStart w:id="89" w:name="_Toc102407157"/>
                            <w:r w:rsidRPr="00ED3FF8">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3</w:t>
                            </w:r>
                            <w:r w:rsidR="00DD5681">
                              <w:rPr>
                                <w:lang w:val="el-GR"/>
                              </w:rPr>
                              <w:fldChar w:fldCharType="end"/>
                            </w:r>
                            <w:r>
                              <w:rPr>
                                <w:lang w:val="el-GR"/>
                              </w:rPr>
                              <w:t>. Κύριος πίνακας τήρησης εγγραφών</w:t>
                            </w:r>
                            <w:r w:rsidR="00ED3FF8">
                              <w:rPr>
                                <w:lang w:val="el-GR"/>
                              </w:rPr>
                              <w: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CD313" id="Πλαίσιο κειμένου 30" o:spid="_x0000_s1033" type="#_x0000_t202" style="position:absolute;left:0;text-align:left;margin-left:275pt;margin-top:.2pt;width:139.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" stroked="f">
                <v:textbox style="mso-fit-shape-to-text:t" inset="0,0,0,0">
                  <w:txbxContent>
                    <w:p w14:paraId="1E21148A" w14:textId="5C32BCB0" w:rsidR="002D6C88" w:rsidRPr="001861BA" w:rsidRDefault="002D6C88" w:rsidP="00507309">
                      <w:pPr>
                        <w:pStyle w:val="af6"/>
                        <w:ind w:firstLine="0"/>
                        <w:rPr>
                          <w:noProof/>
                          <w:sz w:val="24"/>
                          <w:lang w:val="el-GR" w:eastAsia="x-none"/>
                        </w:rPr>
                      </w:pPr>
                      <w:bookmarkStart w:id="90" w:name="_Toc102407157"/>
                      <w:r w:rsidRPr="00ED3FF8">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3</w:t>
                      </w:r>
                      <w:r w:rsidR="00DD5681">
                        <w:rPr>
                          <w:lang w:val="el-GR"/>
                        </w:rPr>
                        <w:fldChar w:fldCharType="end"/>
                      </w:r>
                      <w:r>
                        <w:rPr>
                          <w:lang w:val="el-GR"/>
                        </w:rPr>
                        <w:t>. Κύριος πίνακας τήρησης εγγραφών</w:t>
                      </w:r>
                      <w:r w:rsidR="00ED3FF8">
                        <w:rPr>
                          <w:lang w:val="el-GR"/>
                        </w:rPr>
                        <w:t>.</w:t>
                      </w:r>
                      <w:bookmarkEnd w:id="90"/>
                    </w:p>
                  </w:txbxContent>
                </v:textbox>
                <w10:wrap type="square"/>
              </v:shape>
            </w:pict>
          </mc:Fallback>
        </mc:AlternateContent>
      </w:r>
    </w:p>
    <w:p w14:paraId="6A01F592" w14:textId="4AA2169C" w:rsidR="002D6C88" w:rsidRDefault="002D6C88" w:rsidP="00B05E0B">
      <w:pPr>
        <w:ind w:firstLine="0"/>
        <w:rPr>
          <w:lang w:val="el-GR" w:eastAsia="x-none"/>
        </w:rPr>
      </w:pPr>
    </w:p>
    <w:p w14:paraId="4EA641BE" w14:textId="09C5EC43" w:rsidR="002D6C88" w:rsidRDefault="002D6C88" w:rsidP="00B05E0B">
      <w:pPr>
        <w:ind w:firstLine="0"/>
        <w:rPr>
          <w:lang w:val="el-GR" w:eastAsia="x-none"/>
        </w:rPr>
      </w:pPr>
    </w:p>
    <w:p w14:paraId="0905739A" w14:textId="7A65E867" w:rsidR="002D6C88" w:rsidRDefault="002D6C88" w:rsidP="00B05E0B">
      <w:pPr>
        <w:ind w:firstLine="0"/>
        <w:rPr>
          <w:lang w:val="el-GR" w:eastAsia="x-none"/>
        </w:rPr>
      </w:pPr>
    </w:p>
    <w:p w14:paraId="7E9A91FC" w14:textId="0ADF7DA4" w:rsidR="00B2096A" w:rsidRDefault="00B2096A" w:rsidP="00B05E0B">
      <w:pPr>
        <w:ind w:firstLine="0"/>
        <w:rPr>
          <w:lang w:val="el-GR" w:eastAsia="x-none"/>
        </w:rPr>
      </w:pPr>
    </w:p>
    <w:p w14:paraId="613BA389" w14:textId="5C5B0E35" w:rsidR="00EC3F3F" w:rsidRPr="0021348C" w:rsidRDefault="00B2096A" w:rsidP="0006241D">
      <w:pPr>
        <w:rPr>
          <w:lang w:val="el-GR" w:eastAsia="x-none"/>
        </w:rPr>
      </w:pPr>
      <w:r>
        <w:rPr>
          <w:lang w:val="el-GR" w:eastAsia="x-none"/>
        </w:rPr>
        <w:t xml:space="preserve">Συμπερασματικά λοιπόν μιλάμε για μία εφαρμογή 3 επιπέδων. Ο χρήστης μπορεί να συναλλαχθεί με την εφαρμογή μέσω του </w:t>
      </w:r>
      <w:r>
        <w:rPr>
          <w:lang w:val="en-US" w:eastAsia="x-none"/>
        </w:rPr>
        <w:t>front</w:t>
      </w:r>
      <w:r w:rsidRPr="00B2096A">
        <w:rPr>
          <w:lang w:val="el-GR" w:eastAsia="x-none"/>
        </w:rPr>
        <w:t>-</w:t>
      </w:r>
      <w:r>
        <w:rPr>
          <w:lang w:val="en-US" w:eastAsia="x-none"/>
        </w:rPr>
        <w:t>end</w:t>
      </w:r>
      <w:r w:rsidRPr="00B2096A">
        <w:rPr>
          <w:lang w:val="el-GR" w:eastAsia="x-none"/>
        </w:rPr>
        <w:t xml:space="preserve"> </w:t>
      </w:r>
      <w:r>
        <w:rPr>
          <w:lang w:val="en-US" w:eastAsia="x-none"/>
        </w:rPr>
        <w:t>layer</w:t>
      </w:r>
      <w:r>
        <w:rPr>
          <w:lang w:val="el-GR" w:eastAsia="x-none"/>
        </w:rPr>
        <w:t xml:space="preserve">. </w:t>
      </w:r>
      <w:r>
        <w:rPr>
          <w:lang w:val="en-US" w:eastAsia="x-none"/>
        </w:rPr>
        <w:t>To</w:t>
      </w:r>
      <w:r w:rsidRPr="00B2096A">
        <w:rPr>
          <w:lang w:val="el-GR" w:eastAsia="x-none"/>
        </w:rPr>
        <w:t xml:space="preserve"> </w:t>
      </w:r>
      <w:r>
        <w:rPr>
          <w:lang w:val="en-US" w:eastAsia="x-none"/>
        </w:rPr>
        <w:t>middle</w:t>
      </w:r>
      <w:r w:rsidRPr="00B2096A">
        <w:rPr>
          <w:lang w:val="el-GR" w:eastAsia="x-none"/>
        </w:rPr>
        <w:t>-</w:t>
      </w:r>
      <w:r>
        <w:rPr>
          <w:lang w:val="en-US" w:eastAsia="x-none"/>
        </w:rPr>
        <w:t>layer</w:t>
      </w:r>
      <w:r w:rsidRPr="00B2096A">
        <w:rPr>
          <w:lang w:val="el-GR" w:eastAsia="x-none"/>
        </w:rPr>
        <w:t xml:space="preserve"> </w:t>
      </w:r>
      <w:r>
        <w:rPr>
          <w:lang w:val="el-GR" w:eastAsia="x-none"/>
        </w:rPr>
        <w:t xml:space="preserve">είναι υπεύθυνο για τις απαραίτητες διεργασίες στα δεδομένα με σκοπό την εξαγωγή πρόβλεψης, και το </w:t>
      </w:r>
      <w:r>
        <w:rPr>
          <w:lang w:val="en-US" w:eastAsia="x-none"/>
        </w:rPr>
        <w:t>data</w:t>
      </w:r>
      <w:r w:rsidRPr="00B2096A">
        <w:rPr>
          <w:lang w:val="el-GR" w:eastAsia="x-none"/>
        </w:rPr>
        <w:t>-</w:t>
      </w:r>
      <w:r>
        <w:rPr>
          <w:lang w:val="en-US" w:eastAsia="x-none"/>
        </w:rPr>
        <w:t>layer</w:t>
      </w:r>
      <w:r w:rsidRPr="00B2096A">
        <w:rPr>
          <w:lang w:val="el-GR" w:eastAsia="x-none"/>
        </w:rPr>
        <w:t xml:space="preserve"> </w:t>
      </w:r>
      <w:r>
        <w:rPr>
          <w:lang w:val="el-GR" w:eastAsia="x-none"/>
        </w:rPr>
        <w:t>με τη σειρά του είναι υπεύθυνο για την τήρηση</w:t>
      </w:r>
      <w:r w:rsidR="00EC3F3F">
        <w:rPr>
          <w:lang w:val="el-GR" w:eastAsia="x-none"/>
        </w:rPr>
        <w:t xml:space="preserve">, ανάκτηση και ανάλυση ακρίβειας </w:t>
      </w:r>
      <w:r>
        <w:rPr>
          <w:lang w:val="el-GR" w:eastAsia="x-none"/>
        </w:rPr>
        <w:t>των προβλέψεων.</w:t>
      </w:r>
      <w:r w:rsidR="0021348C">
        <w:rPr>
          <w:lang w:val="el-GR" w:eastAsia="x-none"/>
        </w:rPr>
        <w:t xml:space="preserve"> Τέλος η διαχείριση των εκδόσεων ανάπτυξης του λογισμικού</w:t>
      </w:r>
      <w:r w:rsidR="0021348C" w:rsidRPr="0021348C">
        <w:rPr>
          <w:lang w:val="el-GR" w:eastAsia="x-none"/>
        </w:rPr>
        <w:t>(</w:t>
      </w:r>
      <w:r w:rsidR="0021348C">
        <w:rPr>
          <w:lang w:val="en-US" w:eastAsia="x-none"/>
        </w:rPr>
        <w:t>versioning</w:t>
      </w:r>
      <w:r w:rsidR="0021348C" w:rsidRPr="0021348C">
        <w:rPr>
          <w:lang w:val="el-GR" w:eastAsia="x-none"/>
        </w:rPr>
        <w:t>)</w:t>
      </w:r>
      <w:r w:rsidR="0021348C">
        <w:rPr>
          <w:lang w:val="el-GR" w:eastAsia="x-none"/>
        </w:rPr>
        <w:t xml:space="preserve"> έχει γίνει μέσω </w:t>
      </w:r>
      <w:r w:rsidR="0021348C">
        <w:rPr>
          <w:lang w:val="en-US" w:eastAsia="x-none"/>
        </w:rPr>
        <w:t>GIT</w:t>
      </w:r>
      <w:r w:rsidR="0021348C">
        <w:rPr>
          <w:lang w:val="el-GR" w:eastAsia="x-none"/>
        </w:rPr>
        <w:t xml:space="preserve"> στο περιβάλλον </w:t>
      </w:r>
      <w:proofErr w:type="spellStart"/>
      <w:r w:rsidR="0021348C">
        <w:rPr>
          <w:lang w:val="en-US" w:eastAsia="x-none"/>
        </w:rPr>
        <w:t>Github</w:t>
      </w:r>
      <w:proofErr w:type="spellEnd"/>
      <w:r w:rsidR="0021348C" w:rsidRPr="0021348C">
        <w:rPr>
          <w:lang w:val="el-GR" w:eastAsia="x-none"/>
        </w:rPr>
        <w:t xml:space="preserve"> </w:t>
      </w:r>
      <w:r w:rsidR="0021348C">
        <w:rPr>
          <w:lang w:val="el-GR" w:eastAsia="x-none"/>
        </w:rPr>
        <w:t xml:space="preserve">της </w:t>
      </w:r>
      <w:r w:rsidR="0021348C">
        <w:rPr>
          <w:lang w:val="en-US" w:eastAsia="x-none"/>
        </w:rPr>
        <w:t>Microsoft</w:t>
      </w:r>
      <w:r w:rsidR="0021348C" w:rsidRPr="0021348C">
        <w:rPr>
          <w:lang w:val="el-GR" w:eastAsia="x-none"/>
        </w:rPr>
        <w:t xml:space="preserve"> [</w:t>
      </w:r>
      <w:proofErr w:type="spellStart"/>
      <w:r w:rsidR="00D010CC">
        <w:rPr>
          <w:lang w:val="el-GR" w:eastAsia="x-none"/>
        </w:rPr>
        <w:fldChar w:fldCharType="begin"/>
      </w:r>
      <w:r w:rsidR="00D010CC">
        <w:rPr>
          <w:lang w:val="el-GR" w:eastAsia="x-none"/>
        </w:rPr>
        <w:instrText xml:space="preserve"> HYPERLINK "https://github.com/AlexanderArgyriou" </w:instrText>
      </w:r>
      <w:r w:rsidR="00D010CC">
        <w:rPr>
          <w:lang w:val="el-GR" w:eastAsia="x-none"/>
        </w:rPr>
        <w:fldChar w:fldCharType="separate"/>
      </w:r>
      <w:r w:rsidR="00D010CC" w:rsidRPr="00D010CC">
        <w:rPr>
          <w:rStyle w:val="-"/>
          <w:lang w:val="el-GR" w:eastAsia="x-none"/>
        </w:rPr>
        <w:t>http</w:t>
      </w:r>
      <w:proofErr w:type="spellEnd"/>
      <w:r w:rsidR="00D010CC">
        <w:rPr>
          <w:lang w:val="el-GR" w:eastAsia="x-none"/>
        </w:rPr>
        <w:fldChar w:fldCharType="end"/>
      </w:r>
      <w:r w:rsidR="0021348C" w:rsidRPr="0021348C">
        <w:rPr>
          <w:lang w:val="el-GR" w:eastAsia="x-none"/>
        </w:rPr>
        <w:t>].</w:t>
      </w:r>
    </w:p>
    <w:p w14:paraId="29DD7FDB" w14:textId="77777777" w:rsidR="0006241D" w:rsidRPr="00FC15FF" w:rsidRDefault="0006241D" w:rsidP="0006241D">
      <w:pPr>
        <w:rPr>
          <w:lang w:val="el-GR" w:eastAsia="x-none"/>
        </w:rPr>
      </w:pPr>
    </w:p>
    <w:p w14:paraId="39EE4424" w14:textId="0CE1D6B2" w:rsidR="005F578D" w:rsidRDefault="00070B91" w:rsidP="005F578D">
      <w:pPr>
        <w:pStyle w:val="2"/>
        <w:rPr>
          <w:lang w:val="el-GR"/>
        </w:rPr>
      </w:pPr>
      <w:bookmarkStart w:id="91" w:name="_Toc102397092"/>
      <w:r>
        <w:rPr>
          <w:noProof/>
          <w:lang w:val="el-GR"/>
        </w:rPr>
        <w:drawing>
          <wp:anchor distT="0" distB="0" distL="114300" distR="114300" simplePos="0" relativeHeight="251694080" behindDoc="1" locked="0" layoutInCell="1" allowOverlap="1" wp14:anchorId="46C39020" wp14:editId="6BB338D2">
            <wp:simplePos x="0" y="0"/>
            <wp:positionH relativeFrom="column">
              <wp:posOffset>13970</wp:posOffset>
            </wp:positionH>
            <wp:positionV relativeFrom="paragraph">
              <wp:posOffset>447675</wp:posOffset>
            </wp:positionV>
            <wp:extent cx="949325" cy="949325"/>
            <wp:effectExtent l="0" t="0" r="0" b="3175"/>
            <wp:wrapTight wrapText="bothSides">
              <wp:wrapPolygon edited="0">
                <wp:start x="11270" y="0"/>
                <wp:lineTo x="2601" y="3034"/>
                <wp:lineTo x="0" y="4768"/>
                <wp:lineTo x="0" y="19938"/>
                <wp:lineTo x="2601" y="20805"/>
                <wp:lineTo x="17338" y="21239"/>
                <wp:lineTo x="20805" y="21239"/>
                <wp:lineTo x="19938" y="5635"/>
                <wp:lineTo x="18638" y="1734"/>
                <wp:lineTo x="16471" y="0"/>
                <wp:lineTo x="11270" y="0"/>
              </wp:wrapPolygon>
            </wp:wrapTight>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49325" cy="94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EB2">
        <w:rPr>
          <w:lang w:val="el-GR"/>
        </w:rPr>
        <w:t>Αρχιτεκτονική συστήματος</w:t>
      </w:r>
      <w:bookmarkEnd w:id="91"/>
    </w:p>
    <w:p w14:paraId="062FB1A8" w14:textId="36E867C6" w:rsidR="005F578D" w:rsidRDefault="005F578D" w:rsidP="009C7E12">
      <w:pPr>
        <w:rPr>
          <w:lang w:val="el-GR" w:eastAsia="x-none"/>
        </w:rPr>
      </w:pPr>
      <w:r>
        <w:rPr>
          <w:lang w:val="el-GR" w:eastAsia="x-none"/>
        </w:rPr>
        <w:t xml:space="preserve">Όπως έχει ήδη γίνει γνωστό στο προηγούμενο κεφάλαιο, το σύστημα αποτελεί μία </w:t>
      </w:r>
      <w:r w:rsidR="00BE04A2">
        <w:rPr>
          <w:lang w:val="en-US" w:eastAsia="x-none"/>
        </w:rPr>
        <w:t>w</w:t>
      </w:r>
      <w:r>
        <w:rPr>
          <w:lang w:val="en-US" w:eastAsia="x-none"/>
        </w:rPr>
        <w:t>eb</w:t>
      </w:r>
      <w:r w:rsidRPr="005F578D">
        <w:rPr>
          <w:lang w:val="el-GR" w:eastAsia="x-none"/>
        </w:rPr>
        <w:t xml:space="preserve"> </w:t>
      </w:r>
      <w:r>
        <w:rPr>
          <w:lang w:val="en-US" w:eastAsia="x-none"/>
        </w:rPr>
        <w:t>based</w:t>
      </w:r>
      <w:r w:rsidRPr="005F578D">
        <w:rPr>
          <w:lang w:val="el-GR" w:eastAsia="x-none"/>
        </w:rPr>
        <w:t xml:space="preserve"> </w:t>
      </w:r>
      <w:r>
        <w:rPr>
          <w:lang w:val="el-GR" w:eastAsia="x-none"/>
        </w:rPr>
        <w:t>εφαρμογή.</w:t>
      </w:r>
      <w:r w:rsidRPr="005F578D">
        <w:rPr>
          <w:lang w:val="el-GR" w:eastAsia="x-none"/>
        </w:rPr>
        <w:t xml:space="preserve"> </w:t>
      </w:r>
      <w:r>
        <w:rPr>
          <w:lang w:val="el-GR" w:eastAsia="x-none"/>
        </w:rPr>
        <w:t xml:space="preserve">Η εφαρμογή </w:t>
      </w:r>
      <w:r w:rsidR="000D3999">
        <w:rPr>
          <w:lang w:val="el-GR" w:eastAsia="x-none"/>
        </w:rPr>
        <w:t>δομήθηκε σύμφωνα με το</w:t>
      </w:r>
      <w:r>
        <w:rPr>
          <w:lang w:val="el-GR" w:eastAsia="x-none"/>
        </w:rPr>
        <w:t xml:space="preserve"> ευρέως διαδεδομένο</w:t>
      </w:r>
      <w:r w:rsidR="000D3999">
        <w:rPr>
          <w:lang w:val="el-GR" w:eastAsia="x-none"/>
        </w:rPr>
        <w:t xml:space="preserve"> σχεδιαστικό πρότυπο</w:t>
      </w:r>
      <w:r>
        <w:rPr>
          <w:lang w:val="el-GR" w:eastAsia="x-none"/>
        </w:rPr>
        <w:t xml:space="preserve"> </w:t>
      </w:r>
      <w:r>
        <w:rPr>
          <w:lang w:val="en-US" w:eastAsia="x-none"/>
        </w:rPr>
        <w:t>MVC</w:t>
      </w:r>
      <w:r w:rsidRPr="005F578D">
        <w:rPr>
          <w:lang w:val="el-GR" w:eastAsia="x-none"/>
        </w:rPr>
        <w:t xml:space="preserve"> </w:t>
      </w:r>
      <w:r>
        <w:rPr>
          <w:lang w:val="en-US" w:eastAsia="x-none"/>
        </w:rPr>
        <w:t>pattern</w:t>
      </w:r>
      <w:r w:rsidRPr="005F578D">
        <w:rPr>
          <w:lang w:val="el-GR" w:eastAsia="x-none"/>
        </w:rPr>
        <w:t xml:space="preserve"> (</w:t>
      </w:r>
      <w:r>
        <w:rPr>
          <w:lang w:val="en-US" w:eastAsia="x-none"/>
        </w:rPr>
        <w:t>Model</w:t>
      </w:r>
      <w:r w:rsidRPr="005F578D">
        <w:rPr>
          <w:lang w:val="el-GR" w:eastAsia="x-none"/>
        </w:rPr>
        <w:t xml:space="preserve"> </w:t>
      </w:r>
      <w:r w:rsidR="000D3999">
        <w:rPr>
          <w:lang w:val="en-US" w:eastAsia="x-none"/>
        </w:rPr>
        <w:t>V</w:t>
      </w:r>
      <w:r>
        <w:rPr>
          <w:lang w:val="en-US" w:eastAsia="x-none"/>
        </w:rPr>
        <w:t>iew</w:t>
      </w:r>
      <w:r w:rsidRPr="005F578D">
        <w:rPr>
          <w:lang w:val="el-GR" w:eastAsia="x-none"/>
        </w:rPr>
        <w:t xml:space="preserve"> </w:t>
      </w:r>
      <w:r w:rsidR="000D3999">
        <w:rPr>
          <w:lang w:val="en-US" w:eastAsia="x-none"/>
        </w:rPr>
        <w:t>C</w:t>
      </w:r>
      <w:r>
        <w:rPr>
          <w:lang w:val="en-US" w:eastAsia="x-none"/>
        </w:rPr>
        <w:t>ontroll</w:t>
      </w:r>
      <w:r w:rsidR="000D3999">
        <w:rPr>
          <w:lang w:val="en-US" w:eastAsia="x-none"/>
        </w:rPr>
        <w:t>er</w:t>
      </w:r>
      <w:r w:rsidRPr="005F578D">
        <w:rPr>
          <w:lang w:val="el-GR" w:eastAsia="x-none"/>
        </w:rPr>
        <w:t>)</w:t>
      </w:r>
      <w:r w:rsidR="000D3999" w:rsidRPr="000D3999">
        <w:rPr>
          <w:lang w:val="el-GR" w:eastAsia="x-none"/>
        </w:rPr>
        <w:t xml:space="preserve">. </w:t>
      </w:r>
      <w:r w:rsidR="000D3999">
        <w:rPr>
          <w:lang w:val="el-GR" w:eastAsia="x-none"/>
        </w:rPr>
        <w:t xml:space="preserve">Το συγκεκριμένο </w:t>
      </w:r>
      <w:r w:rsidR="000D3999">
        <w:rPr>
          <w:lang w:val="en-US" w:eastAsia="x-none"/>
        </w:rPr>
        <w:t>pattern</w:t>
      </w:r>
      <w:r w:rsidR="000D3999" w:rsidRPr="000D3999">
        <w:rPr>
          <w:lang w:val="el-GR" w:eastAsia="x-none"/>
        </w:rPr>
        <w:t xml:space="preserve"> </w:t>
      </w:r>
      <w:r w:rsidR="000D3999">
        <w:rPr>
          <w:lang w:val="el-GR" w:eastAsia="x-none"/>
        </w:rPr>
        <w:t xml:space="preserve">επιτρέπει μία χαλαρή διασύνδεση μεταξύ των τριών επιπέδων της εφαρμογής, εναρμονίζοντας το σύστημα υποβοήθησης με τη λογική του </w:t>
      </w:r>
      <w:r w:rsidR="000D3999">
        <w:rPr>
          <w:lang w:val="en-US" w:eastAsia="x-none"/>
        </w:rPr>
        <w:t>MVC</w:t>
      </w:r>
      <w:r w:rsidR="000D3999" w:rsidRPr="000D3999">
        <w:rPr>
          <w:lang w:val="el-GR" w:eastAsia="x-none"/>
        </w:rPr>
        <w:t xml:space="preserve">, </w:t>
      </w:r>
      <w:r w:rsidR="000D3999">
        <w:rPr>
          <w:lang w:val="el-GR" w:eastAsia="x-none"/>
        </w:rPr>
        <w:t>δηλαδή ξεχωριστά προγραμματιστικά δομικά στοιχεία, τόσο για τη βάση(</w:t>
      </w:r>
      <w:r w:rsidR="000D3999">
        <w:rPr>
          <w:lang w:val="en-US" w:eastAsia="x-none"/>
        </w:rPr>
        <w:t>data</w:t>
      </w:r>
      <w:r w:rsidR="000D3999" w:rsidRPr="000D3999">
        <w:rPr>
          <w:lang w:val="el-GR" w:eastAsia="x-none"/>
        </w:rPr>
        <w:t xml:space="preserve"> </w:t>
      </w:r>
      <w:r w:rsidR="000D3999">
        <w:rPr>
          <w:lang w:val="en-US" w:eastAsia="x-none"/>
        </w:rPr>
        <w:t>layer</w:t>
      </w:r>
      <w:r w:rsidR="000D3999">
        <w:rPr>
          <w:lang w:val="el-GR" w:eastAsia="x-none"/>
        </w:rPr>
        <w:t>)</w:t>
      </w:r>
      <w:r w:rsidR="000D3999" w:rsidRPr="000D3999">
        <w:rPr>
          <w:lang w:val="el-GR" w:eastAsia="x-none"/>
        </w:rPr>
        <w:t xml:space="preserve">, </w:t>
      </w:r>
      <w:r w:rsidR="000D3999">
        <w:rPr>
          <w:lang w:val="el-GR" w:eastAsia="x-none"/>
        </w:rPr>
        <w:t>την λογική της εφαρμογής(</w:t>
      </w:r>
      <w:r w:rsidR="000D3999">
        <w:rPr>
          <w:lang w:val="en-US" w:eastAsia="x-none"/>
        </w:rPr>
        <w:t>business</w:t>
      </w:r>
      <w:r w:rsidR="000D3999" w:rsidRPr="000D3999">
        <w:rPr>
          <w:lang w:val="el-GR" w:eastAsia="x-none"/>
        </w:rPr>
        <w:t xml:space="preserve"> </w:t>
      </w:r>
      <w:r w:rsidR="000D3999">
        <w:rPr>
          <w:lang w:val="en-US" w:eastAsia="x-none"/>
        </w:rPr>
        <w:t>logic</w:t>
      </w:r>
      <w:r w:rsidR="00D565F2">
        <w:rPr>
          <w:lang w:val="el-GR" w:eastAsia="x-none"/>
        </w:rPr>
        <w:t xml:space="preserve"> -</w:t>
      </w:r>
      <w:r w:rsidR="000D3999" w:rsidRPr="000D3999">
        <w:rPr>
          <w:lang w:val="el-GR" w:eastAsia="x-none"/>
        </w:rPr>
        <w:t xml:space="preserve"> </w:t>
      </w:r>
      <w:r w:rsidR="000D3999">
        <w:rPr>
          <w:lang w:val="en-US" w:eastAsia="x-none"/>
        </w:rPr>
        <w:t>middleware</w:t>
      </w:r>
      <w:r w:rsidR="000D3999">
        <w:rPr>
          <w:lang w:val="el-GR" w:eastAsia="x-none"/>
        </w:rPr>
        <w:t>)</w:t>
      </w:r>
      <w:r w:rsidR="00BE04A2" w:rsidRPr="00BE04A2">
        <w:rPr>
          <w:lang w:val="el-GR" w:eastAsia="x-none"/>
        </w:rPr>
        <w:t>,</w:t>
      </w:r>
      <w:r w:rsidR="000D3999" w:rsidRPr="000D3999">
        <w:rPr>
          <w:lang w:val="el-GR" w:eastAsia="x-none"/>
        </w:rPr>
        <w:t xml:space="preserve"> </w:t>
      </w:r>
      <w:r w:rsidR="000D3999">
        <w:rPr>
          <w:lang w:val="el-GR" w:eastAsia="x-none"/>
        </w:rPr>
        <w:t>καθώς και για την παρουσίαση</w:t>
      </w:r>
      <w:r w:rsidR="000D3999" w:rsidRPr="000D3999">
        <w:rPr>
          <w:lang w:val="el-GR" w:eastAsia="x-none"/>
        </w:rPr>
        <w:t xml:space="preserve"> </w:t>
      </w:r>
      <w:r w:rsidR="00D565F2">
        <w:rPr>
          <w:lang w:val="el-GR" w:eastAsia="x-none"/>
        </w:rPr>
        <w:t xml:space="preserve">της </w:t>
      </w:r>
      <w:r w:rsidR="000D3999" w:rsidRPr="000D3999">
        <w:rPr>
          <w:lang w:val="el-GR" w:eastAsia="x-none"/>
        </w:rPr>
        <w:t>(</w:t>
      </w:r>
      <w:r w:rsidR="000D3999">
        <w:rPr>
          <w:lang w:val="en-US" w:eastAsia="x-none"/>
        </w:rPr>
        <w:t>view</w:t>
      </w:r>
      <w:r w:rsidR="000D3999" w:rsidRPr="000D3999">
        <w:rPr>
          <w:lang w:val="el-GR" w:eastAsia="x-none"/>
        </w:rPr>
        <w:t xml:space="preserve"> </w:t>
      </w:r>
      <w:r w:rsidR="000D3999">
        <w:rPr>
          <w:lang w:val="en-US" w:eastAsia="x-none"/>
        </w:rPr>
        <w:t>front</w:t>
      </w:r>
      <w:r w:rsidR="000D3999" w:rsidRPr="000D3999">
        <w:rPr>
          <w:lang w:val="el-GR" w:eastAsia="x-none"/>
        </w:rPr>
        <w:t>-</w:t>
      </w:r>
      <w:r w:rsidR="000D3999">
        <w:rPr>
          <w:lang w:val="en-US" w:eastAsia="x-none"/>
        </w:rPr>
        <w:t>end</w:t>
      </w:r>
      <w:r w:rsidR="000D3999" w:rsidRPr="000D3999">
        <w:rPr>
          <w:lang w:val="el-GR" w:eastAsia="x-none"/>
        </w:rPr>
        <w:t xml:space="preserve"> </w:t>
      </w:r>
      <w:r w:rsidR="000D3999">
        <w:rPr>
          <w:lang w:val="en-US" w:eastAsia="x-none"/>
        </w:rPr>
        <w:t>layer</w:t>
      </w:r>
      <w:r w:rsidR="000D3999" w:rsidRPr="000D3999">
        <w:rPr>
          <w:lang w:val="el-GR" w:eastAsia="x-none"/>
        </w:rPr>
        <w:t>).</w:t>
      </w:r>
      <w:r w:rsidR="00D565F2">
        <w:rPr>
          <w:lang w:val="el-GR" w:eastAsia="x-none"/>
        </w:rPr>
        <w:t xml:space="preserve"> Το σχήμα </w:t>
      </w:r>
      <w:r w:rsidR="009C7E12" w:rsidRPr="009C7E12">
        <w:rPr>
          <w:lang w:val="el-GR" w:eastAsia="x-none"/>
        </w:rPr>
        <w:t>[</w:t>
      </w:r>
      <w:hyperlink w:anchor="mvc" w:history="1">
        <w:r w:rsidR="009C7E12" w:rsidRPr="009C7E12">
          <w:rPr>
            <w:rStyle w:val="-"/>
            <w:lang w:val="el-GR" w:eastAsia="x-none"/>
          </w:rPr>
          <w:t>σχ. 4.4</w:t>
        </w:r>
      </w:hyperlink>
      <w:r w:rsidR="009C7E12" w:rsidRPr="009C7E12">
        <w:rPr>
          <w:lang w:val="el-GR" w:eastAsia="x-none"/>
        </w:rPr>
        <w:t>]</w:t>
      </w:r>
      <w:r w:rsidR="009C7E12">
        <w:rPr>
          <w:lang w:val="el-GR" w:eastAsia="x-none"/>
        </w:rPr>
        <w:t xml:space="preserve"> </w:t>
      </w:r>
      <w:r w:rsidR="00D565F2">
        <w:rPr>
          <w:lang w:val="el-GR" w:eastAsia="x-none"/>
        </w:rPr>
        <w:t xml:space="preserve">που ακολουθεί περιγράφει τη γενική αρχιτεκτονική μίας </w:t>
      </w:r>
      <w:r w:rsidR="00D565F2">
        <w:rPr>
          <w:lang w:eastAsia="x-none"/>
        </w:rPr>
        <w:t>MVC</w:t>
      </w:r>
      <w:r w:rsidR="00D565F2" w:rsidRPr="00D565F2">
        <w:rPr>
          <w:lang w:val="el-GR" w:eastAsia="x-none"/>
        </w:rPr>
        <w:t xml:space="preserve"> </w:t>
      </w:r>
      <w:r w:rsidR="00D565F2">
        <w:rPr>
          <w:lang w:val="el-GR" w:eastAsia="x-none"/>
        </w:rPr>
        <w:t>εφαρμογής 3 επιπέδων.</w:t>
      </w:r>
    </w:p>
    <w:p w14:paraId="0E23C7B9" w14:textId="33BBB2D0" w:rsidR="009C7E12" w:rsidRPr="0006241D" w:rsidRDefault="009C7E12" w:rsidP="00606F9F">
      <w:pPr>
        <w:rPr>
          <w:lang w:val="el-GR" w:eastAsia="x-none"/>
        </w:rPr>
      </w:pPr>
      <w:r>
        <w:rPr>
          <w:lang w:val="el-GR" w:eastAsia="x-none"/>
        </w:rPr>
        <w:t>Για τ</w:t>
      </w:r>
      <w:r w:rsidR="00BE04A2">
        <w:rPr>
          <w:lang w:val="el-GR" w:eastAsia="x-none"/>
        </w:rPr>
        <w:t>ι</w:t>
      </w:r>
      <w:r>
        <w:rPr>
          <w:lang w:val="el-GR" w:eastAsia="x-none"/>
        </w:rPr>
        <w:t>ς ανάγκες υλοποίησης του συστήματος υποβοήθησης που μελετάται στη συγκεκριμένη εργασία</w:t>
      </w:r>
      <w:r w:rsidR="00BE04A2">
        <w:rPr>
          <w:lang w:val="el-GR" w:eastAsia="x-none"/>
        </w:rPr>
        <w:t>,</w:t>
      </w:r>
      <w:r>
        <w:rPr>
          <w:lang w:val="el-GR" w:eastAsia="x-none"/>
        </w:rPr>
        <w:t xml:space="preserve"> το </w:t>
      </w:r>
      <w:r>
        <w:rPr>
          <w:lang w:eastAsia="x-none"/>
        </w:rPr>
        <w:t>MVC</w:t>
      </w:r>
      <w:r w:rsidRPr="009C7E12">
        <w:rPr>
          <w:lang w:val="el-GR" w:eastAsia="x-none"/>
        </w:rPr>
        <w:t xml:space="preserve"> </w:t>
      </w:r>
      <w:r>
        <w:rPr>
          <w:lang w:eastAsia="x-none"/>
        </w:rPr>
        <w:t>pattern</w:t>
      </w:r>
      <w:r w:rsidRPr="009C7E12">
        <w:rPr>
          <w:lang w:val="el-GR" w:eastAsia="x-none"/>
        </w:rPr>
        <w:t xml:space="preserve"> </w:t>
      </w:r>
      <w:r>
        <w:rPr>
          <w:lang w:val="el-GR" w:eastAsia="x-none"/>
        </w:rPr>
        <w:t xml:space="preserve">υλοποιήθηκε από έναν </w:t>
      </w:r>
      <w:r>
        <w:rPr>
          <w:lang w:val="en-US" w:eastAsia="x-none"/>
        </w:rPr>
        <w:t>ReactJS</w:t>
      </w:r>
      <w:r w:rsidRPr="009C7E12">
        <w:rPr>
          <w:lang w:val="el-GR" w:eastAsia="x-none"/>
        </w:rPr>
        <w:t xml:space="preserve"> </w:t>
      </w:r>
      <w:r>
        <w:rPr>
          <w:lang w:val="en-US" w:eastAsia="x-none"/>
        </w:rPr>
        <w:t>Client</w:t>
      </w:r>
      <w:r w:rsidRPr="009C7E12">
        <w:rPr>
          <w:lang w:val="el-GR" w:eastAsia="x-none"/>
        </w:rPr>
        <w:t>(</w:t>
      </w:r>
      <w:r>
        <w:rPr>
          <w:lang w:eastAsia="x-none"/>
        </w:rPr>
        <w:t>V</w:t>
      </w:r>
      <w:proofErr w:type="spellStart"/>
      <w:r w:rsidR="00BE04A2">
        <w:rPr>
          <w:lang w:val="en-US" w:eastAsia="x-none"/>
        </w:rPr>
        <w:t>iew</w:t>
      </w:r>
      <w:proofErr w:type="spellEnd"/>
      <w:r w:rsidRPr="009C7E12">
        <w:rPr>
          <w:lang w:val="el-GR" w:eastAsia="x-none"/>
        </w:rPr>
        <w:t xml:space="preserve">), </w:t>
      </w:r>
      <w:r>
        <w:rPr>
          <w:lang w:val="el-GR" w:eastAsia="x-none"/>
        </w:rPr>
        <w:t xml:space="preserve">ένα </w:t>
      </w:r>
      <w:r>
        <w:rPr>
          <w:lang w:val="en-US" w:eastAsia="x-none"/>
        </w:rPr>
        <w:t>Java</w:t>
      </w:r>
      <w:r w:rsidRPr="009C7E12">
        <w:rPr>
          <w:lang w:val="el-GR" w:eastAsia="x-none"/>
        </w:rPr>
        <w:t xml:space="preserve"> </w:t>
      </w:r>
      <w:r>
        <w:rPr>
          <w:lang w:val="en-US" w:eastAsia="x-none"/>
        </w:rPr>
        <w:t>Enterprise</w:t>
      </w:r>
      <w:r w:rsidRPr="009C7E12">
        <w:rPr>
          <w:lang w:val="el-GR" w:eastAsia="x-none"/>
        </w:rPr>
        <w:t xml:space="preserve"> </w:t>
      </w:r>
      <w:r>
        <w:rPr>
          <w:lang w:val="en-US" w:eastAsia="x-none"/>
        </w:rPr>
        <w:t>middleware</w:t>
      </w:r>
      <w:r w:rsidRPr="009C7E12">
        <w:rPr>
          <w:lang w:val="el-GR" w:eastAsia="x-none"/>
        </w:rPr>
        <w:t>(</w:t>
      </w:r>
      <w:r>
        <w:rPr>
          <w:lang w:val="en-US" w:eastAsia="x-none"/>
        </w:rPr>
        <w:t>Controller</w:t>
      </w:r>
      <w:r w:rsidRPr="009C7E12">
        <w:rPr>
          <w:lang w:val="el-GR" w:eastAsia="x-none"/>
        </w:rPr>
        <w:t xml:space="preserve">) </w:t>
      </w:r>
      <w:r>
        <w:rPr>
          <w:lang w:val="el-GR" w:eastAsia="x-none"/>
        </w:rPr>
        <w:t xml:space="preserve">και από ένα </w:t>
      </w:r>
      <w:r>
        <w:rPr>
          <w:lang w:val="en-US" w:eastAsia="x-none"/>
        </w:rPr>
        <w:t>PostgreSQL</w:t>
      </w:r>
      <w:r w:rsidRPr="009C7E12">
        <w:rPr>
          <w:lang w:val="el-GR" w:eastAsia="x-none"/>
        </w:rPr>
        <w:t xml:space="preserve"> </w:t>
      </w:r>
      <w:r>
        <w:rPr>
          <w:lang w:val="en-US" w:eastAsia="x-none"/>
        </w:rPr>
        <w:t>Data</w:t>
      </w:r>
      <w:r w:rsidRPr="009C7E12">
        <w:rPr>
          <w:lang w:val="el-GR" w:eastAsia="x-none"/>
        </w:rPr>
        <w:t xml:space="preserve"> </w:t>
      </w:r>
      <w:r>
        <w:rPr>
          <w:lang w:val="en-US" w:eastAsia="x-none"/>
        </w:rPr>
        <w:t>layer</w:t>
      </w:r>
      <w:r w:rsidRPr="009C7E12">
        <w:rPr>
          <w:lang w:val="el-GR" w:eastAsia="x-none"/>
        </w:rPr>
        <w:t>(</w:t>
      </w:r>
      <w:r>
        <w:rPr>
          <w:lang w:eastAsia="x-none"/>
        </w:rPr>
        <w:t>Model</w:t>
      </w:r>
      <w:r w:rsidRPr="009C7E12">
        <w:rPr>
          <w:lang w:val="el-GR" w:eastAsia="x-none"/>
        </w:rPr>
        <w:t xml:space="preserve">), </w:t>
      </w:r>
      <w:r>
        <w:rPr>
          <w:lang w:val="el-GR" w:eastAsia="x-none"/>
        </w:rPr>
        <w:t xml:space="preserve">όπως αυτά περιεγράφηκαν </w:t>
      </w:r>
      <w:r w:rsidR="00BE04A2">
        <w:rPr>
          <w:lang w:val="el-GR" w:eastAsia="x-none"/>
        </w:rPr>
        <w:t>σ</w:t>
      </w:r>
      <w:r>
        <w:rPr>
          <w:lang w:val="el-GR" w:eastAsia="x-none"/>
        </w:rPr>
        <w:t>το προηγούμενο κεφάλαιο. Το</w:t>
      </w:r>
      <w:r w:rsidRPr="009C7E12">
        <w:rPr>
          <w:lang w:val="el-GR" w:eastAsia="x-none"/>
        </w:rPr>
        <w:t xml:space="preserve"> </w:t>
      </w:r>
      <w:r>
        <w:rPr>
          <w:lang w:val="en-US" w:eastAsia="x-none"/>
        </w:rPr>
        <w:t>web</w:t>
      </w:r>
      <w:r w:rsidRPr="009C7E12">
        <w:rPr>
          <w:lang w:val="el-GR" w:eastAsia="x-none"/>
        </w:rPr>
        <w:t xml:space="preserve"> </w:t>
      </w:r>
      <w:r>
        <w:rPr>
          <w:lang w:val="en-US" w:eastAsia="x-none"/>
        </w:rPr>
        <w:t>based</w:t>
      </w:r>
      <w:r w:rsidRPr="009C7E12">
        <w:rPr>
          <w:lang w:val="el-GR" w:eastAsia="x-none"/>
        </w:rPr>
        <w:t xml:space="preserve"> </w:t>
      </w:r>
      <w:r>
        <w:rPr>
          <w:lang w:val="el-GR" w:eastAsia="x-none"/>
        </w:rPr>
        <w:t xml:space="preserve">σενάριο του </w:t>
      </w:r>
      <w:r w:rsidR="00BE04A2">
        <w:rPr>
          <w:lang w:val="el-GR" w:eastAsia="x-none"/>
        </w:rPr>
        <w:t>συστήματος</w:t>
      </w:r>
      <w:r>
        <w:rPr>
          <w:lang w:val="el-GR" w:eastAsia="x-none"/>
        </w:rPr>
        <w:t xml:space="preserve"> πλαισιώθηκε από ένα</w:t>
      </w:r>
      <w:r w:rsidR="00BE04A2">
        <w:rPr>
          <w:lang w:val="el-GR" w:eastAsia="x-none"/>
        </w:rPr>
        <w:t>ν</w:t>
      </w:r>
      <w:r>
        <w:rPr>
          <w:lang w:val="el-GR" w:eastAsia="x-none"/>
        </w:rPr>
        <w:t xml:space="preserve"> </w:t>
      </w:r>
      <w:proofErr w:type="spellStart"/>
      <w:r>
        <w:rPr>
          <w:lang w:val="en-US" w:eastAsia="x-none"/>
        </w:rPr>
        <w:t>Wildfly</w:t>
      </w:r>
      <w:proofErr w:type="spellEnd"/>
      <w:r w:rsidRPr="009C7E12">
        <w:rPr>
          <w:lang w:val="el-GR" w:eastAsia="x-none"/>
        </w:rPr>
        <w:t xml:space="preserve">25 </w:t>
      </w:r>
      <w:r>
        <w:rPr>
          <w:lang w:val="en-US" w:eastAsia="x-none"/>
        </w:rPr>
        <w:t>Application</w:t>
      </w:r>
      <w:r w:rsidRPr="009C7E12">
        <w:rPr>
          <w:lang w:val="el-GR" w:eastAsia="x-none"/>
        </w:rPr>
        <w:t xml:space="preserve"> </w:t>
      </w:r>
      <w:r>
        <w:rPr>
          <w:lang w:val="en-US" w:eastAsia="x-none"/>
        </w:rPr>
        <w:t>Server</w:t>
      </w:r>
      <w:r w:rsidRPr="009C7E12">
        <w:rPr>
          <w:lang w:val="el-GR" w:eastAsia="x-none"/>
        </w:rPr>
        <w:t>,</w:t>
      </w:r>
      <w:r>
        <w:rPr>
          <w:lang w:val="el-GR" w:eastAsia="x-none"/>
        </w:rPr>
        <w:t xml:space="preserve"> όπου αποτελεί έναν πλήρως </w:t>
      </w:r>
      <w:r w:rsidR="00BE04A2">
        <w:rPr>
          <w:lang w:val="el-GR" w:eastAsia="x-none"/>
        </w:rPr>
        <w:t>εναρμονισμένο</w:t>
      </w:r>
      <w:r>
        <w:rPr>
          <w:lang w:val="el-GR" w:eastAsia="x-none"/>
        </w:rPr>
        <w:t xml:space="preserve"> </w:t>
      </w:r>
      <w:r w:rsidR="00BE04A2">
        <w:rPr>
          <w:lang w:val="el-GR" w:eastAsia="x-none"/>
        </w:rPr>
        <w:t xml:space="preserve">με τα πρότυπα του </w:t>
      </w:r>
      <w:proofErr w:type="spellStart"/>
      <w:r w:rsidR="00BE04A2">
        <w:rPr>
          <w:lang w:val="en-US" w:eastAsia="x-none"/>
        </w:rPr>
        <w:t>JavaEE</w:t>
      </w:r>
      <w:proofErr w:type="spellEnd"/>
      <w:r w:rsidR="00BE04A2" w:rsidRPr="00BE04A2">
        <w:rPr>
          <w:lang w:val="el-GR" w:eastAsia="x-none"/>
        </w:rPr>
        <w:t xml:space="preserve"> </w:t>
      </w:r>
      <w:r w:rsidR="00BE04A2">
        <w:rPr>
          <w:lang w:val="en-US" w:eastAsia="x-none"/>
        </w:rPr>
        <w:t>framework</w:t>
      </w:r>
      <w:r w:rsidR="00BE04A2" w:rsidRPr="00BE04A2">
        <w:rPr>
          <w:lang w:val="el-GR" w:eastAsia="x-none"/>
        </w:rPr>
        <w:t xml:space="preserve"> </w:t>
      </w:r>
      <w:r w:rsidR="00BE04A2">
        <w:rPr>
          <w:lang w:val="en-US" w:eastAsia="x-none"/>
        </w:rPr>
        <w:t>server</w:t>
      </w:r>
      <w:r w:rsidR="002A6679" w:rsidRPr="002A6679">
        <w:rPr>
          <w:lang w:val="el-GR" w:eastAsia="x-none"/>
        </w:rPr>
        <w:t xml:space="preserve"> </w:t>
      </w:r>
      <w:sdt>
        <w:sdtPr>
          <w:rPr>
            <w:color w:val="000000"/>
            <w:lang w:val="el-GR" w:eastAsia="x-none"/>
          </w:rPr>
          <w:tag w:val="MENDELEY_CITATION_v3_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"/>
          <w:id w:val="-139200622"/>
          <w:placeholder>
            <w:docPart w:val="DefaultPlaceholder_-1854013440"/>
          </w:placeholder>
        </w:sdtPr>
        <w:sdtEndPr/>
        <w:sdtContent>
          <w:r w:rsidR="00AC6EE7" w:rsidRPr="00AC6EE7">
            <w:rPr>
              <w:color w:val="000000"/>
              <w:lang w:val="el-GR" w:eastAsia="x-none"/>
            </w:rPr>
            <w:t>[48]</w:t>
          </w:r>
        </w:sdtContent>
      </w:sdt>
      <w:r w:rsidR="00BE04A2" w:rsidRPr="00BE04A2">
        <w:rPr>
          <w:lang w:val="el-GR" w:eastAsia="x-none"/>
        </w:rPr>
        <w:t xml:space="preserve">. </w:t>
      </w:r>
      <w:r w:rsidR="00BE04A2">
        <w:rPr>
          <w:lang w:val="el-GR" w:eastAsia="x-none"/>
        </w:rPr>
        <w:t xml:space="preserve">Η επικοινωνία μεταξύ των </w:t>
      </w:r>
      <w:r w:rsidR="00BE04A2">
        <w:rPr>
          <w:lang w:val="el-GR" w:eastAsia="x-none"/>
        </w:rPr>
        <w:lastRenderedPageBreak/>
        <w:t xml:space="preserve">κύριων συστημάτων </w:t>
      </w:r>
      <w:r w:rsidR="00BE04A2">
        <w:rPr>
          <w:lang w:val="en-US" w:eastAsia="x-none"/>
        </w:rPr>
        <w:t>ReactJS</w:t>
      </w:r>
      <w:r w:rsidR="00BE04A2" w:rsidRPr="00BE04A2">
        <w:rPr>
          <w:lang w:val="el-GR" w:eastAsia="x-none"/>
        </w:rPr>
        <w:t>-</w:t>
      </w:r>
      <w:r w:rsidR="00BE04A2">
        <w:rPr>
          <w:lang w:val="en-US" w:eastAsia="x-none"/>
        </w:rPr>
        <w:t>Client</w:t>
      </w:r>
      <w:r w:rsidR="00BE04A2" w:rsidRPr="00BE04A2">
        <w:rPr>
          <w:lang w:val="el-GR" w:eastAsia="x-none"/>
        </w:rPr>
        <w:t xml:space="preserve"> </w:t>
      </w:r>
      <w:r w:rsidR="00BE04A2">
        <w:rPr>
          <w:lang w:val="el-GR" w:eastAsia="x-none"/>
        </w:rPr>
        <w:t>κ</w:t>
      </w:r>
      <w:r w:rsidR="00BE04A2" w:rsidRPr="00BE04A2">
        <w:rPr>
          <w:lang w:val="el-GR" w:eastAsia="x-none"/>
        </w:rPr>
        <w:t xml:space="preserve">’ </w:t>
      </w:r>
      <w:proofErr w:type="spellStart"/>
      <w:r w:rsidR="00BE04A2">
        <w:rPr>
          <w:lang w:eastAsia="x-none"/>
        </w:rPr>
        <w:t>JavaEE</w:t>
      </w:r>
      <w:proofErr w:type="spellEnd"/>
      <w:r w:rsidR="00BE04A2" w:rsidRPr="00BE04A2">
        <w:rPr>
          <w:lang w:val="el-GR" w:eastAsia="x-none"/>
        </w:rPr>
        <w:t>-</w:t>
      </w:r>
      <w:r w:rsidR="00BE04A2">
        <w:rPr>
          <w:lang w:eastAsia="x-none"/>
        </w:rPr>
        <w:t>App</w:t>
      </w:r>
      <w:r w:rsidR="00BE04A2" w:rsidRPr="00BE04A2">
        <w:rPr>
          <w:lang w:val="el-GR" w:eastAsia="x-none"/>
        </w:rPr>
        <w:t xml:space="preserve"> </w:t>
      </w:r>
      <w:r w:rsidR="00BE04A2">
        <w:rPr>
          <w:lang w:val="el-GR" w:eastAsia="x-none"/>
        </w:rPr>
        <w:t xml:space="preserve">γίνεται μέσω </w:t>
      </w:r>
      <w:r w:rsidR="00BE04A2">
        <w:rPr>
          <w:lang w:val="en-US" w:eastAsia="x-none"/>
        </w:rPr>
        <w:t>REST</w:t>
      </w:r>
      <w:r w:rsidR="00BE04A2" w:rsidRPr="00BE04A2">
        <w:rPr>
          <w:lang w:val="el-GR" w:eastAsia="x-none"/>
        </w:rPr>
        <w:t xml:space="preserve"> </w:t>
      </w:r>
      <w:r w:rsidR="00BE04A2">
        <w:rPr>
          <w:lang w:val="en-US" w:eastAsia="x-none"/>
        </w:rPr>
        <w:t>APIs</w:t>
      </w:r>
      <w:r w:rsidR="00BE04A2" w:rsidRPr="00BE04A2">
        <w:rPr>
          <w:lang w:val="el-GR" w:eastAsia="x-none"/>
        </w:rPr>
        <w:t xml:space="preserve"> </w:t>
      </w:r>
      <w:r w:rsidR="00BE04A2">
        <w:rPr>
          <w:lang w:val="el-GR" w:eastAsia="x-none"/>
        </w:rPr>
        <w:t xml:space="preserve">τα οποία παρέχονται από το </w:t>
      </w:r>
      <w:r w:rsidR="00BE04A2">
        <w:rPr>
          <w:lang w:val="en-US" w:eastAsia="x-none"/>
        </w:rPr>
        <w:t>back</w:t>
      </w:r>
      <w:r w:rsidR="00BE04A2" w:rsidRPr="00BE04A2">
        <w:rPr>
          <w:lang w:val="el-GR" w:eastAsia="x-none"/>
        </w:rPr>
        <w:t>-</w:t>
      </w:r>
      <w:r w:rsidR="00BE04A2">
        <w:rPr>
          <w:lang w:val="en-US" w:eastAsia="x-none"/>
        </w:rPr>
        <w:t>end</w:t>
      </w:r>
      <w:r w:rsidR="00BE04A2" w:rsidRPr="00BE04A2">
        <w:rPr>
          <w:lang w:val="el-GR" w:eastAsia="x-none"/>
        </w:rPr>
        <w:t xml:space="preserve"> </w:t>
      </w:r>
      <w:r w:rsidR="00BE04A2">
        <w:rPr>
          <w:lang w:eastAsia="x-none"/>
        </w:rPr>
        <w:t>application</w:t>
      </w:r>
      <w:r w:rsidR="00BE04A2">
        <w:rPr>
          <w:lang w:val="el-GR" w:eastAsia="x-none"/>
        </w:rPr>
        <w:t xml:space="preserve"> και η ορολογία τους περιεγράφηκε ακολούθως στο</w:t>
      </w:r>
    </w:p>
    <w:p w14:paraId="363931CC" w14:textId="7302FC7F" w:rsidR="005F578D" w:rsidRPr="005F578D" w:rsidRDefault="009C7E12" w:rsidP="005F578D">
      <w:pPr>
        <w:ind w:firstLine="0"/>
        <w:rPr>
          <w:lang w:val="el-GR" w:eastAsia="x-none"/>
        </w:rPr>
      </w:pPr>
      <w:r>
        <w:rPr>
          <w:noProof/>
        </w:rPr>
        <mc:AlternateContent>
          <mc:Choice Requires="wps">
            <w:drawing>
              <wp:anchor distT="0" distB="0" distL="114300" distR="114300" simplePos="0" relativeHeight="251689984" behindDoc="0" locked="0" layoutInCell="1" allowOverlap="1" wp14:anchorId="549D928A" wp14:editId="5E418A12">
                <wp:simplePos x="0" y="0"/>
                <wp:positionH relativeFrom="column">
                  <wp:posOffset>546100</wp:posOffset>
                </wp:positionH>
                <wp:positionV relativeFrom="paragraph">
                  <wp:posOffset>4699000</wp:posOffset>
                </wp:positionV>
                <wp:extent cx="4603750" cy="635"/>
                <wp:effectExtent l="0" t="0" r="0" b="0"/>
                <wp:wrapSquare wrapText="bothSides"/>
                <wp:docPr id="32" name="Πλαίσιο κειμένου 32"/>
                <wp:cNvGraphicFramePr/>
                <a:graphic xmlns:a="http://schemas.openxmlformats.org/drawingml/2006/main">
                  <a:graphicData uri="http://schemas.microsoft.com/office/word/2010/wordprocessingShape">
                    <wps:wsp>
                      <wps:cNvSpPr txBox="1"/>
                      <wps:spPr>
                        <a:xfrm>
                          <a:off x="0" y="0"/>
                          <a:ext cx="4603750" cy="635"/>
                        </a:xfrm>
                        <a:prstGeom prst="rect">
                          <a:avLst/>
                        </a:prstGeom>
                        <a:solidFill>
                          <a:prstClr val="white"/>
                        </a:solidFill>
                        <a:ln>
                          <a:noFill/>
                        </a:ln>
                      </wps:spPr>
                      <wps:txbx>
                        <w:txbxContent>
                          <w:p w14:paraId="6C5436CC" w14:textId="477526E2" w:rsidR="009C7E12" w:rsidRPr="00EF29BA" w:rsidRDefault="009C7E12" w:rsidP="009C7E12">
                            <w:pPr>
                              <w:pStyle w:val="af6"/>
                              <w:jc w:val="center"/>
                              <w:rPr>
                                <w:noProof/>
                                <w:sz w:val="24"/>
                                <w:lang w:val="el-GR" w:eastAsia="x-none"/>
                              </w:rPr>
                            </w:pPr>
                            <w:bookmarkStart w:id="92" w:name="_Toc102407158"/>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4</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4</w:t>
                            </w:r>
                            <w:r w:rsidR="00DD5681">
                              <w:fldChar w:fldCharType="end"/>
                            </w:r>
                            <w:r>
                              <w:t>. MVC pattern.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D928A" id="Πλαίσιο κειμένου 32" o:spid="_x0000_s1034" type="#_x0000_t202" style="position:absolute;left:0;text-align:left;margin-left:43pt;margin-top:370pt;width:36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V6VGgIAAD8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P8+n1pxs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" stroked="f">
                <v:textbox style="mso-fit-shape-to-text:t" inset="0,0,0,0">
                  <w:txbxContent>
                    <w:p w14:paraId="6C5436CC" w14:textId="477526E2" w:rsidR="009C7E12" w:rsidRPr="00EF29BA" w:rsidRDefault="009C7E12" w:rsidP="009C7E12">
                      <w:pPr>
                        <w:pStyle w:val="af6"/>
                        <w:jc w:val="center"/>
                        <w:rPr>
                          <w:noProof/>
                          <w:sz w:val="24"/>
                          <w:lang w:val="el-GR" w:eastAsia="x-none"/>
                        </w:rPr>
                      </w:pPr>
                      <w:bookmarkStart w:id="93" w:name="_Toc102407158"/>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4</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4</w:t>
                      </w:r>
                      <w:r w:rsidR="00DD5681">
                        <w:fldChar w:fldCharType="end"/>
                      </w:r>
                      <w:r>
                        <w:t>. MVC pattern.</w:t>
                      </w:r>
                      <w:bookmarkEnd w:id="93"/>
                    </w:p>
                  </w:txbxContent>
                </v:textbox>
                <w10:wrap type="square"/>
              </v:shape>
            </w:pict>
          </mc:Fallback>
        </mc:AlternateContent>
      </w:r>
      <w:bookmarkStart w:id="94" w:name="mvc"/>
      <w:r w:rsidR="00D565F2">
        <w:rPr>
          <w:noProof/>
          <w:lang w:val="el-GR" w:eastAsia="x-none"/>
        </w:rPr>
        <w:drawing>
          <wp:anchor distT="0" distB="0" distL="114300" distR="114300" simplePos="0" relativeHeight="251687936" behindDoc="0" locked="0" layoutInCell="1" allowOverlap="1" wp14:anchorId="38FAD809" wp14:editId="5C82BD5D">
            <wp:simplePos x="0" y="0"/>
            <wp:positionH relativeFrom="column">
              <wp:posOffset>546100</wp:posOffset>
            </wp:positionH>
            <wp:positionV relativeFrom="paragraph">
              <wp:posOffset>0</wp:posOffset>
            </wp:positionV>
            <wp:extent cx="4603750" cy="4641850"/>
            <wp:effectExtent l="0" t="0" r="0" b="0"/>
            <wp:wrapSquare wrapText="bothSides"/>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03750" cy="4641850"/>
                    </a:xfrm>
                    <a:prstGeom prst="rect">
                      <a:avLst/>
                    </a:prstGeom>
                    <a:noFill/>
                    <a:ln>
                      <a:noFill/>
                    </a:ln>
                  </pic:spPr>
                </pic:pic>
              </a:graphicData>
            </a:graphic>
          </wp:anchor>
        </w:drawing>
      </w:r>
      <w:bookmarkEnd w:id="94"/>
    </w:p>
    <w:p w14:paraId="2306135C" w14:textId="77777777" w:rsidR="00D565F2" w:rsidRPr="009C7E12" w:rsidRDefault="00D565F2" w:rsidP="001616B5">
      <w:pPr>
        <w:rPr>
          <w:lang w:val="el-GR" w:eastAsia="x-none"/>
        </w:rPr>
      </w:pPr>
    </w:p>
    <w:p w14:paraId="0C60F074" w14:textId="77777777" w:rsidR="00D565F2" w:rsidRPr="009C7E12" w:rsidRDefault="00D565F2" w:rsidP="001616B5">
      <w:pPr>
        <w:rPr>
          <w:lang w:val="el-GR" w:eastAsia="x-none"/>
        </w:rPr>
      </w:pPr>
    </w:p>
    <w:p w14:paraId="44D017D4" w14:textId="77777777" w:rsidR="00D565F2" w:rsidRPr="009C7E12" w:rsidRDefault="00D565F2" w:rsidP="001616B5">
      <w:pPr>
        <w:rPr>
          <w:lang w:val="el-GR" w:eastAsia="x-none"/>
        </w:rPr>
      </w:pPr>
    </w:p>
    <w:p w14:paraId="6DB7FB42" w14:textId="77777777" w:rsidR="00D565F2" w:rsidRPr="009C7E12" w:rsidRDefault="00D565F2" w:rsidP="001616B5">
      <w:pPr>
        <w:rPr>
          <w:lang w:val="el-GR" w:eastAsia="x-none"/>
        </w:rPr>
      </w:pPr>
    </w:p>
    <w:p w14:paraId="1698221E" w14:textId="77777777" w:rsidR="00D565F2" w:rsidRPr="009C7E12" w:rsidRDefault="00D565F2" w:rsidP="001616B5">
      <w:pPr>
        <w:rPr>
          <w:lang w:val="el-GR" w:eastAsia="x-none"/>
        </w:rPr>
      </w:pPr>
    </w:p>
    <w:p w14:paraId="6A89AE16" w14:textId="77777777" w:rsidR="00D565F2" w:rsidRPr="009C7E12" w:rsidRDefault="00D565F2" w:rsidP="001616B5">
      <w:pPr>
        <w:rPr>
          <w:lang w:val="el-GR" w:eastAsia="x-none"/>
        </w:rPr>
      </w:pPr>
    </w:p>
    <w:p w14:paraId="7889ED53" w14:textId="77777777" w:rsidR="00D565F2" w:rsidRPr="009C7E12" w:rsidRDefault="00D565F2" w:rsidP="001616B5">
      <w:pPr>
        <w:rPr>
          <w:lang w:val="el-GR" w:eastAsia="x-none"/>
        </w:rPr>
      </w:pPr>
    </w:p>
    <w:p w14:paraId="04986141" w14:textId="77777777" w:rsidR="00D565F2" w:rsidRPr="009C7E12" w:rsidRDefault="00D565F2" w:rsidP="001616B5">
      <w:pPr>
        <w:rPr>
          <w:lang w:val="el-GR" w:eastAsia="x-none"/>
        </w:rPr>
      </w:pPr>
    </w:p>
    <w:p w14:paraId="43F8FA9A" w14:textId="77777777" w:rsidR="00D565F2" w:rsidRPr="009C7E12" w:rsidRDefault="00D565F2" w:rsidP="001616B5">
      <w:pPr>
        <w:rPr>
          <w:lang w:val="el-GR" w:eastAsia="x-none"/>
        </w:rPr>
      </w:pPr>
    </w:p>
    <w:p w14:paraId="00CABB53" w14:textId="77777777" w:rsidR="00D565F2" w:rsidRPr="009C7E12" w:rsidRDefault="00D565F2" w:rsidP="001616B5">
      <w:pPr>
        <w:rPr>
          <w:lang w:val="el-GR" w:eastAsia="x-none"/>
        </w:rPr>
      </w:pPr>
    </w:p>
    <w:p w14:paraId="00948691" w14:textId="77777777" w:rsidR="00D565F2" w:rsidRPr="009C7E12" w:rsidRDefault="00D565F2" w:rsidP="001616B5">
      <w:pPr>
        <w:rPr>
          <w:lang w:val="el-GR" w:eastAsia="x-none"/>
        </w:rPr>
      </w:pPr>
    </w:p>
    <w:p w14:paraId="2A793E90" w14:textId="77777777" w:rsidR="00D565F2" w:rsidRPr="009C7E12" w:rsidRDefault="00D565F2" w:rsidP="001616B5">
      <w:pPr>
        <w:rPr>
          <w:lang w:val="el-GR" w:eastAsia="x-none"/>
        </w:rPr>
      </w:pPr>
    </w:p>
    <w:p w14:paraId="30987113" w14:textId="77777777" w:rsidR="00D565F2" w:rsidRPr="009C7E12" w:rsidRDefault="00D565F2" w:rsidP="001616B5">
      <w:pPr>
        <w:rPr>
          <w:lang w:val="el-GR" w:eastAsia="x-none"/>
        </w:rPr>
      </w:pPr>
    </w:p>
    <w:p w14:paraId="4486A34B" w14:textId="77777777" w:rsidR="00D565F2" w:rsidRPr="009C7E12" w:rsidRDefault="00D565F2" w:rsidP="001616B5">
      <w:pPr>
        <w:rPr>
          <w:lang w:val="el-GR" w:eastAsia="x-none"/>
        </w:rPr>
      </w:pPr>
    </w:p>
    <w:p w14:paraId="56DD1873" w14:textId="77777777" w:rsidR="00D565F2" w:rsidRPr="009C7E12" w:rsidRDefault="00D565F2" w:rsidP="001616B5">
      <w:pPr>
        <w:rPr>
          <w:lang w:val="el-GR" w:eastAsia="x-none"/>
        </w:rPr>
      </w:pPr>
    </w:p>
    <w:p w14:paraId="424C3A66" w14:textId="6E171A35" w:rsidR="00D565F2" w:rsidRDefault="00D565F2" w:rsidP="001616B5">
      <w:pPr>
        <w:rPr>
          <w:lang w:val="el-GR" w:eastAsia="x-none"/>
        </w:rPr>
      </w:pPr>
    </w:p>
    <w:p w14:paraId="07554796" w14:textId="6DA8015C" w:rsidR="00606F9F" w:rsidRDefault="00606F9F" w:rsidP="001616B5">
      <w:pPr>
        <w:rPr>
          <w:lang w:val="el-GR" w:eastAsia="x-none"/>
        </w:rPr>
      </w:pPr>
    </w:p>
    <w:p w14:paraId="61490548" w14:textId="495C737F" w:rsidR="00606F9F" w:rsidRDefault="00606F9F" w:rsidP="001616B5">
      <w:pPr>
        <w:rPr>
          <w:lang w:val="el-GR" w:eastAsia="x-none"/>
        </w:rPr>
      </w:pPr>
    </w:p>
    <w:p w14:paraId="7AC7AEE4" w14:textId="77777777" w:rsidR="00606F9F" w:rsidRPr="009C7E12" w:rsidRDefault="00606F9F" w:rsidP="001616B5">
      <w:pPr>
        <w:rPr>
          <w:lang w:val="el-GR" w:eastAsia="x-none"/>
        </w:rPr>
      </w:pPr>
    </w:p>
    <w:p w14:paraId="3DFDCA60" w14:textId="44A23E60" w:rsidR="00606F9F" w:rsidRDefault="002A6679" w:rsidP="002A6679">
      <w:pPr>
        <w:ind w:firstLine="0"/>
        <w:rPr>
          <w:lang w:val="el-GR" w:eastAsia="x-none"/>
        </w:rPr>
      </w:pPr>
      <w:r>
        <w:rPr>
          <w:lang w:val="el-GR" w:eastAsia="x-none"/>
        </w:rPr>
        <w:t xml:space="preserve">προηγούμενο κεφάλαιο. Επιπρόσθετα η επικοινωνία του </w:t>
      </w:r>
      <w:proofErr w:type="spellStart"/>
      <w:r>
        <w:rPr>
          <w:lang w:val="en-US" w:eastAsia="x-none"/>
        </w:rPr>
        <w:t>JavaEE</w:t>
      </w:r>
      <w:proofErr w:type="spellEnd"/>
      <w:r w:rsidRPr="002A6679">
        <w:rPr>
          <w:lang w:val="el-GR" w:eastAsia="x-none"/>
        </w:rPr>
        <w:t>-</w:t>
      </w:r>
      <w:r>
        <w:rPr>
          <w:lang w:val="en-US" w:eastAsia="x-none"/>
        </w:rPr>
        <w:t>app</w:t>
      </w:r>
      <w:r w:rsidRPr="002A6679">
        <w:rPr>
          <w:lang w:val="el-GR" w:eastAsia="x-none"/>
        </w:rPr>
        <w:t xml:space="preserve"> </w:t>
      </w:r>
      <w:r>
        <w:rPr>
          <w:lang w:val="el-GR" w:eastAsia="x-none"/>
        </w:rPr>
        <w:t>με την</w:t>
      </w:r>
      <w:r w:rsidR="00606F9F" w:rsidRPr="00606F9F">
        <w:rPr>
          <w:lang w:val="el-GR" w:eastAsia="x-none"/>
        </w:rPr>
        <w:t xml:space="preserve"> </w:t>
      </w:r>
      <w:r w:rsidR="00606F9F">
        <w:rPr>
          <w:lang w:val="en-US" w:eastAsia="x-none"/>
        </w:rPr>
        <w:t>PostgreSQL</w:t>
      </w:r>
      <w:r>
        <w:rPr>
          <w:lang w:val="el-GR" w:eastAsia="x-none"/>
        </w:rPr>
        <w:t xml:space="preserve"> βάση, προς τήρηση και ανάλυση δεδομένων, </w:t>
      </w:r>
      <w:r w:rsidR="00606F9F">
        <w:rPr>
          <w:lang w:val="el-GR" w:eastAsia="x-none"/>
        </w:rPr>
        <w:t>διεκπεραιώνεται</w:t>
      </w:r>
      <w:r>
        <w:rPr>
          <w:lang w:val="el-GR" w:eastAsia="x-none"/>
        </w:rPr>
        <w:t xml:space="preserve"> μέσω </w:t>
      </w:r>
      <w:r>
        <w:rPr>
          <w:lang w:val="en-US" w:eastAsia="x-none"/>
        </w:rPr>
        <w:t>hibernate</w:t>
      </w:r>
      <w:r w:rsidRPr="002A6679">
        <w:rPr>
          <w:lang w:val="el-GR" w:eastAsia="x-none"/>
        </w:rPr>
        <w:t xml:space="preserve">, </w:t>
      </w:r>
      <w:r>
        <w:rPr>
          <w:lang w:val="el-GR" w:eastAsia="x-none"/>
        </w:rPr>
        <w:t xml:space="preserve">το οποίο αποτελεί </w:t>
      </w:r>
      <w:r w:rsidR="00606F9F">
        <w:rPr>
          <w:lang w:val="el-GR" w:eastAsia="x-none"/>
        </w:rPr>
        <w:t>έ</w:t>
      </w:r>
      <w:r>
        <w:rPr>
          <w:lang w:val="el-GR" w:eastAsia="x-none"/>
        </w:rPr>
        <w:t xml:space="preserve">να αφαιρετικό </w:t>
      </w:r>
      <w:r w:rsidR="00606F9F">
        <w:rPr>
          <w:lang w:val="el-GR" w:eastAsia="x-none"/>
        </w:rPr>
        <w:t>επίπεδο</w:t>
      </w:r>
      <w:r>
        <w:rPr>
          <w:lang w:val="el-GR" w:eastAsia="x-none"/>
        </w:rPr>
        <w:t xml:space="preserve"> διαχείρισης σχεσιακών βάσεων δεδομένων με αντικειμενοστραφή τρόπο από </w:t>
      </w:r>
      <w:r>
        <w:rPr>
          <w:lang w:val="en-US" w:eastAsia="x-none"/>
        </w:rPr>
        <w:t>Java</w:t>
      </w:r>
      <w:r w:rsidRPr="002A6679">
        <w:rPr>
          <w:lang w:val="el-GR" w:eastAsia="x-none"/>
        </w:rPr>
        <w:t xml:space="preserve"> </w:t>
      </w:r>
      <w:r w:rsidR="00606F9F">
        <w:rPr>
          <w:lang w:val="el-GR" w:eastAsia="x-none"/>
        </w:rPr>
        <w:t>εφαρμογές</w:t>
      </w:r>
      <w:r>
        <w:rPr>
          <w:lang w:val="el-GR" w:eastAsia="x-none"/>
        </w:rPr>
        <w:t xml:space="preserve">, </w:t>
      </w:r>
      <w:r w:rsidR="00606F9F">
        <w:rPr>
          <w:lang w:val="el-GR" w:eastAsia="x-none"/>
        </w:rPr>
        <w:t>ενθυλακώνοντας</w:t>
      </w:r>
      <w:r>
        <w:rPr>
          <w:lang w:val="el-GR" w:eastAsia="x-none"/>
        </w:rPr>
        <w:t xml:space="preserve"> όλα τα χαμηλού επιπέδου σενάρια του </w:t>
      </w:r>
      <w:r>
        <w:rPr>
          <w:lang w:val="en-US" w:eastAsia="x-none"/>
        </w:rPr>
        <w:t>JDBC</w:t>
      </w:r>
      <w:r w:rsidRPr="002A6679">
        <w:rPr>
          <w:lang w:val="el-GR" w:eastAsia="x-none"/>
        </w:rPr>
        <w:t>(</w:t>
      </w:r>
      <w:r>
        <w:rPr>
          <w:lang w:val="en-US" w:eastAsia="x-none"/>
        </w:rPr>
        <w:t>Java</w:t>
      </w:r>
      <w:r w:rsidRPr="002A6679">
        <w:rPr>
          <w:lang w:val="el-GR" w:eastAsia="x-none"/>
        </w:rPr>
        <w:t xml:space="preserve"> </w:t>
      </w:r>
      <w:r>
        <w:rPr>
          <w:lang w:val="en-US" w:eastAsia="x-none"/>
        </w:rPr>
        <w:t>Data</w:t>
      </w:r>
      <w:r w:rsidRPr="002A6679">
        <w:rPr>
          <w:lang w:val="el-GR" w:eastAsia="x-none"/>
        </w:rPr>
        <w:t xml:space="preserve"> </w:t>
      </w:r>
      <w:r>
        <w:rPr>
          <w:lang w:val="en-US" w:eastAsia="x-none"/>
        </w:rPr>
        <w:t>Base</w:t>
      </w:r>
      <w:r w:rsidRPr="002A6679">
        <w:rPr>
          <w:lang w:val="el-GR" w:eastAsia="x-none"/>
        </w:rPr>
        <w:t xml:space="preserve"> </w:t>
      </w:r>
      <w:r>
        <w:rPr>
          <w:lang w:val="en-US" w:eastAsia="x-none"/>
        </w:rPr>
        <w:t>Connection</w:t>
      </w:r>
      <w:r w:rsidRPr="002A6679">
        <w:rPr>
          <w:lang w:val="el-GR" w:eastAsia="x-none"/>
        </w:rPr>
        <w:t xml:space="preserve">) </w:t>
      </w:r>
      <w:sdt>
        <w:sdtPr>
          <w:rPr>
            <w:color w:val="000000"/>
            <w:lang w:val="el-GR" w:eastAsia="x-none"/>
          </w:rPr>
          <w:tag w:val="MENDELEY_CITATION_v3_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"/>
          <w:id w:val="2043164185"/>
          <w:placeholder>
            <w:docPart w:val="096D71597B2740549BE5B48F9410A098"/>
          </w:placeholder>
        </w:sdtPr>
        <w:sdtEndPr/>
        <w:sdtContent>
          <w:r w:rsidR="00AC6EE7" w:rsidRPr="00AC6EE7">
            <w:rPr>
              <w:color w:val="000000"/>
              <w:lang w:val="el-GR" w:eastAsia="x-none"/>
            </w:rPr>
            <w:t>[49]</w:t>
          </w:r>
        </w:sdtContent>
      </w:sdt>
      <w:r w:rsidRPr="002A6679">
        <w:rPr>
          <w:lang w:val="el-GR" w:eastAsia="x-none"/>
        </w:rPr>
        <w:t xml:space="preserve">. </w:t>
      </w:r>
    </w:p>
    <w:p w14:paraId="5805568D" w14:textId="6DB1C3D2" w:rsidR="00D565F2" w:rsidRDefault="002A6679" w:rsidP="008F2D59">
      <w:pPr>
        <w:rPr>
          <w:lang w:val="el-GR" w:eastAsia="x-none"/>
        </w:rPr>
      </w:pPr>
      <w:r>
        <w:rPr>
          <w:lang w:val="el-GR" w:eastAsia="x-none"/>
        </w:rPr>
        <w:t xml:space="preserve">Έμφαση θα πρέπει να δοθεί στο κομμάτι του </w:t>
      </w:r>
      <w:r>
        <w:rPr>
          <w:lang w:val="en-US" w:eastAsia="x-none"/>
        </w:rPr>
        <w:t>middleware</w:t>
      </w:r>
      <w:r w:rsidRPr="002A6679">
        <w:rPr>
          <w:lang w:val="el-GR" w:eastAsia="x-none"/>
        </w:rPr>
        <w:t xml:space="preserve">, </w:t>
      </w:r>
      <w:r>
        <w:rPr>
          <w:lang w:val="el-GR" w:eastAsia="x-none"/>
        </w:rPr>
        <w:t>όπου αποτελεί και την καρδιά υλοποίησης των προβλέ</w:t>
      </w:r>
      <w:r w:rsidR="00FB2CA9">
        <w:rPr>
          <w:lang w:val="el-GR" w:eastAsia="x-none"/>
        </w:rPr>
        <w:t xml:space="preserve">ψεων. Το σύστημα συνδιαλέγεται με 2 εξωτερικά </w:t>
      </w:r>
      <w:r w:rsidR="00FB2CA9">
        <w:rPr>
          <w:lang w:val="en-US" w:eastAsia="x-none"/>
        </w:rPr>
        <w:t>APIs</w:t>
      </w:r>
      <w:r w:rsidR="00FB2CA9" w:rsidRPr="00FB2CA9">
        <w:rPr>
          <w:lang w:val="el-GR" w:eastAsia="x-none"/>
        </w:rPr>
        <w:t xml:space="preserve">. </w:t>
      </w:r>
      <w:r w:rsidR="00FB2CA9">
        <w:rPr>
          <w:lang w:val="el-GR" w:eastAsia="x-none"/>
        </w:rPr>
        <w:t>Το 1</w:t>
      </w:r>
      <w:r w:rsidR="00FB2CA9" w:rsidRPr="00FB2CA9">
        <w:rPr>
          <w:vertAlign w:val="superscript"/>
          <w:lang w:val="el-GR" w:eastAsia="x-none"/>
        </w:rPr>
        <w:t>ο</w:t>
      </w:r>
      <w:r w:rsidR="00FB2CA9">
        <w:rPr>
          <w:lang w:val="el-GR" w:eastAsia="x-none"/>
        </w:rPr>
        <w:t xml:space="preserve"> </w:t>
      </w:r>
      <w:r w:rsidR="00FB2CA9">
        <w:rPr>
          <w:lang w:val="en-US" w:eastAsia="x-none"/>
        </w:rPr>
        <w:t>API</w:t>
      </w:r>
      <w:r w:rsidR="00FB2CA9" w:rsidRPr="00FB2CA9">
        <w:rPr>
          <w:lang w:val="el-GR" w:eastAsia="x-none"/>
        </w:rPr>
        <w:t xml:space="preserve"> </w:t>
      </w:r>
      <w:r w:rsidR="00FB2CA9">
        <w:rPr>
          <w:lang w:val="el-GR" w:eastAsia="x-none"/>
        </w:rPr>
        <w:t xml:space="preserve">είναι υπεύθυνο για την λήψη </w:t>
      </w:r>
      <w:proofErr w:type="spellStart"/>
      <w:r w:rsidR="00FB2CA9">
        <w:rPr>
          <w:lang w:val="el-GR" w:eastAsia="x-none"/>
        </w:rPr>
        <w:t>κρυπτονομισματικών</w:t>
      </w:r>
      <w:proofErr w:type="spellEnd"/>
      <w:r w:rsidR="00FB2CA9">
        <w:rPr>
          <w:lang w:val="el-GR" w:eastAsia="x-none"/>
        </w:rPr>
        <w:t xml:space="preserve"> τιμών</w:t>
      </w:r>
      <w:r w:rsidR="00FB2CA9" w:rsidRPr="00FB2CA9">
        <w:rPr>
          <w:lang w:val="el-GR" w:eastAsia="x-none"/>
        </w:rPr>
        <w:t xml:space="preserve"> </w:t>
      </w:r>
      <w:sdt>
        <w:sdtPr>
          <w:rPr>
            <w:color w:val="000000"/>
            <w:lang w:val="el-GR" w:eastAsia="x-none"/>
          </w:rPr>
          <w:tag w:val="MENDELEY_CITATION_v3_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"/>
          <w:id w:val="-1199230759"/>
          <w:placeholder>
            <w:docPart w:val="DefaultPlaceholder_-1854013440"/>
          </w:placeholder>
        </w:sdtPr>
        <w:sdtEndPr/>
        <w:sdtContent>
          <w:r w:rsidR="00AC6EE7" w:rsidRPr="00AC6EE7">
            <w:rPr>
              <w:color w:val="000000"/>
              <w:lang w:val="el-GR" w:eastAsia="x-none"/>
            </w:rPr>
            <w:t>[50]</w:t>
          </w:r>
        </w:sdtContent>
      </w:sdt>
      <w:r w:rsidR="00FB2CA9">
        <w:rPr>
          <w:lang w:val="el-GR" w:eastAsia="x-none"/>
        </w:rPr>
        <w:t>, ενώ το 2</w:t>
      </w:r>
      <w:r w:rsidR="00FB2CA9" w:rsidRPr="00FB2CA9">
        <w:rPr>
          <w:vertAlign w:val="superscript"/>
          <w:lang w:val="el-GR" w:eastAsia="x-none"/>
        </w:rPr>
        <w:t>ο</w:t>
      </w:r>
      <w:r w:rsidR="00FB2CA9">
        <w:rPr>
          <w:lang w:val="el-GR" w:eastAsia="x-none"/>
        </w:rPr>
        <w:t xml:space="preserve"> </w:t>
      </w:r>
      <w:r w:rsidR="00FB2CA9">
        <w:rPr>
          <w:lang w:val="en-US" w:eastAsia="x-none"/>
        </w:rPr>
        <w:t>API</w:t>
      </w:r>
      <w:r w:rsidR="00FB2CA9" w:rsidRPr="00FB2CA9">
        <w:rPr>
          <w:lang w:val="el-GR" w:eastAsia="x-none"/>
        </w:rPr>
        <w:t xml:space="preserve"> </w:t>
      </w:r>
      <w:r w:rsidR="00FB2CA9">
        <w:rPr>
          <w:lang w:val="el-GR" w:eastAsia="x-none"/>
        </w:rPr>
        <w:t xml:space="preserve">δέχεται μία </w:t>
      </w:r>
      <w:r w:rsidR="00FB2CA9">
        <w:rPr>
          <w:lang w:val="en-US" w:eastAsia="x-none"/>
        </w:rPr>
        <w:t>JSON</w:t>
      </w:r>
      <w:r w:rsidR="00FB2CA9">
        <w:rPr>
          <w:lang w:val="el-GR" w:eastAsia="x-none"/>
        </w:rPr>
        <w:t xml:space="preserve"> (</w:t>
      </w:r>
      <w:hyperlink w:anchor="_Τεχνικό_υπόβαθρο_(γλώσσες," w:history="1">
        <w:r w:rsidR="00FB2CA9" w:rsidRPr="00FB2CA9">
          <w:rPr>
            <w:rStyle w:val="-"/>
            <w:lang w:val="el-GR" w:eastAsia="x-none"/>
          </w:rPr>
          <w:t>βλ. 4.1</w:t>
        </w:r>
      </w:hyperlink>
      <w:r w:rsidR="00FB2CA9">
        <w:rPr>
          <w:lang w:val="el-GR" w:eastAsia="x-none"/>
        </w:rPr>
        <w:t>)</w:t>
      </w:r>
      <w:r w:rsidR="00FB2CA9" w:rsidRPr="00FB2CA9">
        <w:rPr>
          <w:lang w:val="el-GR" w:eastAsia="x-none"/>
        </w:rPr>
        <w:t xml:space="preserve"> </w:t>
      </w:r>
      <w:r w:rsidR="00FB2CA9">
        <w:rPr>
          <w:lang w:val="el-GR" w:eastAsia="x-none"/>
        </w:rPr>
        <w:t xml:space="preserve">αναπαράσταση χρονοσειρών από </w:t>
      </w:r>
      <w:proofErr w:type="spellStart"/>
      <w:r w:rsidR="00FB2CA9">
        <w:rPr>
          <w:lang w:val="el-GR" w:eastAsia="x-none"/>
        </w:rPr>
        <w:t>κρυπτονομισματικές</w:t>
      </w:r>
      <w:proofErr w:type="spellEnd"/>
      <w:r w:rsidR="00FB2CA9">
        <w:rPr>
          <w:lang w:val="el-GR" w:eastAsia="x-none"/>
        </w:rPr>
        <w:t xml:space="preserve"> τιμές και παράγει μελλοντικές προβλέψεις</w:t>
      </w:r>
      <w:r w:rsidR="00FB2CA9" w:rsidRPr="00FB2CA9">
        <w:rPr>
          <w:lang w:val="el-GR" w:eastAsia="x-none"/>
        </w:rPr>
        <w:t xml:space="preserve"> </w:t>
      </w:r>
      <w:sdt>
        <w:sdtPr>
          <w:rPr>
            <w:color w:val="000000"/>
            <w:lang w:val="el-GR" w:eastAsia="x-none"/>
          </w:rPr>
          <w:tag w:val="MENDELEY_CITATION_v3_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"/>
          <w:id w:val="976878694"/>
          <w:placeholder>
            <w:docPart w:val="DefaultPlaceholder_-1854013440"/>
          </w:placeholder>
        </w:sdtPr>
        <w:sdtEndPr/>
        <w:sdtContent>
          <w:r w:rsidR="00AC6EE7" w:rsidRPr="00AC6EE7">
            <w:rPr>
              <w:color w:val="000000"/>
              <w:lang w:val="el-GR" w:eastAsia="x-none"/>
            </w:rPr>
            <w:t>[51]</w:t>
          </w:r>
        </w:sdtContent>
      </w:sdt>
      <w:r w:rsidR="00FB2CA9">
        <w:rPr>
          <w:lang w:val="el-GR" w:eastAsia="x-none"/>
        </w:rPr>
        <w:t>. Σύμφωνα με τ</w:t>
      </w:r>
      <w:r w:rsidR="009D2156">
        <w:rPr>
          <w:lang w:val="el-GR" w:eastAsia="x-none"/>
        </w:rPr>
        <w:t xml:space="preserve">ην τεκμηρίωση του </w:t>
      </w:r>
      <w:r w:rsidR="0096516B">
        <w:rPr>
          <w:lang w:val="en-US" w:eastAsia="x-none"/>
        </w:rPr>
        <w:t>t</w:t>
      </w:r>
      <w:r w:rsidR="009D2156">
        <w:rPr>
          <w:lang w:val="en-US" w:eastAsia="x-none"/>
        </w:rPr>
        <w:t>ime</w:t>
      </w:r>
      <w:r w:rsidR="009D2156" w:rsidRPr="009D2156">
        <w:rPr>
          <w:lang w:val="el-GR" w:eastAsia="x-none"/>
        </w:rPr>
        <w:t xml:space="preserve"> </w:t>
      </w:r>
      <w:r w:rsidR="009D2156">
        <w:rPr>
          <w:lang w:val="en-US" w:eastAsia="x-none"/>
        </w:rPr>
        <w:t>door</w:t>
      </w:r>
      <w:r w:rsidR="009D2156" w:rsidRPr="009D2156">
        <w:rPr>
          <w:lang w:val="el-GR" w:eastAsia="x-none"/>
        </w:rPr>
        <w:t xml:space="preserve"> </w:t>
      </w:r>
      <w:r w:rsidR="009D2156">
        <w:rPr>
          <w:lang w:val="en-US" w:eastAsia="x-none"/>
        </w:rPr>
        <w:t>API</w:t>
      </w:r>
      <w:r w:rsidR="009D2156" w:rsidRPr="009D2156">
        <w:rPr>
          <w:lang w:val="el-GR" w:eastAsia="x-none"/>
        </w:rPr>
        <w:t xml:space="preserve">, </w:t>
      </w:r>
      <w:r w:rsidR="009D2156">
        <w:rPr>
          <w:lang w:val="el-GR" w:eastAsia="x-none"/>
        </w:rPr>
        <w:t xml:space="preserve">το προβλεπτικό μοντέλο που χρησιμοποιείται υλοποιήθηκε σύμφωνα με την δημοσίευση </w:t>
      </w:r>
      <w:sdt>
        <w:sdtPr>
          <w:rPr>
            <w:color w:val="000000"/>
            <w:lang w:val="el-GR" w:eastAsia="x-none"/>
          </w:rPr>
          <w:tag w:val="MENDELEY_CITATION_v3_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"/>
          <w:id w:val="328494452"/>
          <w:placeholder>
            <w:docPart w:val="DefaultPlaceholder_-1854013440"/>
          </w:placeholder>
        </w:sdtPr>
        <w:sdtEndPr/>
        <w:sdtContent>
          <w:r w:rsidR="00AC6EE7" w:rsidRPr="00AC6EE7">
            <w:rPr>
              <w:color w:val="000000"/>
              <w:lang w:val="el-GR" w:eastAsia="x-none"/>
            </w:rPr>
            <w:t>[52]</w:t>
          </w:r>
        </w:sdtContent>
      </w:sdt>
      <w:r w:rsidR="009D2156">
        <w:rPr>
          <w:color w:val="000000"/>
          <w:lang w:val="el-GR" w:eastAsia="x-none"/>
        </w:rPr>
        <w:t xml:space="preserve"> και αποτελεί ένα </w:t>
      </w:r>
      <w:r w:rsidR="009D2156">
        <w:rPr>
          <w:color w:val="000000"/>
          <w:lang w:val="en-US" w:eastAsia="x-none"/>
        </w:rPr>
        <w:t>Auto</w:t>
      </w:r>
      <w:r w:rsidR="009D2156" w:rsidRPr="009D2156">
        <w:rPr>
          <w:color w:val="000000"/>
          <w:lang w:val="el-GR" w:eastAsia="x-none"/>
        </w:rPr>
        <w:t>-</w:t>
      </w:r>
      <w:r w:rsidR="009D2156">
        <w:rPr>
          <w:color w:val="000000"/>
          <w:lang w:val="en-US" w:eastAsia="x-none"/>
        </w:rPr>
        <w:lastRenderedPageBreak/>
        <w:t>Arima</w:t>
      </w:r>
      <w:r w:rsidR="00F62BAD">
        <w:rPr>
          <w:color w:val="000000"/>
          <w:lang w:val="el-GR" w:eastAsia="x-none"/>
        </w:rPr>
        <w:t>(</w:t>
      </w:r>
      <w:r w:rsidR="00F62BAD" w:rsidRPr="00F62BAD">
        <w:rPr>
          <w:color w:val="000000"/>
          <w:lang w:val="el-GR" w:eastAsia="x-none"/>
        </w:rPr>
        <w:t>Auto-</w:t>
      </w:r>
      <w:proofErr w:type="spellStart"/>
      <w:r w:rsidR="00F62BAD" w:rsidRPr="00F62BAD">
        <w:rPr>
          <w:color w:val="000000"/>
          <w:lang w:val="el-GR" w:eastAsia="x-none"/>
        </w:rPr>
        <w:t>Regressive</w:t>
      </w:r>
      <w:proofErr w:type="spellEnd"/>
      <w:r w:rsidR="00F62BAD" w:rsidRPr="00F62BAD">
        <w:rPr>
          <w:color w:val="000000"/>
          <w:lang w:val="el-GR" w:eastAsia="x-none"/>
        </w:rPr>
        <w:t xml:space="preserve"> </w:t>
      </w:r>
      <w:proofErr w:type="spellStart"/>
      <w:r w:rsidR="00F62BAD" w:rsidRPr="00F62BAD">
        <w:rPr>
          <w:color w:val="000000"/>
          <w:lang w:val="el-GR" w:eastAsia="x-none"/>
        </w:rPr>
        <w:t>Integrated</w:t>
      </w:r>
      <w:proofErr w:type="spellEnd"/>
      <w:r w:rsidR="00F62BAD" w:rsidRPr="00F62BAD">
        <w:rPr>
          <w:color w:val="000000"/>
          <w:lang w:val="el-GR" w:eastAsia="x-none"/>
        </w:rPr>
        <w:t xml:space="preserve"> </w:t>
      </w:r>
      <w:proofErr w:type="spellStart"/>
      <w:r w:rsidR="00F62BAD" w:rsidRPr="00F62BAD">
        <w:rPr>
          <w:color w:val="000000"/>
          <w:lang w:val="el-GR" w:eastAsia="x-none"/>
        </w:rPr>
        <w:t>Moving</w:t>
      </w:r>
      <w:proofErr w:type="spellEnd"/>
      <w:r w:rsidR="00F62BAD" w:rsidRPr="00F62BAD">
        <w:rPr>
          <w:color w:val="000000"/>
          <w:lang w:val="el-GR" w:eastAsia="x-none"/>
        </w:rPr>
        <w:t xml:space="preserve"> </w:t>
      </w:r>
      <w:proofErr w:type="spellStart"/>
      <w:r w:rsidR="00F62BAD" w:rsidRPr="00F62BAD">
        <w:rPr>
          <w:color w:val="000000"/>
          <w:lang w:val="el-GR" w:eastAsia="x-none"/>
        </w:rPr>
        <w:t>Averages</w:t>
      </w:r>
      <w:proofErr w:type="spellEnd"/>
      <w:r w:rsidR="00F62BAD">
        <w:rPr>
          <w:color w:val="000000"/>
          <w:lang w:val="el-GR" w:eastAsia="x-none"/>
        </w:rPr>
        <w:t>)</w:t>
      </w:r>
      <w:r w:rsidR="009D2156" w:rsidRPr="009D2156">
        <w:rPr>
          <w:color w:val="000000"/>
          <w:lang w:val="el-GR" w:eastAsia="x-none"/>
        </w:rPr>
        <w:t xml:space="preserve"> </w:t>
      </w:r>
      <w:r w:rsidR="009D2156">
        <w:rPr>
          <w:color w:val="000000"/>
          <w:lang w:val="el-GR" w:eastAsia="x-none"/>
        </w:rPr>
        <w:t>μοντέλο</w:t>
      </w:r>
      <w:r w:rsidR="00F62BAD" w:rsidRPr="00F62BAD">
        <w:rPr>
          <w:color w:val="000000"/>
          <w:lang w:val="el-GR" w:eastAsia="x-none"/>
        </w:rPr>
        <w:t xml:space="preserve">. </w:t>
      </w:r>
      <w:r w:rsidR="00F62BAD">
        <w:rPr>
          <w:color w:val="000000"/>
          <w:lang w:val="el-GR" w:eastAsia="x-none"/>
        </w:rPr>
        <w:t>Σύμφωνα με την ίδια δημοσίευση, τα συγκεκριμένα είδη μοντέλων</w:t>
      </w:r>
      <w:r w:rsidR="00906644" w:rsidRPr="00906644">
        <w:rPr>
          <w:color w:val="000000"/>
          <w:lang w:val="el-GR" w:eastAsia="x-none"/>
        </w:rPr>
        <w:t xml:space="preserve"> </w:t>
      </w:r>
      <w:r w:rsidR="00906644">
        <w:rPr>
          <w:color w:val="000000"/>
          <w:lang w:val="el-GR" w:eastAsia="x-none"/>
        </w:rPr>
        <w:t xml:space="preserve">επεξεργάζονται </w:t>
      </w:r>
      <w:proofErr w:type="spellStart"/>
      <w:r w:rsidR="00906644">
        <w:rPr>
          <w:color w:val="000000"/>
          <w:lang w:val="el-GR" w:eastAsia="x-none"/>
        </w:rPr>
        <w:t>χρονοσειρές</w:t>
      </w:r>
      <w:proofErr w:type="spellEnd"/>
      <w:r w:rsidR="00906644">
        <w:rPr>
          <w:color w:val="000000"/>
          <w:lang w:val="el-GR" w:eastAsia="x-none"/>
        </w:rPr>
        <w:t xml:space="preserve"> δεδομένων, δημιουργώντας σταθερές σειρές δεδομένων</w:t>
      </w:r>
      <w:r w:rsidR="0096516B" w:rsidRPr="0096516B">
        <w:rPr>
          <w:color w:val="000000"/>
          <w:lang w:val="el-GR" w:eastAsia="x-none"/>
        </w:rPr>
        <w:t>,</w:t>
      </w:r>
      <w:r w:rsidR="00906644">
        <w:rPr>
          <w:color w:val="000000"/>
          <w:lang w:val="el-GR" w:eastAsia="x-none"/>
        </w:rPr>
        <w:t xml:space="preserve"> χρησιμοποιώντας μετασχηματισμούς ή διαφοροποιώντας ευφυώς, με το βέλτιστο δυνατό τρόπο τη δοθείσα </w:t>
      </w:r>
      <w:proofErr w:type="spellStart"/>
      <w:r w:rsidR="00906644">
        <w:rPr>
          <w:color w:val="000000"/>
          <w:lang w:val="el-GR" w:eastAsia="x-none"/>
        </w:rPr>
        <w:t>χρονοσειρά</w:t>
      </w:r>
      <w:proofErr w:type="spellEnd"/>
      <w:r w:rsidR="00906644">
        <w:rPr>
          <w:color w:val="000000"/>
          <w:lang w:val="el-GR" w:eastAsia="x-none"/>
        </w:rPr>
        <w:t>, με σκοπό τη δημιουργία μη μεταβαλλόμενων χρονικά μέσων όρων και διακυμάνσεων με σκοπό την ορθότερη και σταθερότερη δυνατή πρόβλεψη</w:t>
      </w:r>
      <w:r w:rsidR="00E43D15">
        <w:rPr>
          <w:color w:val="000000"/>
          <w:lang w:val="el-GR" w:eastAsia="x-none"/>
        </w:rPr>
        <w:t xml:space="preserve"> </w:t>
      </w:r>
      <w:sdt>
        <w:sdtPr>
          <w:rPr>
            <w:color w:val="000000"/>
            <w:lang w:val="el-GR" w:eastAsia="x-none"/>
          </w:rPr>
          <w:tag w:val="MENDELEY_CITATION_v3_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"/>
          <w:id w:val="444356678"/>
          <w:placeholder>
            <w:docPart w:val="DefaultPlaceholder_-1854013440"/>
          </w:placeholder>
        </w:sdtPr>
        <w:sdtEndPr/>
        <w:sdtContent>
          <w:r w:rsidR="00AC6EE7" w:rsidRPr="00AC6EE7">
            <w:rPr>
              <w:color w:val="000000"/>
              <w:lang w:val="el-GR" w:eastAsia="x-none"/>
            </w:rPr>
            <w:t>[52]</w:t>
          </w:r>
        </w:sdtContent>
      </w:sdt>
      <w:r w:rsidR="00906644">
        <w:rPr>
          <w:color w:val="000000"/>
          <w:lang w:val="el-GR" w:eastAsia="x-none"/>
        </w:rPr>
        <w:t>.</w:t>
      </w:r>
      <w:r w:rsidR="008F2D59">
        <w:rPr>
          <w:color w:val="000000"/>
          <w:lang w:val="el-GR" w:eastAsia="x-none"/>
        </w:rPr>
        <w:t xml:space="preserve"> Σύμφωνα λοιπόν με τα όσα προαναφέρθηκαν σχετικά με το θεωρητικό υπόβαθρο της αρχιτεκτονικής του συστήματος, το σχήμα που ακολουθεί περιγράφει την ολιστική προσέγγιση του.</w:t>
      </w:r>
    </w:p>
    <w:p w14:paraId="1F7164AB" w14:textId="47FC8D32" w:rsidR="008F2D59" w:rsidRPr="008F2D59" w:rsidRDefault="008F2D59" w:rsidP="008F2D59">
      <w:pPr>
        <w:rPr>
          <w:lang w:val="el-GR" w:eastAsia="x-none"/>
        </w:rPr>
      </w:pPr>
    </w:p>
    <w:p w14:paraId="3BCD44A7" w14:textId="73847D67" w:rsidR="00D565F2" w:rsidRDefault="00777C07" w:rsidP="001616B5">
      <w:pPr>
        <w:rPr>
          <w:lang w:val="el-GR" w:eastAsia="x-none"/>
        </w:rPr>
      </w:pPr>
      <w:r>
        <w:rPr>
          <w:noProof/>
          <w:lang w:val="el-GR" w:eastAsia="x-none"/>
        </w:rPr>
        <w:drawing>
          <wp:anchor distT="0" distB="0" distL="114300" distR="114300" simplePos="0" relativeHeight="251691008" behindDoc="1" locked="0" layoutInCell="1" allowOverlap="1" wp14:anchorId="1628BE39" wp14:editId="21FF0F46">
            <wp:simplePos x="0" y="0"/>
            <wp:positionH relativeFrom="margin">
              <wp:posOffset>-736600</wp:posOffset>
            </wp:positionH>
            <wp:positionV relativeFrom="paragraph">
              <wp:posOffset>251460</wp:posOffset>
            </wp:positionV>
            <wp:extent cx="7258050" cy="5257800"/>
            <wp:effectExtent l="0" t="0" r="0" b="0"/>
            <wp:wrapTight wrapText="bothSides">
              <wp:wrapPolygon edited="0">
                <wp:start x="0" y="0"/>
                <wp:lineTo x="0" y="21522"/>
                <wp:lineTo x="21543" y="21522"/>
                <wp:lineTo x="21543" y="0"/>
                <wp:lineTo x="0" y="0"/>
              </wp:wrapPolygon>
            </wp:wrapTight>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258050" cy="5257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B46391" w14:textId="3CCBD865" w:rsidR="00E119B2" w:rsidRDefault="00BF15AE" w:rsidP="001616B5">
      <w:pPr>
        <w:rPr>
          <w:lang w:val="el-GR" w:eastAsia="x-none"/>
        </w:rPr>
      </w:pPr>
      <w:r>
        <w:rPr>
          <w:noProof/>
        </w:rPr>
        <mc:AlternateContent>
          <mc:Choice Requires="wps">
            <w:drawing>
              <wp:anchor distT="0" distB="0" distL="114300" distR="114300" simplePos="0" relativeHeight="251693056" behindDoc="1" locked="0" layoutInCell="1" allowOverlap="1" wp14:anchorId="6797764D" wp14:editId="3E996ED7">
                <wp:simplePos x="0" y="0"/>
                <wp:positionH relativeFrom="column">
                  <wp:posOffset>-701431</wp:posOffset>
                </wp:positionH>
                <wp:positionV relativeFrom="paragraph">
                  <wp:posOffset>5521569</wp:posOffset>
                </wp:positionV>
                <wp:extent cx="7258050" cy="635"/>
                <wp:effectExtent l="0" t="0" r="0" b="0"/>
                <wp:wrapTight wrapText="bothSides">
                  <wp:wrapPolygon edited="0">
                    <wp:start x="0" y="0"/>
                    <wp:lineTo x="0" y="21600"/>
                    <wp:lineTo x="21600" y="21600"/>
                    <wp:lineTo x="21600" y="0"/>
                  </wp:wrapPolygon>
                </wp:wrapTight>
                <wp:docPr id="35" name="Πλαίσιο κειμένου 35"/>
                <wp:cNvGraphicFramePr/>
                <a:graphic xmlns:a="http://schemas.openxmlformats.org/drawingml/2006/main">
                  <a:graphicData uri="http://schemas.microsoft.com/office/word/2010/wordprocessingShape">
                    <wps:wsp>
                      <wps:cNvSpPr txBox="1"/>
                      <wps:spPr>
                        <a:xfrm>
                          <a:off x="0" y="0"/>
                          <a:ext cx="7258050" cy="635"/>
                        </a:xfrm>
                        <a:prstGeom prst="rect">
                          <a:avLst/>
                        </a:prstGeom>
                        <a:solidFill>
                          <a:prstClr val="white"/>
                        </a:solidFill>
                        <a:ln>
                          <a:noFill/>
                        </a:ln>
                      </wps:spPr>
                      <wps:txbx>
                        <w:txbxContent>
                          <w:p w14:paraId="7969FC3A" w14:textId="017A61B1" w:rsidR="00EA1B46" w:rsidRPr="00D54B57" w:rsidRDefault="00EA1B46" w:rsidP="00EA1B46">
                            <w:pPr>
                              <w:pStyle w:val="af6"/>
                              <w:jc w:val="center"/>
                              <w:rPr>
                                <w:noProof/>
                                <w:sz w:val="24"/>
                                <w:lang w:val="el-GR" w:eastAsia="x-none"/>
                              </w:rPr>
                            </w:pPr>
                            <w:bookmarkStart w:id="95" w:name="_Toc102407159"/>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4</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5</w:t>
                            </w:r>
                            <w:r w:rsidR="00DD5681">
                              <w:fldChar w:fldCharType="end"/>
                            </w:r>
                            <w:r>
                              <w:t xml:space="preserve">. DSS </w:t>
                            </w:r>
                            <w:r>
                              <w:rPr>
                                <w:lang w:val="el-GR"/>
                              </w:rPr>
                              <w:t>Αρχιτεκτονική</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7764D" id="Πλαίσιο κειμένου 35" o:spid="_x0000_s1035" type="#_x0000_t202" style="position:absolute;left:0;text-align:left;margin-left:-55.25pt;margin-top:434.75pt;width:571.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6X7GgIAAD8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5P09nteEYhSbGbj7N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" stroked="f">
                <v:textbox style="mso-fit-shape-to-text:t" inset="0,0,0,0">
                  <w:txbxContent>
                    <w:p w14:paraId="7969FC3A" w14:textId="017A61B1" w:rsidR="00EA1B46" w:rsidRPr="00D54B57" w:rsidRDefault="00EA1B46" w:rsidP="00EA1B46">
                      <w:pPr>
                        <w:pStyle w:val="af6"/>
                        <w:jc w:val="center"/>
                        <w:rPr>
                          <w:noProof/>
                          <w:sz w:val="24"/>
                          <w:lang w:val="el-GR" w:eastAsia="x-none"/>
                        </w:rPr>
                      </w:pPr>
                      <w:bookmarkStart w:id="96" w:name="_Toc102407159"/>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4</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5</w:t>
                      </w:r>
                      <w:r w:rsidR="00DD5681">
                        <w:fldChar w:fldCharType="end"/>
                      </w:r>
                      <w:r>
                        <w:t xml:space="preserve">. DSS </w:t>
                      </w:r>
                      <w:r>
                        <w:rPr>
                          <w:lang w:val="el-GR"/>
                        </w:rPr>
                        <w:t>Αρχιτεκτονική</w:t>
                      </w:r>
                      <w:bookmarkEnd w:id="96"/>
                    </w:p>
                  </w:txbxContent>
                </v:textbox>
                <w10:wrap type="tight"/>
              </v:shape>
            </w:pict>
          </mc:Fallback>
        </mc:AlternateContent>
      </w:r>
    </w:p>
    <w:p w14:paraId="365EB179" w14:textId="77777777" w:rsidR="00E119B2" w:rsidRPr="008F2D59" w:rsidRDefault="00E119B2" w:rsidP="00C02140">
      <w:pPr>
        <w:ind w:firstLine="0"/>
        <w:rPr>
          <w:lang w:val="el-GR" w:eastAsia="x-none"/>
        </w:rPr>
      </w:pPr>
    </w:p>
    <w:p w14:paraId="3CA25500" w14:textId="72ADCD40" w:rsidR="00C02140" w:rsidRDefault="00887EB2" w:rsidP="005A5278">
      <w:pPr>
        <w:pStyle w:val="2"/>
        <w:rPr>
          <w:lang w:val="el-GR"/>
        </w:rPr>
      </w:pPr>
      <w:bookmarkStart w:id="97" w:name="_Toc102397093"/>
      <w:r>
        <w:rPr>
          <w:lang w:val="el-GR"/>
        </w:rPr>
        <w:lastRenderedPageBreak/>
        <w:t>Διαγράμματα κλάσεων</w:t>
      </w:r>
      <w:bookmarkEnd w:id="97"/>
    </w:p>
    <w:p w14:paraId="58284CC2" w14:textId="0D91BBB7" w:rsidR="005A5278" w:rsidRDefault="005A5278" w:rsidP="005A5278">
      <w:pPr>
        <w:rPr>
          <w:lang w:val="el-GR" w:eastAsia="x-none"/>
        </w:rPr>
      </w:pPr>
      <w:r>
        <w:rPr>
          <w:lang w:val="el-GR" w:eastAsia="x-none"/>
        </w:rPr>
        <w:t xml:space="preserve">Το παρόν κεφάλαιο παρουσιάζει τα δομικά στοιχεία του συστήματος μέσω </w:t>
      </w:r>
      <w:r>
        <w:rPr>
          <w:lang w:val="en-US" w:eastAsia="x-none"/>
        </w:rPr>
        <w:t>UML</w:t>
      </w:r>
      <w:r w:rsidRPr="005A5278">
        <w:rPr>
          <w:lang w:val="el-GR" w:eastAsia="x-none"/>
        </w:rPr>
        <w:t xml:space="preserve"> </w:t>
      </w:r>
      <w:r>
        <w:rPr>
          <w:lang w:val="el-GR" w:eastAsia="x-none"/>
        </w:rPr>
        <w:t xml:space="preserve">διαγραμμάτων </w:t>
      </w:r>
      <w:r w:rsidRPr="005A5278">
        <w:rPr>
          <w:lang w:val="el-GR" w:eastAsia="x-none"/>
        </w:rPr>
        <w:t>(</w:t>
      </w:r>
      <w:r w:rsidRPr="005A5278">
        <w:rPr>
          <w:lang w:val="en-US" w:eastAsia="x-none"/>
        </w:rPr>
        <w:t>Unified</w:t>
      </w:r>
      <w:r w:rsidRPr="005A5278">
        <w:rPr>
          <w:lang w:val="el-GR" w:eastAsia="x-none"/>
        </w:rPr>
        <w:t xml:space="preserve"> </w:t>
      </w:r>
      <w:r w:rsidRPr="005A5278">
        <w:rPr>
          <w:lang w:val="en-US" w:eastAsia="x-none"/>
        </w:rPr>
        <w:t>Modeling</w:t>
      </w:r>
      <w:r w:rsidRPr="005A5278">
        <w:rPr>
          <w:lang w:val="el-GR" w:eastAsia="x-none"/>
        </w:rPr>
        <w:t xml:space="preserve"> </w:t>
      </w:r>
      <w:r w:rsidRPr="005A5278">
        <w:rPr>
          <w:lang w:val="en-US" w:eastAsia="x-none"/>
        </w:rPr>
        <w:t>Language</w:t>
      </w:r>
      <w:r w:rsidRPr="005A5278">
        <w:rPr>
          <w:lang w:val="el-GR" w:eastAsia="x-none"/>
        </w:rPr>
        <w:t>)</w:t>
      </w:r>
      <w:r>
        <w:rPr>
          <w:lang w:val="el-GR" w:eastAsia="x-none"/>
        </w:rPr>
        <w:t xml:space="preserve">. Σκοπός της συγκεκριμένης παρουσίασης είναι η αναλυτική οπτική διεύρυνση των κυρίως δομικών συστατικών, από μία αφαιρετικά </w:t>
      </w:r>
      <w:proofErr w:type="spellStart"/>
      <w:r>
        <w:rPr>
          <w:lang w:val="el-GR" w:eastAsia="x-none"/>
        </w:rPr>
        <w:t>μοντελοποιήσιμη</w:t>
      </w:r>
      <w:proofErr w:type="spellEnd"/>
      <w:r>
        <w:rPr>
          <w:lang w:val="el-GR" w:eastAsia="x-none"/>
        </w:rPr>
        <w:t xml:space="preserve"> αντικειμενοστραφή σκοπιά.</w:t>
      </w:r>
      <w:r w:rsidR="009C7605">
        <w:rPr>
          <w:lang w:val="el-GR" w:eastAsia="x-none"/>
        </w:rPr>
        <w:t xml:space="preserve"> </w:t>
      </w:r>
      <w:r w:rsidR="00B5435F">
        <w:rPr>
          <w:lang w:val="el-GR" w:eastAsia="x-none"/>
        </w:rPr>
        <w:t xml:space="preserve">Η </w:t>
      </w:r>
      <w:r w:rsidR="00B5435F">
        <w:rPr>
          <w:lang w:eastAsia="x-none"/>
        </w:rPr>
        <w:t>UML</w:t>
      </w:r>
      <w:r w:rsidR="00B5435F" w:rsidRPr="00B5435F">
        <w:rPr>
          <w:lang w:val="el-GR" w:eastAsia="x-none"/>
        </w:rPr>
        <w:t xml:space="preserve">, </w:t>
      </w:r>
      <w:r w:rsidR="00B5435F">
        <w:rPr>
          <w:lang w:val="el-GR" w:eastAsia="x-none"/>
        </w:rPr>
        <w:t xml:space="preserve">αποτελεί μία γλώσσα </w:t>
      </w:r>
      <w:proofErr w:type="spellStart"/>
      <w:r w:rsidR="00B5435F">
        <w:rPr>
          <w:lang w:val="el-GR" w:eastAsia="x-none"/>
        </w:rPr>
        <w:t>μοντελοποίησης</w:t>
      </w:r>
      <w:proofErr w:type="spellEnd"/>
      <w:r w:rsidR="00B5435F">
        <w:rPr>
          <w:lang w:val="el-GR" w:eastAsia="x-none"/>
        </w:rPr>
        <w:t xml:space="preserve">, η οποία πλαισιώνεται από ένα ολοκληρωμένο σύνολο διαγραμμάτων, που αναπτύχθηκε με στόχο </w:t>
      </w:r>
      <w:r w:rsidR="00B5435F" w:rsidRPr="00B5435F">
        <w:rPr>
          <w:lang w:val="el-GR" w:eastAsia="x-none"/>
        </w:rPr>
        <w:t xml:space="preserve">τον προσδιορισμό, την απεικόνιση, την κατασκευή και την τεκμηρίωση των συστημάτων </w:t>
      </w:r>
      <w:r w:rsidR="00B5435F">
        <w:rPr>
          <w:lang w:val="el-GR" w:eastAsia="x-none"/>
        </w:rPr>
        <w:t xml:space="preserve">μηχανικής </w:t>
      </w:r>
      <w:r w:rsidR="00B5435F" w:rsidRPr="00B5435F">
        <w:rPr>
          <w:lang w:val="el-GR" w:eastAsia="x-none"/>
        </w:rPr>
        <w:t>λογισμικού</w:t>
      </w:r>
      <w:r w:rsidR="00B5435F">
        <w:rPr>
          <w:lang w:val="el-GR" w:eastAsia="x-none"/>
        </w:rPr>
        <w:t xml:space="preserve">, </w:t>
      </w:r>
      <w:r w:rsidR="00B5435F" w:rsidRPr="00B5435F">
        <w:rPr>
          <w:lang w:val="el-GR" w:eastAsia="x-none"/>
        </w:rPr>
        <w:t xml:space="preserve">καθώς και για επιχειρηματική </w:t>
      </w:r>
      <w:proofErr w:type="spellStart"/>
      <w:r w:rsidR="00B5435F" w:rsidRPr="00B5435F">
        <w:rPr>
          <w:lang w:val="el-GR" w:eastAsia="x-none"/>
        </w:rPr>
        <w:t>μοντελοποίηση</w:t>
      </w:r>
      <w:proofErr w:type="spellEnd"/>
      <w:r w:rsidR="00B5435F">
        <w:rPr>
          <w:lang w:val="el-GR" w:eastAsia="x-none"/>
        </w:rPr>
        <w:t xml:space="preserve">. Η </w:t>
      </w:r>
      <w:r w:rsidR="00F04DF2">
        <w:rPr>
          <w:lang w:val="el-GR" w:eastAsia="x-none"/>
        </w:rPr>
        <w:t>προσέγγιση</w:t>
      </w:r>
      <w:r w:rsidR="00B5435F">
        <w:rPr>
          <w:lang w:val="el-GR" w:eastAsia="x-none"/>
        </w:rPr>
        <w:t xml:space="preserve"> του συστήματος της παρούσας μελέτης έχει διεκπεραιωθεί μέσω </w:t>
      </w:r>
      <w:proofErr w:type="spellStart"/>
      <w:r w:rsidR="00B5435F">
        <w:rPr>
          <w:lang w:val="en-US" w:eastAsia="x-none"/>
        </w:rPr>
        <w:t>StarUML</w:t>
      </w:r>
      <w:proofErr w:type="spellEnd"/>
      <w:r w:rsidR="00A26FCB" w:rsidRPr="00A26FCB">
        <w:rPr>
          <w:lang w:val="el-GR" w:eastAsia="x-none"/>
        </w:rPr>
        <w:t xml:space="preserve"> </w:t>
      </w:r>
      <w:sdt>
        <w:sdtPr>
          <w:rPr>
            <w:color w:val="000000"/>
            <w:lang w:val="el-GR" w:eastAsia="x-none"/>
          </w:rPr>
          <w:tag w:val="MENDELEY_CITATION_v3_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"/>
          <w:id w:val="-1579828535"/>
          <w:placeholder>
            <w:docPart w:val="DefaultPlaceholder_-1854013440"/>
          </w:placeholder>
        </w:sdtPr>
        <w:sdtEndPr/>
        <w:sdtContent>
          <w:r w:rsidR="00AC6EE7" w:rsidRPr="00AC6EE7">
            <w:rPr>
              <w:color w:val="000000"/>
              <w:lang w:val="el-GR" w:eastAsia="x-none"/>
            </w:rPr>
            <w:t>[53]</w:t>
          </w:r>
        </w:sdtContent>
      </w:sdt>
      <w:r w:rsidR="00B5435F" w:rsidRPr="00B5435F">
        <w:rPr>
          <w:lang w:val="el-GR" w:eastAsia="x-none"/>
        </w:rPr>
        <w:t xml:space="preserve">, </w:t>
      </w:r>
      <w:r w:rsidR="00B5435F">
        <w:rPr>
          <w:lang w:val="el-GR" w:eastAsia="x-none"/>
        </w:rPr>
        <w:t xml:space="preserve">όπου αποτελεί ένα πλήρως εναρμονισμένο με τα </w:t>
      </w:r>
      <w:r w:rsidR="00B5435F">
        <w:rPr>
          <w:lang w:val="en-US" w:eastAsia="x-none"/>
        </w:rPr>
        <w:t>UML</w:t>
      </w:r>
      <w:r w:rsidR="00B5435F" w:rsidRPr="00B5435F">
        <w:rPr>
          <w:lang w:val="el-GR" w:eastAsia="x-none"/>
        </w:rPr>
        <w:t xml:space="preserve"> </w:t>
      </w:r>
      <w:r w:rsidR="00B5435F">
        <w:rPr>
          <w:lang w:val="el-GR" w:eastAsia="x-none"/>
        </w:rPr>
        <w:t>πρότυπα, περιβάλλον ανάπτυξης διαγραμμάτων.</w:t>
      </w:r>
    </w:p>
    <w:p w14:paraId="2ADB090A" w14:textId="507C1582" w:rsidR="00F04DF2" w:rsidRDefault="00F04DF2" w:rsidP="005A5278">
      <w:pPr>
        <w:rPr>
          <w:lang w:val="el-GR" w:eastAsia="x-none"/>
        </w:rPr>
      </w:pPr>
      <w:r>
        <w:rPr>
          <w:lang w:val="el-GR" w:eastAsia="x-none"/>
        </w:rPr>
        <w:t xml:space="preserve">Ως  </w:t>
      </w:r>
      <w:r>
        <w:rPr>
          <w:lang w:val="en-US" w:eastAsia="x-none"/>
        </w:rPr>
        <w:t>UML</w:t>
      </w:r>
      <w:r w:rsidRPr="00F04DF2">
        <w:rPr>
          <w:lang w:val="el-GR" w:eastAsia="x-none"/>
        </w:rPr>
        <w:t xml:space="preserve"> </w:t>
      </w:r>
      <w:r>
        <w:rPr>
          <w:lang w:val="el-GR" w:eastAsia="x-none"/>
        </w:rPr>
        <w:t>διαγράμματα κλάσεων</w:t>
      </w:r>
      <w:r w:rsidR="00DE4E3F" w:rsidRPr="00DE4E3F">
        <w:rPr>
          <w:lang w:val="el-GR" w:eastAsia="x-none"/>
        </w:rPr>
        <w:t>,</w:t>
      </w:r>
      <w:r>
        <w:rPr>
          <w:lang w:val="el-GR" w:eastAsia="x-none"/>
        </w:rPr>
        <w:t xml:space="preserve"> χαρακτηρίζονται </w:t>
      </w:r>
      <w:r w:rsidR="00FB2049">
        <w:rPr>
          <w:lang w:val="el-GR" w:eastAsia="x-none"/>
        </w:rPr>
        <w:t>διαγράμματα</w:t>
      </w:r>
      <w:r>
        <w:rPr>
          <w:lang w:val="el-GR" w:eastAsia="x-none"/>
        </w:rPr>
        <w:t xml:space="preserve"> αντικειμενοστραφών </w:t>
      </w:r>
      <w:r w:rsidR="00FB2049">
        <w:rPr>
          <w:lang w:val="el-GR" w:eastAsia="x-none"/>
        </w:rPr>
        <w:t>οντοτήτων,</w:t>
      </w:r>
      <w:r>
        <w:rPr>
          <w:lang w:val="el-GR" w:eastAsia="x-none"/>
        </w:rPr>
        <w:t xml:space="preserve"> σχεδιασμένα στα βασικά δομικά στοιχεία τους, δηλαδή τι κλάσεις</w:t>
      </w:r>
      <w:r w:rsidR="00FB2049">
        <w:rPr>
          <w:lang w:val="el-GR" w:eastAsia="x-none"/>
        </w:rPr>
        <w:t xml:space="preserve">, σε κάποια αντικειμενοστραφή γλώσσα όπως η </w:t>
      </w:r>
      <w:r w:rsidR="00FB2049">
        <w:rPr>
          <w:lang w:val="en-US" w:eastAsia="x-none"/>
        </w:rPr>
        <w:t>Java</w:t>
      </w:r>
      <w:r w:rsidR="00FB2049" w:rsidRPr="00FB2049">
        <w:rPr>
          <w:lang w:val="el-GR" w:eastAsia="x-none"/>
        </w:rPr>
        <w:t xml:space="preserve">. </w:t>
      </w:r>
      <w:r w:rsidR="00FB2049">
        <w:rPr>
          <w:lang w:val="el-GR" w:eastAsia="x-none"/>
        </w:rPr>
        <w:t xml:space="preserve">Στο </w:t>
      </w:r>
      <w:r w:rsidR="00FB2049">
        <w:rPr>
          <w:lang w:val="en-US" w:eastAsia="x-none"/>
        </w:rPr>
        <w:t>back</w:t>
      </w:r>
      <w:r w:rsidR="00FB2049" w:rsidRPr="00FB2049">
        <w:rPr>
          <w:lang w:val="el-GR" w:eastAsia="x-none"/>
        </w:rPr>
        <w:t>-</w:t>
      </w:r>
      <w:r w:rsidR="00FB2049">
        <w:rPr>
          <w:lang w:val="en-US" w:eastAsia="x-none"/>
        </w:rPr>
        <w:t>end</w:t>
      </w:r>
      <w:r w:rsidR="00FB2049" w:rsidRPr="00FB2049">
        <w:rPr>
          <w:lang w:val="el-GR" w:eastAsia="x-none"/>
        </w:rPr>
        <w:t xml:space="preserve"> </w:t>
      </w:r>
      <w:r w:rsidR="00FB2049">
        <w:rPr>
          <w:lang w:val="el-GR" w:eastAsia="x-none"/>
        </w:rPr>
        <w:t>κομμάτι λοιπόν τ</w:t>
      </w:r>
      <w:r w:rsidR="0024521A">
        <w:rPr>
          <w:lang w:val="el-GR" w:eastAsia="x-none"/>
        </w:rPr>
        <w:t>η</w:t>
      </w:r>
      <w:r w:rsidR="00FB2049">
        <w:rPr>
          <w:lang w:val="el-GR" w:eastAsia="x-none"/>
        </w:rPr>
        <w:t>ς εφαρμογής διακρίνοντα</w:t>
      </w:r>
      <w:r w:rsidR="0024521A">
        <w:rPr>
          <w:lang w:val="el-GR" w:eastAsia="x-none"/>
        </w:rPr>
        <w:t>ι</w:t>
      </w:r>
      <w:r w:rsidR="00FB2049">
        <w:rPr>
          <w:lang w:val="el-GR" w:eastAsia="x-none"/>
        </w:rPr>
        <w:t xml:space="preserve"> 2 κύριες κατηγορίες συσχετιζόμενων μεταξύ τους κλάσεων. Οι </w:t>
      </w:r>
      <w:r w:rsidR="00FB2049">
        <w:rPr>
          <w:lang w:val="en-US" w:eastAsia="x-none"/>
        </w:rPr>
        <w:t>middleware</w:t>
      </w:r>
      <w:r w:rsidR="00FB2049" w:rsidRPr="00FB2049">
        <w:rPr>
          <w:lang w:val="el-GR" w:eastAsia="x-none"/>
        </w:rPr>
        <w:t xml:space="preserve"> </w:t>
      </w:r>
      <w:r w:rsidR="00FB2049">
        <w:rPr>
          <w:lang w:val="el-GR" w:eastAsia="x-none"/>
        </w:rPr>
        <w:t xml:space="preserve">κλάσεις οι οποίες αποτελούν τον πυλώνα της λογικής της εφαρμογής, και τον κύριο μοχλό </w:t>
      </w:r>
      <w:r w:rsidR="0024521A">
        <w:rPr>
          <w:lang w:val="el-GR" w:eastAsia="x-none"/>
        </w:rPr>
        <w:t>δημιουργίας</w:t>
      </w:r>
      <w:r w:rsidR="00FB2049">
        <w:rPr>
          <w:lang w:val="el-GR" w:eastAsia="x-none"/>
        </w:rPr>
        <w:t xml:space="preserve"> και ανάλυσης των εκάστοτε </w:t>
      </w:r>
      <w:r w:rsidR="0024521A">
        <w:rPr>
          <w:lang w:val="el-GR" w:eastAsia="x-none"/>
        </w:rPr>
        <w:t>προβλέψεων</w:t>
      </w:r>
      <w:r w:rsidR="00FB2049">
        <w:rPr>
          <w:lang w:val="el-GR" w:eastAsia="x-none"/>
        </w:rPr>
        <w:t xml:space="preserve">, με τρόπο κατανοητό ως προς χρήστες ή </w:t>
      </w:r>
      <w:r w:rsidR="0024521A">
        <w:rPr>
          <w:lang w:val="el-GR" w:eastAsia="x-none"/>
        </w:rPr>
        <w:t>συστήματα</w:t>
      </w:r>
      <w:r w:rsidR="00FB2049">
        <w:rPr>
          <w:lang w:val="el-GR" w:eastAsia="x-none"/>
        </w:rPr>
        <w:t xml:space="preserve">, καθώς και </w:t>
      </w:r>
      <w:r w:rsidR="0024521A">
        <w:rPr>
          <w:lang w:val="el-GR" w:eastAsia="x-none"/>
        </w:rPr>
        <w:t xml:space="preserve">η οικογένεια των κλάσεων οι οποίες είναι υπεύθυνες για τον διαμερισμό της συγκεκριμένης </w:t>
      </w:r>
      <w:proofErr w:type="spellStart"/>
      <w:r w:rsidR="0024521A">
        <w:rPr>
          <w:lang w:val="el-GR" w:eastAsia="x-none"/>
        </w:rPr>
        <w:t>διαλειτουργικότητας</w:t>
      </w:r>
      <w:proofErr w:type="spellEnd"/>
      <w:r w:rsidR="0024521A">
        <w:rPr>
          <w:lang w:val="el-GR" w:eastAsia="x-none"/>
        </w:rPr>
        <w:t>, είτε προς άλλα συστήματα ή βάσεις δεδομένων, είτε προς χρήστες της εφαρμογής.</w:t>
      </w:r>
      <w:r w:rsidR="00B9649C">
        <w:rPr>
          <w:lang w:val="el-GR" w:eastAsia="x-none"/>
        </w:rPr>
        <w:t xml:space="preserve"> Η συγκεκριμένη οικογένεια λειτουργικών διεργασιών είναι </w:t>
      </w:r>
      <w:r w:rsidR="00DE4E3F">
        <w:rPr>
          <w:lang w:val="el-GR" w:eastAsia="x-none"/>
        </w:rPr>
        <w:t>διαδομένη</w:t>
      </w:r>
      <w:r w:rsidR="00B9649C">
        <w:rPr>
          <w:lang w:val="el-GR" w:eastAsia="x-none"/>
        </w:rPr>
        <w:t xml:space="preserve"> στον κόσμο της επιστήμης των υπολογιστών ως </w:t>
      </w:r>
      <w:r w:rsidR="00B9649C">
        <w:rPr>
          <w:lang w:eastAsia="x-none"/>
        </w:rPr>
        <w:t>APIs</w:t>
      </w:r>
      <w:r w:rsidR="00B9649C" w:rsidRPr="00B9649C">
        <w:rPr>
          <w:lang w:val="el-GR" w:eastAsia="x-none"/>
        </w:rPr>
        <w:t>(</w:t>
      </w:r>
      <w:r w:rsidR="00B9649C">
        <w:rPr>
          <w:lang w:eastAsia="x-none"/>
        </w:rPr>
        <w:t>Application</w:t>
      </w:r>
      <w:r w:rsidR="00B9649C" w:rsidRPr="00B9649C">
        <w:rPr>
          <w:lang w:val="el-GR" w:eastAsia="x-none"/>
        </w:rPr>
        <w:t xml:space="preserve"> </w:t>
      </w:r>
      <w:r w:rsidR="00B9649C">
        <w:rPr>
          <w:lang w:eastAsia="x-none"/>
        </w:rPr>
        <w:t>Programming</w:t>
      </w:r>
      <w:r w:rsidR="00B9649C" w:rsidRPr="00B9649C">
        <w:rPr>
          <w:lang w:val="el-GR" w:eastAsia="x-none"/>
        </w:rPr>
        <w:t xml:space="preserve"> </w:t>
      </w:r>
      <w:r w:rsidR="00B9649C">
        <w:rPr>
          <w:lang w:eastAsia="x-none"/>
        </w:rPr>
        <w:t>Interfaces</w:t>
      </w:r>
      <w:r w:rsidR="00B9649C" w:rsidRPr="00B9649C">
        <w:rPr>
          <w:lang w:val="el-GR" w:eastAsia="x-none"/>
        </w:rPr>
        <w:t>).</w:t>
      </w:r>
    </w:p>
    <w:p w14:paraId="1350F936" w14:textId="3432FD95" w:rsidR="00CD320B" w:rsidRDefault="00B9649C" w:rsidP="005A5278">
      <w:pPr>
        <w:rPr>
          <w:lang w:val="el-GR" w:eastAsia="x-none"/>
        </w:rPr>
      </w:pPr>
      <w:r>
        <w:rPr>
          <w:lang w:val="el-GR" w:eastAsia="x-none"/>
        </w:rPr>
        <w:t xml:space="preserve">Αρχικά λοιπόν θεωρείται σημαντική η περιγραφή της </w:t>
      </w:r>
      <w:proofErr w:type="spellStart"/>
      <w:r>
        <w:rPr>
          <w:lang w:val="el-GR" w:eastAsia="x-none"/>
        </w:rPr>
        <w:t>μοντελοποίησης</w:t>
      </w:r>
      <w:proofErr w:type="spellEnd"/>
      <w:r>
        <w:rPr>
          <w:lang w:val="el-GR" w:eastAsia="x-none"/>
        </w:rPr>
        <w:t xml:space="preserve"> του κύριου δομικού συστατικού του συστήματος, το οποί</w:t>
      </w:r>
      <w:r w:rsidR="00B30525">
        <w:rPr>
          <w:lang w:val="el-GR" w:eastAsia="x-none"/>
        </w:rPr>
        <w:t>ο</w:t>
      </w:r>
      <w:r>
        <w:rPr>
          <w:lang w:val="el-GR" w:eastAsia="x-none"/>
        </w:rPr>
        <w:t xml:space="preserve"> αποτελεί την οντότητα μεταφοράς και </w:t>
      </w:r>
      <w:proofErr w:type="spellStart"/>
      <w:r>
        <w:rPr>
          <w:lang w:val="el-GR" w:eastAsia="x-none"/>
        </w:rPr>
        <w:t>μοντελοποίησης</w:t>
      </w:r>
      <w:proofErr w:type="spellEnd"/>
      <w:r>
        <w:rPr>
          <w:lang w:val="el-GR" w:eastAsia="x-none"/>
        </w:rPr>
        <w:t xml:space="preserve"> των δεδομένων μεταξύ βάσεων και </w:t>
      </w:r>
      <w:r w:rsidR="00B30525">
        <w:rPr>
          <w:lang w:val="el-GR" w:eastAsia="x-none"/>
        </w:rPr>
        <w:t>συστημάτων</w:t>
      </w:r>
      <w:r>
        <w:rPr>
          <w:lang w:val="el-GR" w:eastAsia="x-none"/>
        </w:rPr>
        <w:t xml:space="preserve">, και περιγράφεται στο σχήμα </w:t>
      </w:r>
      <w:r w:rsidR="00B30525">
        <w:rPr>
          <w:lang w:val="el-GR" w:eastAsia="x-none"/>
        </w:rPr>
        <w:t>[</w:t>
      </w:r>
      <w:hyperlink w:anchor="forecast_pic" w:history="1">
        <w:r w:rsidR="00B30525" w:rsidRPr="00B30525">
          <w:rPr>
            <w:rStyle w:val="-"/>
            <w:lang w:val="el-GR" w:eastAsia="x-none"/>
          </w:rPr>
          <w:t>σχ. 4.6</w:t>
        </w:r>
      </w:hyperlink>
      <w:r w:rsidR="00B30525">
        <w:rPr>
          <w:lang w:val="el-GR" w:eastAsia="x-none"/>
        </w:rPr>
        <w:t>]</w:t>
      </w:r>
      <w:r w:rsidR="009D197E" w:rsidRPr="009D197E">
        <w:rPr>
          <w:lang w:val="el-GR" w:eastAsia="x-none"/>
        </w:rPr>
        <w:t xml:space="preserve">. </w:t>
      </w:r>
      <w:r w:rsidR="009D197E">
        <w:rPr>
          <w:lang w:val="el-GR" w:eastAsia="x-none"/>
        </w:rPr>
        <w:t xml:space="preserve">Η κύρια αυτή οντότητα αποτελείται από όλες τις βασικές πληροφορίες που χρειάζεται η παρούσα μελέτη σχετικά με μία πρόβλεψη, ενθυλακώνοντας χρήσιμα δεδομένα τόσο για αξιολόγηση όσο και για μελλοντικές προβλέψεις, όπως η πραγματική τιμή του εκάστοτε </w:t>
      </w:r>
      <w:proofErr w:type="spellStart"/>
      <w:r w:rsidR="009D197E">
        <w:rPr>
          <w:lang w:val="el-GR" w:eastAsia="x-none"/>
        </w:rPr>
        <w:t>κρυπτονομίσματος</w:t>
      </w:r>
      <w:proofErr w:type="spellEnd"/>
      <w:r w:rsidR="009D197E">
        <w:rPr>
          <w:lang w:val="el-GR" w:eastAsia="x-none"/>
        </w:rPr>
        <w:t xml:space="preserve"> μία οποιαδήποτε δεδομένη χρονική στιγμή, η πρόβλεψη που είχε δοθεί από το μοντέλο για τη δεδομένη εκείνη στιγμή, στιγμιαίες χαμηλές και υψηλές τιμές ανάμεσα στα διαστήματα </w:t>
      </w:r>
      <w:r w:rsidR="00377099">
        <w:rPr>
          <w:lang w:val="el-GR" w:eastAsia="x-none"/>
        </w:rPr>
        <w:t>συχνότητας</w:t>
      </w:r>
      <w:r w:rsidR="009D197E">
        <w:rPr>
          <w:lang w:val="el-GR" w:eastAsia="x-none"/>
        </w:rPr>
        <w:t xml:space="preserve"> μίας </w:t>
      </w:r>
      <w:r w:rsidR="00377099">
        <w:rPr>
          <w:lang w:val="el-GR" w:eastAsia="x-none"/>
        </w:rPr>
        <w:t>πρόβλεψης</w:t>
      </w:r>
      <w:r w:rsidR="00DE4E3F" w:rsidRPr="00DE4E3F">
        <w:rPr>
          <w:lang w:val="el-GR" w:eastAsia="x-none"/>
        </w:rPr>
        <w:t>,</w:t>
      </w:r>
      <w:r w:rsidR="009D197E">
        <w:rPr>
          <w:lang w:val="el-GR" w:eastAsia="x-none"/>
        </w:rPr>
        <w:t xml:space="preserve"> καθώς και ένα μοναδικό αναγνωριστικό </w:t>
      </w:r>
      <w:r w:rsidR="00CD320B">
        <w:rPr>
          <w:lang w:val="el-GR" w:eastAsia="x-none"/>
        </w:rPr>
        <w:t xml:space="preserve">για την αποθήκευση και ανάκτηση της πρόβλεψης από τη βάση δεδομένων. Τα δεδομένα πλαισιώνονται από κατάλληλες μεθόδους πρόσβασης και ανάκτησης με </w:t>
      </w:r>
      <w:r w:rsidR="00140FA5">
        <w:rPr>
          <w:lang w:val="el-GR" w:eastAsia="x-none"/>
        </w:rPr>
        <w:t>σκοπό</w:t>
      </w:r>
      <w:r w:rsidR="00CD320B">
        <w:rPr>
          <w:lang w:val="el-GR" w:eastAsia="x-none"/>
        </w:rPr>
        <w:t xml:space="preserve"> την </w:t>
      </w:r>
    </w:p>
    <w:p w14:paraId="6A8FCFF5" w14:textId="7629E252" w:rsidR="00B9649C" w:rsidRPr="00140FA5" w:rsidRDefault="0021348C" w:rsidP="00CD320B">
      <w:pPr>
        <w:ind w:firstLine="0"/>
        <w:rPr>
          <w:lang w:val="el-GR" w:eastAsia="x-none"/>
        </w:rPr>
      </w:pPr>
      <w:bookmarkStart w:id="98" w:name="forecast_pic"/>
      <w:r>
        <w:rPr>
          <w:noProof/>
        </w:rPr>
        <w:lastRenderedPageBreak/>
        <mc:AlternateContent>
          <mc:Choice Requires="wps">
            <w:drawing>
              <wp:anchor distT="0" distB="0" distL="114300" distR="114300" simplePos="0" relativeHeight="251697152" behindDoc="1" locked="0" layoutInCell="1" allowOverlap="1" wp14:anchorId="508E96E1" wp14:editId="2660F7FF">
                <wp:simplePos x="0" y="0"/>
                <wp:positionH relativeFrom="margin">
                  <wp:posOffset>-121382</wp:posOffset>
                </wp:positionH>
                <wp:positionV relativeFrom="paragraph">
                  <wp:posOffset>4209366</wp:posOffset>
                </wp:positionV>
                <wp:extent cx="5991225" cy="266700"/>
                <wp:effectExtent l="0" t="0" r="9525" b="0"/>
                <wp:wrapTight wrapText="bothSides">
                  <wp:wrapPolygon edited="0">
                    <wp:start x="0" y="0"/>
                    <wp:lineTo x="0" y="20057"/>
                    <wp:lineTo x="21566" y="20057"/>
                    <wp:lineTo x="21566" y="0"/>
                    <wp:lineTo x="0" y="0"/>
                  </wp:wrapPolygon>
                </wp:wrapTight>
                <wp:docPr id="38" name="Πλαίσιο κειμένου 38"/>
                <wp:cNvGraphicFramePr/>
                <a:graphic xmlns:a="http://schemas.openxmlformats.org/drawingml/2006/main">
                  <a:graphicData uri="http://schemas.microsoft.com/office/word/2010/wordprocessingShape">
                    <wps:wsp>
                      <wps:cNvSpPr txBox="1"/>
                      <wps:spPr>
                        <a:xfrm>
                          <a:off x="0" y="0"/>
                          <a:ext cx="5991225" cy="266700"/>
                        </a:xfrm>
                        <a:prstGeom prst="rect">
                          <a:avLst/>
                        </a:prstGeom>
                        <a:solidFill>
                          <a:prstClr val="white"/>
                        </a:solidFill>
                        <a:ln>
                          <a:noFill/>
                        </a:ln>
                      </wps:spPr>
                      <wps:txbx>
                        <w:txbxContent>
                          <w:p w14:paraId="412EB94E" w14:textId="47D90754" w:rsidR="00B30525" w:rsidRPr="00B04A0E" w:rsidRDefault="00B30525" w:rsidP="00B30525">
                            <w:pPr>
                              <w:pStyle w:val="af6"/>
                              <w:jc w:val="center"/>
                              <w:rPr>
                                <w:noProof/>
                                <w:sz w:val="24"/>
                                <w:lang w:val="el-GR" w:eastAsia="x-none"/>
                              </w:rPr>
                            </w:pPr>
                            <w:bookmarkStart w:id="99" w:name="_Toc102407160"/>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4</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6</w:t>
                            </w:r>
                            <w:r w:rsidR="00DD5681">
                              <w:fldChar w:fldCharType="end"/>
                            </w:r>
                            <w:r>
                              <w:rPr>
                                <w:lang w:val="el-GR"/>
                              </w:rPr>
                              <w:t>. Μοντέλο δεδομένων πρόβλεψης.</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E96E1" id="Πλαίσιο κειμένου 38" o:spid="_x0000_s1036" type="#_x0000_t202" style="position:absolute;left:0;text-align:left;margin-left:-9.55pt;margin-top:331.45pt;width:471.75pt;height:21pt;z-index:-251619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" stroked="f">
                <v:textbox inset="0,0,0,0">
                  <w:txbxContent>
                    <w:p w14:paraId="412EB94E" w14:textId="47D90754" w:rsidR="00B30525" w:rsidRPr="00B04A0E" w:rsidRDefault="00B30525" w:rsidP="00B30525">
                      <w:pPr>
                        <w:pStyle w:val="af6"/>
                        <w:jc w:val="center"/>
                        <w:rPr>
                          <w:noProof/>
                          <w:sz w:val="24"/>
                          <w:lang w:val="el-GR" w:eastAsia="x-none"/>
                        </w:rPr>
                      </w:pPr>
                      <w:bookmarkStart w:id="100" w:name="_Toc102407160"/>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4</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6</w:t>
                      </w:r>
                      <w:r w:rsidR="00DD5681">
                        <w:fldChar w:fldCharType="end"/>
                      </w:r>
                      <w:r>
                        <w:rPr>
                          <w:lang w:val="el-GR"/>
                        </w:rPr>
                        <w:t>. Μοντέλο δεδομένων πρόβλεψης.</w:t>
                      </w:r>
                      <w:bookmarkEnd w:id="100"/>
                    </w:p>
                  </w:txbxContent>
                </v:textbox>
                <w10:wrap type="tight" anchorx="margin"/>
              </v:shape>
            </w:pict>
          </mc:Fallback>
        </mc:AlternateContent>
      </w:r>
      <w:r>
        <w:rPr>
          <w:noProof/>
          <w:lang w:val="el-GR" w:eastAsia="x-none"/>
        </w:rPr>
        <w:drawing>
          <wp:anchor distT="0" distB="0" distL="114300" distR="114300" simplePos="0" relativeHeight="251695104" behindDoc="1" locked="0" layoutInCell="1" allowOverlap="1" wp14:anchorId="0A796748" wp14:editId="0E918ACB">
            <wp:simplePos x="0" y="0"/>
            <wp:positionH relativeFrom="margin">
              <wp:posOffset>365760</wp:posOffset>
            </wp:positionH>
            <wp:positionV relativeFrom="paragraph">
              <wp:posOffset>1905</wp:posOffset>
            </wp:positionV>
            <wp:extent cx="5113020" cy="4216400"/>
            <wp:effectExtent l="0" t="0" r="0" b="0"/>
            <wp:wrapTopAndBottom/>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13020" cy="42164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98"/>
      <w:r w:rsidR="00CD320B">
        <w:rPr>
          <w:lang w:val="el-GR" w:eastAsia="x-none"/>
        </w:rPr>
        <w:t>ορθή διαχείριση και ανάλυση</w:t>
      </w:r>
      <w:r w:rsidR="00CD320B" w:rsidRPr="00CD320B">
        <w:rPr>
          <w:lang w:val="el-GR" w:eastAsia="x-none"/>
        </w:rPr>
        <w:t xml:space="preserve"> </w:t>
      </w:r>
      <w:r w:rsidR="00CD320B">
        <w:rPr>
          <w:lang w:val="el-GR" w:eastAsia="x-none"/>
        </w:rPr>
        <w:t xml:space="preserve">τους από το πληροφοριακό σύστημα, με στόχο την κατασκευή κατάλληλων </w:t>
      </w:r>
      <w:r w:rsidR="00CD320B">
        <w:rPr>
          <w:lang w:val="en-US" w:eastAsia="x-none"/>
        </w:rPr>
        <w:t>JSON</w:t>
      </w:r>
      <w:r w:rsidR="00CD320B" w:rsidRPr="00CD320B">
        <w:rPr>
          <w:lang w:val="el-GR" w:eastAsia="x-none"/>
        </w:rPr>
        <w:t xml:space="preserve"> </w:t>
      </w:r>
      <w:r w:rsidR="00CD320B">
        <w:rPr>
          <w:lang w:val="el-GR" w:eastAsia="x-none"/>
        </w:rPr>
        <w:t xml:space="preserve">δομών για τον εκάστοτε διαμερισμό τους στον </w:t>
      </w:r>
      <w:r w:rsidR="00CD320B" w:rsidRPr="00CD320B">
        <w:rPr>
          <w:lang w:val="el-GR" w:eastAsia="x-none"/>
        </w:rPr>
        <w:t>“</w:t>
      </w:r>
      <w:r w:rsidR="00CD320B">
        <w:rPr>
          <w:lang w:val="el-GR" w:eastAsia="x-none"/>
        </w:rPr>
        <w:t>πελάτη</w:t>
      </w:r>
      <w:r w:rsidR="00CD320B" w:rsidRPr="00CD320B">
        <w:rPr>
          <w:lang w:val="el-GR" w:eastAsia="x-none"/>
        </w:rPr>
        <w:t xml:space="preserve">” </w:t>
      </w:r>
      <w:r w:rsidR="00CD320B">
        <w:rPr>
          <w:lang w:val="el-GR" w:eastAsia="x-none"/>
        </w:rPr>
        <w:t>της εφαρμογής</w:t>
      </w:r>
      <w:r w:rsidR="00CD320B" w:rsidRPr="00CD320B">
        <w:rPr>
          <w:lang w:val="el-GR" w:eastAsia="x-none"/>
        </w:rPr>
        <w:t>.</w:t>
      </w:r>
      <w:r w:rsidR="00140FA5">
        <w:rPr>
          <w:lang w:val="el-GR" w:eastAsia="x-none"/>
        </w:rPr>
        <w:t xml:space="preserve"> Το σχήμα που ακολουθεί παρουσιάζει τη </w:t>
      </w:r>
      <w:r w:rsidR="00140FA5">
        <w:rPr>
          <w:lang w:val="en-US" w:eastAsia="x-none"/>
        </w:rPr>
        <w:t>JSON</w:t>
      </w:r>
      <w:r w:rsidR="00140FA5" w:rsidRPr="00140FA5">
        <w:rPr>
          <w:lang w:val="el-GR" w:eastAsia="x-none"/>
        </w:rPr>
        <w:t xml:space="preserve"> </w:t>
      </w:r>
      <w:r w:rsidR="00140FA5">
        <w:rPr>
          <w:lang w:val="el-GR" w:eastAsia="x-none"/>
        </w:rPr>
        <w:t>μορφή των δεδομένων μίας μοναδικής πρόβλεψης σύμφωνα με τη συγκεκριμένη οντότητα.</w:t>
      </w:r>
    </w:p>
    <w:p w14:paraId="4BB11A03"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w:t>
      </w:r>
    </w:p>
    <w:p w14:paraId="643FB988"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"forecast"</w:t>
      </w:r>
      <w:r w:rsidRPr="00793D8A">
        <w:rPr>
          <w:rFonts w:ascii="Courier New" w:eastAsia="Times New Roman" w:hAnsi="Courier New" w:cs="Courier New"/>
          <w:color w:val="000000"/>
          <w:sz w:val="20"/>
          <w:szCs w:val="20"/>
          <w:lang w:eastAsia="en-GB"/>
        </w:rPr>
        <w:t>: [</w:t>
      </w:r>
    </w:p>
    <w:p w14:paraId="7BBD8B71"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p>
    <w:p w14:paraId="319B639D"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"t"</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1</w:t>
      </w:r>
      <w:r w:rsidRPr="00793D8A">
        <w:rPr>
          <w:rFonts w:ascii="Courier New" w:eastAsia="Times New Roman" w:hAnsi="Courier New" w:cs="Courier New"/>
          <w:color w:val="000000"/>
          <w:sz w:val="20"/>
          <w:szCs w:val="20"/>
          <w:lang w:eastAsia="en-GB"/>
        </w:rPr>
        <w:t>,</w:t>
      </w:r>
    </w:p>
    <w:p w14:paraId="314957BA"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"mean"</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36650</w:t>
      </w:r>
      <w:r w:rsidRPr="00793D8A">
        <w:rPr>
          <w:rFonts w:ascii="Courier New" w:eastAsia="Times New Roman" w:hAnsi="Courier New" w:cs="Courier New"/>
          <w:color w:val="000000"/>
          <w:sz w:val="20"/>
          <w:szCs w:val="20"/>
          <w:lang w:eastAsia="en-GB"/>
        </w:rPr>
        <w:t>,</w:t>
      </w:r>
    </w:p>
    <w:p w14:paraId="65B73E4E"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"upper"</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36660</w:t>
      </w:r>
      <w:r w:rsidRPr="00793D8A">
        <w:rPr>
          <w:rFonts w:ascii="Courier New" w:eastAsia="Times New Roman" w:hAnsi="Courier New" w:cs="Courier New"/>
          <w:color w:val="000000"/>
          <w:sz w:val="20"/>
          <w:szCs w:val="20"/>
          <w:lang w:eastAsia="en-GB"/>
        </w:rPr>
        <w:t>,</w:t>
      </w:r>
    </w:p>
    <w:p w14:paraId="41DE17F8"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"lower"</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36640</w:t>
      </w:r>
    </w:p>
    <w:p w14:paraId="004A5293"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p>
    <w:p w14:paraId="3E4E7DD6"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p>
    <w:p w14:paraId="643E4991"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"t"</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2</w:t>
      </w:r>
      <w:r w:rsidRPr="00793D8A">
        <w:rPr>
          <w:rFonts w:ascii="Courier New" w:eastAsia="Times New Roman" w:hAnsi="Courier New" w:cs="Courier New"/>
          <w:color w:val="000000"/>
          <w:sz w:val="20"/>
          <w:szCs w:val="20"/>
          <w:lang w:eastAsia="en-GB"/>
        </w:rPr>
        <w:t>,</w:t>
      </w:r>
    </w:p>
    <w:p w14:paraId="44992B33"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"mean"</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36650</w:t>
      </w:r>
      <w:r w:rsidRPr="00793D8A">
        <w:rPr>
          <w:rFonts w:ascii="Courier New" w:eastAsia="Times New Roman" w:hAnsi="Courier New" w:cs="Courier New"/>
          <w:color w:val="000000"/>
          <w:sz w:val="20"/>
          <w:szCs w:val="20"/>
          <w:lang w:eastAsia="en-GB"/>
        </w:rPr>
        <w:t>,</w:t>
      </w:r>
    </w:p>
    <w:p w14:paraId="431B101B"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"upper"</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36670</w:t>
      </w:r>
      <w:r w:rsidRPr="00793D8A">
        <w:rPr>
          <w:rFonts w:ascii="Courier New" w:eastAsia="Times New Roman" w:hAnsi="Courier New" w:cs="Courier New"/>
          <w:color w:val="000000"/>
          <w:sz w:val="20"/>
          <w:szCs w:val="20"/>
          <w:lang w:eastAsia="en-GB"/>
        </w:rPr>
        <w:t>,</w:t>
      </w:r>
    </w:p>
    <w:p w14:paraId="0045A7B7"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"lower"</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36630</w:t>
      </w:r>
    </w:p>
    <w:p w14:paraId="0B3FCB09"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p>
    <w:p w14:paraId="295CCA8D"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p>
    <w:p w14:paraId="67D34081" w14:textId="77777777" w:rsidR="00793D8A" w:rsidRPr="00793D8A"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eastAsia="en-GB"/>
        </w:rPr>
      </w:pP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8000FF"/>
          <w:sz w:val="20"/>
          <w:szCs w:val="20"/>
          <w:lang w:eastAsia="en-GB"/>
        </w:rPr>
        <w:t>"t"</w:t>
      </w:r>
      <w:r w:rsidRPr="00793D8A">
        <w:rPr>
          <w:rFonts w:ascii="Courier New" w:eastAsia="Times New Roman" w:hAnsi="Courier New" w:cs="Courier New"/>
          <w:color w:val="000000"/>
          <w:sz w:val="20"/>
          <w:szCs w:val="20"/>
          <w:lang w:eastAsia="en-GB"/>
        </w:rPr>
        <w:t xml:space="preserve">: </w:t>
      </w:r>
      <w:r w:rsidRPr="00793D8A">
        <w:rPr>
          <w:rFonts w:ascii="Courier New" w:eastAsia="Times New Roman" w:hAnsi="Courier New" w:cs="Courier New"/>
          <w:color w:val="FF8000"/>
          <w:sz w:val="20"/>
          <w:szCs w:val="20"/>
          <w:lang w:eastAsia="en-GB"/>
        </w:rPr>
        <w:t>3</w:t>
      </w:r>
      <w:r w:rsidRPr="00793D8A">
        <w:rPr>
          <w:rFonts w:ascii="Courier New" w:eastAsia="Times New Roman" w:hAnsi="Courier New" w:cs="Courier New"/>
          <w:color w:val="000000"/>
          <w:sz w:val="20"/>
          <w:szCs w:val="20"/>
          <w:lang w:eastAsia="en-GB"/>
        </w:rPr>
        <w:t>,</w:t>
      </w:r>
    </w:p>
    <w:p w14:paraId="2E5E75C9" w14:textId="77777777" w:rsidR="00793D8A" w:rsidRPr="00E650C3"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val="el-GR" w:eastAsia="en-GB"/>
        </w:rPr>
      </w:pPr>
      <w:r w:rsidRPr="00793D8A">
        <w:rPr>
          <w:rFonts w:ascii="Courier New" w:eastAsia="Times New Roman" w:hAnsi="Courier New" w:cs="Courier New"/>
          <w:color w:val="000000"/>
          <w:sz w:val="20"/>
          <w:szCs w:val="20"/>
          <w:lang w:eastAsia="en-GB"/>
        </w:rPr>
        <w:t xml:space="preserve">          </w:t>
      </w:r>
      <w:r w:rsidRPr="00E650C3">
        <w:rPr>
          <w:rFonts w:ascii="Courier New" w:eastAsia="Times New Roman" w:hAnsi="Courier New" w:cs="Courier New"/>
          <w:color w:val="8000FF"/>
          <w:sz w:val="20"/>
          <w:szCs w:val="20"/>
          <w:lang w:val="el-GR" w:eastAsia="en-GB"/>
        </w:rPr>
        <w:t>"</w:t>
      </w:r>
      <w:r w:rsidRPr="00793D8A">
        <w:rPr>
          <w:rFonts w:ascii="Courier New" w:eastAsia="Times New Roman" w:hAnsi="Courier New" w:cs="Courier New"/>
          <w:color w:val="8000FF"/>
          <w:sz w:val="20"/>
          <w:szCs w:val="20"/>
          <w:lang w:eastAsia="en-GB"/>
        </w:rPr>
        <w:t>mean</w:t>
      </w:r>
      <w:r w:rsidRPr="00E650C3">
        <w:rPr>
          <w:rFonts w:ascii="Courier New" w:eastAsia="Times New Roman" w:hAnsi="Courier New" w:cs="Courier New"/>
          <w:color w:val="8000FF"/>
          <w:sz w:val="20"/>
          <w:szCs w:val="20"/>
          <w:lang w:val="el-GR" w:eastAsia="en-GB"/>
        </w:rPr>
        <w:t>"</w:t>
      </w: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FF8000"/>
          <w:sz w:val="20"/>
          <w:szCs w:val="20"/>
          <w:lang w:val="el-GR" w:eastAsia="en-GB"/>
        </w:rPr>
        <w:t>36650</w:t>
      </w:r>
      <w:r w:rsidRPr="00E650C3">
        <w:rPr>
          <w:rFonts w:ascii="Courier New" w:eastAsia="Times New Roman" w:hAnsi="Courier New" w:cs="Courier New"/>
          <w:color w:val="000000"/>
          <w:sz w:val="20"/>
          <w:szCs w:val="20"/>
          <w:lang w:val="el-GR" w:eastAsia="en-GB"/>
        </w:rPr>
        <w:t>,</w:t>
      </w:r>
    </w:p>
    <w:p w14:paraId="78D964CD" w14:textId="77777777" w:rsidR="00793D8A" w:rsidRPr="00E650C3"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8000FF"/>
          <w:sz w:val="20"/>
          <w:szCs w:val="20"/>
          <w:lang w:val="el-GR" w:eastAsia="en-GB"/>
        </w:rPr>
        <w:t>"</w:t>
      </w:r>
      <w:r w:rsidRPr="00793D8A">
        <w:rPr>
          <w:rFonts w:ascii="Courier New" w:eastAsia="Times New Roman" w:hAnsi="Courier New" w:cs="Courier New"/>
          <w:color w:val="8000FF"/>
          <w:sz w:val="20"/>
          <w:szCs w:val="20"/>
          <w:lang w:eastAsia="en-GB"/>
        </w:rPr>
        <w:t>upper</w:t>
      </w:r>
      <w:r w:rsidRPr="00E650C3">
        <w:rPr>
          <w:rFonts w:ascii="Courier New" w:eastAsia="Times New Roman" w:hAnsi="Courier New" w:cs="Courier New"/>
          <w:color w:val="8000FF"/>
          <w:sz w:val="20"/>
          <w:szCs w:val="20"/>
          <w:lang w:val="el-GR" w:eastAsia="en-GB"/>
        </w:rPr>
        <w:t>"</w:t>
      </w: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FF8000"/>
          <w:sz w:val="20"/>
          <w:szCs w:val="20"/>
          <w:lang w:val="el-GR" w:eastAsia="en-GB"/>
        </w:rPr>
        <w:t>36670</w:t>
      </w:r>
      <w:r w:rsidRPr="00E650C3">
        <w:rPr>
          <w:rFonts w:ascii="Courier New" w:eastAsia="Times New Roman" w:hAnsi="Courier New" w:cs="Courier New"/>
          <w:color w:val="000000"/>
          <w:sz w:val="20"/>
          <w:szCs w:val="20"/>
          <w:lang w:val="el-GR" w:eastAsia="en-GB"/>
        </w:rPr>
        <w:t>,</w:t>
      </w:r>
    </w:p>
    <w:p w14:paraId="46FD02EF" w14:textId="77777777" w:rsidR="00793D8A" w:rsidRPr="00E650C3"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8000FF"/>
          <w:sz w:val="20"/>
          <w:szCs w:val="20"/>
          <w:lang w:val="el-GR" w:eastAsia="en-GB"/>
        </w:rPr>
        <w:t>"</w:t>
      </w:r>
      <w:r w:rsidRPr="00793D8A">
        <w:rPr>
          <w:rFonts w:ascii="Courier New" w:eastAsia="Times New Roman" w:hAnsi="Courier New" w:cs="Courier New"/>
          <w:color w:val="8000FF"/>
          <w:sz w:val="20"/>
          <w:szCs w:val="20"/>
          <w:lang w:eastAsia="en-GB"/>
        </w:rPr>
        <w:t>lower</w:t>
      </w:r>
      <w:r w:rsidRPr="00E650C3">
        <w:rPr>
          <w:rFonts w:ascii="Courier New" w:eastAsia="Times New Roman" w:hAnsi="Courier New" w:cs="Courier New"/>
          <w:color w:val="8000FF"/>
          <w:sz w:val="20"/>
          <w:szCs w:val="20"/>
          <w:lang w:val="el-GR" w:eastAsia="en-GB"/>
        </w:rPr>
        <w:t>"</w:t>
      </w: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FF8000"/>
          <w:sz w:val="20"/>
          <w:szCs w:val="20"/>
          <w:lang w:val="el-GR" w:eastAsia="en-GB"/>
        </w:rPr>
        <w:t>36630</w:t>
      </w:r>
    </w:p>
    <w:p w14:paraId="73666B67" w14:textId="77777777" w:rsidR="00793D8A" w:rsidRPr="00E650C3"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3B3353CA" w14:textId="77777777" w:rsidR="00793D8A" w:rsidRPr="00E650C3" w:rsidRDefault="00793D8A" w:rsidP="00793D8A">
      <w:pPr>
        <w:shd w:val="clear" w:color="auto" w:fill="FFFFFF"/>
        <w:spacing w:line="240" w:lineRule="auto"/>
        <w:ind w:left="288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09436A9E" w14:textId="2AAC67D0" w:rsidR="00AC6EE7" w:rsidRPr="00E650C3" w:rsidRDefault="00793D8A" w:rsidP="00DE4E3F">
      <w:pPr>
        <w:shd w:val="clear" w:color="auto" w:fill="FFFFFF"/>
        <w:spacing w:line="240" w:lineRule="auto"/>
        <w:ind w:left="2880" w:firstLine="0"/>
        <w:jc w:val="left"/>
        <w:rPr>
          <w:rFonts w:eastAsia="Times New Roman"/>
          <w:szCs w:val="24"/>
          <w:lang w:val="el-GR" w:eastAsia="en-GB"/>
        </w:rPr>
      </w:pPr>
      <w:r w:rsidRPr="00E650C3">
        <w:rPr>
          <w:rFonts w:ascii="Courier New" w:eastAsia="Times New Roman" w:hAnsi="Courier New" w:cs="Courier New"/>
          <w:color w:val="000000"/>
          <w:sz w:val="20"/>
          <w:szCs w:val="20"/>
          <w:lang w:val="el-GR" w:eastAsia="en-GB"/>
        </w:rPr>
        <w:t>}</w:t>
      </w:r>
    </w:p>
    <w:p w14:paraId="371E11F3" w14:textId="278C6080" w:rsidR="00C02140" w:rsidRPr="00E66B93" w:rsidRDefault="00FC53AF" w:rsidP="00C02140">
      <w:pPr>
        <w:rPr>
          <w:lang w:val="el-GR" w:eastAsia="x-none"/>
        </w:rPr>
      </w:pPr>
      <w:r>
        <w:rPr>
          <w:noProof/>
        </w:rPr>
        <w:lastRenderedPageBreak/>
        <mc:AlternateContent>
          <mc:Choice Requires="wps">
            <w:drawing>
              <wp:anchor distT="0" distB="0" distL="114300" distR="114300" simplePos="0" relativeHeight="251701248" behindDoc="0" locked="0" layoutInCell="1" allowOverlap="1" wp14:anchorId="59BA21F1" wp14:editId="7CC5909C">
                <wp:simplePos x="0" y="0"/>
                <wp:positionH relativeFrom="column">
                  <wp:posOffset>655955</wp:posOffset>
                </wp:positionH>
                <wp:positionV relativeFrom="paragraph">
                  <wp:posOffset>7493000</wp:posOffset>
                </wp:positionV>
                <wp:extent cx="4416425" cy="635"/>
                <wp:effectExtent l="0" t="0" r="0" b="0"/>
                <wp:wrapTopAndBottom/>
                <wp:docPr id="40" name="Πλαίσιο κειμένου 40"/>
                <wp:cNvGraphicFramePr/>
                <a:graphic xmlns:a="http://schemas.openxmlformats.org/drawingml/2006/main">
                  <a:graphicData uri="http://schemas.microsoft.com/office/word/2010/wordprocessingShape">
                    <wps:wsp>
                      <wps:cNvSpPr txBox="1"/>
                      <wps:spPr>
                        <a:xfrm>
                          <a:off x="0" y="0"/>
                          <a:ext cx="4416425" cy="635"/>
                        </a:xfrm>
                        <a:prstGeom prst="rect">
                          <a:avLst/>
                        </a:prstGeom>
                        <a:solidFill>
                          <a:prstClr val="white"/>
                        </a:solidFill>
                        <a:ln>
                          <a:noFill/>
                        </a:ln>
                      </wps:spPr>
                      <wps:txbx>
                        <w:txbxContent>
                          <w:p w14:paraId="3EA90E0C" w14:textId="1EECCDC4" w:rsidR="00FC53AF" w:rsidRPr="00B105FF" w:rsidRDefault="00FC53AF" w:rsidP="00FC53AF">
                            <w:pPr>
                              <w:pStyle w:val="af6"/>
                              <w:jc w:val="center"/>
                              <w:rPr>
                                <w:noProof/>
                                <w:sz w:val="24"/>
                                <w:lang w:val="el-GR" w:eastAsia="x-none"/>
                              </w:rPr>
                            </w:pPr>
                            <w:bookmarkStart w:id="101" w:name="_Toc102407161"/>
                            <w:r w:rsidRPr="00FC53AF">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7</w:t>
                            </w:r>
                            <w:r w:rsidR="00DD5681">
                              <w:rPr>
                                <w:lang w:val="el-GR"/>
                              </w:rPr>
                              <w:fldChar w:fldCharType="end"/>
                            </w:r>
                            <w:r>
                              <w:rPr>
                                <w:lang w:val="el-GR"/>
                              </w:rPr>
                              <w:t>.</w:t>
                            </w:r>
                            <w:r w:rsidRPr="00FC53AF">
                              <w:rPr>
                                <w:lang w:val="el-GR"/>
                              </w:rPr>
                              <w:t xml:space="preserve"> </w:t>
                            </w:r>
                            <w:r>
                              <w:rPr>
                                <w:lang w:val="en-US"/>
                              </w:rPr>
                              <w:t>API</w:t>
                            </w:r>
                            <w:r w:rsidRPr="00FC53AF">
                              <w:rPr>
                                <w:lang w:val="el-GR"/>
                              </w:rPr>
                              <w:t xml:space="preserve"> </w:t>
                            </w:r>
                            <w:r>
                              <w:rPr>
                                <w:lang w:val="el-GR"/>
                              </w:rPr>
                              <w:t xml:space="preserve">πρόσβαση σε </w:t>
                            </w:r>
                            <w:proofErr w:type="spellStart"/>
                            <w:r>
                              <w:rPr>
                                <w:lang w:val="el-GR"/>
                              </w:rPr>
                              <w:t>κρυπτονομισματικές</w:t>
                            </w:r>
                            <w:proofErr w:type="spellEnd"/>
                            <w:r>
                              <w:rPr>
                                <w:lang w:val="el-GR"/>
                              </w:rPr>
                              <w:t xml:space="preserve"> τιμές.</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A21F1" id="Πλαίσιο κειμένου 40" o:spid="_x0000_s1037" type="#_x0000_t202" style="position:absolute;left:0;text-align:left;margin-left:51.65pt;margin-top:590pt;width:347.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ZTnGgIAAEAEAAAOAAAAZHJzL2Uyb0RvYy54bWysU1GP2jAMfp+0/xDlfRQYh6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" stroked="f">
                <v:textbox style="mso-fit-shape-to-text:t" inset="0,0,0,0">
                  <w:txbxContent>
                    <w:p w14:paraId="3EA90E0C" w14:textId="1EECCDC4" w:rsidR="00FC53AF" w:rsidRPr="00B105FF" w:rsidRDefault="00FC53AF" w:rsidP="00FC53AF">
                      <w:pPr>
                        <w:pStyle w:val="af6"/>
                        <w:jc w:val="center"/>
                        <w:rPr>
                          <w:noProof/>
                          <w:sz w:val="24"/>
                          <w:lang w:val="el-GR" w:eastAsia="x-none"/>
                        </w:rPr>
                      </w:pPr>
                      <w:bookmarkStart w:id="102" w:name="_Toc102407161"/>
                      <w:r w:rsidRPr="00FC53AF">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7</w:t>
                      </w:r>
                      <w:r w:rsidR="00DD5681">
                        <w:rPr>
                          <w:lang w:val="el-GR"/>
                        </w:rPr>
                        <w:fldChar w:fldCharType="end"/>
                      </w:r>
                      <w:r>
                        <w:rPr>
                          <w:lang w:val="el-GR"/>
                        </w:rPr>
                        <w:t>.</w:t>
                      </w:r>
                      <w:r w:rsidRPr="00FC53AF">
                        <w:rPr>
                          <w:lang w:val="el-GR"/>
                        </w:rPr>
                        <w:t xml:space="preserve"> </w:t>
                      </w:r>
                      <w:r>
                        <w:rPr>
                          <w:lang w:val="en-US"/>
                        </w:rPr>
                        <w:t>API</w:t>
                      </w:r>
                      <w:r w:rsidRPr="00FC53AF">
                        <w:rPr>
                          <w:lang w:val="el-GR"/>
                        </w:rPr>
                        <w:t xml:space="preserve"> </w:t>
                      </w:r>
                      <w:r>
                        <w:rPr>
                          <w:lang w:val="el-GR"/>
                        </w:rPr>
                        <w:t xml:space="preserve">πρόσβαση σε </w:t>
                      </w:r>
                      <w:proofErr w:type="spellStart"/>
                      <w:r>
                        <w:rPr>
                          <w:lang w:val="el-GR"/>
                        </w:rPr>
                        <w:t>κρυπτονομισματικές</w:t>
                      </w:r>
                      <w:proofErr w:type="spellEnd"/>
                      <w:r>
                        <w:rPr>
                          <w:lang w:val="el-GR"/>
                        </w:rPr>
                        <w:t xml:space="preserve"> τιμές.</w:t>
                      </w:r>
                      <w:bookmarkEnd w:id="102"/>
                    </w:p>
                  </w:txbxContent>
                </v:textbox>
                <w10:wrap type="topAndBottom"/>
              </v:shape>
            </w:pict>
          </mc:Fallback>
        </mc:AlternateContent>
      </w:r>
      <w:bookmarkStart w:id="103" w:name="eik_4_7"/>
      <w:r w:rsidR="00930B96">
        <w:rPr>
          <w:noProof/>
          <w:lang w:val="el-GR" w:eastAsia="x-none"/>
        </w:rPr>
        <w:drawing>
          <wp:anchor distT="0" distB="0" distL="114300" distR="114300" simplePos="0" relativeHeight="251698176" behindDoc="0" locked="0" layoutInCell="1" allowOverlap="1" wp14:anchorId="5F73A377" wp14:editId="7E924410">
            <wp:simplePos x="0" y="0"/>
            <wp:positionH relativeFrom="margin">
              <wp:align>center</wp:align>
            </wp:positionH>
            <wp:positionV relativeFrom="paragraph">
              <wp:posOffset>1724855</wp:posOffset>
            </wp:positionV>
            <wp:extent cx="4416425" cy="5711190"/>
            <wp:effectExtent l="0" t="0" r="3175" b="3810"/>
            <wp:wrapTopAndBottom/>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16425" cy="5711190"/>
                    </a:xfrm>
                    <a:prstGeom prst="rect">
                      <a:avLst/>
                    </a:prstGeom>
                    <a:noFill/>
                    <a:ln>
                      <a:noFill/>
                    </a:ln>
                  </pic:spPr>
                </pic:pic>
              </a:graphicData>
            </a:graphic>
            <wp14:sizeRelH relativeFrom="margin">
              <wp14:pctWidth>0</wp14:pctWidth>
            </wp14:sizeRelH>
          </wp:anchor>
        </w:drawing>
      </w:r>
      <w:bookmarkEnd w:id="103"/>
      <w:r w:rsidR="00DE4E3F">
        <w:rPr>
          <w:lang w:val="el-GR" w:eastAsia="x-none"/>
        </w:rPr>
        <w:t xml:space="preserve">Εν συνεχεία, παρουσιάζονται τα διαγράμματα κλάσεων τα οποία </w:t>
      </w:r>
      <w:proofErr w:type="spellStart"/>
      <w:r w:rsidR="00DE4E3F">
        <w:rPr>
          <w:lang w:val="el-GR" w:eastAsia="x-none"/>
        </w:rPr>
        <w:t>μοντελοποιούν</w:t>
      </w:r>
      <w:proofErr w:type="spellEnd"/>
      <w:r w:rsidR="00DE4E3F">
        <w:rPr>
          <w:lang w:val="el-GR" w:eastAsia="x-none"/>
        </w:rPr>
        <w:t xml:space="preserve"> τη διασύνδεση τ</w:t>
      </w:r>
      <w:r w:rsidR="00930B96">
        <w:rPr>
          <w:lang w:val="el-GR" w:eastAsia="x-none"/>
        </w:rPr>
        <w:t>ου</w:t>
      </w:r>
      <w:r w:rsidR="00DE4E3F">
        <w:rPr>
          <w:lang w:val="el-GR" w:eastAsia="x-none"/>
        </w:rPr>
        <w:t xml:space="preserve"> </w:t>
      </w:r>
      <w:r w:rsidR="00930B96">
        <w:rPr>
          <w:lang w:val="el-GR" w:eastAsia="x-none"/>
        </w:rPr>
        <w:t>συστήματος υποβοήθησης</w:t>
      </w:r>
      <w:r w:rsidR="00DE4E3F">
        <w:rPr>
          <w:lang w:val="el-GR" w:eastAsia="x-none"/>
        </w:rPr>
        <w:t xml:space="preserve"> με τα εξωτερικά </w:t>
      </w:r>
      <w:r w:rsidR="00DE4E3F">
        <w:rPr>
          <w:lang w:val="en-US" w:eastAsia="x-none"/>
        </w:rPr>
        <w:t>APIs</w:t>
      </w:r>
      <w:r w:rsidR="00DE4E3F" w:rsidRPr="00DE4E3F">
        <w:rPr>
          <w:lang w:val="el-GR" w:eastAsia="x-none"/>
        </w:rPr>
        <w:t xml:space="preserve"> </w:t>
      </w:r>
      <w:r w:rsidR="00DE4E3F">
        <w:rPr>
          <w:lang w:val="el-GR" w:eastAsia="x-none"/>
        </w:rPr>
        <w:t>όπου</w:t>
      </w:r>
      <w:r w:rsidR="00930B96">
        <w:rPr>
          <w:lang w:val="el-GR" w:eastAsia="x-none"/>
        </w:rPr>
        <w:t xml:space="preserve"> παρέχουν και αναλύουν  τα δεδομένα στην εφαρμογή. Υπάρχουν </w:t>
      </w:r>
      <w:r w:rsidR="00E66B93" w:rsidRPr="00E66B93">
        <w:rPr>
          <w:lang w:val="el-GR" w:eastAsia="x-none"/>
        </w:rPr>
        <w:t>2</w:t>
      </w:r>
      <w:r w:rsidR="00930B96">
        <w:rPr>
          <w:lang w:val="el-GR" w:eastAsia="x-none"/>
        </w:rPr>
        <w:t xml:space="preserve"> κύρια </w:t>
      </w:r>
      <w:r w:rsidR="00930B96">
        <w:rPr>
          <w:lang w:val="en-US" w:eastAsia="x-none"/>
        </w:rPr>
        <w:t>REST</w:t>
      </w:r>
      <w:r w:rsidR="00930B96" w:rsidRPr="00930B96">
        <w:rPr>
          <w:lang w:val="el-GR" w:eastAsia="x-none"/>
        </w:rPr>
        <w:t xml:space="preserve"> </w:t>
      </w:r>
      <w:r w:rsidR="00930B96">
        <w:rPr>
          <w:lang w:val="el-GR" w:eastAsia="x-none"/>
        </w:rPr>
        <w:t xml:space="preserve">δομικά συστατικά υπεύθυνα για το συγκεκριμένο κομμάτι. </w:t>
      </w:r>
      <w:r w:rsidR="00E66B93">
        <w:rPr>
          <w:lang w:val="el-GR" w:eastAsia="x-none"/>
        </w:rPr>
        <w:t xml:space="preserve">Αποτελούν </w:t>
      </w:r>
      <w:r w:rsidR="00930B96">
        <w:rPr>
          <w:lang w:val="el-GR" w:eastAsia="x-none"/>
        </w:rPr>
        <w:t xml:space="preserve">τους </w:t>
      </w:r>
      <w:r w:rsidR="00930B96">
        <w:rPr>
          <w:lang w:val="en-US" w:eastAsia="x-none"/>
        </w:rPr>
        <w:t>REST</w:t>
      </w:r>
      <w:r w:rsidR="00930B96" w:rsidRPr="00930B96">
        <w:rPr>
          <w:lang w:val="el-GR" w:eastAsia="x-none"/>
        </w:rPr>
        <w:t xml:space="preserve"> </w:t>
      </w:r>
      <w:r w:rsidR="00930B96">
        <w:rPr>
          <w:lang w:val="en-US" w:eastAsia="x-none"/>
        </w:rPr>
        <w:t>Controllers</w:t>
      </w:r>
      <w:r w:rsidR="00930B96" w:rsidRPr="00930B96">
        <w:rPr>
          <w:lang w:val="el-GR" w:eastAsia="x-none"/>
        </w:rPr>
        <w:t xml:space="preserve"> </w:t>
      </w:r>
      <w:r w:rsidR="00930B96">
        <w:rPr>
          <w:lang w:val="el-GR" w:eastAsia="x-none"/>
        </w:rPr>
        <w:t>οπού διαχειρίζονται τα</w:t>
      </w:r>
      <w:r w:rsidR="00930B96" w:rsidRPr="00930B96">
        <w:rPr>
          <w:lang w:val="el-GR" w:eastAsia="x-none"/>
        </w:rPr>
        <w:t xml:space="preserve"> </w:t>
      </w:r>
      <w:r w:rsidR="00930B96">
        <w:rPr>
          <w:lang w:val="en-US" w:eastAsia="x-none"/>
        </w:rPr>
        <w:t>HTTP</w:t>
      </w:r>
      <w:r w:rsidR="00930B96" w:rsidRPr="00930B96">
        <w:rPr>
          <w:lang w:val="el-GR" w:eastAsia="x-none"/>
        </w:rPr>
        <w:t xml:space="preserve"> </w:t>
      </w:r>
      <w:r w:rsidR="00930B96">
        <w:rPr>
          <w:lang w:val="el-GR" w:eastAsia="x-none"/>
        </w:rPr>
        <w:t xml:space="preserve">αιτήματα από και προς τα σχετικά με κρυπτονομίσματα </w:t>
      </w:r>
      <w:r w:rsidR="00590F94">
        <w:rPr>
          <w:lang w:val="el-GR" w:eastAsia="x-none"/>
        </w:rPr>
        <w:t xml:space="preserve">εξωτερικά </w:t>
      </w:r>
      <w:r w:rsidR="00930B96">
        <w:rPr>
          <w:lang w:val="en-US" w:eastAsia="x-none"/>
        </w:rPr>
        <w:t>APIs</w:t>
      </w:r>
      <w:r w:rsidR="00930B96" w:rsidRPr="00930B96">
        <w:rPr>
          <w:lang w:val="el-GR" w:eastAsia="x-none"/>
        </w:rPr>
        <w:t xml:space="preserve"> </w:t>
      </w:r>
      <w:r w:rsidR="00930B96">
        <w:rPr>
          <w:lang w:val="el-GR" w:eastAsia="x-none"/>
        </w:rPr>
        <w:t>και περιγράφονται στα ακόλουθα σχήματα</w:t>
      </w:r>
      <w:r w:rsidR="00590F94">
        <w:rPr>
          <w:lang w:val="el-GR" w:eastAsia="x-none"/>
        </w:rPr>
        <w:t xml:space="preserve"> [</w:t>
      </w:r>
      <w:hyperlink w:anchor="eik_4_7" w:history="1">
        <w:r w:rsidR="00590F94" w:rsidRPr="004F2C49">
          <w:rPr>
            <w:rStyle w:val="-"/>
            <w:lang w:val="el-GR" w:eastAsia="x-none"/>
          </w:rPr>
          <w:t>σχ. 4.7</w:t>
        </w:r>
      </w:hyperlink>
      <w:r w:rsidR="00590F94">
        <w:rPr>
          <w:lang w:val="el-GR" w:eastAsia="x-none"/>
        </w:rPr>
        <w:t>][</w:t>
      </w:r>
      <w:hyperlink w:anchor="eik_4_8" w:history="1">
        <w:r w:rsidR="00590F94" w:rsidRPr="004F2C49">
          <w:rPr>
            <w:rStyle w:val="-"/>
            <w:lang w:val="el-GR" w:eastAsia="x-none"/>
          </w:rPr>
          <w:t>σχ. 4.8</w:t>
        </w:r>
      </w:hyperlink>
      <w:r w:rsidR="00590F94">
        <w:rPr>
          <w:lang w:val="el-GR" w:eastAsia="x-none"/>
        </w:rPr>
        <w:t>]</w:t>
      </w:r>
      <w:r w:rsidR="00930B96">
        <w:rPr>
          <w:lang w:val="el-GR" w:eastAsia="x-none"/>
        </w:rPr>
        <w:t>.</w:t>
      </w:r>
    </w:p>
    <w:p w14:paraId="2D2AE5C9" w14:textId="77777777" w:rsidR="00D563E3" w:rsidRDefault="00D563E3" w:rsidP="00C02140">
      <w:pPr>
        <w:rPr>
          <w:lang w:val="el-GR" w:eastAsia="x-none"/>
        </w:rPr>
      </w:pPr>
    </w:p>
    <w:p w14:paraId="285E3E08" w14:textId="196CE3D9" w:rsidR="00D371FF" w:rsidRDefault="00D563E3" w:rsidP="00C02140">
      <w:pPr>
        <w:rPr>
          <w:lang w:val="el-GR" w:eastAsia="x-none"/>
        </w:rPr>
      </w:pPr>
      <w:r>
        <w:rPr>
          <w:lang w:val="el-GR" w:eastAsia="x-none"/>
        </w:rPr>
        <w:t xml:space="preserve">Το  </w:t>
      </w:r>
      <w:r w:rsidR="00D84CBA">
        <w:rPr>
          <w:lang w:val="el-GR" w:eastAsia="x-none"/>
        </w:rPr>
        <w:t xml:space="preserve">σχήμα </w:t>
      </w:r>
      <w:r>
        <w:rPr>
          <w:lang w:val="el-GR" w:eastAsia="x-none"/>
        </w:rPr>
        <w:t>[</w:t>
      </w:r>
      <w:hyperlink w:anchor="eik_4_7" w:history="1">
        <w:r w:rsidRPr="004F2C49">
          <w:rPr>
            <w:rStyle w:val="-"/>
            <w:lang w:val="el-GR" w:eastAsia="x-none"/>
          </w:rPr>
          <w:t>σχ. 4.7</w:t>
        </w:r>
      </w:hyperlink>
      <w:r>
        <w:rPr>
          <w:lang w:val="el-GR" w:eastAsia="x-none"/>
        </w:rPr>
        <w:t xml:space="preserve">] περιγράφει το βασικό </w:t>
      </w:r>
      <w:r>
        <w:rPr>
          <w:lang w:val="en-US" w:eastAsia="x-none"/>
        </w:rPr>
        <w:t>interface</w:t>
      </w:r>
      <w:r w:rsidRPr="00D563E3">
        <w:rPr>
          <w:lang w:val="el-GR" w:eastAsia="x-none"/>
        </w:rPr>
        <w:t xml:space="preserve"> </w:t>
      </w:r>
      <w:r>
        <w:rPr>
          <w:lang w:val="el-GR" w:eastAsia="x-none"/>
        </w:rPr>
        <w:t xml:space="preserve">όπου χρησιμοποιείται από την εφαρμογή και παρέχει μία μοναδική μέθοδο όπου δέχεται ως ορίσματα ένα </w:t>
      </w:r>
      <w:r>
        <w:rPr>
          <w:lang w:val="en-US" w:eastAsia="x-none"/>
        </w:rPr>
        <w:t>Rest</w:t>
      </w:r>
      <w:r w:rsidRPr="00D563E3">
        <w:rPr>
          <w:lang w:val="el-GR" w:eastAsia="x-none"/>
        </w:rPr>
        <w:t xml:space="preserve"> </w:t>
      </w:r>
      <w:r>
        <w:rPr>
          <w:lang w:val="en-US" w:eastAsia="x-none"/>
        </w:rPr>
        <w:t>Client</w:t>
      </w:r>
      <w:r w:rsidRPr="00D563E3">
        <w:rPr>
          <w:lang w:val="el-GR" w:eastAsia="x-none"/>
        </w:rPr>
        <w:t xml:space="preserve"> </w:t>
      </w:r>
      <w:r>
        <w:rPr>
          <w:lang w:val="el-GR" w:eastAsia="x-none"/>
        </w:rPr>
        <w:t xml:space="preserve">και μία συμβολοσειρά με το όνομα του </w:t>
      </w:r>
      <w:proofErr w:type="spellStart"/>
      <w:r>
        <w:rPr>
          <w:lang w:val="el-GR" w:eastAsia="x-none"/>
        </w:rPr>
        <w:t>κρυπτονομίσματος</w:t>
      </w:r>
      <w:proofErr w:type="spellEnd"/>
      <w:r>
        <w:rPr>
          <w:lang w:val="el-GR" w:eastAsia="x-none"/>
        </w:rPr>
        <w:t xml:space="preserve"> και επιστρέφει μία </w:t>
      </w:r>
      <w:r>
        <w:rPr>
          <w:lang w:eastAsia="x-none"/>
        </w:rPr>
        <w:t>JSON</w:t>
      </w:r>
      <w:r w:rsidRPr="00D563E3">
        <w:rPr>
          <w:lang w:val="el-GR" w:eastAsia="x-none"/>
        </w:rPr>
        <w:t xml:space="preserve"> </w:t>
      </w:r>
      <w:r>
        <w:rPr>
          <w:lang w:val="el-GR" w:eastAsia="x-none"/>
        </w:rPr>
        <w:t xml:space="preserve">αναπαράσταση </w:t>
      </w:r>
      <w:r>
        <w:rPr>
          <w:lang w:val="el-GR" w:eastAsia="x-none"/>
        </w:rPr>
        <w:lastRenderedPageBreak/>
        <w:t xml:space="preserve">συμβολοσειράς των τιμών του νομίσματος για ένα ορισμένο από τον πελάτη παρελθοντικό </w:t>
      </w:r>
      <w:r w:rsidR="00D371FF">
        <w:rPr>
          <w:lang w:val="el-GR" w:eastAsia="x-none"/>
        </w:rPr>
        <w:t>χρονικό</w:t>
      </w:r>
      <w:r>
        <w:rPr>
          <w:lang w:val="el-GR" w:eastAsia="x-none"/>
        </w:rPr>
        <w:t xml:space="preserve"> διάστημα,</w:t>
      </w:r>
      <w:r w:rsidR="00D371FF" w:rsidRPr="00D371FF">
        <w:rPr>
          <w:lang w:val="el-GR" w:eastAsia="x-none"/>
        </w:rPr>
        <w:t xml:space="preserve"> </w:t>
      </w:r>
      <w:r w:rsidR="00D371FF">
        <w:rPr>
          <w:lang w:val="el-GR" w:eastAsia="x-none"/>
        </w:rPr>
        <w:t xml:space="preserve">μέσω ενός απλού </w:t>
      </w:r>
      <w:r w:rsidR="00D371FF">
        <w:rPr>
          <w:lang w:val="en-US" w:eastAsia="x-none"/>
        </w:rPr>
        <w:t>HTTP</w:t>
      </w:r>
      <w:r w:rsidR="00D371FF" w:rsidRPr="00D371FF">
        <w:rPr>
          <w:lang w:val="el-GR" w:eastAsia="x-none"/>
        </w:rPr>
        <w:t xml:space="preserve"> </w:t>
      </w:r>
      <w:r w:rsidR="00D371FF">
        <w:rPr>
          <w:lang w:val="en-US" w:eastAsia="x-none"/>
        </w:rPr>
        <w:t>Request</w:t>
      </w:r>
      <w:r w:rsidR="00D371FF" w:rsidRPr="00D371FF">
        <w:rPr>
          <w:lang w:val="el-GR" w:eastAsia="x-none"/>
        </w:rPr>
        <w:t xml:space="preserve">, </w:t>
      </w:r>
      <w:r w:rsidR="00D371FF">
        <w:rPr>
          <w:lang w:val="el-GR" w:eastAsia="x-none"/>
        </w:rPr>
        <w:t xml:space="preserve">της μορφής </w:t>
      </w:r>
      <w:r w:rsidR="00D371FF" w:rsidRPr="00D371FF">
        <w:rPr>
          <w:lang w:val="el-GR" w:eastAsia="x-none"/>
        </w:rPr>
        <w:t>:</w:t>
      </w:r>
    </w:p>
    <w:p w14:paraId="6EBEAB45" w14:textId="77777777" w:rsidR="00D371FF" w:rsidRDefault="00D371FF" w:rsidP="00C02140">
      <w:pPr>
        <w:rPr>
          <w:lang w:val="el-GR" w:eastAsia="x-none"/>
        </w:rPr>
      </w:pPr>
    </w:p>
    <w:p w14:paraId="0C68FFB8" w14:textId="237B08B9" w:rsidR="00D371FF" w:rsidRPr="00524785" w:rsidRDefault="000E2D1C" w:rsidP="00C02140">
      <w:pPr>
        <w:rPr>
          <w:lang w:val="el-GR" w:eastAsia="x-none"/>
        </w:rPr>
      </w:pPr>
      <w:hyperlink r:id="rId64" w:history="1">
        <w:r w:rsidR="00524785" w:rsidRPr="00524785">
          <w:rPr>
            <w:rStyle w:val="-"/>
            <w:lang w:val="el-GR" w:eastAsia="x-none"/>
          </w:rPr>
          <w:t>http://127.0.0.1:8080/crypto-forecast-war-1/resources/timeseries/btc/2</w:t>
        </w:r>
      </w:hyperlink>
    </w:p>
    <w:p w14:paraId="4CECBBD4" w14:textId="77777777" w:rsidR="00D371FF" w:rsidRDefault="00D371FF" w:rsidP="00D371FF">
      <w:pPr>
        <w:ind w:firstLine="0"/>
        <w:rPr>
          <w:lang w:val="el-GR" w:eastAsia="x-none"/>
        </w:rPr>
      </w:pPr>
    </w:p>
    <w:p w14:paraId="3F2ADD2B" w14:textId="33CB4CB7" w:rsidR="00D371FF" w:rsidRDefault="00D371FF" w:rsidP="00D371FF">
      <w:pPr>
        <w:ind w:firstLine="0"/>
        <w:rPr>
          <w:lang w:val="el-GR" w:eastAsia="x-none"/>
        </w:rPr>
      </w:pPr>
      <w:r>
        <w:rPr>
          <w:lang w:val="el-GR" w:eastAsia="x-none"/>
        </w:rPr>
        <w:t>όπου</w:t>
      </w:r>
      <w:r w:rsidR="00D563E3">
        <w:rPr>
          <w:lang w:val="el-GR" w:eastAsia="x-none"/>
        </w:rPr>
        <w:t xml:space="preserve"> </w:t>
      </w:r>
      <w:r>
        <w:rPr>
          <w:lang w:val="el-GR" w:eastAsia="x-none"/>
        </w:rPr>
        <w:t xml:space="preserve">περιγράφει το αίτημα ανάκτησης των τιμών του </w:t>
      </w:r>
      <w:proofErr w:type="spellStart"/>
      <w:r>
        <w:rPr>
          <w:lang w:val="el-GR" w:eastAsia="x-none"/>
        </w:rPr>
        <w:t>κρυπτονομίσματος</w:t>
      </w:r>
      <w:proofErr w:type="spellEnd"/>
      <w:r>
        <w:rPr>
          <w:lang w:val="el-GR" w:eastAsia="x-none"/>
        </w:rPr>
        <w:t xml:space="preserve"> </w:t>
      </w:r>
      <w:r>
        <w:rPr>
          <w:lang w:val="en-US" w:eastAsia="x-none"/>
        </w:rPr>
        <w:t>bitcoin</w:t>
      </w:r>
      <w:r w:rsidRPr="00D371FF">
        <w:rPr>
          <w:lang w:val="el-GR" w:eastAsia="x-none"/>
        </w:rPr>
        <w:t xml:space="preserve"> </w:t>
      </w:r>
      <w:r>
        <w:rPr>
          <w:lang w:val="el-GR" w:eastAsia="x-none"/>
        </w:rPr>
        <w:t xml:space="preserve">τα προηγούμενα </w:t>
      </w:r>
      <w:r w:rsidR="00E66B93">
        <w:rPr>
          <w:lang w:val="el-GR" w:eastAsia="x-none"/>
        </w:rPr>
        <w:t>2</w:t>
      </w:r>
      <w:r>
        <w:rPr>
          <w:lang w:val="el-GR" w:eastAsia="x-none"/>
        </w:rPr>
        <w:t xml:space="preserve"> λεπτά και επιστρέφει τη συγκεκριμένη </w:t>
      </w:r>
      <w:r w:rsidRPr="00D371FF">
        <w:rPr>
          <w:lang w:val="el-GR" w:eastAsia="x-none"/>
        </w:rPr>
        <w:t>“</w:t>
      </w:r>
      <w:r>
        <w:rPr>
          <w:lang w:val="el-GR" w:eastAsia="x-none"/>
        </w:rPr>
        <w:t>απάντηση</w:t>
      </w:r>
      <w:r w:rsidRPr="00D371FF">
        <w:rPr>
          <w:lang w:val="el-GR" w:eastAsia="x-none"/>
        </w:rPr>
        <w:t>”</w:t>
      </w:r>
      <w:r>
        <w:rPr>
          <w:lang w:val="el-GR" w:eastAsia="x-none"/>
        </w:rPr>
        <w:t>.</w:t>
      </w:r>
    </w:p>
    <w:p w14:paraId="2794EEB0" w14:textId="17959135" w:rsidR="00D371FF" w:rsidRDefault="00D371FF" w:rsidP="00D371FF">
      <w:pPr>
        <w:ind w:firstLine="0"/>
        <w:rPr>
          <w:lang w:val="el-GR" w:eastAsia="x-none"/>
        </w:rPr>
      </w:pPr>
    </w:p>
    <w:p w14:paraId="5F18301A"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w:t>
      </w:r>
    </w:p>
    <w:p w14:paraId="3DFA45FD"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"Response"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00"/>
          <w:sz w:val="20"/>
          <w:szCs w:val="20"/>
          <w:lang w:eastAsia="en-GB"/>
        </w:rPr>
        <w:t>"Success"</w:t>
      </w:r>
      <w:r w:rsidRPr="00D371FF">
        <w:rPr>
          <w:rFonts w:ascii="Courier New" w:eastAsia="Times New Roman" w:hAnsi="Courier New" w:cs="Courier New"/>
          <w:color w:val="000000"/>
          <w:sz w:val="20"/>
          <w:szCs w:val="20"/>
          <w:lang w:eastAsia="en-GB"/>
        </w:rPr>
        <w:t>,</w:t>
      </w:r>
    </w:p>
    <w:p w14:paraId="455BCE01"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"Message"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00"/>
          <w:sz w:val="20"/>
          <w:szCs w:val="20"/>
          <w:lang w:eastAsia="en-GB"/>
        </w:rPr>
        <w:t>""</w:t>
      </w:r>
      <w:r w:rsidRPr="00D371FF">
        <w:rPr>
          <w:rFonts w:ascii="Courier New" w:eastAsia="Times New Roman" w:hAnsi="Courier New" w:cs="Courier New"/>
          <w:color w:val="000000"/>
          <w:sz w:val="20"/>
          <w:szCs w:val="20"/>
          <w:lang w:eastAsia="en-GB"/>
        </w:rPr>
        <w:t>,</w:t>
      </w:r>
    </w:p>
    <w:p w14:paraId="6DFAE70F"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HasWarning</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b/>
          <w:bCs/>
          <w:color w:val="18AF8A"/>
          <w:sz w:val="20"/>
          <w:szCs w:val="20"/>
          <w:lang w:eastAsia="en-GB"/>
        </w:rPr>
        <w:t>false</w:t>
      </w:r>
      <w:r w:rsidRPr="00D371FF">
        <w:rPr>
          <w:rFonts w:ascii="Courier New" w:eastAsia="Times New Roman" w:hAnsi="Courier New" w:cs="Courier New"/>
          <w:color w:val="000000"/>
          <w:sz w:val="20"/>
          <w:szCs w:val="20"/>
          <w:lang w:eastAsia="en-GB"/>
        </w:rPr>
        <w:t>,</w:t>
      </w:r>
    </w:p>
    <w:p w14:paraId="4D7F1D77"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"Type"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100</w:t>
      </w:r>
      <w:r w:rsidRPr="00D371FF">
        <w:rPr>
          <w:rFonts w:ascii="Courier New" w:eastAsia="Times New Roman" w:hAnsi="Courier New" w:cs="Courier New"/>
          <w:color w:val="000000"/>
          <w:sz w:val="20"/>
          <w:szCs w:val="20"/>
          <w:lang w:eastAsia="en-GB"/>
        </w:rPr>
        <w:t>,</w:t>
      </w:r>
    </w:p>
    <w:p w14:paraId="209A312E"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RateLimit</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w:t>
      </w:r>
    </w:p>
    <w:p w14:paraId="565D681C"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"Data"</w:t>
      </w:r>
      <w:r w:rsidRPr="00D371FF">
        <w:rPr>
          <w:rFonts w:ascii="Courier New" w:eastAsia="Times New Roman" w:hAnsi="Courier New" w:cs="Courier New"/>
          <w:color w:val="000000"/>
          <w:sz w:val="20"/>
          <w:szCs w:val="20"/>
          <w:lang w:eastAsia="en-GB"/>
        </w:rPr>
        <w:t>: {</w:t>
      </w:r>
    </w:p>
    <w:p w14:paraId="586FCF11"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"Aggregated"</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b/>
          <w:bCs/>
          <w:color w:val="18AF8A"/>
          <w:sz w:val="20"/>
          <w:szCs w:val="20"/>
          <w:lang w:eastAsia="en-GB"/>
        </w:rPr>
        <w:t>false</w:t>
      </w:r>
      <w:r w:rsidRPr="00D371FF">
        <w:rPr>
          <w:rFonts w:ascii="Courier New" w:eastAsia="Times New Roman" w:hAnsi="Courier New" w:cs="Courier New"/>
          <w:color w:val="000000"/>
          <w:sz w:val="20"/>
          <w:szCs w:val="20"/>
          <w:lang w:eastAsia="en-GB"/>
        </w:rPr>
        <w:t>,</w:t>
      </w:r>
    </w:p>
    <w:p w14:paraId="5467914C"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TimeFrom</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1651326420</w:t>
      </w:r>
      <w:r w:rsidRPr="00D371FF">
        <w:rPr>
          <w:rFonts w:ascii="Courier New" w:eastAsia="Times New Roman" w:hAnsi="Courier New" w:cs="Courier New"/>
          <w:color w:val="000000"/>
          <w:sz w:val="20"/>
          <w:szCs w:val="20"/>
          <w:lang w:eastAsia="en-GB"/>
        </w:rPr>
        <w:t>,</w:t>
      </w:r>
    </w:p>
    <w:p w14:paraId="243DED73"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TimeTo</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1651327020</w:t>
      </w:r>
      <w:r w:rsidRPr="00D371FF">
        <w:rPr>
          <w:rFonts w:ascii="Courier New" w:eastAsia="Times New Roman" w:hAnsi="Courier New" w:cs="Courier New"/>
          <w:color w:val="000000"/>
          <w:sz w:val="20"/>
          <w:szCs w:val="20"/>
          <w:lang w:eastAsia="en-GB"/>
        </w:rPr>
        <w:t>,</w:t>
      </w:r>
    </w:p>
    <w:p w14:paraId="76CB0A46"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"Data"</w:t>
      </w:r>
      <w:r w:rsidRPr="00D371FF">
        <w:rPr>
          <w:rFonts w:ascii="Courier New" w:eastAsia="Times New Roman" w:hAnsi="Courier New" w:cs="Courier New"/>
          <w:color w:val="000000"/>
          <w:sz w:val="20"/>
          <w:szCs w:val="20"/>
          <w:lang w:eastAsia="en-GB"/>
        </w:rPr>
        <w:t>: [</w:t>
      </w:r>
    </w:p>
    <w:p w14:paraId="665613CB"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p>
    <w:p w14:paraId="0F423009"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"time"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1651326420</w:t>
      </w:r>
      <w:r w:rsidRPr="00D371FF">
        <w:rPr>
          <w:rFonts w:ascii="Courier New" w:eastAsia="Times New Roman" w:hAnsi="Courier New" w:cs="Courier New"/>
          <w:color w:val="000000"/>
          <w:sz w:val="20"/>
          <w:szCs w:val="20"/>
          <w:lang w:eastAsia="en-GB"/>
        </w:rPr>
        <w:t>,</w:t>
      </w:r>
    </w:p>
    <w:p w14:paraId="79398236"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"high"</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36586.41</w:t>
      </w:r>
      <w:r w:rsidRPr="00D371FF">
        <w:rPr>
          <w:rFonts w:ascii="Courier New" w:eastAsia="Times New Roman" w:hAnsi="Courier New" w:cs="Courier New"/>
          <w:color w:val="000000"/>
          <w:sz w:val="20"/>
          <w:szCs w:val="20"/>
          <w:lang w:eastAsia="en-GB"/>
        </w:rPr>
        <w:t>,</w:t>
      </w:r>
    </w:p>
    <w:p w14:paraId="2E45539F"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"low"</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36580.47</w:t>
      </w:r>
      <w:r w:rsidRPr="00D371FF">
        <w:rPr>
          <w:rFonts w:ascii="Courier New" w:eastAsia="Times New Roman" w:hAnsi="Courier New" w:cs="Courier New"/>
          <w:color w:val="000000"/>
          <w:sz w:val="20"/>
          <w:szCs w:val="20"/>
          <w:lang w:eastAsia="en-GB"/>
        </w:rPr>
        <w:t>,</w:t>
      </w:r>
    </w:p>
    <w:p w14:paraId="34A5B3EF"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"open"</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36582.13</w:t>
      </w:r>
      <w:r w:rsidRPr="00D371FF">
        <w:rPr>
          <w:rFonts w:ascii="Courier New" w:eastAsia="Times New Roman" w:hAnsi="Courier New" w:cs="Courier New"/>
          <w:color w:val="000000"/>
          <w:sz w:val="20"/>
          <w:szCs w:val="20"/>
          <w:lang w:eastAsia="en-GB"/>
        </w:rPr>
        <w:t>,</w:t>
      </w:r>
    </w:p>
    <w:p w14:paraId="53F4A201"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volumefrom</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1.688</w:t>
      </w:r>
      <w:r w:rsidRPr="00D371FF">
        <w:rPr>
          <w:rFonts w:ascii="Courier New" w:eastAsia="Times New Roman" w:hAnsi="Courier New" w:cs="Courier New"/>
          <w:color w:val="000000"/>
          <w:sz w:val="20"/>
          <w:szCs w:val="20"/>
          <w:lang w:eastAsia="en-GB"/>
        </w:rPr>
        <w:t>,</w:t>
      </w:r>
    </w:p>
    <w:p w14:paraId="6AF7D375"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volumeto</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61762.29</w:t>
      </w:r>
      <w:r w:rsidRPr="00D371FF">
        <w:rPr>
          <w:rFonts w:ascii="Courier New" w:eastAsia="Times New Roman" w:hAnsi="Courier New" w:cs="Courier New"/>
          <w:color w:val="000000"/>
          <w:sz w:val="20"/>
          <w:szCs w:val="20"/>
          <w:lang w:eastAsia="en-GB"/>
        </w:rPr>
        <w:t>,</w:t>
      </w:r>
    </w:p>
    <w:p w14:paraId="40781A34"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"close"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36585.96</w:t>
      </w:r>
      <w:r w:rsidRPr="00D371FF">
        <w:rPr>
          <w:rFonts w:ascii="Courier New" w:eastAsia="Times New Roman" w:hAnsi="Courier New" w:cs="Courier New"/>
          <w:color w:val="000000"/>
          <w:sz w:val="20"/>
          <w:szCs w:val="20"/>
          <w:lang w:eastAsia="en-GB"/>
        </w:rPr>
        <w:t>,</w:t>
      </w:r>
    </w:p>
    <w:p w14:paraId="5A92098A"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conversionType</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00"/>
          <w:sz w:val="20"/>
          <w:szCs w:val="20"/>
          <w:lang w:eastAsia="en-GB"/>
        </w:rPr>
        <w:t>"direct"</w:t>
      </w:r>
      <w:r w:rsidRPr="00D371FF">
        <w:rPr>
          <w:rFonts w:ascii="Courier New" w:eastAsia="Times New Roman" w:hAnsi="Courier New" w:cs="Courier New"/>
          <w:color w:val="000000"/>
          <w:sz w:val="20"/>
          <w:szCs w:val="20"/>
          <w:lang w:eastAsia="en-GB"/>
        </w:rPr>
        <w:t>,</w:t>
      </w:r>
    </w:p>
    <w:p w14:paraId="2F84EC5E"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conversionSymbol</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00"/>
          <w:sz w:val="20"/>
          <w:szCs w:val="20"/>
          <w:lang w:eastAsia="en-GB"/>
        </w:rPr>
        <w:t>""</w:t>
      </w:r>
    </w:p>
    <w:p w14:paraId="196CA7F2"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p>
    <w:p w14:paraId="7873A190"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p>
    <w:p w14:paraId="070A096D"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"time"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1651326480</w:t>
      </w:r>
      <w:r w:rsidRPr="00D371FF">
        <w:rPr>
          <w:rFonts w:ascii="Courier New" w:eastAsia="Times New Roman" w:hAnsi="Courier New" w:cs="Courier New"/>
          <w:color w:val="000000"/>
          <w:sz w:val="20"/>
          <w:szCs w:val="20"/>
          <w:lang w:eastAsia="en-GB"/>
        </w:rPr>
        <w:t>,</w:t>
      </w:r>
    </w:p>
    <w:p w14:paraId="271854AB"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"high"</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36589.57</w:t>
      </w:r>
      <w:r w:rsidRPr="00D371FF">
        <w:rPr>
          <w:rFonts w:ascii="Courier New" w:eastAsia="Times New Roman" w:hAnsi="Courier New" w:cs="Courier New"/>
          <w:color w:val="000000"/>
          <w:sz w:val="20"/>
          <w:szCs w:val="20"/>
          <w:lang w:eastAsia="en-GB"/>
        </w:rPr>
        <w:t>,</w:t>
      </w:r>
    </w:p>
    <w:p w14:paraId="6B74F531"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"low"</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36582.09</w:t>
      </w:r>
      <w:r w:rsidRPr="00D371FF">
        <w:rPr>
          <w:rFonts w:ascii="Courier New" w:eastAsia="Times New Roman" w:hAnsi="Courier New" w:cs="Courier New"/>
          <w:color w:val="000000"/>
          <w:sz w:val="20"/>
          <w:szCs w:val="20"/>
          <w:lang w:eastAsia="en-GB"/>
        </w:rPr>
        <w:t>,</w:t>
      </w:r>
    </w:p>
    <w:p w14:paraId="00EF472D"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"open"</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36585.96</w:t>
      </w:r>
      <w:r w:rsidRPr="00D371FF">
        <w:rPr>
          <w:rFonts w:ascii="Courier New" w:eastAsia="Times New Roman" w:hAnsi="Courier New" w:cs="Courier New"/>
          <w:color w:val="000000"/>
          <w:sz w:val="20"/>
          <w:szCs w:val="20"/>
          <w:lang w:eastAsia="en-GB"/>
        </w:rPr>
        <w:t>,</w:t>
      </w:r>
    </w:p>
    <w:p w14:paraId="768A2BE3"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volumefrom</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3.794</w:t>
      </w:r>
      <w:r w:rsidRPr="00D371FF">
        <w:rPr>
          <w:rFonts w:ascii="Courier New" w:eastAsia="Times New Roman" w:hAnsi="Courier New" w:cs="Courier New"/>
          <w:color w:val="000000"/>
          <w:sz w:val="20"/>
          <w:szCs w:val="20"/>
          <w:lang w:eastAsia="en-GB"/>
        </w:rPr>
        <w:t>,</w:t>
      </w:r>
    </w:p>
    <w:p w14:paraId="2DC2998E"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w:t>
      </w:r>
      <w:proofErr w:type="spellStart"/>
      <w:r w:rsidRPr="00D371FF">
        <w:rPr>
          <w:rFonts w:ascii="Courier New" w:eastAsia="Times New Roman" w:hAnsi="Courier New" w:cs="Courier New"/>
          <w:color w:val="8000FF"/>
          <w:sz w:val="20"/>
          <w:szCs w:val="20"/>
          <w:lang w:eastAsia="en-GB"/>
        </w:rPr>
        <w:t>volumeto</w:t>
      </w:r>
      <w:proofErr w:type="spellEnd"/>
      <w:r w:rsidRPr="00D371FF">
        <w:rPr>
          <w:rFonts w:ascii="Courier New" w:eastAsia="Times New Roman" w:hAnsi="Courier New" w:cs="Courier New"/>
          <w:color w:val="8000FF"/>
          <w:sz w:val="20"/>
          <w:szCs w:val="20"/>
          <w:lang w:eastAsia="en-GB"/>
        </w:rPr>
        <w:t>"</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138826.84</w:t>
      </w:r>
      <w:r w:rsidRPr="00D371FF">
        <w:rPr>
          <w:rFonts w:ascii="Courier New" w:eastAsia="Times New Roman" w:hAnsi="Courier New" w:cs="Courier New"/>
          <w:color w:val="000000"/>
          <w:sz w:val="20"/>
          <w:szCs w:val="20"/>
          <w:lang w:eastAsia="en-GB"/>
        </w:rPr>
        <w:t>,</w:t>
      </w:r>
    </w:p>
    <w:p w14:paraId="1D89A5CB" w14:textId="77777777" w:rsidR="00D371FF" w:rsidRPr="00D371FF"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8000FF"/>
          <w:sz w:val="20"/>
          <w:szCs w:val="20"/>
          <w:lang w:eastAsia="en-GB"/>
        </w:rPr>
        <w:t>"close"</w:t>
      </w:r>
      <w:r w:rsidRPr="00D371FF">
        <w:rPr>
          <w:rFonts w:ascii="Courier New" w:eastAsia="Times New Roman" w:hAnsi="Courier New" w:cs="Courier New"/>
          <w:color w:val="000000"/>
          <w:sz w:val="20"/>
          <w:szCs w:val="20"/>
          <w:lang w:eastAsia="en-GB"/>
        </w:rPr>
        <w:t xml:space="preserve">: </w:t>
      </w:r>
      <w:r w:rsidRPr="00D371FF">
        <w:rPr>
          <w:rFonts w:ascii="Courier New" w:eastAsia="Times New Roman" w:hAnsi="Courier New" w:cs="Courier New"/>
          <w:color w:val="FF8000"/>
          <w:sz w:val="20"/>
          <w:szCs w:val="20"/>
          <w:lang w:eastAsia="en-GB"/>
        </w:rPr>
        <w:t>36582.09</w:t>
      </w:r>
      <w:r w:rsidRPr="00D371FF">
        <w:rPr>
          <w:rFonts w:ascii="Courier New" w:eastAsia="Times New Roman" w:hAnsi="Courier New" w:cs="Courier New"/>
          <w:color w:val="000000"/>
          <w:sz w:val="20"/>
          <w:szCs w:val="20"/>
          <w:lang w:eastAsia="en-GB"/>
        </w:rPr>
        <w:t>,</w:t>
      </w:r>
    </w:p>
    <w:p w14:paraId="44AA21FB" w14:textId="77777777" w:rsidR="00D371FF" w:rsidRPr="00E650C3"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D371FF">
        <w:rPr>
          <w:rFonts w:ascii="Courier New" w:eastAsia="Times New Roman" w:hAnsi="Courier New" w:cs="Courier New"/>
          <w:color w:val="000000"/>
          <w:sz w:val="20"/>
          <w:szCs w:val="20"/>
          <w:lang w:eastAsia="en-GB"/>
        </w:rPr>
        <w:t xml:space="preserve">        </w:t>
      </w:r>
      <w:r w:rsidRPr="00E650C3">
        <w:rPr>
          <w:rFonts w:ascii="Courier New" w:eastAsia="Times New Roman" w:hAnsi="Courier New" w:cs="Courier New"/>
          <w:color w:val="8000FF"/>
          <w:sz w:val="20"/>
          <w:szCs w:val="20"/>
          <w:lang w:val="el-GR" w:eastAsia="en-GB"/>
        </w:rPr>
        <w:t>"</w:t>
      </w:r>
      <w:proofErr w:type="spellStart"/>
      <w:r w:rsidRPr="00D371FF">
        <w:rPr>
          <w:rFonts w:ascii="Courier New" w:eastAsia="Times New Roman" w:hAnsi="Courier New" w:cs="Courier New"/>
          <w:color w:val="8000FF"/>
          <w:sz w:val="20"/>
          <w:szCs w:val="20"/>
          <w:lang w:eastAsia="en-GB"/>
        </w:rPr>
        <w:t>conversionType</w:t>
      </w:r>
      <w:proofErr w:type="spellEnd"/>
      <w:r w:rsidRPr="00E650C3">
        <w:rPr>
          <w:rFonts w:ascii="Courier New" w:eastAsia="Times New Roman" w:hAnsi="Courier New" w:cs="Courier New"/>
          <w:color w:val="8000FF"/>
          <w:sz w:val="20"/>
          <w:szCs w:val="20"/>
          <w:lang w:val="el-GR" w:eastAsia="en-GB"/>
        </w:rPr>
        <w:t>"</w:t>
      </w: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800000"/>
          <w:sz w:val="20"/>
          <w:szCs w:val="20"/>
          <w:lang w:val="el-GR" w:eastAsia="en-GB"/>
        </w:rPr>
        <w:t>"</w:t>
      </w:r>
      <w:r w:rsidRPr="00D371FF">
        <w:rPr>
          <w:rFonts w:ascii="Courier New" w:eastAsia="Times New Roman" w:hAnsi="Courier New" w:cs="Courier New"/>
          <w:color w:val="800000"/>
          <w:sz w:val="20"/>
          <w:szCs w:val="20"/>
          <w:lang w:eastAsia="en-GB"/>
        </w:rPr>
        <w:t>direct</w:t>
      </w:r>
      <w:r w:rsidRPr="00E650C3">
        <w:rPr>
          <w:rFonts w:ascii="Courier New" w:eastAsia="Times New Roman" w:hAnsi="Courier New" w:cs="Courier New"/>
          <w:color w:val="800000"/>
          <w:sz w:val="20"/>
          <w:szCs w:val="20"/>
          <w:lang w:val="el-GR" w:eastAsia="en-GB"/>
        </w:rPr>
        <w:t>"</w:t>
      </w:r>
      <w:r w:rsidRPr="00E650C3">
        <w:rPr>
          <w:rFonts w:ascii="Courier New" w:eastAsia="Times New Roman" w:hAnsi="Courier New" w:cs="Courier New"/>
          <w:color w:val="000000"/>
          <w:sz w:val="20"/>
          <w:szCs w:val="20"/>
          <w:lang w:val="el-GR" w:eastAsia="en-GB"/>
        </w:rPr>
        <w:t>,</w:t>
      </w:r>
    </w:p>
    <w:p w14:paraId="4DE66DBA" w14:textId="77777777" w:rsidR="00D371FF" w:rsidRPr="00E650C3"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8000FF"/>
          <w:sz w:val="20"/>
          <w:szCs w:val="20"/>
          <w:lang w:val="el-GR" w:eastAsia="en-GB"/>
        </w:rPr>
        <w:t>"</w:t>
      </w:r>
      <w:proofErr w:type="spellStart"/>
      <w:r w:rsidRPr="00D371FF">
        <w:rPr>
          <w:rFonts w:ascii="Courier New" w:eastAsia="Times New Roman" w:hAnsi="Courier New" w:cs="Courier New"/>
          <w:color w:val="8000FF"/>
          <w:sz w:val="20"/>
          <w:szCs w:val="20"/>
          <w:lang w:eastAsia="en-GB"/>
        </w:rPr>
        <w:t>conversionSymbol</w:t>
      </w:r>
      <w:proofErr w:type="spellEnd"/>
      <w:r w:rsidRPr="00E650C3">
        <w:rPr>
          <w:rFonts w:ascii="Courier New" w:eastAsia="Times New Roman" w:hAnsi="Courier New" w:cs="Courier New"/>
          <w:color w:val="8000FF"/>
          <w:sz w:val="20"/>
          <w:szCs w:val="20"/>
          <w:lang w:val="el-GR" w:eastAsia="en-GB"/>
        </w:rPr>
        <w:t>"</w:t>
      </w:r>
      <w:r w:rsidRPr="00E650C3">
        <w:rPr>
          <w:rFonts w:ascii="Courier New" w:eastAsia="Times New Roman" w:hAnsi="Courier New" w:cs="Courier New"/>
          <w:color w:val="000000"/>
          <w:sz w:val="20"/>
          <w:szCs w:val="20"/>
          <w:lang w:val="el-GR" w:eastAsia="en-GB"/>
        </w:rPr>
        <w:t xml:space="preserve">: </w:t>
      </w:r>
      <w:r w:rsidRPr="00E650C3">
        <w:rPr>
          <w:rFonts w:ascii="Courier New" w:eastAsia="Times New Roman" w:hAnsi="Courier New" w:cs="Courier New"/>
          <w:color w:val="800000"/>
          <w:sz w:val="20"/>
          <w:szCs w:val="20"/>
          <w:lang w:val="el-GR" w:eastAsia="en-GB"/>
        </w:rPr>
        <w:t>""</w:t>
      </w:r>
    </w:p>
    <w:p w14:paraId="1C0C66B8" w14:textId="77777777" w:rsidR="00D371FF" w:rsidRPr="00E650C3"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22CD54C5" w14:textId="77777777" w:rsidR="00D371FF" w:rsidRPr="00E650C3"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3A39DEB0" w14:textId="77777777" w:rsidR="00D371FF" w:rsidRPr="00E650C3" w:rsidRDefault="00D371FF" w:rsidP="00D371FF">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5920C699" w14:textId="77777777" w:rsidR="00D371FF" w:rsidRPr="00E650C3" w:rsidRDefault="00D371FF" w:rsidP="00D371FF">
      <w:pPr>
        <w:shd w:val="clear" w:color="auto" w:fill="FFFFFF"/>
        <w:spacing w:line="240" w:lineRule="auto"/>
        <w:ind w:left="2160" w:firstLine="0"/>
        <w:jc w:val="left"/>
        <w:rPr>
          <w:rFonts w:eastAsia="Times New Roman"/>
          <w:szCs w:val="24"/>
          <w:lang w:val="el-GR" w:eastAsia="en-GB"/>
        </w:rPr>
      </w:pPr>
      <w:r w:rsidRPr="00E650C3">
        <w:rPr>
          <w:rFonts w:ascii="Courier New" w:eastAsia="Times New Roman" w:hAnsi="Courier New" w:cs="Courier New"/>
          <w:color w:val="000000"/>
          <w:sz w:val="20"/>
          <w:szCs w:val="20"/>
          <w:lang w:val="el-GR" w:eastAsia="en-GB"/>
        </w:rPr>
        <w:t>}</w:t>
      </w:r>
    </w:p>
    <w:p w14:paraId="16EB96F1" w14:textId="11AFE27E" w:rsidR="00C02140" w:rsidRDefault="00C02140" w:rsidP="00524785">
      <w:pPr>
        <w:ind w:firstLine="0"/>
        <w:rPr>
          <w:lang w:val="el-GR" w:eastAsia="x-none"/>
        </w:rPr>
      </w:pPr>
    </w:p>
    <w:p w14:paraId="53A135FD" w14:textId="233704D6" w:rsidR="00D84CBA" w:rsidRPr="00377099" w:rsidRDefault="00091847" w:rsidP="00D84CBA">
      <w:pPr>
        <w:rPr>
          <w:lang w:val="el-GR" w:eastAsia="x-none"/>
        </w:rPr>
      </w:pPr>
      <w:r>
        <w:rPr>
          <w:lang w:val="el-GR" w:eastAsia="x-none"/>
        </w:rPr>
        <w:t>Το σχήμα [</w:t>
      </w:r>
      <w:hyperlink w:anchor="eik_4_8" w:history="1">
        <w:r w:rsidRPr="004F2C49">
          <w:rPr>
            <w:rStyle w:val="-"/>
            <w:lang w:val="el-GR" w:eastAsia="x-none"/>
          </w:rPr>
          <w:t>σχ. 4.8</w:t>
        </w:r>
      </w:hyperlink>
      <w:r>
        <w:rPr>
          <w:lang w:val="el-GR" w:eastAsia="x-none"/>
        </w:rPr>
        <w:t>], περιγράφει την</w:t>
      </w:r>
      <w:r w:rsidR="00D84CBA">
        <w:rPr>
          <w:lang w:val="el-GR" w:eastAsia="x-none"/>
        </w:rPr>
        <w:t xml:space="preserve"> ακριβώς ίδια αρχιτεκτονική λογική, αλλά αυτή τη φορά, για επικοινωνία με το</w:t>
      </w:r>
      <w:r w:rsidR="00D84CBA" w:rsidRPr="00D84CBA">
        <w:rPr>
          <w:lang w:val="el-GR" w:eastAsia="x-none"/>
        </w:rPr>
        <w:t xml:space="preserve"> </w:t>
      </w:r>
      <w:r w:rsidR="00D84CBA">
        <w:rPr>
          <w:lang w:val="en-US" w:eastAsia="x-none"/>
        </w:rPr>
        <w:t>API</w:t>
      </w:r>
      <w:r w:rsidR="00D84CBA" w:rsidRPr="00D84CBA">
        <w:rPr>
          <w:lang w:val="el-GR" w:eastAsia="x-none"/>
        </w:rPr>
        <w:t xml:space="preserve"> </w:t>
      </w:r>
      <w:r w:rsidR="00D84CBA">
        <w:rPr>
          <w:lang w:val="el-GR" w:eastAsia="x-none"/>
        </w:rPr>
        <w:t xml:space="preserve">προβλεπτικών μοντέλων. Το δημόσιο </w:t>
      </w:r>
      <w:r w:rsidR="00D84CBA">
        <w:rPr>
          <w:lang w:val="en-US" w:eastAsia="x-none"/>
        </w:rPr>
        <w:t>Interface</w:t>
      </w:r>
      <w:r w:rsidR="00D84CBA" w:rsidRPr="00D84CBA">
        <w:rPr>
          <w:lang w:val="el-GR" w:eastAsia="x-none"/>
        </w:rPr>
        <w:t xml:space="preserve"> </w:t>
      </w:r>
      <w:r w:rsidR="00D84CBA">
        <w:rPr>
          <w:lang w:val="el-GR" w:eastAsia="x-none"/>
        </w:rPr>
        <w:t xml:space="preserve">του αντικειμένου παρέχει τη δυνατότητα σε οποιονδήποτε </w:t>
      </w:r>
      <w:r w:rsidR="00D84CBA">
        <w:rPr>
          <w:lang w:val="en-US" w:eastAsia="x-none"/>
        </w:rPr>
        <w:t>client</w:t>
      </w:r>
      <w:r w:rsidR="00D84CBA" w:rsidRPr="00D84CBA">
        <w:rPr>
          <w:lang w:val="el-GR" w:eastAsia="x-none"/>
        </w:rPr>
        <w:t xml:space="preserve"> </w:t>
      </w:r>
      <w:r w:rsidR="00D84CBA">
        <w:rPr>
          <w:lang w:val="el-GR" w:eastAsia="x-none"/>
        </w:rPr>
        <w:t xml:space="preserve">να έχει πρόσβαση σε μία δημόσια μέθοδο όπου του δίνει τη δυνατότητα μέσω 2 ορισμάτων, ενός ασύγχρονου </w:t>
      </w:r>
      <w:r w:rsidR="00D84CBA">
        <w:rPr>
          <w:lang w:val="en-US" w:eastAsia="x-none"/>
        </w:rPr>
        <w:t>invoker</w:t>
      </w:r>
      <w:r w:rsidR="00D84CBA" w:rsidRPr="00D84CBA">
        <w:rPr>
          <w:lang w:val="el-GR" w:eastAsia="x-none"/>
        </w:rPr>
        <w:t>(</w:t>
      </w:r>
      <w:r w:rsidR="00D84CBA">
        <w:rPr>
          <w:lang w:val="el-GR" w:eastAsia="x-none"/>
        </w:rPr>
        <w:t xml:space="preserve">μέθοδος </w:t>
      </w:r>
      <w:r w:rsidR="00D84CBA">
        <w:rPr>
          <w:lang w:val="el-GR" w:eastAsia="x-none"/>
        </w:rPr>
        <w:lastRenderedPageBreak/>
        <w:t>επίκλησης εξωτερικών μεθόδων</w:t>
      </w:r>
      <w:r w:rsidR="00D84CBA" w:rsidRPr="00D84CBA">
        <w:rPr>
          <w:lang w:val="el-GR" w:eastAsia="x-none"/>
        </w:rPr>
        <w:t xml:space="preserve">) </w:t>
      </w:r>
      <w:r w:rsidR="00D84CBA">
        <w:rPr>
          <w:lang w:val="el-GR" w:eastAsia="x-none"/>
        </w:rPr>
        <w:t xml:space="preserve">και μίας </w:t>
      </w:r>
      <w:r w:rsidR="00E66B93">
        <w:rPr>
          <w:lang w:val="el-GR" w:eastAsia="x-none"/>
        </w:rPr>
        <w:t>οντότητας</w:t>
      </w:r>
      <w:r w:rsidR="00D84CBA">
        <w:rPr>
          <w:lang w:val="el-GR" w:eastAsia="x-none"/>
        </w:rPr>
        <w:t xml:space="preserve"> όπου </w:t>
      </w:r>
      <w:r w:rsidR="00E66B93">
        <w:rPr>
          <w:lang w:val="el-GR" w:eastAsia="x-none"/>
        </w:rPr>
        <w:t>περιγράφει</w:t>
      </w:r>
      <w:r w:rsidR="00D84CBA">
        <w:rPr>
          <w:lang w:val="el-GR" w:eastAsia="x-none"/>
        </w:rPr>
        <w:t xml:space="preserve"> </w:t>
      </w:r>
      <w:proofErr w:type="spellStart"/>
      <w:r w:rsidR="00D84CBA">
        <w:rPr>
          <w:lang w:val="el-GR" w:eastAsia="x-none"/>
        </w:rPr>
        <w:t>χρονοσειρές</w:t>
      </w:r>
      <w:proofErr w:type="spellEnd"/>
      <w:r w:rsidR="00D84CBA">
        <w:rPr>
          <w:lang w:val="el-GR" w:eastAsia="x-none"/>
        </w:rPr>
        <w:t xml:space="preserve">, να του </w:t>
      </w:r>
      <w:r w:rsidR="00E66B93">
        <w:rPr>
          <w:lang w:val="el-GR" w:eastAsia="x-none"/>
        </w:rPr>
        <w:t>επιστρέψει</w:t>
      </w:r>
      <w:r w:rsidR="00D84CBA">
        <w:rPr>
          <w:lang w:val="el-GR" w:eastAsia="x-none"/>
        </w:rPr>
        <w:t xml:space="preserve"> μία πρόβλεψη για το επιθυμητό μελλοντικό χρονικό διάστημα. </w:t>
      </w:r>
    </w:p>
    <w:p w14:paraId="23D82918" w14:textId="14CBD66A" w:rsidR="00D84CBA" w:rsidRDefault="00D84CBA" w:rsidP="00C02140">
      <w:pPr>
        <w:rPr>
          <w:lang w:val="el-GR" w:eastAsia="x-none"/>
        </w:rPr>
      </w:pPr>
      <w:bookmarkStart w:id="104" w:name="eik_4_8"/>
      <w:r>
        <w:rPr>
          <w:noProof/>
        </w:rPr>
        <mc:AlternateContent>
          <mc:Choice Requires="wps">
            <w:drawing>
              <wp:anchor distT="0" distB="0" distL="114300" distR="114300" simplePos="0" relativeHeight="251703296" behindDoc="0" locked="0" layoutInCell="1" allowOverlap="1" wp14:anchorId="050D101B" wp14:editId="49A9DE8E">
                <wp:simplePos x="0" y="0"/>
                <wp:positionH relativeFrom="margin">
                  <wp:align>center</wp:align>
                </wp:positionH>
                <wp:positionV relativeFrom="paragraph">
                  <wp:posOffset>6046959</wp:posOffset>
                </wp:positionV>
                <wp:extent cx="4733290" cy="635"/>
                <wp:effectExtent l="0" t="0" r="0" b="0"/>
                <wp:wrapTopAndBottom/>
                <wp:docPr id="41" name="Πλαίσιο κειμένου 41"/>
                <wp:cNvGraphicFramePr/>
                <a:graphic xmlns:a="http://schemas.openxmlformats.org/drawingml/2006/main">
                  <a:graphicData uri="http://schemas.microsoft.com/office/word/2010/wordprocessingShape">
                    <wps:wsp>
                      <wps:cNvSpPr txBox="1"/>
                      <wps:spPr>
                        <a:xfrm>
                          <a:off x="0" y="0"/>
                          <a:ext cx="4733290" cy="635"/>
                        </a:xfrm>
                        <a:prstGeom prst="rect">
                          <a:avLst/>
                        </a:prstGeom>
                        <a:solidFill>
                          <a:prstClr val="white"/>
                        </a:solidFill>
                        <a:ln>
                          <a:noFill/>
                        </a:ln>
                      </wps:spPr>
                      <wps:txbx>
                        <w:txbxContent>
                          <w:p w14:paraId="1F6CC8A4" w14:textId="04F02B3A" w:rsidR="00FC53AF" w:rsidRPr="001A3B89" w:rsidRDefault="00FC53AF" w:rsidP="00FC53AF">
                            <w:pPr>
                              <w:pStyle w:val="af6"/>
                              <w:jc w:val="center"/>
                              <w:rPr>
                                <w:noProof/>
                                <w:sz w:val="24"/>
                                <w:lang w:val="el-GR" w:eastAsia="x-none"/>
                              </w:rPr>
                            </w:pPr>
                            <w:bookmarkStart w:id="105" w:name="_Toc102407162"/>
                            <w:r w:rsidRPr="00FC53AF">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8</w:t>
                            </w:r>
                            <w:r w:rsidR="00DD5681">
                              <w:rPr>
                                <w:lang w:val="el-GR"/>
                              </w:rPr>
                              <w:fldChar w:fldCharType="end"/>
                            </w:r>
                            <w:r>
                              <w:rPr>
                                <w:lang w:val="el-GR"/>
                              </w:rPr>
                              <w:t xml:space="preserve">. </w:t>
                            </w:r>
                            <w:r>
                              <w:rPr>
                                <w:lang w:val="en-US"/>
                              </w:rPr>
                              <w:t>API</w:t>
                            </w:r>
                            <w:r w:rsidRPr="00FC53AF">
                              <w:rPr>
                                <w:lang w:val="el-GR"/>
                              </w:rPr>
                              <w:t xml:space="preserve"> </w:t>
                            </w:r>
                            <w:r>
                              <w:rPr>
                                <w:lang w:val="el-GR"/>
                              </w:rPr>
                              <w:t>πρόσβαση σε προβλεπτικά μοντέλα.</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D101B" id="Πλαίσιο κειμένου 41" o:spid="_x0000_s1038" type="#_x0000_t202" style="position:absolute;left:0;text-align:left;margin-left:0;margin-top:476.15pt;width:372.7pt;height:.0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" stroked="f">
                <v:textbox style="mso-fit-shape-to-text:t" inset="0,0,0,0">
                  <w:txbxContent>
                    <w:p w14:paraId="1F6CC8A4" w14:textId="04F02B3A" w:rsidR="00FC53AF" w:rsidRPr="001A3B89" w:rsidRDefault="00FC53AF" w:rsidP="00FC53AF">
                      <w:pPr>
                        <w:pStyle w:val="af6"/>
                        <w:jc w:val="center"/>
                        <w:rPr>
                          <w:noProof/>
                          <w:sz w:val="24"/>
                          <w:lang w:val="el-GR" w:eastAsia="x-none"/>
                        </w:rPr>
                      </w:pPr>
                      <w:bookmarkStart w:id="106" w:name="_Toc102407162"/>
                      <w:r w:rsidRPr="00FC53AF">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8</w:t>
                      </w:r>
                      <w:r w:rsidR="00DD5681">
                        <w:rPr>
                          <w:lang w:val="el-GR"/>
                        </w:rPr>
                        <w:fldChar w:fldCharType="end"/>
                      </w:r>
                      <w:r>
                        <w:rPr>
                          <w:lang w:val="el-GR"/>
                        </w:rPr>
                        <w:t xml:space="preserve">. </w:t>
                      </w:r>
                      <w:r>
                        <w:rPr>
                          <w:lang w:val="en-US"/>
                        </w:rPr>
                        <w:t>API</w:t>
                      </w:r>
                      <w:r w:rsidRPr="00FC53AF">
                        <w:rPr>
                          <w:lang w:val="el-GR"/>
                        </w:rPr>
                        <w:t xml:space="preserve"> </w:t>
                      </w:r>
                      <w:r>
                        <w:rPr>
                          <w:lang w:val="el-GR"/>
                        </w:rPr>
                        <w:t>πρόσβαση σε προβλεπτικά μοντέλα.</w:t>
                      </w:r>
                      <w:bookmarkEnd w:id="106"/>
                    </w:p>
                  </w:txbxContent>
                </v:textbox>
                <w10:wrap type="topAndBottom" anchorx="margin"/>
              </v:shape>
            </w:pict>
          </mc:Fallback>
        </mc:AlternateContent>
      </w:r>
      <w:r>
        <w:rPr>
          <w:noProof/>
          <w:lang w:val="el-GR" w:eastAsia="x-none"/>
        </w:rPr>
        <w:drawing>
          <wp:anchor distT="0" distB="0" distL="114300" distR="114300" simplePos="0" relativeHeight="251699200" behindDoc="0" locked="0" layoutInCell="1" allowOverlap="1" wp14:anchorId="795F01AA" wp14:editId="1CA2F1E9">
            <wp:simplePos x="0" y="0"/>
            <wp:positionH relativeFrom="margin">
              <wp:align>center</wp:align>
            </wp:positionH>
            <wp:positionV relativeFrom="paragraph">
              <wp:posOffset>244426</wp:posOffset>
            </wp:positionV>
            <wp:extent cx="4733290" cy="5763895"/>
            <wp:effectExtent l="0" t="0" r="0" b="8255"/>
            <wp:wrapTopAndBottom/>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33290" cy="576389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4"/>
    </w:p>
    <w:p w14:paraId="48CEBC3E" w14:textId="77777777" w:rsidR="00D12876" w:rsidRDefault="00D12876" w:rsidP="00D12876">
      <w:pPr>
        <w:ind w:firstLine="0"/>
        <w:rPr>
          <w:lang w:val="el-GR" w:eastAsia="x-none"/>
        </w:rPr>
      </w:pPr>
    </w:p>
    <w:p w14:paraId="2BC9551A" w14:textId="68FEFB1D" w:rsidR="00C02140" w:rsidRDefault="00D84CBA" w:rsidP="00D12876">
      <w:pPr>
        <w:ind w:firstLine="0"/>
        <w:rPr>
          <w:lang w:val="el-GR" w:eastAsia="x-none"/>
        </w:rPr>
      </w:pPr>
      <w:r>
        <w:rPr>
          <w:lang w:val="el-GR" w:eastAsia="x-none"/>
        </w:rPr>
        <w:t>Το</w:t>
      </w:r>
      <w:r w:rsidRPr="00D12876">
        <w:rPr>
          <w:lang w:val="el-GR" w:eastAsia="x-none"/>
        </w:rPr>
        <w:t xml:space="preserve"> </w:t>
      </w:r>
      <w:r>
        <w:rPr>
          <w:lang w:val="en-US" w:eastAsia="x-none"/>
        </w:rPr>
        <w:t>HTTP</w:t>
      </w:r>
      <w:r w:rsidRPr="00D12876">
        <w:rPr>
          <w:lang w:val="el-GR" w:eastAsia="x-none"/>
        </w:rPr>
        <w:t xml:space="preserve"> </w:t>
      </w:r>
      <w:r>
        <w:rPr>
          <w:lang w:val="en-US" w:eastAsia="x-none"/>
        </w:rPr>
        <w:t>request</w:t>
      </w:r>
      <w:r w:rsidR="00D12876" w:rsidRPr="00D12876">
        <w:rPr>
          <w:lang w:val="el-GR" w:eastAsia="x-none"/>
        </w:rPr>
        <w:t xml:space="preserve"> </w:t>
      </w:r>
      <w:r w:rsidR="00D12876">
        <w:rPr>
          <w:lang w:val="el-GR" w:eastAsia="x-none"/>
        </w:rPr>
        <w:t>είναι της μορφής</w:t>
      </w:r>
      <w:r w:rsidR="00D12876" w:rsidRPr="00D12876">
        <w:rPr>
          <w:lang w:val="el-GR" w:eastAsia="x-none"/>
        </w:rPr>
        <w:t>:</w:t>
      </w:r>
    </w:p>
    <w:p w14:paraId="18F47AA1" w14:textId="761125F6" w:rsidR="00D12876" w:rsidRDefault="00D12876" w:rsidP="00C02140">
      <w:pPr>
        <w:rPr>
          <w:lang w:val="el-GR" w:eastAsia="x-none"/>
        </w:rPr>
      </w:pPr>
    </w:p>
    <w:p w14:paraId="0AEA4668" w14:textId="4987B2C6" w:rsidR="00D12876" w:rsidRDefault="000E2D1C" w:rsidP="00D12876">
      <w:pPr>
        <w:ind w:firstLine="0"/>
        <w:rPr>
          <w:lang w:val="el-GR" w:eastAsia="x-none"/>
        </w:rPr>
      </w:pPr>
      <w:hyperlink r:id="rId66" w:history="1">
        <w:r w:rsidR="00C930A9">
          <w:rPr>
            <w:rStyle w:val="-"/>
            <w:lang w:val="el-GR" w:eastAsia="x-none"/>
          </w:rPr>
          <w:t>http://127.0.0.1:8080/crypto-forecast-war-1/resources/predict/btc/100/3</w:t>
        </w:r>
      </w:hyperlink>
    </w:p>
    <w:p w14:paraId="3497AE3C" w14:textId="77777777" w:rsidR="00D12876" w:rsidRDefault="00D12876" w:rsidP="00D12876">
      <w:pPr>
        <w:ind w:firstLine="0"/>
        <w:rPr>
          <w:lang w:val="el-GR" w:eastAsia="x-none"/>
        </w:rPr>
      </w:pPr>
    </w:p>
    <w:p w14:paraId="64087E05" w14:textId="2BF89B51" w:rsidR="00D12876" w:rsidRDefault="00377099" w:rsidP="00D12876">
      <w:pPr>
        <w:ind w:firstLine="0"/>
        <w:rPr>
          <w:lang w:val="el-GR" w:eastAsia="x-none"/>
        </w:rPr>
      </w:pPr>
      <w:r>
        <w:rPr>
          <w:lang w:val="el-GR" w:eastAsia="x-none"/>
        </w:rPr>
        <w:t>και</w:t>
      </w:r>
      <w:r w:rsidR="00D12876">
        <w:rPr>
          <w:lang w:val="el-GR" w:eastAsia="x-none"/>
        </w:rPr>
        <w:t xml:space="preserve"> περιγράφει το αίτημα για την πρόβλεψη των τιμών των </w:t>
      </w:r>
      <w:r w:rsidR="00C930A9" w:rsidRPr="00C930A9">
        <w:rPr>
          <w:lang w:val="el-GR" w:eastAsia="x-none"/>
        </w:rPr>
        <w:t>3</w:t>
      </w:r>
      <w:r w:rsidR="00D12876">
        <w:rPr>
          <w:lang w:val="el-GR" w:eastAsia="x-none"/>
        </w:rPr>
        <w:t xml:space="preserve"> επόμενων λεπτών του </w:t>
      </w:r>
      <w:r w:rsidR="00D12876">
        <w:rPr>
          <w:lang w:val="en-US" w:eastAsia="x-none"/>
        </w:rPr>
        <w:t>bitcoin</w:t>
      </w:r>
      <w:r w:rsidR="00D12876" w:rsidRPr="00D12876">
        <w:rPr>
          <w:lang w:val="el-GR" w:eastAsia="x-none"/>
        </w:rPr>
        <w:t xml:space="preserve">, </w:t>
      </w:r>
      <w:r w:rsidR="00D12876">
        <w:rPr>
          <w:lang w:val="el-GR" w:eastAsia="x-none"/>
        </w:rPr>
        <w:t xml:space="preserve">μέσω </w:t>
      </w:r>
      <w:r w:rsidR="0007694C">
        <w:rPr>
          <w:lang w:val="el-GR" w:eastAsia="x-none"/>
        </w:rPr>
        <w:t>ανάλυσης</w:t>
      </w:r>
      <w:r w:rsidR="00D12876">
        <w:rPr>
          <w:lang w:val="el-GR" w:eastAsia="x-none"/>
        </w:rPr>
        <w:t xml:space="preserve"> των τιμών των </w:t>
      </w:r>
      <w:r w:rsidR="0007694C">
        <w:rPr>
          <w:lang w:val="el-GR" w:eastAsia="x-none"/>
        </w:rPr>
        <w:t>προηγουμένων</w:t>
      </w:r>
      <w:r w:rsidR="00D12876">
        <w:rPr>
          <w:lang w:val="el-GR" w:eastAsia="x-none"/>
        </w:rPr>
        <w:t xml:space="preserve"> 100 λεπτών</w:t>
      </w:r>
      <w:r>
        <w:rPr>
          <w:lang w:val="el-GR" w:eastAsia="x-none"/>
        </w:rPr>
        <w:t>,</w:t>
      </w:r>
      <w:r w:rsidR="00D12876">
        <w:rPr>
          <w:lang w:val="el-GR" w:eastAsia="x-none"/>
        </w:rPr>
        <w:t xml:space="preserve"> και επιστρέφει μία </w:t>
      </w:r>
      <w:r w:rsidR="00D12876">
        <w:rPr>
          <w:lang w:eastAsia="x-none"/>
        </w:rPr>
        <w:t>JSON</w:t>
      </w:r>
      <w:r w:rsidR="00D12876" w:rsidRPr="00D12876">
        <w:rPr>
          <w:lang w:val="el-GR" w:eastAsia="x-none"/>
        </w:rPr>
        <w:t xml:space="preserve"> </w:t>
      </w:r>
      <w:r w:rsidR="00D12876">
        <w:rPr>
          <w:lang w:val="el-GR" w:eastAsia="x-none"/>
        </w:rPr>
        <w:t>δομή όπου ενθυλακώνει την πρόβλεψη, και έχει την μορφή</w:t>
      </w:r>
      <w:r w:rsidR="00D12876" w:rsidRPr="00D12876">
        <w:rPr>
          <w:lang w:val="el-GR" w:eastAsia="x-none"/>
        </w:rPr>
        <w:t>:</w:t>
      </w:r>
    </w:p>
    <w:p w14:paraId="7574D410"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lastRenderedPageBreak/>
        <w:t>{</w:t>
      </w:r>
    </w:p>
    <w:p w14:paraId="1DF862F9"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"report"</w:t>
      </w:r>
      <w:r w:rsidRPr="00D12876">
        <w:rPr>
          <w:rFonts w:ascii="Courier New" w:eastAsia="Times New Roman" w:hAnsi="Courier New" w:cs="Courier New"/>
          <w:color w:val="000000"/>
          <w:sz w:val="20"/>
          <w:szCs w:val="20"/>
          <w:lang w:eastAsia="en-GB"/>
        </w:rPr>
        <w:t>: {</w:t>
      </w:r>
    </w:p>
    <w:p w14:paraId="5CF9B95B"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w:t>
      </w:r>
      <w:proofErr w:type="spellStart"/>
      <w:proofErr w:type="gramStart"/>
      <w:r w:rsidRPr="00D12876">
        <w:rPr>
          <w:rFonts w:ascii="Courier New" w:eastAsia="Times New Roman" w:hAnsi="Courier New" w:cs="Courier New"/>
          <w:color w:val="8000FF"/>
          <w:sz w:val="20"/>
          <w:szCs w:val="20"/>
          <w:lang w:eastAsia="en-GB"/>
        </w:rPr>
        <w:t>computation</w:t>
      </w:r>
      <w:proofErr w:type="gramEnd"/>
      <w:r w:rsidRPr="00D12876">
        <w:rPr>
          <w:rFonts w:ascii="Courier New" w:eastAsia="Times New Roman" w:hAnsi="Courier New" w:cs="Courier New"/>
          <w:color w:val="8000FF"/>
          <w:sz w:val="20"/>
          <w:szCs w:val="20"/>
          <w:lang w:eastAsia="en-GB"/>
        </w:rPr>
        <w:t>_time</w:t>
      </w:r>
      <w:proofErr w:type="spellEnd"/>
      <w:r w:rsidRPr="00D12876">
        <w:rPr>
          <w:rFonts w:ascii="Courier New" w:eastAsia="Times New Roman" w:hAnsi="Courier New" w:cs="Courier New"/>
          <w:color w:val="8000FF"/>
          <w:sz w:val="20"/>
          <w:szCs w:val="20"/>
          <w:lang w:eastAsia="en-GB"/>
        </w:rPr>
        <w: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3062.53</w:t>
      </w:r>
    </w:p>
    <w:p w14:paraId="7348BC29"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48676482"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"result"</w:t>
      </w:r>
      <w:r w:rsidRPr="00D12876">
        <w:rPr>
          <w:rFonts w:ascii="Courier New" w:eastAsia="Times New Roman" w:hAnsi="Courier New" w:cs="Courier New"/>
          <w:color w:val="000000"/>
          <w:sz w:val="20"/>
          <w:szCs w:val="20"/>
          <w:lang w:eastAsia="en-GB"/>
        </w:rPr>
        <w:t>: {</w:t>
      </w:r>
    </w:p>
    <w:p w14:paraId="4187B38E"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"reproduction"</w:t>
      </w:r>
      <w:r w:rsidRPr="00D12876">
        <w:rPr>
          <w:rFonts w:ascii="Courier New" w:eastAsia="Times New Roman" w:hAnsi="Courier New" w:cs="Courier New"/>
          <w:color w:val="000000"/>
          <w:sz w:val="20"/>
          <w:szCs w:val="20"/>
          <w:lang w:eastAsia="en-GB"/>
        </w:rPr>
        <w:t>: {},</w:t>
      </w:r>
    </w:p>
    <w:p w14:paraId="0E0030BF"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"data"</w:t>
      </w:r>
      <w:r w:rsidRPr="00D12876">
        <w:rPr>
          <w:rFonts w:ascii="Courier New" w:eastAsia="Times New Roman" w:hAnsi="Courier New" w:cs="Courier New"/>
          <w:color w:val="000000"/>
          <w:sz w:val="20"/>
          <w:szCs w:val="20"/>
          <w:lang w:eastAsia="en-GB"/>
        </w:rPr>
        <w:t>: {</w:t>
      </w:r>
    </w:p>
    <w:p w14:paraId="385AC0EA"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"order"</w:t>
      </w:r>
      <w:r w:rsidRPr="00D12876">
        <w:rPr>
          <w:rFonts w:ascii="Courier New" w:eastAsia="Times New Roman" w:hAnsi="Courier New" w:cs="Courier New"/>
          <w:color w:val="000000"/>
          <w:sz w:val="20"/>
          <w:szCs w:val="20"/>
          <w:lang w:eastAsia="en-GB"/>
        </w:rPr>
        <w:t>: {</w:t>
      </w:r>
    </w:p>
    <w:p w14:paraId="0CA7AD53"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"p"</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2</w:t>
      </w:r>
      <w:r w:rsidRPr="00D12876">
        <w:rPr>
          <w:rFonts w:ascii="Courier New" w:eastAsia="Times New Roman" w:hAnsi="Courier New" w:cs="Courier New"/>
          <w:color w:val="000000"/>
          <w:sz w:val="20"/>
          <w:szCs w:val="20"/>
          <w:lang w:eastAsia="en-GB"/>
        </w:rPr>
        <w:t>,</w:t>
      </w:r>
    </w:p>
    <w:p w14:paraId="17B0F43D"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"d"</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1</w:t>
      </w:r>
      <w:r w:rsidRPr="00D12876">
        <w:rPr>
          <w:rFonts w:ascii="Courier New" w:eastAsia="Times New Roman" w:hAnsi="Courier New" w:cs="Courier New"/>
          <w:color w:val="000000"/>
          <w:sz w:val="20"/>
          <w:szCs w:val="20"/>
          <w:lang w:eastAsia="en-GB"/>
        </w:rPr>
        <w:t>,</w:t>
      </w:r>
    </w:p>
    <w:p w14:paraId="7A968CA4"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"q"</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0</w:t>
      </w:r>
      <w:r w:rsidRPr="00D12876">
        <w:rPr>
          <w:rFonts w:ascii="Courier New" w:eastAsia="Times New Roman" w:hAnsi="Courier New" w:cs="Courier New"/>
          <w:color w:val="000000"/>
          <w:sz w:val="20"/>
          <w:szCs w:val="20"/>
          <w:lang w:eastAsia="en-GB"/>
        </w:rPr>
        <w:t>,</w:t>
      </w:r>
    </w:p>
    <w:p w14:paraId="7C9E7087"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"P"</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0</w:t>
      </w:r>
      <w:r w:rsidRPr="00D12876">
        <w:rPr>
          <w:rFonts w:ascii="Courier New" w:eastAsia="Times New Roman" w:hAnsi="Courier New" w:cs="Courier New"/>
          <w:color w:val="000000"/>
          <w:sz w:val="20"/>
          <w:szCs w:val="20"/>
          <w:lang w:eastAsia="en-GB"/>
        </w:rPr>
        <w:t>,</w:t>
      </w:r>
    </w:p>
    <w:p w14:paraId="654FDC1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"D"</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0</w:t>
      </w:r>
      <w:r w:rsidRPr="00D12876">
        <w:rPr>
          <w:rFonts w:ascii="Courier New" w:eastAsia="Times New Roman" w:hAnsi="Courier New" w:cs="Courier New"/>
          <w:color w:val="000000"/>
          <w:sz w:val="20"/>
          <w:szCs w:val="20"/>
          <w:lang w:eastAsia="en-GB"/>
        </w:rPr>
        <w:t>,</w:t>
      </w:r>
    </w:p>
    <w:p w14:paraId="43BBFBC2"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"Q"</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0</w:t>
      </w:r>
      <w:r w:rsidRPr="00D12876">
        <w:rPr>
          <w:rFonts w:ascii="Courier New" w:eastAsia="Times New Roman" w:hAnsi="Courier New" w:cs="Courier New"/>
          <w:color w:val="000000"/>
          <w:sz w:val="20"/>
          <w:szCs w:val="20"/>
          <w:lang w:eastAsia="en-GB"/>
        </w:rPr>
        <w:t>,</w:t>
      </w:r>
    </w:p>
    <w:p w14:paraId="1DB6164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"period"</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b/>
          <w:bCs/>
          <w:color w:val="18AF8A"/>
          <w:sz w:val="20"/>
          <w:szCs w:val="20"/>
          <w:lang w:eastAsia="en-GB"/>
        </w:rPr>
        <w:t>null</w:t>
      </w:r>
    </w:p>
    <w:p w14:paraId="6D822CC3"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35FC15C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"forecast"</w:t>
      </w:r>
      <w:r w:rsidRPr="00D12876">
        <w:rPr>
          <w:rFonts w:ascii="Courier New" w:eastAsia="Times New Roman" w:hAnsi="Courier New" w:cs="Courier New"/>
          <w:color w:val="000000"/>
          <w:sz w:val="20"/>
          <w:szCs w:val="20"/>
          <w:lang w:eastAsia="en-GB"/>
        </w:rPr>
        <w:t>: [</w:t>
      </w:r>
    </w:p>
    <w:p w14:paraId="22DD0EC0"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158B94D9"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1</w:t>
      </w:r>
      <w:r w:rsidRPr="00D12876">
        <w:rPr>
          <w:rFonts w:ascii="Courier New" w:eastAsia="Times New Roman" w:hAnsi="Courier New" w:cs="Courier New"/>
          <w:color w:val="000000"/>
          <w:sz w:val="20"/>
          <w:szCs w:val="20"/>
          <w:lang w:eastAsia="en-GB"/>
        </w:rPr>
        <w:t>,</w:t>
      </w:r>
    </w:p>
    <w:p w14:paraId="26DA0C0B"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"mean"</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36600</w:t>
      </w:r>
      <w:r w:rsidRPr="00D12876">
        <w:rPr>
          <w:rFonts w:ascii="Courier New" w:eastAsia="Times New Roman" w:hAnsi="Courier New" w:cs="Courier New"/>
          <w:color w:val="000000"/>
          <w:sz w:val="20"/>
          <w:szCs w:val="20"/>
          <w:lang w:eastAsia="en-GB"/>
        </w:rPr>
        <w:t>,</w:t>
      </w:r>
    </w:p>
    <w:p w14:paraId="160CD937"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"upper"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36610</w:t>
      </w:r>
      <w:r w:rsidRPr="00D12876">
        <w:rPr>
          <w:rFonts w:ascii="Courier New" w:eastAsia="Times New Roman" w:hAnsi="Courier New" w:cs="Courier New"/>
          <w:color w:val="000000"/>
          <w:sz w:val="20"/>
          <w:szCs w:val="20"/>
          <w:lang w:eastAsia="en-GB"/>
        </w:rPr>
        <w:t>,</w:t>
      </w:r>
    </w:p>
    <w:p w14:paraId="05F5D6F2"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"lower"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36580</w:t>
      </w:r>
    </w:p>
    <w:p w14:paraId="4343ABB9"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161FBFB0"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5B09707E"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2</w:t>
      </w:r>
      <w:r w:rsidRPr="00D12876">
        <w:rPr>
          <w:rFonts w:ascii="Courier New" w:eastAsia="Times New Roman" w:hAnsi="Courier New" w:cs="Courier New"/>
          <w:color w:val="000000"/>
          <w:sz w:val="20"/>
          <w:szCs w:val="20"/>
          <w:lang w:eastAsia="en-GB"/>
        </w:rPr>
        <w:t>,</w:t>
      </w:r>
    </w:p>
    <w:p w14:paraId="142D7C66"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"mean"</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36600</w:t>
      </w:r>
      <w:r w:rsidRPr="00D12876">
        <w:rPr>
          <w:rFonts w:ascii="Courier New" w:eastAsia="Times New Roman" w:hAnsi="Courier New" w:cs="Courier New"/>
          <w:color w:val="000000"/>
          <w:sz w:val="20"/>
          <w:szCs w:val="20"/>
          <w:lang w:eastAsia="en-GB"/>
        </w:rPr>
        <w:t>,</w:t>
      </w:r>
    </w:p>
    <w:p w14:paraId="300A1ABD"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"upper"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36620</w:t>
      </w:r>
      <w:r w:rsidRPr="00D12876">
        <w:rPr>
          <w:rFonts w:ascii="Courier New" w:eastAsia="Times New Roman" w:hAnsi="Courier New" w:cs="Courier New"/>
          <w:color w:val="000000"/>
          <w:sz w:val="20"/>
          <w:szCs w:val="20"/>
          <w:lang w:eastAsia="en-GB"/>
        </w:rPr>
        <w:t>,</w:t>
      </w:r>
    </w:p>
    <w:p w14:paraId="0EB09BA8"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"lower"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36570</w:t>
      </w:r>
    </w:p>
    <w:p w14:paraId="28502B17"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2691C788"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41A06C65"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w:t>
      </w:r>
      <w:r w:rsidRPr="00D12876">
        <w:rPr>
          <w:rFonts w:ascii="Courier New" w:eastAsia="Times New Roman" w:hAnsi="Courier New" w:cs="Courier New"/>
          <w:color w:val="000000"/>
          <w:sz w:val="20"/>
          <w:szCs w:val="20"/>
          <w:lang w:eastAsia="en-GB"/>
        </w:rPr>
        <w:t>,</w:t>
      </w:r>
    </w:p>
    <w:p w14:paraId="426B3D2D"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"mean"</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36600</w:t>
      </w:r>
      <w:r w:rsidRPr="00D12876">
        <w:rPr>
          <w:rFonts w:ascii="Courier New" w:eastAsia="Times New Roman" w:hAnsi="Courier New" w:cs="Courier New"/>
          <w:color w:val="000000"/>
          <w:sz w:val="20"/>
          <w:szCs w:val="20"/>
          <w:lang w:eastAsia="en-GB"/>
        </w:rPr>
        <w:t>,</w:t>
      </w:r>
    </w:p>
    <w:p w14:paraId="2716C310"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"upper"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36630</w:t>
      </w:r>
      <w:r w:rsidRPr="00D12876">
        <w:rPr>
          <w:rFonts w:ascii="Courier New" w:eastAsia="Times New Roman" w:hAnsi="Courier New" w:cs="Courier New"/>
          <w:color w:val="000000"/>
          <w:sz w:val="20"/>
          <w:szCs w:val="20"/>
          <w:lang w:eastAsia="en-GB"/>
        </w:rPr>
        <w:t>,</w:t>
      </w:r>
    </w:p>
    <w:p w14:paraId="2F45FCE1"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"lower"</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36570</w:t>
      </w:r>
    </w:p>
    <w:p w14:paraId="2B0302D4"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2D90569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p>
    <w:p w14:paraId="15575F1D"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"sigma^2"</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122.4</w:t>
      </w:r>
      <w:r w:rsidRPr="00D12876">
        <w:rPr>
          <w:rFonts w:ascii="Courier New" w:eastAsia="Times New Roman" w:hAnsi="Courier New" w:cs="Courier New"/>
          <w:color w:val="000000"/>
          <w:sz w:val="20"/>
          <w:szCs w:val="20"/>
          <w:lang w:eastAsia="en-GB"/>
        </w:rPr>
        <w:t>,</w:t>
      </w:r>
    </w:p>
    <w:p w14:paraId="53E8971A"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w:t>
      </w:r>
      <w:proofErr w:type="spellStart"/>
      <w:r w:rsidRPr="00D12876">
        <w:rPr>
          <w:rFonts w:ascii="Courier New" w:eastAsia="Times New Roman" w:hAnsi="Courier New" w:cs="Courier New"/>
          <w:color w:val="8000FF"/>
          <w:sz w:val="20"/>
          <w:szCs w:val="20"/>
          <w:lang w:eastAsia="en-GB"/>
        </w:rPr>
        <w:t>aic</w:t>
      </w:r>
      <w:proofErr w:type="spellEnd"/>
      <w:r w:rsidRPr="00D12876">
        <w:rPr>
          <w:rFonts w:ascii="Courier New" w:eastAsia="Times New Roman" w:hAnsi="Courier New" w:cs="Courier New"/>
          <w:color w:val="8000FF"/>
          <w:sz w:val="20"/>
          <w:szCs w:val="20"/>
          <w:lang w:eastAsia="en-GB"/>
        </w:rPr>
        <w: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757.1</w:t>
      </w:r>
      <w:r w:rsidRPr="00D12876">
        <w:rPr>
          <w:rFonts w:ascii="Courier New" w:eastAsia="Times New Roman" w:hAnsi="Courier New" w:cs="Courier New"/>
          <w:color w:val="000000"/>
          <w:sz w:val="20"/>
          <w:szCs w:val="20"/>
          <w:lang w:eastAsia="en-GB"/>
        </w:rPr>
        <w:t>,</w:t>
      </w:r>
    </w:p>
    <w:p w14:paraId="1CF9A9C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w:t>
      </w:r>
      <w:proofErr w:type="spellStart"/>
      <w:r w:rsidRPr="00D12876">
        <w:rPr>
          <w:rFonts w:ascii="Courier New" w:eastAsia="Times New Roman" w:hAnsi="Courier New" w:cs="Courier New"/>
          <w:color w:val="8000FF"/>
          <w:sz w:val="20"/>
          <w:szCs w:val="20"/>
          <w:lang w:eastAsia="en-GB"/>
        </w:rPr>
        <w:t>aicc</w:t>
      </w:r>
      <w:proofErr w:type="spellEnd"/>
      <w:r w:rsidRPr="00D12876">
        <w:rPr>
          <w:rFonts w:ascii="Courier New" w:eastAsia="Times New Roman" w:hAnsi="Courier New" w:cs="Courier New"/>
          <w:color w:val="8000FF"/>
          <w:sz w:val="20"/>
          <w:szCs w:val="20"/>
          <w:lang w:eastAsia="en-GB"/>
        </w:rPr>
        <w: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757.3</w:t>
      </w:r>
      <w:r w:rsidRPr="00D12876">
        <w:rPr>
          <w:rFonts w:ascii="Courier New" w:eastAsia="Times New Roman" w:hAnsi="Courier New" w:cs="Courier New"/>
          <w:color w:val="000000"/>
          <w:sz w:val="20"/>
          <w:szCs w:val="20"/>
          <w:lang w:eastAsia="en-GB"/>
        </w:rPr>
        <w:t>,</w:t>
      </w:r>
    </w:p>
    <w:p w14:paraId="30F3B96C" w14:textId="77777777" w:rsidR="00D12876" w:rsidRPr="00D12876"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8000FF"/>
          <w:sz w:val="20"/>
          <w:szCs w:val="20"/>
          <w:lang w:eastAsia="en-GB"/>
        </w:rPr>
        <w:t>"</w:t>
      </w:r>
      <w:proofErr w:type="spellStart"/>
      <w:r w:rsidRPr="00D12876">
        <w:rPr>
          <w:rFonts w:ascii="Courier New" w:eastAsia="Times New Roman" w:hAnsi="Courier New" w:cs="Courier New"/>
          <w:color w:val="8000FF"/>
          <w:sz w:val="20"/>
          <w:szCs w:val="20"/>
          <w:lang w:eastAsia="en-GB"/>
        </w:rPr>
        <w:t>bic</w:t>
      </w:r>
      <w:proofErr w:type="spellEnd"/>
      <w:r w:rsidRPr="00D12876">
        <w:rPr>
          <w:rFonts w:ascii="Courier New" w:eastAsia="Times New Roman" w:hAnsi="Courier New" w:cs="Courier New"/>
          <w:color w:val="8000FF"/>
          <w:sz w:val="20"/>
          <w:szCs w:val="20"/>
          <w:lang w:eastAsia="en-GB"/>
        </w:rPr>
        <w:t>"</w:t>
      </w:r>
      <w:r w:rsidRPr="00D12876">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color w:val="FF8000"/>
          <w:sz w:val="20"/>
          <w:szCs w:val="20"/>
          <w:lang w:eastAsia="en-GB"/>
        </w:rPr>
        <w:t>764.9</w:t>
      </w:r>
      <w:r w:rsidRPr="00D12876">
        <w:rPr>
          <w:rFonts w:ascii="Courier New" w:eastAsia="Times New Roman" w:hAnsi="Courier New" w:cs="Courier New"/>
          <w:color w:val="000000"/>
          <w:sz w:val="20"/>
          <w:szCs w:val="20"/>
          <w:lang w:eastAsia="en-GB"/>
        </w:rPr>
        <w:t>,</w:t>
      </w:r>
    </w:p>
    <w:p w14:paraId="111D3490" w14:textId="77777777" w:rsidR="00D12876" w:rsidRPr="005A4B32"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eastAsia="en-GB"/>
        </w:rPr>
      </w:pPr>
      <w:r w:rsidRPr="00D12876">
        <w:rPr>
          <w:rFonts w:ascii="Courier New" w:eastAsia="Times New Roman" w:hAnsi="Courier New" w:cs="Courier New"/>
          <w:color w:val="000000"/>
          <w:sz w:val="20"/>
          <w:szCs w:val="20"/>
          <w:lang w:eastAsia="en-GB"/>
        </w:rPr>
        <w:t xml:space="preserve">      </w:t>
      </w:r>
      <w:r w:rsidRPr="005A4B32">
        <w:rPr>
          <w:rFonts w:ascii="Courier New" w:eastAsia="Times New Roman" w:hAnsi="Courier New" w:cs="Courier New"/>
          <w:color w:val="8000FF"/>
          <w:sz w:val="20"/>
          <w:szCs w:val="20"/>
          <w:lang w:eastAsia="en-GB"/>
        </w:rPr>
        <w:t>"</w:t>
      </w:r>
      <w:proofErr w:type="spellStart"/>
      <w:proofErr w:type="gramStart"/>
      <w:r w:rsidRPr="00D12876">
        <w:rPr>
          <w:rFonts w:ascii="Courier New" w:eastAsia="Times New Roman" w:hAnsi="Courier New" w:cs="Courier New"/>
          <w:color w:val="8000FF"/>
          <w:sz w:val="20"/>
          <w:szCs w:val="20"/>
          <w:lang w:eastAsia="en-GB"/>
        </w:rPr>
        <w:t>box</w:t>
      </w:r>
      <w:proofErr w:type="gramEnd"/>
      <w:r w:rsidRPr="005A4B32">
        <w:rPr>
          <w:rFonts w:ascii="Courier New" w:eastAsia="Times New Roman" w:hAnsi="Courier New" w:cs="Courier New"/>
          <w:color w:val="8000FF"/>
          <w:sz w:val="20"/>
          <w:szCs w:val="20"/>
          <w:lang w:eastAsia="en-GB"/>
        </w:rPr>
        <w:t>_</w:t>
      </w:r>
      <w:r w:rsidRPr="00D12876">
        <w:rPr>
          <w:rFonts w:ascii="Courier New" w:eastAsia="Times New Roman" w:hAnsi="Courier New" w:cs="Courier New"/>
          <w:color w:val="8000FF"/>
          <w:sz w:val="20"/>
          <w:szCs w:val="20"/>
          <w:lang w:eastAsia="en-GB"/>
        </w:rPr>
        <w:t>cox</w:t>
      </w:r>
      <w:r w:rsidRPr="005A4B32">
        <w:rPr>
          <w:rFonts w:ascii="Courier New" w:eastAsia="Times New Roman" w:hAnsi="Courier New" w:cs="Courier New"/>
          <w:color w:val="8000FF"/>
          <w:sz w:val="20"/>
          <w:szCs w:val="20"/>
          <w:lang w:eastAsia="en-GB"/>
        </w:rPr>
        <w:t>_</w:t>
      </w:r>
      <w:r w:rsidRPr="00D12876">
        <w:rPr>
          <w:rFonts w:ascii="Courier New" w:eastAsia="Times New Roman" w:hAnsi="Courier New" w:cs="Courier New"/>
          <w:color w:val="8000FF"/>
          <w:sz w:val="20"/>
          <w:szCs w:val="20"/>
          <w:lang w:eastAsia="en-GB"/>
        </w:rPr>
        <w:t>lambda</w:t>
      </w:r>
      <w:proofErr w:type="spellEnd"/>
      <w:r w:rsidRPr="005A4B32">
        <w:rPr>
          <w:rFonts w:ascii="Courier New" w:eastAsia="Times New Roman" w:hAnsi="Courier New" w:cs="Courier New"/>
          <w:color w:val="8000FF"/>
          <w:sz w:val="20"/>
          <w:szCs w:val="20"/>
          <w:lang w:eastAsia="en-GB"/>
        </w:rPr>
        <w:t>"</w:t>
      </w:r>
      <w:r w:rsidRPr="005A4B32">
        <w:rPr>
          <w:rFonts w:ascii="Courier New" w:eastAsia="Times New Roman" w:hAnsi="Courier New" w:cs="Courier New"/>
          <w:color w:val="000000"/>
          <w:sz w:val="20"/>
          <w:szCs w:val="20"/>
          <w:lang w:eastAsia="en-GB"/>
        </w:rPr>
        <w:t xml:space="preserve">: </w:t>
      </w:r>
      <w:r w:rsidRPr="00D12876">
        <w:rPr>
          <w:rFonts w:ascii="Courier New" w:eastAsia="Times New Roman" w:hAnsi="Courier New" w:cs="Courier New"/>
          <w:b/>
          <w:bCs/>
          <w:color w:val="18AF8A"/>
          <w:sz w:val="20"/>
          <w:szCs w:val="20"/>
          <w:lang w:eastAsia="en-GB"/>
        </w:rPr>
        <w:t>null</w:t>
      </w:r>
    </w:p>
    <w:p w14:paraId="28762100" w14:textId="77777777" w:rsidR="00D12876" w:rsidRPr="00E650C3"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5A4B32">
        <w:rPr>
          <w:rFonts w:ascii="Courier New" w:eastAsia="Times New Roman" w:hAnsi="Courier New" w:cs="Courier New"/>
          <w:color w:val="000000"/>
          <w:sz w:val="20"/>
          <w:szCs w:val="20"/>
          <w:lang w:eastAsia="en-GB"/>
        </w:rPr>
        <w:t xml:space="preserve">    </w:t>
      </w:r>
      <w:r w:rsidRPr="00E650C3">
        <w:rPr>
          <w:rFonts w:ascii="Courier New" w:eastAsia="Times New Roman" w:hAnsi="Courier New" w:cs="Courier New"/>
          <w:color w:val="000000"/>
          <w:sz w:val="20"/>
          <w:szCs w:val="20"/>
          <w:lang w:val="el-GR" w:eastAsia="en-GB"/>
        </w:rPr>
        <w:t>}</w:t>
      </w:r>
    </w:p>
    <w:p w14:paraId="56DCC8AD" w14:textId="77777777" w:rsidR="00D12876" w:rsidRPr="00E650C3" w:rsidRDefault="00D12876" w:rsidP="00D12876">
      <w:pPr>
        <w:shd w:val="clear" w:color="auto" w:fill="FFFFFF"/>
        <w:spacing w:line="240" w:lineRule="auto"/>
        <w:ind w:left="2160" w:firstLine="0"/>
        <w:jc w:val="left"/>
        <w:rPr>
          <w:rFonts w:ascii="Courier New" w:eastAsia="Times New Roman" w:hAnsi="Courier New" w:cs="Courier New"/>
          <w:color w:val="000000"/>
          <w:sz w:val="20"/>
          <w:szCs w:val="20"/>
          <w:lang w:val="el-GR" w:eastAsia="en-GB"/>
        </w:rPr>
      </w:pPr>
      <w:r w:rsidRPr="00E650C3">
        <w:rPr>
          <w:rFonts w:ascii="Courier New" w:eastAsia="Times New Roman" w:hAnsi="Courier New" w:cs="Courier New"/>
          <w:color w:val="000000"/>
          <w:sz w:val="20"/>
          <w:szCs w:val="20"/>
          <w:lang w:val="el-GR" w:eastAsia="en-GB"/>
        </w:rPr>
        <w:t xml:space="preserve">  }</w:t>
      </w:r>
    </w:p>
    <w:p w14:paraId="6F0B8038" w14:textId="77777777" w:rsidR="00D12876" w:rsidRPr="00E650C3" w:rsidRDefault="00D12876" w:rsidP="00D12876">
      <w:pPr>
        <w:shd w:val="clear" w:color="auto" w:fill="FFFFFF"/>
        <w:spacing w:line="240" w:lineRule="auto"/>
        <w:ind w:left="2160" w:firstLine="0"/>
        <w:jc w:val="left"/>
        <w:rPr>
          <w:rFonts w:eastAsia="Times New Roman"/>
          <w:szCs w:val="24"/>
          <w:lang w:val="el-GR" w:eastAsia="en-GB"/>
        </w:rPr>
      </w:pPr>
      <w:r w:rsidRPr="00E650C3">
        <w:rPr>
          <w:rFonts w:ascii="Courier New" w:eastAsia="Times New Roman" w:hAnsi="Courier New" w:cs="Courier New"/>
          <w:color w:val="000000"/>
          <w:sz w:val="20"/>
          <w:szCs w:val="20"/>
          <w:lang w:val="el-GR" w:eastAsia="en-GB"/>
        </w:rPr>
        <w:t>}</w:t>
      </w:r>
    </w:p>
    <w:p w14:paraId="48EDB074" w14:textId="10A2CCD6" w:rsidR="00D12876" w:rsidRDefault="00D12876" w:rsidP="00D12876">
      <w:pPr>
        <w:ind w:firstLine="0"/>
        <w:rPr>
          <w:lang w:val="el-GR" w:eastAsia="x-none"/>
        </w:rPr>
      </w:pPr>
    </w:p>
    <w:p w14:paraId="5098DF6B" w14:textId="77777777" w:rsidR="009757AE" w:rsidRDefault="009757AE" w:rsidP="00D12876">
      <w:pPr>
        <w:ind w:firstLine="0"/>
        <w:rPr>
          <w:lang w:val="el-GR" w:eastAsia="x-none"/>
        </w:rPr>
      </w:pPr>
    </w:p>
    <w:p w14:paraId="02B1F506" w14:textId="7047E180" w:rsidR="00E66B93" w:rsidRPr="00056730" w:rsidRDefault="00E66B93" w:rsidP="00394B3C">
      <w:pPr>
        <w:rPr>
          <w:lang w:val="el-GR" w:eastAsia="x-none"/>
        </w:rPr>
      </w:pPr>
      <w:r>
        <w:rPr>
          <w:lang w:val="el-GR" w:eastAsia="x-none"/>
        </w:rPr>
        <w:t xml:space="preserve">Η επομένη οικογένεια κλάσεων, αποτελεί το καταληκτικό κομμάτι της </w:t>
      </w:r>
      <w:r>
        <w:rPr>
          <w:lang w:val="en-US" w:eastAsia="x-none"/>
        </w:rPr>
        <w:t>back</w:t>
      </w:r>
      <w:r w:rsidRPr="00E66B93">
        <w:rPr>
          <w:lang w:val="el-GR" w:eastAsia="x-none"/>
        </w:rPr>
        <w:t>-</w:t>
      </w:r>
      <w:r>
        <w:rPr>
          <w:lang w:val="en-US" w:eastAsia="x-none"/>
        </w:rPr>
        <w:t>end</w:t>
      </w:r>
      <w:r w:rsidRPr="00E66B93">
        <w:rPr>
          <w:lang w:val="el-GR" w:eastAsia="x-none"/>
        </w:rPr>
        <w:t xml:space="preserve"> </w:t>
      </w:r>
      <w:r>
        <w:rPr>
          <w:lang w:val="el-GR" w:eastAsia="x-none"/>
        </w:rPr>
        <w:t xml:space="preserve">λειτουργίας. Περιγράφει την δημοσιοποίηση των </w:t>
      </w:r>
      <w:r>
        <w:rPr>
          <w:lang w:val="en-US" w:eastAsia="x-none"/>
        </w:rPr>
        <w:t>services</w:t>
      </w:r>
      <w:r w:rsidR="00056730" w:rsidRPr="00056730">
        <w:rPr>
          <w:lang w:val="el-GR" w:eastAsia="x-none"/>
        </w:rPr>
        <w:t>(</w:t>
      </w:r>
      <w:r w:rsidR="00056730">
        <w:rPr>
          <w:lang w:val="el-GR" w:eastAsia="x-none"/>
        </w:rPr>
        <w:t>διεργασιών</w:t>
      </w:r>
      <w:r w:rsidR="00056730" w:rsidRPr="00056730">
        <w:rPr>
          <w:lang w:val="el-GR" w:eastAsia="x-none"/>
        </w:rPr>
        <w:t>)</w:t>
      </w:r>
      <w:r w:rsidRPr="00E66B93">
        <w:rPr>
          <w:lang w:val="el-GR" w:eastAsia="x-none"/>
        </w:rPr>
        <w:t xml:space="preserve"> </w:t>
      </w:r>
      <w:r>
        <w:rPr>
          <w:lang w:val="el-GR" w:eastAsia="x-none"/>
        </w:rPr>
        <w:t xml:space="preserve">όπου επεξεργάζονται τα κατάλληλα </w:t>
      </w:r>
      <w:r>
        <w:rPr>
          <w:lang w:val="en-US" w:eastAsia="x-none"/>
        </w:rPr>
        <w:t>HTTP</w:t>
      </w:r>
      <w:r w:rsidRPr="00E66B93">
        <w:rPr>
          <w:lang w:val="el-GR" w:eastAsia="x-none"/>
        </w:rPr>
        <w:t xml:space="preserve"> </w:t>
      </w:r>
      <w:r>
        <w:rPr>
          <w:lang w:eastAsia="x-none"/>
        </w:rPr>
        <w:t>requests</w:t>
      </w:r>
      <w:r w:rsidRPr="00E66B93">
        <w:rPr>
          <w:lang w:val="el-GR" w:eastAsia="x-none"/>
        </w:rPr>
        <w:t xml:space="preserve"> </w:t>
      </w:r>
      <w:r>
        <w:rPr>
          <w:lang w:val="el-GR" w:eastAsia="x-none"/>
        </w:rPr>
        <w:t xml:space="preserve">σε συγκεκριμένα </w:t>
      </w:r>
      <w:r>
        <w:rPr>
          <w:lang w:val="en-US" w:eastAsia="x-none"/>
        </w:rPr>
        <w:t>REST</w:t>
      </w:r>
      <w:r w:rsidRPr="00E66B93">
        <w:rPr>
          <w:lang w:val="el-GR" w:eastAsia="x-none"/>
        </w:rPr>
        <w:t xml:space="preserve"> </w:t>
      </w:r>
      <w:r>
        <w:rPr>
          <w:lang w:eastAsia="x-none"/>
        </w:rPr>
        <w:t>end</w:t>
      </w:r>
      <w:r>
        <w:rPr>
          <w:lang w:val="en-US" w:eastAsia="x-none"/>
        </w:rPr>
        <w:t>points</w:t>
      </w:r>
      <w:r w:rsidR="00056730">
        <w:rPr>
          <w:lang w:val="el-GR" w:eastAsia="x-none"/>
        </w:rPr>
        <w:t xml:space="preserve">. Υπάρχουν 2 είδη </w:t>
      </w:r>
      <w:r w:rsidR="00056730">
        <w:rPr>
          <w:lang w:val="en-US" w:eastAsia="x-none"/>
        </w:rPr>
        <w:t>services</w:t>
      </w:r>
      <w:r w:rsidR="00056730">
        <w:rPr>
          <w:lang w:val="el-GR" w:eastAsia="x-none"/>
        </w:rPr>
        <w:t xml:space="preserve"> στο πληροφοριακό σύστημα</w:t>
      </w:r>
      <w:r w:rsidR="00056730" w:rsidRPr="00056730">
        <w:rPr>
          <w:lang w:val="el-GR" w:eastAsia="x-none"/>
        </w:rPr>
        <w:t xml:space="preserve">, </w:t>
      </w:r>
      <w:r w:rsidR="00056730">
        <w:rPr>
          <w:lang w:val="el-GR" w:eastAsia="x-none"/>
        </w:rPr>
        <w:t xml:space="preserve">εκείνα τα οποία είναι υπεύθυνα για τις προβλέψεις, και εκείνα τα οποία είναι υπεύθυνα για την </w:t>
      </w:r>
      <w:r w:rsidR="009757AE">
        <w:rPr>
          <w:lang w:val="el-GR" w:eastAsia="x-none"/>
        </w:rPr>
        <w:t>αποθήκευση</w:t>
      </w:r>
      <w:r w:rsidR="00056730">
        <w:rPr>
          <w:lang w:val="el-GR" w:eastAsia="x-none"/>
        </w:rPr>
        <w:t xml:space="preserve"> των δεδομένων, και περιγράφονται στα</w:t>
      </w:r>
      <w:r w:rsidR="009757AE" w:rsidRPr="009757AE">
        <w:rPr>
          <w:lang w:val="el-GR" w:eastAsia="x-none"/>
        </w:rPr>
        <w:t xml:space="preserve"> </w:t>
      </w:r>
      <w:r w:rsidR="009757AE">
        <w:rPr>
          <w:lang w:val="el-GR" w:eastAsia="x-none"/>
        </w:rPr>
        <w:t>ακόλουθα</w:t>
      </w:r>
      <w:r w:rsidR="00056730">
        <w:rPr>
          <w:lang w:val="el-GR" w:eastAsia="x-none"/>
        </w:rPr>
        <w:t xml:space="preserve"> σχήματα</w:t>
      </w:r>
      <w:r w:rsidR="009757AE">
        <w:rPr>
          <w:lang w:val="el-GR" w:eastAsia="x-none"/>
        </w:rPr>
        <w:t>.</w:t>
      </w:r>
    </w:p>
    <w:p w14:paraId="66B89324" w14:textId="4BC2F4DD" w:rsidR="00C02140" w:rsidRPr="00D12876" w:rsidRDefault="00C02140" w:rsidP="00C02140">
      <w:pPr>
        <w:rPr>
          <w:lang w:val="el-GR" w:eastAsia="x-none"/>
        </w:rPr>
      </w:pPr>
    </w:p>
    <w:p w14:paraId="0A174071" w14:textId="6BA19CE8" w:rsidR="002E5720" w:rsidRDefault="00B573DE" w:rsidP="00C02140">
      <w:pPr>
        <w:rPr>
          <w:lang w:val="el-GR" w:eastAsia="x-none"/>
        </w:rPr>
      </w:pPr>
      <w:r>
        <w:rPr>
          <w:noProof/>
        </w:rPr>
        <w:lastRenderedPageBreak/>
        <mc:AlternateContent>
          <mc:Choice Requires="wps">
            <w:drawing>
              <wp:anchor distT="0" distB="0" distL="114300" distR="114300" simplePos="0" relativeHeight="251707392" behindDoc="1" locked="0" layoutInCell="1" allowOverlap="1" wp14:anchorId="2A84A4B5" wp14:editId="5A73D4AA">
                <wp:simplePos x="0" y="0"/>
                <wp:positionH relativeFrom="column">
                  <wp:posOffset>-552450</wp:posOffset>
                </wp:positionH>
                <wp:positionV relativeFrom="paragraph">
                  <wp:posOffset>3575685</wp:posOffset>
                </wp:positionV>
                <wp:extent cx="2785110" cy="635"/>
                <wp:effectExtent l="0" t="0" r="0" b="0"/>
                <wp:wrapTight wrapText="bothSides">
                  <wp:wrapPolygon edited="0">
                    <wp:start x="0" y="0"/>
                    <wp:lineTo x="0" y="21600"/>
                    <wp:lineTo x="21600" y="21600"/>
                    <wp:lineTo x="21600" y="0"/>
                  </wp:wrapPolygon>
                </wp:wrapTight>
                <wp:docPr id="47" name="Πλαίσιο κειμένου 47"/>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6DC65FD1" w14:textId="0550E158" w:rsidR="009757AE" w:rsidRPr="004504DF" w:rsidRDefault="009757AE" w:rsidP="009757AE">
                            <w:pPr>
                              <w:pStyle w:val="af6"/>
                              <w:jc w:val="center"/>
                              <w:rPr>
                                <w:noProof/>
                                <w:sz w:val="24"/>
                                <w:lang w:val="el-GR" w:eastAsia="x-none"/>
                              </w:rPr>
                            </w:pPr>
                            <w:bookmarkStart w:id="107" w:name="_Toc102407163"/>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4</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9</w:t>
                            </w:r>
                            <w:r w:rsidR="00DD5681">
                              <w:fldChar w:fldCharType="end"/>
                            </w:r>
                            <w:r>
                              <w:rPr>
                                <w:lang w:val="el-GR"/>
                              </w:rPr>
                              <w:t xml:space="preserve">. </w:t>
                            </w:r>
                            <w:r>
                              <w:rPr>
                                <w:lang w:val="en-US"/>
                              </w:rPr>
                              <w:t>Service Data Base</w:t>
                            </w:r>
                            <w:r w:rsidR="00962F9C">
                              <w:rPr>
                                <w:lang w:val="en-US"/>
                              </w:rPr>
                              <w: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4A4B5" id="Πλαίσιο κειμένου 47" o:spid="_x0000_s1039" type="#_x0000_t202" style="position:absolute;left:0;text-align:left;margin-left:-43.5pt;margin-top:281.55pt;width:219.3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AGgIAAEAEAAAOAAAAZHJzL2Uyb0RvYy54bWysU8Fu2zAMvQ/YPwi6L05StCu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" stroked="f">
                <v:textbox style="mso-fit-shape-to-text:t" inset="0,0,0,0">
                  <w:txbxContent>
                    <w:p w14:paraId="6DC65FD1" w14:textId="0550E158" w:rsidR="009757AE" w:rsidRPr="004504DF" w:rsidRDefault="009757AE" w:rsidP="009757AE">
                      <w:pPr>
                        <w:pStyle w:val="af6"/>
                        <w:jc w:val="center"/>
                        <w:rPr>
                          <w:noProof/>
                          <w:sz w:val="24"/>
                          <w:lang w:val="el-GR" w:eastAsia="x-none"/>
                        </w:rPr>
                      </w:pPr>
                      <w:bookmarkStart w:id="108" w:name="_Toc102407163"/>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4</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9</w:t>
                      </w:r>
                      <w:r w:rsidR="00DD5681">
                        <w:fldChar w:fldCharType="end"/>
                      </w:r>
                      <w:r>
                        <w:rPr>
                          <w:lang w:val="el-GR"/>
                        </w:rPr>
                        <w:t xml:space="preserve">. </w:t>
                      </w:r>
                      <w:r>
                        <w:rPr>
                          <w:lang w:val="en-US"/>
                        </w:rPr>
                        <w:t>Service Data Base</w:t>
                      </w:r>
                      <w:r w:rsidR="00962F9C">
                        <w:rPr>
                          <w:lang w:val="en-US"/>
                        </w:rPr>
                        <w:t>.</w:t>
                      </w:r>
                      <w:bookmarkEnd w:id="108"/>
                    </w:p>
                  </w:txbxContent>
                </v:textbox>
                <w10:wrap type="tight"/>
              </v:shape>
            </w:pict>
          </mc:Fallback>
        </mc:AlternateContent>
      </w:r>
      <w:r w:rsidR="00AC6675">
        <w:rPr>
          <w:noProof/>
          <w:lang w:val="en-US" w:eastAsia="x-none"/>
        </w:rPr>
        <w:drawing>
          <wp:anchor distT="0" distB="0" distL="114300" distR="114300" simplePos="0" relativeHeight="251705344" behindDoc="1" locked="0" layoutInCell="1" allowOverlap="1" wp14:anchorId="216B8485" wp14:editId="21936C85">
            <wp:simplePos x="0" y="0"/>
            <wp:positionH relativeFrom="column">
              <wp:posOffset>2381250</wp:posOffset>
            </wp:positionH>
            <wp:positionV relativeFrom="paragraph">
              <wp:posOffset>271780</wp:posOffset>
            </wp:positionV>
            <wp:extent cx="4057650" cy="4044950"/>
            <wp:effectExtent l="0" t="0" r="0" b="0"/>
            <wp:wrapTight wrapText="bothSides">
              <wp:wrapPolygon edited="0">
                <wp:start x="0" y="0"/>
                <wp:lineTo x="0" y="21464"/>
                <wp:lineTo x="21499" y="21464"/>
                <wp:lineTo x="21499" y="0"/>
                <wp:lineTo x="0" y="0"/>
              </wp:wrapPolygon>
            </wp:wrapTight>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57650" cy="4044950"/>
                    </a:xfrm>
                    <a:prstGeom prst="rect">
                      <a:avLst/>
                    </a:prstGeom>
                    <a:noFill/>
                    <a:ln>
                      <a:noFill/>
                    </a:ln>
                  </pic:spPr>
                </pic:pic>
              </a:graphicData>
            </a:graphic>
          </wp:anchor>
        </w:drawing>
      </w:r>
      <w:r w:rsidR="00AC6675">
        <w:rPr>
          <w:noProof/>
          <w:lang w:val="el-GR" w:eastAsia="x-none"/>
        </w:rPr>
        <w:drawing>
          <wp:anchor distT="0" distB="0" distL="114300" distR="114300" simplePos="0" relativeHeight="251704320" behindDoc="1" locked="0" layoutInCell="1" allowOverlap="1" wp14:anchorId="0A2EB244" wp14:editId="6FA6B2A9">
            <wp:simplePos x="0" y="0"/>
            <wp:positionH relativeFrom="column">
              <wp:posOffset>-539750</wp:posOffset>
            </wp:positionH>
            <wp:positionV relativeFrom="paragraph">
              <wp:posOffset>341630</wp:posOffset>
            </wp:positionV>
            <wp:extent cx="2785110" cy="3136900"/>
            <wp:effectExtent l="0" t="0" r="0" b="6350"/>
            <wp:wrapTight wrapText="bothSides">
              <wp:wrapPolygon edited="0">
                <wp:start x="0" y="0"/>
                <wp:lineTo x="0" y="21513"/>
                <wp:lineTo x="21423" y="21513"/>
                <wp:lineTo x="21423" y="0"/>
                <wp:lineTo x="0" y="0"/>
              </wp:wrapPolygon>
            </wp:wrapTight>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85110" cy="3136900"/>
                    </a:xfrm>
                    <a:prstGeom prst="rect">
                      <a:avLst/>
                    </a:prstGeom>
                    <a:noFill/>
                    <a:ln>
                      <a:noFill/>
                    </a:ln>
                  </pic:spPr>
                </pic:pic>
              </a:graphicData>
            </a:graphic>
          </wp:anchor>
        </w:drawing>
      </w:r>
    </w:p>
    <w:p w14:paraId="1701B1AC" w14:textId="02297831" w:rsidR="00C02140" w:rsidRPr="00D12876" w:rsidRDefault="00C02140" w:rsidP="00C02140">
      <w:pPr>
        <w:rPr>
          <w:lang w:val="el-GR" w:eastAsia="x-none"/>
        </w:rPr>
      </w:pPr>
    </w:p>
    <w:p w14:paraId="2A337245" w14:textId="0BFFB3CE" w:rsidR="00394B3C" w:rsidRDefault="00394B3C" w:rsidP="00C02140">
      <w:pPr>
        <w:rPr>
          <w:lang w:val="el-GR" w:eastAsia="x-none"/>
        </w:rPr>
      </w:pPr>
    </w:p>
    <w:p w14:paraId="725A9736" w14:textId="531D988E" w:rsidR="00394B3C" w:rsidRDefault="00CC18DB" w:rsidP="00C02140">
      <w:pPr>
        <w:rPr>
          <w:lang w:val="el-GR" w:eastAsia="x-none"/>
        </w:rPr>
      </w:pPr>
      <w:r>
        <w:rPr>
          <w:noProof/>
        </w:rPr>
        <mc:AlternateContent>
          <mc:Choice Requires="wps">
            <w:drawing>
              <wp:anchor distT="0" distB="0" distL="114300" distR="114300" simplePos="0" relativeHeight="251709440" behindDoc="1" locked="0" layoutInCell="1" allowOverlap="1" wp14:anchorId="44E15AA9" wp14:editId="35397298">
                <wp:simplePos x="0" y="0"/>
                <wp:positionH relativeFrom="column">
                  <wp:posOffset>2470150</wp:posOffset>
                </wp:positionH>
                <wp:positionV relativeFrom="paragraph">
                  <wp:posOffset>140335</wp:posOffset>
                </wp:positionV>
                <wp:extent cx="4057650" cy="635"/>
                <wp:effectExtent l="0" t="0" r="0" b="0"/>
                <wp:wrapTight wrapText="bothSides">
                  <wp:wrapPolygon edited="0">
                    <wp:start x="0" y="0"/>
                    <wp:lineTo x="0" y="21600"/>
                    <wp:lineTo x="21600" y="21600"/>
                    <wp:lineTo x="21600" y="0"/>
                  </wp:wrapPolygon>
                </wp:wrapTight>
                <wp:docPr id="48" name="Πλαίσιο κειμένου 48"/>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14:paraId="2D2BC2A6" w14:textId="3BF1A795" w:rsidR="009757AE" w:rsidRPr="001B2DEC" w:rsidRDefault="009757AE" w:rsidP="009757AE">
                            <w:pPr>
                              <w:pStyle w:val="af6"/>
                              <w:jc w:val="center"/>
                              <w:rPr>
                                <w:noProof/>
                                <w:sz w:val="24"/>
                              </w:rPr>
                            </w:pPr>
                            <w:bookmarkStart w:id="109" w:name="_Toc102407164"/>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4</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10</w:t>
                            </w:r>
                            <w:r w:rsidR="00DD5681">
                              <w:fldChar w:fldCharType="end"/>
                            </w:r>
                            <w:r>
                              <w:t xml:space="preserve">. Service </w:t>
                            </w:r>
                            <w:r>
                              <w:rPr>
                                <w:lang w:val="en-US"/>
                              </w:rPr>
                              <w:t>Forecast</w:t>
                            </w:r>
                            <w:r w:rsidR="00962F9C">
                              <w:rPr>
                                <w:lang w:val="en-US"/>
                              </w:rPr>
                              <w: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15AA9" id="Πλαίσιο κειμένου 48" o:spid="_x0000_s1040" type="#_x0000_t202" style="position:absolute;left:0;text-align:left;margin-left:194.5pt;margin-top:11.05pt;width:319.5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GjGgIAAEAEAAAOAAAAZHJzL2Uyb0RvYy54bWysU8Fu2zAMvQ/YPwi6L066Ji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LwdTz/NphSSFJt9nMY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" stroked="f">
                <v:textbox style="mso-fit-shape-to-text:t" inset="0,0,0,0">
                  <w:txbxContent>
                    <w:p w14:paraId="2D2BC2A6" w14:textId="3BF1A795" w:rsidR="009757AE" w:rsidRPr="001B2DEC" w:rsidRDefault="009757AE" w:rsidP="009757AE">
                      <w:pPr>
                        <w:pStyle w:val="af6"/>
                        <w:jc w:val="center"/>
                        <w:rPr>
                          <w:noProof/>
                          <w:sz w:val="24"/>
                        </w:rPr>
                      </w:pPr>
                      <w:bookmarkStart w:id="110" w:name="_Toc102407164"/>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4</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10</w:t>
                      </w:r>
                      <w:r w:rsidR="00DD5681">
                        <w:fldChar w:fldCharType="end"/>
                      </w:r>
                      <w:r>
                        <w:t xml:space="preserve">. Service </w:t>
                      </w:r>
                      <w:r>
                        <w:rPr>
                          <w:lang w:val="en-US"/>
                        </w:rPr>
                        <w:t>Forecast</w:t>
                      </w:r>
                      <w:r w:rsidR="00962F9C">
                        <w:rPr>
                          <w:lang w:val="en-US"/>
                        </w:rPr>
                        <w:t>.</w:t>
                      </w:r>
                      <w:bookmarkEnd w:id="110"/>
                    </w:p>
                  </w:txbxContent>
                </v:textbox>
                <w10:wrap type="tight"/>
              </v:shape>
            </w:pict>
          </mc:Fallback>
        </mc:AlternateContent>
      </w:r>
    </w:p>
    <w:p w14:paraId="67AA2AB9" w14:textId="4ECEBA65" w:rsidR="00394B3C" w:rsidRPr="00D12876" w:rsidRDefault="00394B3C" w:rsidP="00C02140">
      <w:pPr>
        <w:rPr>
          <w:lang w:val="el-GR" w:eastAsia="x-none"/>
        </w:rPr>
      </w:pPr>
    </w:p>
    <w:p w14:paraId="0D8CFC01" w14:textId="51D85A2D" w:rsidR="00394B3C" w:rsidRDefault="009757AE" w:rsidP="00394B3C">
      <w:pPr>
        <w:rPr>
          <w:lang w:val="el-GR" w:eastAsia="x-none"/>
        </w:rPr>
      </w:pPr>
      <w:r>
        <w:rPr>
          <w:lang w:val="el-GR" w:eastAsia="x-none"/>
        </w:rPr>
        <w:t xml:space="preserve">Επιπρόσθετα, τα 2 συγκεκριμένα </w:t>
      </w:r>
      <w:r>
        <w:rPr>
          <w:lang w:val="en-US" w:eastAsia="x-none"/>
        </w:rPr>
        <w:t>services</w:t>
      </w:r>
      <w:r w:rsidRPr="009757AE">
        <w:rPr>
          <w:lang w:val="el-GR" w:eastAsia="x-none"/>
        </w:rPr>
        <w:t xml:space="preserve"> </w:t>
      </w:r>
      <w:r w:rsidR="00394B3C">
        <w:rPr>
          <w:lang w:val="el-GR" w:eastAsia="x-none"/>
        </w:rPr>
        <w:t xml:space="preserve">είναι οι κινητήριοι μοχλοί διαχείρισης των αιτημάτων που δέχονται τα  </w:t>
      </w:r>
      <w:r w:rsidR="00394B3C">
        <w:rPr>
          <w:lang w:val="en-US" w:eastAsia="x-none"/>
        </w:rPr>
        <w:t>REST</w:t>
      </w:r>
      <w:r w:rsidR="00394B3C" w:rsidRPr="00394B3C">
        <w:rPr>
          <w:lang w:val="el-GR" w:eastAsia="x-none"/>
        </w:rPr>
        <w:t xml:space="preserve"> </w:t>
      </w:r>
      <w:r w:rsidR="00394B3C">
        <w:rPr>
          <w:lang w:val="en-US" w:eastAsia="x-none"/>
        </w:rPr>
        <w:t>Endpoints</w:t>
      </w:r>
      <w:r w:rsidR="00394B3C" w:rsidRPr="00394B3C">
        <w:rPr>
          <w:lang w:val="el-GR" w:eastAsia="x-none"/>
        </w:rPr>
        <w:t xml:space="preserve"> </w:t>
      </w:r>
      <w:r w:rsidR="00394B3C">
        <w:rPr>
          <w:lang w:val="el-GR" w:eastAsia="x-none"/>
        </w:rPr>
        <w:t>που περιγράφονται στο σχήμα</w:t>
      </w:r>
      <w:r w:rsidR="00C75CBB" w:rsidRPr="00C75CBB">
        <w:rPr>
          <w:lang w:val="el-GR" w:eastAsia="x-none"/>
        </w:rPr>
        <w:t xml:space="preserve"> [</w:t>
      </w:r>
      <w:hyperlink w:anchor="eik_4_11" w:history="1">
        <w:r w:rsidR="00C75CBB" w:rsidRPr="00C75CBB">
          <w:rPr>
            <w:rStyle w:val="-"/>
            <w:lang w:val="el-GR" w:eastAsia="x-none"/>
          </w:rPr>
          <w:t>σχ. 4.11</w:t>
        </w:r>
      </w:hyperlink>
      <w:r w:rsidR="00C75CBB" w:rsidRPr="00C75CBB">
        <w:rPr>
          <w:lang w:val="el-GR" w:eastAsia="x-none"/>
        </w:rPr>
        <w:t>]</w:t>
      </w:r>
      <w:r w:rsidR="00394B3C">
        <w:rPr>
          <w:lang w:val="el-GR" w:eastAsia="x-none"/>
        </w:rPr>
        <w:t xml:space="preserve"> και είναι ικανά να εξυπηρετήσουν οποιουδήποτε είδους πελάτη, χρήστη ή σύστημα, ακόμα και σε περιβάλλον παράλληλης εξυπηρέτησης.</w:t>
      </w:r>
      <w:r w:rsidR="00C75CBB">
        <w:rPr>
          <w:lang w:val="el-GR" w:eastAsia="x-none"/>
        </w:rPr>
        <w:t xml:space="preserve"> Για τους σκοπο</w:t>
      </w:r>
      <w:r w:rsidR="0078021B">
        <w:rPr>
          <w:lang w:val="el-GR" w:eastAsia="x-none"/>
        </w:rPr>
        <w:t>ύς</w:t>
      </w:r>
      <w:r w:rsidR="00C75CBB">
        <w:rPr>
          <w:lang w:val="el-GR" w:eastAsia="x-none"/>
        </w:rPr>
        <w:t xml:space="preserve"> της παρούσας μελέτης εξυπηρετούν έναν </w:t>
      </w:r>
      <w:r w:rsidR="00C75CBB">
        <w:rPr>
          <w:lang w:val="en-US" w:eastAsia="x-none"/>
        </w:rPr>
        <w:t>ReactJS</w:t>
      </w:r>
      <w:r w:rsidR="00C75CBB" w:rsidRPr="00C75CBB">
        <w:rPr>
          <w:lang w:val="el-GR" w:eastAsia="x-none"/>
        </w:rPr>
        <w:t xml:space="preserve"> </w:t>
      </w:r>
      <w:r w:rsidR="00C75CBB">
        <w:rPr>
          <w:lang w:val="en-US" w:eastAsia="x-none"/>
        </w:rPr>
        <w:t>Client</w:t>
      </w:r>
      <w:r w:rsidR="00C75CBB" w:rsidRPr="00C75CBB">
        <w:rPr>
          <w:lang w:val="el-GR" w:eastAsia="x-none"/>
        </w:rPr>
        <w:t>.</w:t>
      </w:r>
    </w:p>
    <w:p w14:paraId="130447BF" w14:textId="5EE3982A" w:rsidR="002E5720" w:rsidRDefault="0078021B" w:rsidP="002E5720">
      <w:pPr>
        <w:rPr>
          <w:lang w:val="el-GR" w:eastAsia="x-none"/>
        </w:rPr>
      </w:pPr>
      <w:r>
        <w:rPr>
          <w:lang w:val="el-GR" w:eastAsia="x-none"/>
        </w:rPr>
        <w:t xml:space="preserve">Συνοπτικά, θα πρέπει να τονισθεί πως η πληθώρα των αρχιτεκτονικών συστημάτων όπου σχεδιάζονται για οποιουδήποτε είδους </w:t>
      </w:r>
      <w:r>
        <w:rPr>
          <w:lang w:val="en-US" w:eastAsia="x-none"/>
        </w:rPr>
        <w:t>web</w:t>
      </w:r>
      <w:r w:rsidRPr="0078021B">
        <w:rPr>
          <w:lang w:val="el-GR" w:eastAsia="x-none"/>
        </w:rPr>
        <w:t xml:space="preserve"> </w:t>
      </w:r>
      <w:r>
        <w:rPr>
          <w:lang w:val="en-US" w:eastAsia="x-none"/>
        </w:rPr>
        <w:t>based</w:t>
      </w:r>
      <w:r w:rsidRPr="0078021B">
        <w:rPr>
          <w:lang w:val="el-GR" w:eastAsia="x-none"/>
        </w:rPr>
        <w:t xml:space="preserve"> </w:t>
      </w:r>
      <w:r>
        <w:rPr>
          <w:lang w:val="el-GR" w:eastAsia="x-none"/>
        </w:rPr>
        <w:t xml:space="preserve">πληροφοριακά συστήματα θα πρέπει να </w:t>
      </w:r>
      <w:proofErr w:type="spellStart"/>
      <w:r w:rsidR="0026629A">
        <w:rPr>
          <w:lang w:val="el-GR" w:eastAsia="x-none"/>
        </w:rPr>
        <w:t>διέπεται</w:t>
      </w:r>
      <w:proofErr w:type="spellEnd"/>
      <w:r>
        <w:rPr>
          <w:lang w:val="el-GR" w:eastAsia="x-none"/>
        </w:rPr>
        <w:t xml:space="preserve"> από πολλαπλά επίπεδα </w:t>
      </w:r>
      <w:proofErr w:type="spellStart"/>
      <w:r>
        <w:rPr>
          <w:lang w:val="el-GR" w:eastAsia="x-none"/>
        </w:rPr>
        <w:t>αφαιρετικότητας</w:t>
      </w:r>
      <w:proofErr w:type="spellEnd"/>
      <w:r>
        <w:rPr>
          <w:lang w:val="el-GR" w:eastAsia="x-none"/>
        </w:rPr>
        <w:t xml:space="preserve">, όπου θα μπορούν να καταστήσουν τη λογική του συστήματος εύκολα </w:t>
      </w:r>
      <w:proofErr w:type="spellStart"/>
      <w:r>
        <w:rPr>
          <w:lang w:val="el-GR" w:eastAsia="x-none"/>
        </w:rPr>
        <w:t>προσβάσιμη</w:t>
      </w:r>
      <w:proofErr w:type="spellEnd"/>
      <w:r>
        <w:rPr>
          <w:lang w:val="el-GR" w:eastAsia="x-none"/>
        </w:rPr>
        <w:t xml:space="preserve"> σε πολλαπλές πηγές χρήσης. Θα πρέπει τα δομικά συστατικά να </w:t>
      </w:r>
      <w:r w:rsidR="0026629A">
        <w:rPr>
          <w:lang w:val="el-GR" w:eastAsia="x-none"/>
        </w:rPr>
        <w:t>είναι</w:t>
      </w:r>
      <w:r>
        <w:rPr>
          <w:lang w:val="el-GR" w:eastAsia="x-none"/>
        </w:rPr>
        <w:t xml:space="preserve"> </w:t>
      </w:r>
      <w:r w:rsidR="0026629A">
        <w:rPr>
          <w:lang w:val="el-GR" w:eastAsia="x-none"/>
        </w:rPr>
        <w:t>ανεξάρτητα</w:t>
      </w:r>
      <w:r>
        <w:rPr>
          <w:lang w:val="el-GR" w:eastAsia="x-none"/>
        </w:rPr>
        <w:t xml:space="preserve"> μεταξύ τους</w:t>
      </w:r>
      <w:r w:rsidR="0026629A">
        <w:rPr>
          <w:lang w:val="el-GR" w:eastAsia="x-none"/>
        </w:rPr>
        <w:t>,</w:t>
      </w:r>
      <w:r>
        <w:rPr>
          <w:lang w:val="el-GR" w:eastAsia="x-none"/>
        </w:rPr>
        <w:t xml:space="preserve"> με</w:t>
      </w:r>
      <w:r w:rsidR="0026629A">
        <w:rPr>
          <w:lang w:val="el-GR" w:eastAsia="x-none"/>
        </w:rPr>
        <w:t xml:space="preserve"> άριστα προδιαγεγραμμένους</w:t>
      </w:r>
      <w:r>
        <w:rPr>
          <w:lang w:val="el-GR" w:eastAsia="x-none"/>
        </w:rPr>
        <w:t xml:space="preserve"> επικοινωνιακούς δεσμούς</w:t>
      </w:r>
      <w:r w:rsidR="0026629A">
        <w:rPr>
          <w:lang w:val="el-GR" w:eastAsia="x-none"/>
        </w:rPr>
        <w:t xml:space="preserve">. Στόχος του συστήματος είναι </w:t>
      </w:r>
      <w:r w:rsidR="00377099">
        <w:rPr>
          <w:lang w:val="el-GR" w:eastAsia="x-none"/>
        </w:rPr>
        <w:t xml:space="preserve">η </w:t>
      </w:r>
      <w:r w:rsidR="0026629A">
        <w:rPr>
          <w:lang w:val="el-GR" w:eastAsia="x-none"/>
        </w:rPr>
        <w:t>παροχή ενός προγραμματιστικού μοντέλου</w:t>
      </w:r>
      <w:r w:rsidR="0026629A" w:rsidRPr="0026629A">
        <w:rPr>
          <w:lang w:val="el-GR" w:eastAsia="x-none"/>
        </w:rPr>
        <w:t>(</w:t>
      </w:r>
      <w:r w:rsidR="0026629A">
        <w:rPr>
          <w:lang w:val="en-US" w:eastAsia="x-none"/>
        </w:rPr>
        <w:t>API</w:t>
      </w:r>
      <w:r w:rsidR="0026629A" w:rsidRPr="0026629A">
        <w:rPr>
          <w:lang w:val="el-GR" w:eastAsia="x-none"/>
        </w:rPr>
        <w:t xml:space="preserve">) </w:t>
      </w:r>
      <w:r w:rsidR="0026629A">
        <w:rPr>
          <w:lang w:val="el-GR" w:eastAsia="x-none"/>
        </w:rPr>
        <w:t xml:space="preserve">υποβοήθησης λήψης αποφάσεων το οποίο θα είναι ικανό να συνδεθεί με οποιουδήποτε είδους σύστημα, αλλά θα έχει παράλληλα και τη δυνατότητα αυτόνομης λειτουργίας. Η ικανότητα </w:t>
      </w:r>
      <w:bookmarkStart w:id="111" w:name="eik_4_11"/>
    </w:p>
    <w:p w14:paraId="2E651374" w14:textId="77777777" w:rsidR="002E5720" w:rsidRDefault="002E5720" w:rsidP="002E5720">
      <w:pPr>
        <w:rPr>
          <w:lang w:val="el-GR" w:eastAsia="x-none"/>
        </w:rPr>
      </w:pPr>
    </w:p>
    <w:p w14:paraId="775F1761" w14:textId="26998D42" w:rsidR="002E5720" w:rsidRDefault="002E5720" w:rsidP="002E5720">
      <w:pPr>
        <w:rPr>
          <w:lang w:val="el-GR" w:eastAsia="x-none"/>
        </w:rPr>
      </w:pPr>
      <w:r>
        <w:rPr>
          <w:noProof/>
        </w:rPr>
        <w:lastRenderedPageBreak/>
        <mc:AlternateContent>
          <mc:Choice Requires="wps">
            <w:drawing>
              <wp:anchor distT="0" distB="0" distL="114300" distR="114300" simplePos="0" relativeHeight="251712512" behindDoc="0" locked="0" layoutInCell="1" allowOverlap="1" wp14:anchorId="32113124" wp14:editId="7CEAF067">
                <wp:simplePos x="0" y="0"/>
                <wp:positionH relativeFrom="column">
                  <wp:posOffset>-1270</wp:posOffset>
                </wp:positionH>
                <wp:positionV relativeFrom="paragraph">
                  <wp:posOffset>4734560</wp:posOffset>
                </wp:positionV>
                <wp:extent cx="5727700" cy="635"/>
                <wp:effectExtent l="0" t="0" r="0" b="0"/>
                <wp:wrapSquare wrapText="bothSides"/>
                <wp:docPr id="50" name="Πλαίσιο κειμένου 5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C083313" w14:textId="76AD9E70" w:rsidR="002E5720" w:rsidRPr="00D660C0" w:rsidRDefault="002E5720" w:rsidP="002E5720">
                            <w:pPr>
                              <w:pStyle w:val="af6"/>
                              <w:jc w:val="center"/>
                              <w:rPr>
                                <w:noProof/>
                                <w:sz w:val="24"/>
                                <w:lang w:eastAsia="x-none"/>
                              </w:rPr>
                            </w:pPr>
                            <w:bookmarkStart w:id="112" w:name="_Toc102407165"/>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4</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11</w:t>
                            </w:r>
                            <w:r w:rsidR="00DD5681">
                              <w:fldChar w:fldCharType="end"/>
                            </w:r>
                            <w:r>
                              <w:rPr>
                                <w:lang w:val="el-GR"/>
                              </w:rPr>
                              <w:t xml:space="preserve">. </w:t>
                            </w:r>
                            <w:r>
                              <w:rPr>
                                <w:lang w:val="en-US"/>
                              </w:rPr>
                              <w:t>REST Endpoints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13124" id="Πλαίσιο κειμένου 50" o:spid="_x0000_s1041" type="#_x0000_t202" style="position:absolute;left:0;text-align:left;margin-left:-.1pt;margin-top:372.8pt;width:451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UZxGQIAAEAEAAAOAAAAZHJzL2Uyb0RvYy54bWysU8Fu2zAMvQ/YPwi6L04ytB2M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" stroked="f">
                <v:textbox style="mso-fit-shape-to-text:t" inset="0,0,0,0">
                  <w:txbxContent>
                    <w:p w14:paraId="7C083313" w14:textId="76AD9E70" w:rsidR="002E5720" w:rsidRPr="00D660C0" w:rsidRDefault="002E5720" w:rsidP="002E5720">
                      <w:pPr>
                        <w:pStyle w:val="af6"/>
                        <w:jc w:val="center"/>
                        <w:rPr>
                          <w:noProof/>
                          <w:sz w:val="24"/>
                          <w:lang w:eastAsia="x-none"/>
                        </w:rPr>
                      </w:pPr>
                      <w:bookmarkStart w:id="113" w:name="_Toc102407165"/>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4</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11</w:t>
                      </w:r>
                      <w:r w:rsidR="00DD5681">
                        <w:fldChar w:fldCharType="end"/>
                      </w:r>
                      <w:r>
                        <w:rPr>
                          <w:lang w:val="el-GR"/>
                        </w:rPr>
                        <w:t xml:space="preserve">. </w:t>
                      </w:r>
                      <w:r>
                        <w:rPr>
                          <w:lang w:val="en-US"/>
                        </w:rPr>
                        <w:t>REST Endpoints</w:t>
                      </w:r>
                      <w:bookmarkEnd w:id="113"/>
                    </w:p>
                  </w:txbxContent>
                </v:textbox>
                <w10:wrap type="square"/>
              </v:shape>
            </w:pict>
          </mc:Fallback>
        </mc:AlternateContent>
      </w:r>
      <w:r>
        <w:rPr>
          <w:noProof/>
          <w:lang w:eastAsia="x-none"/>
        </w:rPr>
        <w:drawing>
          <wp:anchor distT="0" distB="0" distL="114300" distR="114300" simplePos="0" relativeHeight="251710464" behindDoc="0" locked="0" layoutInCell="1" allowOverlap="1" wp14:anchorId="418247CA" wp14:editId="426B83B6">
            <wp:simplePos x="0" y="0"/>
            <wp:positionH relativeFrom="margin">
              <wp:align>center</wp:align>
            </wp:positionH>
            <wp:positionV relativeFrom="paragraph">
              <wp:posOffset>168910</wp:posOffset>
            </wp:positionV>
            <wp:extent cx="5727700" cy="4508500"/>
            <wp:effectExtent l="0" t="0" r="6350" b="6350"/>
            <wp:wrapSquare wrapText="bothSides"/>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4508500"/>
                    </a:xfrm>
                    <a:prstGeom prst="rect">
                      <a:avLst/>
                    </a:prstGeom>
                    <a:noFill/>
                    <a:ln>
                      <a:noFill/>
                    </a:ln>
                  </pic:spPr>
                </pic:pic>
              </a:graphicData>
            </a:graphic>
          </wp:anchor>
        </w:drawing>
      </w:r>
    </w:p>
    <w:bookmarkEnd w:id="111"/>
    <w:p w14:paraId="4896875C" w14:textId="3E839221" w:rsidR="00930B96" w:rsidRDefault="0026629A" w:rsidP="008C1AE9">
      <w:pPr>
        <w:ind w:firstLine="0"/>
        <w:rPr>
          <w:lang w:val="el-GR" w:eastAsia="x-none"/>
        </w:rPr>
      </w:pPr>
      <w:r>
        <w:rPr>
          <w:lang w:val="el-GR" w:eastAsia="x-none"/>
        </w:rPr>
        <w:t xml:space="preserve">αναπαράστασης των δομικών συστατικών ενός τέτοιου συστήματος, αποτέλεσε στόχο του κεφαλαίου, μέσω της </w:t>
      </w:r>
      <w:r>
        <w:rPr>
          <w:lang w:val="en-US" w:eastAsia="x-none"/>
        </w:rPr>
        <w:t>UML</w:t>
      </w:r>
      <w:r w:rsidRPr="0026629A">
        <w:rPr>
          <w:lang w:val="el-GR" w:eastAsia="x-none"/>
        </w:rPr>
        <w:t xml:space="preserve"> </w:t>
      </w:r>
      <w:r w:rsidR="00FC637D">
        <w:rPr>
          <w:lang w:val="el-GR" w:eastAsia="x-none"/>
        </w:rPr>
        <w:t>περιγραφής</w:t>
      </w:r>
      <w:r>
        <w:rPr>
          <w:lang w:val="el-GR" w:eastAsia="x-none"/>
        </w:rPr>
        <w:t xml:space="preserve"> τους.</w:t>
      </w:r>
    </w:p>
    <w:p w14:paraId="5889E2CA" w14:textId="77777777" w:rsidR="007522B8" w:rsidRPr="00D12876" w:rsidRDefault="007522B8" w:rsidP="008C1AE9">
      <w:pPr>
        <w:ind w:firstLine="0"/>
        <w:rPr>
          <w:lang w:val="el-GR" w:eastAsia="x-none"/>
        </w:rPr>
      </w:pPr>
    </w:p>
    <w:p w14:paraId="27AC0EE1" w14:textId="3CCE4151" w:rsidR="00887EB2" w:rsidRDefault="00887EB2" w:rsidP="00887EB2">
      <w:pPr>
        <w:pStyle w:val="2"/>
        <w:rPr>
          <w:lang w:val="el-GR"/>
        </w:rPr>
      </w:pPr>
      <w:bookmarkStart w:id="114" w:name="_Toc102397094"/>
      <w:r>
        <w:rPr>
          <w:lang w:val="el-GR"/>
        </w:rPr>
        <w:t>Σενάρια χρήσης</w:t>
      </w:r>
      <w:bookmarkEnd w:id="114"/>
    </w:p>
    <w:p w14:paraId="4FAC8369" w14:textId="50935D92" w:rsidR="007522B8" w:rsidRDefault="00E650C3" w:rsidP="002628D2">
      <w:pPr>
        <w:rPr>
          <w:lang w:val="el-GR" w:eastAsia="x-none"/>
        </w:rPr>
      </w:pPr>
      <w:r>
        <w:rPr>
          <w:lang w:val="el-GR" w:eastAsia="x-none"/>
        </w:rPr>
        <w:t xml:space="preserve">Τα σενάρια χρήσης του συστήματος της παρούσας μελέτης, </w:t>
      </w:r>
      <w:r w:rsidR="002B03D8">
        <w:rPr>
          <w:lang w:val="el-GR" w:eastAsia="x-none"/>
        </w:rPr>
        <w:t>αποσκοπούν</w:t>
      </w:r>
      <w:r>
        <w:rPr>
          <w:lang w:val="el-GR" w:eastAsia="x-none"/>
        </w:rPr>
        <w:t xml:space="preserve"> στο να </w:t>
      </w:r>
      <w:r w:rsidR="002B03D8">
        <w:rPr>
          <w:lang w:val="el-GR" w:eastAsia="x-none"/>
        </w:rPr>
        <w:t>καλύψουν</w:t>
      </w:r>
      <w:r>
        <w:rPr>
          <w:lang w:val="el-GR" w:eastAsia="x-none"/>
        </w:rPr>
        <w:t xml:space="preserve"> την ολότητα των βασικών σεναρίων χρήσης, όπου συνθέτουν ένα σύστημα υποβοήθησης λήψης αποφάσεων, όπως αυτά </w:t>
      </w:r>
      <w:r w:rsidR="002B03D8">
        <w:rPr>
          <w:lang w:val="el-GR" w:eastAsia="x-none"/>
        </w:rPr>
        <w:t>περιεγράφηκαν</w:t>
      </w:r>
      <w:r>
        <w:rPr>
          <w:lang w:val="el-GR" w:eastAsia="x-none"/>
        </w:rPr>
        <w:t xml:space="preserve"> στον κεφάλαιο </w:t>
      </w:r>
      <w:r w:rsidR="002B03D8">
        <w:rPr>
          <w:lang w:val="el-GR" w:eastAsia="x-none"/>
        </w:rPr>
        <w:t>[</w:t>
      </w:r>
      <w:hyperlink w:anchor="_Συστήματα_υποβοήθησης_λήψης" w:history="1">
        <w:r w:rsidR="002B03D8" w:rsidRPr="002B03D8">
          <w:rPr>
            <w:rStyle w:val="-"/>
            <w:lang w:val="el-GR" w:eastAsia="x-none"/>
          </w:rPr>
          <w:t>βλ. κεφ. 3.4</w:t>
        </w:r>
      </w:hyperlink>
      <w:r w:rsidR="002B03D8">
        <w:rPr>
          <w:lang w:val="el-GR" w:eastAsia="x-none"/>
        </w:rPr>
        <w:t xml:space="preserve">]. Τα </w:t>
      </w:r>
      <w:r w:rsidR="002B03D8">
        <w:rPr>
          <w:lang w:val="en-US" w:eastAsia="x-none"/>
        </w:rPr>
        <w:t>UML</w:t>
      </w:r>
      <w:r w:rsidR="002B03D8" w:rsidRPr="002B03D8">
        <w:rPr>
          <w:lang w:val="el-GR" w:eastAsia="x-none"/>
        </w:rPr>
        <w:t xml:space="preserve"> </w:t>
      </w:r>
      <w:r w:rsidR="00830A20">
        <w:rPr>
          <w:lang w:val="el-GR" w:eastAsia="x-none"/>
        </w:rPr>
        <w:t>διαγράμματα</w:t>
      </w:r>
      <w:r w:rsidR="002B03D8">
        <w:rPr>
          <w:lang w:val="el-GR" w:eastAsia="x-none"/>
        </w:rPr>
        <w:t xml:space="preserve"> </w:t>
      </w:r>
      <w:r w:rsidR="00830A20">
        <w:rPr>
          <w:lang w:val="el-GR" w:eastAsia="x-none"/>
        </w:rPr>
        <w:t>περιπτώσεων</w:t>
      </w:r>
      <w:r w:rsidR="002B03D8">
        <w:rPr>
          <w:lang w:val="el-GR" w:eastAsia="x-none"/>
        </w:rPr>
        <w:t xml:space="preserve"> χρήσης, τα οποία χρησιμοποιεί η παρούσα μελέτη, αποτελούν την πρωταρχική μορφή </w:t>
      </w:r>
      <w:r w:rsidR="00830A20">
        <w:rPr>
          <w:lang w:val="el-GR" w:eastAsia="x-none"/>
        </w:rPr>
        <w:t>των</w:t>
      </w:r>
      <w:r w:rsidR="002B03D8">
        <w:rPr>
          <w:lang w:val="el-GR" w:eastAsia="x-none"/>
        </w:rPr>
        <w:t xml:space="preserve"> απαιτήσεων και των σεναρίων </w:t>
      </w:r>
      <w:r w:rsidR="00830A20">
        <w:rPr>
          <w:lang w:val="el-GR" w:eastAsia="x-none"/>
        </w:rPr>
        <w:t>από</w:t>
      </w:r>
      <w:r w:rsidR="002B03D8">
        <w:rPr>
          <w:lang w:val="el-GR" w:eastAsia="x-none"/>
        </w:rPr>
        <w:t xml:space="preserve"> την πλευρά ενός πελάτη/αναλυτή. Καθορίζουν την </w:t>
      </w:r>
      <w:r w:rsidR="00830A20">
        <w:rPr>
          <w:lang w:val="el-GR" w:eastAsia="x-none"/>
        </w:rPr>
        <w:t>αναμενομένη</w:t>
      </w:r>
      <w:r w:rsidR="002B03D8">
        <w:rPr>
          <w:lang w:val="el-GR" w:eastAsia="x-none"/>
        </w:rPr>
        <w:t xml:space="preserve"> συμπεριφορά, </w:t>
      </w:r>
      <w:r w:rsidR="00830A20">
        <w:rPr>
          <w:lang w:val="el-GR" w:eastAsia="x-none"/>
        </w:rPr>
        <w:t>δηλαδή</w:t>
      </w:r>
      <w:r w:rsidR="002B03D8">
        <w:rPr>
          <w:lang w:val="el-GR" w:eastAsia="x-none"/>
        </w:rPr>
        <w:t xml:space="preserve"> το </w:t>
      </w:r>
      <w:r w:rsidR="002B03D8" w:rsidRPr="002B03D8">
        <w:rPr>
          <w:lang w:val="el-GR" w:eastAsia="x-none"/>
        </w:rPr>
        <w:t>“</w:t>
      </w:r>
      <w:r w:rsidR="002B03D8">
        <w:rPr>
          <w:lang w:val="el-GR" w:eastAsia="x-none"/>
        </w:rPr>
        <w:t>τι</w:t>
      </w:r>
      <w:r w:rsidR="002B03D8" w:rsidRPr="002B03D8">
        <w:rPr>
          <w:lang w:val="el-GR" w:eastAsia="x-none"/>
        </w:rPr>
        <w:t xml:space="preserve">” </w:t>
      </w:r>
      <w:r w:rsidR="002B03D8">
        <w:rPr>
          <w:lang w:val="el-GR" w:eastAsia="x-none"/>
        </w:rPr>
        <w:t xml:space="preserve">πρέπει να συμβεί και όχι το </w:t>
      </w:r>
      <w:r w:rsidR="002B03D8" w:rsidRPr="002B03D8">
        <w:rPr>
          <w:lang w:val="el-GR" w:eastAsia="x-none"/>
        </w:rPr>
        <w:t>“</w:t>
      </w:r>
      <w:r w:rsidR="002B03D8">
        <w:rPr>
          <w:lang w:val="el-GR" w:eastAsia="x-none"/>
        </w:rPr>
        <w:t>πως</w:t>
      </w:r>
      <w:r w:rsidR="002B03D8" w:rsidRPr="002B03D8">
        <w:rPr>
          <w:lang w:val="el-GR" w:eastAsia="x-none"/>
        </w:rPr>
        <w:t>”</w:t>
      </w:r>
      <w:r w:rsidR="002B03D8">
        <w:rPr>
          <w:lang w:val="el-GR" w:eastAsia="x-none"/>
        </w:rPr>
        <w:t xml:space="preserve"> πρέπει να γίνει.</w:t>
      </w:r>
      <w:r w:rsidR="002B03D8" w:rsidRPr="002B03D8">
        <w:rPr>
          <w:lang w:val="el-GR" w:eastAsia="x-none"/>
        </w:rPr>
        <w:t xml:space="preserve"> </w:t>
      </w:r>
      <w:r w:rsidR="00830A20" w:rsidRPr="00830A20">
        <w:rPr>
          <w:lang w:val="el-GR" w:eastAsia="x-none"/>
        </w:rPr>
        <w:t xml:space="preserve">Ένα διάγραμμα περίπτωσης χρήσης είναι συνήθως απλό. Δεν παρουσιάζει τις λεπτομέρειες </w:t>
      </w:r>
      <w:r w:rsidR="00830A20">
        <w:rPr>
          <w:lang w:val="el-GR" w:eastAsia="x-none"/>
        </w:rPr>
        <w:t>της υλοποίησης, αλλά μονάχα</w:t>
      </w:r>
      <w:r w:rsidR="002628D2">
        <w:rPr>
          <w:lang w:val="el-GR" w:eastAsia="x-none"/>
        </w:rPr>
        <w:t xml:space="preserve"> </w:t>
      </w:r>
      <w:r w:rsidR="00830A20">
        <w:rPr>
          <w:lang w:val="el-GR" w:eastAsia="x-none"/>
        </w:rPr>
        <w:t>σ</w:t>
      </w:r>
      <w:r w:rsidR="00830A20" w:rsidRPr="00830A20">
        <w:rPr>
          <w:lang w:val="el-GR" w:eastAsia="x-none"/>
        </w:rPr>
        <w:t>υνοψίζει ορισμένες από τις σχέσεις μεταξύ των περιπτώσεων χρήσης</w:t>
      </w:r>
      <w:r w:rsidR="00830A20">
        <w:rPr>
          <w:lang w:val="el-GR" w:eastAsia="x-none"/>
        </w:rPr>
        <w:t xml:space="preserve"> ενός ή περισσότερων </w:t>
      </w:r>
      <w:r w:rsidR="00830A20" w:rsidRPr="00830A20">
        <w:rPr>
          <w:lang w:val="el-GR" w:eastAsia="x-none"/>
        </w:rPr>
        <w:t>συστημάτων.</w:t>
      </w:r>
      <w:r w:rsidR="00830A20">
        <w:rPr>
          <w:lang w:val="el-GR" w:eastAsia="x-none"/>
        </w:rPr>
        <w:t xml:space="preserve"> </w:t>
      </w:r>
      <w:r w:rsidR="00830A20">
        <w:rPr>
          <w:lang w:val="el-GR" w:eastAsia="x-none"/>
        </w:rPr>
        <w:lastRenderedPageBreak/>
        <w:t>Επιπρόσθετα η προσέγγιση είναι τόσο απλή οπού δεν</w:t>
      </w:r>
      <w:r w:rsidR="00830A20" w:rsidRPr="00830A20">
        <w:rPr>
          <w:lang w:val="el-GR" w:eastAsia="x-none"/>
        </w:rPr>
        <w:t xml:space="preserve"> δείχνει </w:t>
      </w:r>
      <w:r w:rsidR="00830A20">
        <w:rPr>
          <w:lang w:val="el-GR" w:eastAsia="x-none"/>
        </w:rPr>
        <w:t xml:space="preserve">ακόμα και </w:t>
      </w:r>
      <w:r w:rsidR="00830A20" w:rsidRPr="00830A20">
        <w:rPr>
          <w:lang w:val="el-GR" w:eastAsia="x-none"/>
        </w:rPr>
        <w:t>τη</w:t>
      </w:r>
      <w:r w:rsidR="00830A20">
        <w:rPr>
          <w:lang w:val="el-GR" w:eastAsia="x-none"/>
        </w:rPr>
        <w:t>ν</w:t>
      </w:r>
      <w:r w:rsidR="00830A20" w:rsidRPr="00830A20">
        <w:rPr>
          <w:lang w:val="el-GR" w:eastAsia="x-none"/>
        </w:rPr>
        <w:t xml:space="preserve"> σειρά με την οποία εκτελούνται τα βήματα για την επίτευξη των στόχων κάθε </w:t>
      </w:r>
      <w:r w:rsidR="00830A20">
        <w:rPr>
          <w:lang w:val="el-GR" w:eastAsia="x-none"/>
        </w:rPr>
        <w:t>μεμονωμένης περίπτωσης</w:t>
      </w:r>
      <w:r w:rsidR="00830A20" w:rsidRPr="00830A20">
        <w:rPr>
          <w:lang w:val="el-GR" w:eastAsia="x-none"/>
        </w:rPr>
        <w:t xml:space="preserve"> χρήσης.</w:t>
      </w:r>
      <w:r w:rsidR="00830A20">
        <w:rPr>
          <w:lang w:val="el-GR" w:eastAsia="x-none"/>
        </w:rPr>
        <w:t xml:space="preserve"> Το διάγραμμα που ακολουθεί, αποτελεί το διάγραμμα περιπτώσεων χρήσης, του συστήματος </w:t>
      </w:r>
      <w:r w:rsidR="002628D2">
        <w:rPr>
          <w:noProof/>
        </w:rPr>
        <mc:AlternateContent>
          <mc:Choice Requires="wps">
            <w:drawing>
              <wp:anchor distT="0" distB="0" distL="114300" distR="114300" simplePos="0" relativeHeight="251715584" behindDoc="0" locked="0" layoutInCell="1" allowOverlap="1" wp14:anchorId="233901BE" wp14:editId="40797D96">
                <wp:simplePos x="0" y="0"/>
                <wp:positionH relativeFrom="margin">
                  <wp:align>center</wp:align>
                </wp:positionH>
                <wp:positionV relativeFrom="paragraph">
                  <wp:posOffset>7205785</wp:posOffset>
                </wp:positionV>
                <wp:extent cx="7398385" cy="635"/>
                <wp:effectExtent l="0" t="0" r="0" b="0"/>
                <wp:wrapTopAndBottom/>
                <wp:docPr id="44" name="Πλαίσιο κειμένου 44"/>
                <wp:cNvGraphicFramePr/>
                <a:graphic xmlns:a="http://schemas.openxmlformats.org/drawingml/2006/main">
                  <a:graphicData uri="http://schemas.microsoft.com/office/word/2010/wordprocessingShape">
                    <wps:wsp>
                      <wps:cNvSpPr txBox="1"/>
                      <wps:spPr>
                        <a:xfrm>
                          <a:off x="0" y="0"/>
                          <a:ext cx="7398385" cy="635"/>
                        </a:xfrm>
                        <a:prstGeom prst="rect">
                          <a:avLst/>
                        </a:prstGeom>
                        <a:solidFill>
                          <a:prstClr val="white"/>
                        </a:solidFill>
                        <a:ln>
                          <a:noFill/>
                        </a:ln>
                      </wps:spPr>
                      <wps:txbx>
                        <w:txbxContent>
                          <w:p w14:paraId="21B8A3C3" w14:textId="02E83C3E" w:rsidR="001075AE" w:rsidRPr="00A95305" w:rsidRDefault="001075AE" w:rsidP="001075AE">
                            <w:pPr>
                              <w:pStyle w:val="af6"/>
                              <w:jc w:val="center"/>
                              <w:rPr>
                                <w:noProof/>
                                <w:sz w:val="24"/>
                                <w:lang w:val="el-GR" w:eastAsia="x-none"/>
                              </w:rPr>
                            </w:pPr>
                            <w:bookmarkStart w:id="115" w:name="_Toc102407166"/>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4</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12</w:t>
                            </w:r>
                            <w:r w:rsidR="00DD5681">
                              <w:fldChar w:fldCharType="end"/>
                            </w:r>
                            <w:r>
                              <w:rPr>
                                <w:lang w:val="el-GR"/>
                              </w:rPr>
                              <w:t>. Διάγραμμα περιπτώσεων χρήσης.</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901BE" id="Πλαίσιο κειμένου 44" o:spid="_x0000_s1042" type="#_x0000_t202" style="position:absolute;left:0;text-align:left;margin-left:0;margin-top:567.4pt;width:582.55pt;height:.05pt;z-index:251715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fsAGwIAAEAEAAAOAAAAZHJzL2Uyb0RvYy54bWysU8Fu2zAMvQ/YPwi6L04aNO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" stroked="f">
                <v:textbox style="mso-fit-shape-to-text:t" inset="0,0,0,0">
                  <w:txbxContent>
                    <w:p w14:paraId="21B8A3C3" w14:textId="02E83C3E" w:rsidR="001075AE" w:rsidRPr="00A95305" w:rsidRDefault="001075AE" w:rsidP="001075AE">
                      <w:pPr>
                        <w:pStyle w:val="af6"/>
                        <w:jc w:val="center"/>
                        <w:rPr>
                          <w:noProof/>
                          <w:sz w:val="24"/>
                          <w:lang w:val="el-GR" w:eastAsia="x-none"/>
                        </w:rPr>
                      </w:pPr>
                      <w:bookmarkStart w:id="116" w:name="_Toc102407166"/>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4</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12</w:t>
                      </w:r>
                      <w:r w:rsidR="00DD5681">
                        <w:fldChar w:fldCharType="end"/>
                      </w:r>
                      <w:r>
                        <w:rPr>
                          <w:lang w:val="el-GR"/>
                        </w:rPr>
                        <w:t>. Διάγραμμα περιπτώσεων χρήσης.</w:t>
                      </w:r>
                      <w:bookmarkEnd w:id="116"/>
                    </w:p>
                  </w:txbxContent>
                </v:textbox>
                <w10:wrap type="topAndBottom" anchorx="margin"/>
              </v:shape>
            </w:pict>
          </mc:Fallback>
        </mc:AlternateContent>
      </w:r>
      <w:r w:rsidR="002628D2">
        <w:rPr>
          <w:noProof/>
          <w:lang w:val="el-GR" w:eastAsia="x-none"/>
        </w:rPr>
        <w:drawing>
          <wp:anchor distT="0" distB="0" distL="114300" distR="114300" simplePos="0" relativeHeight="251713536" behindDoc="0" locked="0" layoutInCell="1" allowOverlap="1" wp14:anchorId="337C294B" wp14:editId="36757D64">
            <wp:simplePos x="0" y="0"/>
            <wp:positionH relativeFrom="page">
              <wp:align>right</wp:align>
            </wp:positionH>
            <wp:positionV relativeFrom="paragraph">
              <wp:posOffset>1077692</wp:posOffset>
            </wp:positionV>
            <wp:extent cx="7398385" cy="5971540"/>
            <wp:effectExtent l="0" t="0" r="0" b="0"/>
            <wp:wrapTopAndBottom/>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398385" cy="5971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0A20">
        <w:rPr>
          <w:lang w:val="el-GR" w:eastAsia="x-none"/>
        </w:rPr>
        <w:t>της παρούσας μελέτης.</w:t>
      </w:r>
    </w:p>
    <w:p w14:paraId="3E9F24C7" w14:textId="3ED28F84" w:rsidR="000A1E77" w:rsidRDefault="000A1E77" w:rsidP="00830A20">
      <w:pPr>
        <w:ind w:firstLine="0"/>
        <w:rPr>
          <w:lang w:val="el-GR" w:eastAsia="x-none"/>
        </w:rPr>
      </w:pPr>
    </w:p>
    <w:p w14:paraId="3363D573" w14:textId="0E7E8C6F" w:rsidR="001317EF" w:rsidRDefault="000A1E77" w:rsidP="00452E7E">
      <w:pPr>
        <w:rPr>
          <w:lang w:val="el-GR" w:eastAsia="x-none"/>
        </w:rPr>
      </w:pPr>
      <w:r>
        <w:rPr>
          <w:lang w:val="el-GR" w:eastAsia="x-none"/>
        </w:rPr>
        <w:t xml:space="preserve">Το πληροφοριακό σύστημα που αναπτύχθηκε στα πλαίσια της μελέτης, δίνει στο χρήστη τη δυνατότητα για </w:t>
      </w:r>
      <w:r w:rsidR="001317EF">
        <w:rPr>
          <w:lang w:val="el-GR" w:eastAsia="x-none"/>
        </w:rPr>
        <w:t>6</w:t>
      </w:r>
      <w:r>
        <w:rPr>
          <w:lang w:val="el-GR" w:eastAsia="x-none"/>
        </w:rPr>
        <w:t xml:space="preserve"> βασικά σενάρια</w:t>
      </w:r>
      <w:r w:rsidR="002628D2">
        <w:rPr>
          <w:lang w:val="el-GR" w:eastAsia="x-none"/>
        </w:rPr>
        <w:t xml:space="preserve"> χρήσης</w:t>
      </w:r>
      <w:r>
        <w:rPr>
          <w:lang w:val="el-GR" w:eastAsia="x-none"/>
        </w:rPr>
        <w:t>.</w:t>
      </w:r>
      <w:r w:rsidR="001317EF">
        <w:rPr>
          <w:lang w:val="el-GR" w:eastAsia="x-none"/>
        </w:rPr>
        <w:t xml:space="preserve"> Κάθε ένα από τα δοθέντα σενάρια μπορεί να εμπεριέχει διάφορα βήματα, είτε να εγείρει και να </w:t>
      </w:r>
      <w:r w:rsidR="002628D2">
        <w:rPr>
          <w:lang w:val="el-GR" w:eastAsia="x-none"/>
        </w:rPr>
        <w:t>προϋποθέτει</w:t>
      </w:r>
      <w:r w:rsidR="001317EF">
        <w:rPr>
          <w:lang w:val="el-GR" w:eastAsia="x-none"/>
        </w:rPr>
        <w:t xml:space="preserve"> και την χρήση άλλων περιπτώσεω</w:t>
      </w:r>
      <w:r w:rsidR="008D0384">
        <w:rPr>
          <w:lang w:val="el-GR" w:eastAsia="x-none"/>
        </w:rPr>
        <w:t>ν</w:t>
      </w:r>
      <w:r w:rsidR="001317EF">
        <w:rPr>
          <w:lang w:val="el-GR" w:eastAsia="x-none"/>
        </w:rPr>
        <w:t>.</w:t>
      </w:r>
    </w:p>
    <w:p w14:paraId="611F7C38" w14:textId="707DBAD7" w:rsidR="00FF00D4" w:rsidRPr="00137677" w:rsidRDefault="001317EF" w:rsidP="00137677">
      <w:pPr>
        <w:pStyle w:val="af7"/>
        <w:numPr>
          <w:ilvl w:val="0"/>
          <w:numId w:val="35"/>
        </w:numPr>
        <w:rPr>
          <w:lang w:val="el-GR" w:eastAsia="x-none"/>
        </w:rPr>
      </w:pPr>
      <w:r>
        <w:rPr>
          <w:lang w:val="el-GR" w:eastAsia="x-none"/>
        </w:rPr>
        <w:lastRenderedPageBreak/>
        <w:t xml:space="preserve">Ο χρήστης μπορεί να επιλέξει τον αριθμό των μελλοντικών προβλέψεων σε λεπτά, από τη στιγμή εκκίνησης της προβλεπτικής διαδικασίας. Η προεπιλεγμένη </w:t>
      </w:r>
      <w:r w:rsidR="001F7D01">
        <w:rPr>
          <w:lang w:val="el-GR" w:eastAsia="x-none"/>
        </w:rPr>
        <w:t>τιμή</w:t>
      </w:r>
      <w:r>
        <w:rPr>
          <w:lang w:val="el-GR" w:eastAsia="x-none"/>
        </w:rPr>
        <w:t xml:space="preserve"> είναι ορισμένη σε 10.</w:t>
      </w:r>
    </w:p>
    <w:p w14:paraId="22120766" w14:textId="7B2E355C" w:rsidR="00FF00D4" w:rsidRPr="00137677" w:rsidRDefault="001317EF" w:rsidP="00137677">
      <w:pPr>
        <w:pStyle w:val="af7"/>
        <w:numPr>
          <w:ilvl w:val="0"/>
          <w:numId w:val="35"/>
        </w:numPr>
        <w:rPr>
          <w:lang w:val="el-GR" w:eastAsia="x-none"/>
        </w:rPr>
      </w:pPr>
      <w:r>
        <w:rPr>
          <w:lang w:val="el-GR" w:eastAsia="x-none"/>
        </w:rPr>
        <w:t xml:space="preserve">Ο χρήστης μπορεί να επιλέξει τον αριθμό τον παρελθοντικών </w:t>
      </w:r>
      <w:proofErr w:type="spellStart"/>
      <w:r w:rsidR="001F7D01">
        <w:rPr>
          <w:lang w:val="el-GR" w:eastAsia="x-none"/>
        </w:rPr>
        <w:t>κρυπτονομισματικών</w:t>
      </w:r>
      <w:proofErr w:type="spellEnd"/>
      <w:r w:rsidR="001F7D01">
        <w:rPr>
          <w:lang w:val="el-GR" w:eastAsia="x-none"/>
        </w:rPr>
        <w:t xml:space="preserve"> τιμών(ανά λεπτό) για τη δημιουργία της </w:t>
      </w:r>
      <w:proofErr w:type="spellStart"/>
      <w:r w:rsidR="001F7D01">
        <w:rPr>
          <w:lang w:val="el-GR" w:eastAsia="x-none"/>
        </w:rPr>
        <w:t>χρονοσειράς</w:t>
      </w:r>
      <w:proofErr w:type="spellEnd"/>
      <w:r w:rsidR="001F7D01">
        <w:rPr>
          <w:lang w:val="el-GR" w:eastAsia="x-none"/>
        </w:rPr>
        <w:t>, την οποία θα αναλύσει το μοντέλο. Η προεπιλεγμένη τιμή είναι ορισμένη σε 100.</w:t>
      </w:r>
    </w:p>
    <w:p w14:paraId="1D5EF195" w14:textId="737D258C" w:rsidR="00FF00D4" w:rsidRPr="00137677" w:rsidRDefault="001F7D01" w:rsidP="00137677">
      <w:pPr>
        <w:pStyle w:val="af7"/>
        <w:numPr>
          <w:ilvl w:val="0"/>
          <w:numId w:val="35"/>
        </w:numPr>
        <w:rPr>
          <w:lang w:val="el-GR" w:eastAsia="x-none"/>
        </w:rPr>
      </w:pPr>
      <w:r>
        <w:rPr>
          <w:lang w:val="el-GR" w:eastAsia="x-none"/>
        </w:rPr>
        <w:t xml:space="preserve">Ο χρήστης έχει τη δυνατότητα εκκίνησης μίας πρόβλεψης, η οποία </w:t>
      </w:r>
      <w:r w:rsidR="00DA49CB">
        <w:rPr>
          <w:lang w:val="el-GR" w:eastAsia="x-none"/>
        </w:rPr>
        <w:t>χρησιμοποιεί</w:t>
      </w:r>
      <w:r>
        <w:rPr>
          <w:lang w:val="el-GR" w:eastAsia="x-none"/>
        </w:rPr>
        <w:t xml:space="preserve"> τις τιμές των προαναφερθέντων </w:t>
      </w:r>
      <w:r w:rsidR="002339A0">
        <w:rPr>
          <w:lang w:val="el-GR" w:eastAsia="x-none"/>
        </w:rPr>
        <w:t>πεδίων</w:t>
      </w:r>
      <w:r>
        <w:rPr>
          <w:lang w:val="el-GR" w:eastAsia="x-none"/>
        </w:rPr>
        <w:t xml:space="preserve"> ώστε να </w:t>
      </w:r>
      <w:proofErr w:type="spellStart"/>
      <w:r>
        <w:rPr>
          <w:lang w:val="el-GR" w:eastAsia="x-none"/>
        </w:rPr>
        <w:t>παράξει</w:t>
      </w:r>
      <w:proofErr w:type="spellEnd"/>
      <w:r>
        <w:rPr>
          <w:lang w:val="el-GR" w:eastAsia="x-none"/>
        </w:rPr>
        <w:t xml:space="preserve"> ένα αποτέλεσμα στην οθόνη</w:t>
      </w:r>
      <w:r w:rsidR="008D0384">
        <w:rPr>
          <w:lang w:val="el-GR" w:eastAsia="x-none"/>
        </w:rPr>
        <w:t xml:space="preserve">, καλώντας το </w:t>
      </w:r>
      <w:r w:rsidR="008D0384">
        <w:rPr>
          <w:lang w:val="en-US" w:eastAsia="x-none"/>
        </w:rPr>
        <w:t>API</w:t>
      </w:r>
      <w:r w:rsidR="008D0384" w:rsidRPr="008D0384">
        <w:rPr>
          <w:lang w:val="el-GR" w:eastAsia="x-none"/>
        </w:rPr>
        <w:t xml:space="preserve"> </w:t>
      </w:r>
      <w:r w:rsidR="008D0384">
        <w:rPr>
          <w:lang w:val="el-GR" w:eastAsia="x-none"/>
        </w:rPr>
        <w:t xml:space="preserve">προβλέψεων του </w:t>
      </w:r>
      <w:r w:rsidR="008D0384">
        <w:rPr>
          <w:lang w:val="en-US" w:eastAsia="x-none"/>
        </w:rPr>
        <w:t>Java</w:t>
      </w:r>
      <w:r w:rsidR="008D0384" w:rsidRPr="008D0384">
        <w:rPr>
          <w:lang w:val="el-GR" w:eastAsia="x-none"/>
        </w:rPr>
        <w:t xml:space="preserve"> </w:t>
      </w:r>
      <w:r w:rsidR="008D0384">
        <w:rPr>
          <w:lang w:val="en-US" w:eastAsia="x-none"/>
        </w:rPr>
        <w:t>back</w:t>
      </w:r>
      <w:r w:rsidR="008D0384" w:rsidRPr="008D0384">
        <w:rPr>
          <w:lang w:val="el-GR" w:eastAsia="x-none"/>
        </w:rPr>
        <w:t>-</w:t>
      </w:r>
      <w:r w:rsidR="008D0384">
        <w:rPr>
          <w:lang w:val="en-US" w:eastAsia="x-none"/>
        </w:rPr>
        <w:t>end</w:t>
      </w:r>
      <w:r w:rsidR="008D0384" w:rsidRPr="008D0384">
        <w:rPr>
          <w:lang w:val="el-GR" w:eastAsia="x-none"/>
        </w:rPr>
        <w:t xml:space="preserve"> </w:t>
      </w:r>
      <w:r w:rsidR="008D0384">
        <w:rPr>
          <w:lang w:val="el-GR" w:eastAsia="x-none"/>
        </w:rPr>
        <w:t xml:space="preserve">συστήματος, καθώς </w:t>
      </w:r>
      <w:r w:rsidR="00E24DE5">
        <w:rPr>
          <w:lang w:val="el-GR" w:eastAsia="x-none"/>
        </w:rPr>
        <w:t>επεξεργάζεται</w:t>
      </w:r>
      <w:r w:rsidR="008D0384">
        <w:rPr>
          <w:lang w:val="el-GR" w:eastAsia="x-none"/>
        </w:rPr>
        <w:t xml:space="preserve"> την απάντηση του με σειριακές </w:t>
      </w:r>
      <w:r w:rsidR="008D0384">
        <w:rPr>
          <w:lang w:val="en-US" w:eastAsia="x-none"/>
        </w:rPr>
        <w:t>JSON</w:t>
      </w:r>
      <w:r w:rsidR="008D0384" w:rsidRPr="008D0384">
        <w:rPr>
          <w:lang w:val="el-GR" w:eastAsia="x-none"/>
        </w:rPr>
        <w:t xml:space="preserve"> </w:t>
      </w:r>
      <w:r w:rsidR="008D0384">
        <w:rPr>
          <w:lang w:val="el-GR" w:eastAsia="x-none"/>
        </w:rPr>
        <w:t>διαδικασίες</w:t>
      </w:r>
      <w:r w:rsidR="008D0384" w:rsidRPr="008D0384">
        <w:rPr>
          <w:lang w:val="el-GR" w:eastAsia="x-none"/>
        </w:rPr>
        <w:t xml:space="preserve"> (</w:t>
      </w:r>
      <w:r w:rsidR="008D0384">
        <w:rPr>
          <w:lang w:val="en-US" w:eastAsia="x-none"/>
        </w:rPr>
        <w:t>serialize</w:t>
      </w:r>
      <w:r w:rsidR="008D0384" w:rsidRPr="008D0384">
        <w:rPr>
          <w:lang w:val="el-GR" w:eastAsia="x-none"/>
        </w:rPr>
        <w:t>/</w:t>
      </w:r>
      <w:r w:rsidR="008D0384">
        <w:rPr>
          <w:lang w:val="en-US" w:eastAsia="x-none"/>
        </w:rPr>
        <w:t>deserialize</w:t>
      </w:r>
      <w:r w:rsidR="008D0384" w:rsidRPr="008D0384">
        <w:rPr>
          <w:lang w:val="el-GR" w:eastAsia="x-none"/>
        </w:rPr>
        <w:t>)</w:t>
      </w:r>
      <w:r>
        <w:rPr>
          <w:lang w:val="el-GR" w:eastAsia="x-none"/>
        </w:rPr>
        <w:t>.</w:t>
      </w:r>
    </w:p>
    <w:p w14:paraId="24D4FCA4" w14:textId="7955A6A5" w:rsidR="00FF00D4" w:rsidRPr="00137677" w:rsidRDefault="001F7D01" w:rsidP="00137677">
      <w:pPr>
        <w:pStyle w:val="af7"/>
        <w:numPr>
          <w:ilvl w:val="0"/>
          <w:numId w:val="35"/>
        </w:numPr>
        <w:rPr>
          <w:lang w:val="el-GR" w:eastAsia="x-none"/>
        </w:rPr>
      </w:pPr>
      <w:r>
        <w:rPr>
          <w:lang w:val="el-GR" w:eastAsia="x-none"/>
        </w:rPr>
        <w:t xml:space="preserve">Ο χρήστης μπορεί να εξάγει τα τωρινά δεδομένα σε ένα </w:t>
      </w:r>
      <w:r>
        <w:rPr>
          <w:lang w:val="en-US" w:eastAsia="x-none"/>
        </w:rPr>
        <w:t>JSON</w:t>
      </w:r>
      <w:r w:rsidRPr="001F7D01">
        <w:rPr>
          <w:lang w:val="el-GR" w:eastAsia="x-none"/>
        </w:rPr>
        <w:t xml:space="preserve"> </w:t>
      </w:r>
      <w:r>
        <w:rPr>
          <w:lang w:val="el-GR" w:eastAsia="x-none"/>
        </w:rPr>
        <w:t>αρχείο</w:t>
      </w:r>
      <w:r w:rsidR="00E24DE5" w:rsidRPr="00E24DE5">
        <w:rPr>
          <w:lang w:val="el-GR" w:eastAsia="x-none"/>
        </w:rPr>
        <w:t xml:space="preserve"> </w:t>
      </w:r>
      <w:r w:rsidR="00E24DE5">
        <w:rPr>
          <w:lang w:val="el-GR" w:eastAsia="x-none"/>
        </w:rPr>
        <w:t xml:space="preserve">χρησιμοποιώντας εκ νέου το </w:t>
      </w:r>
      <w:r w:rsidR="00E24DE5">
        <w:rPr>
          <w:lang w:val="en-US" w:eastAsia="x-none"/>
        </w:rPr>
        <w:t>export</w:t>
      </w:r>
      <w:r w:rsidR="00E24DE5" w:rsidRPr="00E24DE5">
        <w:rPr>
          <w:lang w:val="el-GR" w:eastAsia="x-none"/>
        </w:rPr>
        <w:t xml:space="preserve"> </w:t>
      </w:r>
      <w:r w:rsidR="00E24DE5">
        <w:rPr>
          <w:lang w:val="en-US" w:eastAsia="x-none"/>
        </w:rPr>
        <w:t>API</w:t>
      </w:r>
      <w:r w:rsidR="00E24DE5" w:rsidRPr="00E24DE5">
        <w:rPr>
          <w:lang w:val="el-GR" w:eastAsia="x-none"/>
        </w:rPr>
        <w:t xml:space="preserve"> </w:t>
      </w:r>
      <w:r w:rsidR="00E24DE5">
        <w:rPr>
          <w:lang w:val="el-GR" w:eastAsia="x-none"/>
        </w:rPr>
        <w:t xml:space="preserve">από το </w:t>
      </w:r>
      <w:r w:rsidR="00E24DE5">
        <w:rPr>
          <w:lang w:val="en-US" w:eastAsia="x-none"/>
        </w:rPr>
        <w:t>Java</w:t>
      </w:r>
      <w:r w:rsidR="00E24DE5" w:rsidRPr="00E24DE5">
        <w:rPr>
          <w:lang w:val="el-GR" w:eastAsia="x-none"/>
        </w:rPr>
        <w:t xml:space="preserve"> </w:t>
      </w:r>
      <w:r w:rsidR="00E24DE5">
        <w:rPr>
          <w:lang w:val="en-US" w:eastAsia="x-none"/>
        </w:rPr>
        <w:t>back</w:t>
      </w:r>
      <w:r w:rsidR="00E24DE5" w:rsidRPr="00E24DE5">
        <w:rPr>
          <w:lang w:val="el-GR" w:eastAsia="x-none"/>
        </w:rPr>
        <w:t>-</w:t>
      </w:r>
      <w:r w:rsidR="00E24DE5">
        <w:rPr>
          <w:lang w:val="en-US" w:eastAsia="x-none"/>
        </w:rPr>
        <w:t>end</w:t>
      </w:r>
      <w:r w:rsidR="00E24DE5" w:rsidRPr="00E24DE5">
        <w:rPr>
          <w:lang w:val="el-GR" w:eastAsia="x-none"/>
        </w:rPr>
        <w:t xml:space="preserve"> </w:t>
      </w:r>
      <w:r w:rsidR="00E24DE5">
        <w:rPr>
          <w:lang w:val="el-GR" w:eastAsia="x-none"/>
        </w:rPr>
        <w:t>σύστημα</w:t>
      </w:r>
      <w:r>
        <w:rPr>
          <w:lang w:val="el-GR" w:eastAsia="x-none"/>
        </w:rPr>
        <w:t>.</w:t>
      </w:r>
    </w:p>
    <w:p w14:paraId="24360519" w14:textId="514CF89C" w:rsidR="00FF00D4" w:rsidRPr="00137677" w:rsidRDefault="002339A0" w:rsidP="00137677">
      <w:pPr>
        <w:pStyle w:val="af7"/>
        <w:numPr>
          <w:ilvl w:val="0"/>
          <w:numId w:val="35"/>
        </w:numPr>
        <w:rPr>
          <w:lang w:val="el-GR" w:eastAsia="x-none"/>
        </w:rPr>
      </w:pPr>
      <w:r>
        <w:rPr>
          <w:lang w:val="el-GR" w:eastAsia="x-none"/>
        </w:rPr>
        <w:t xml:space="preserve">Ο χρήστης μπορεί </w:t>
      </w:r>
      <w:r w:rsidR="00A47E58">
        <w:rPr>
          <w:lang w:val="el-GR" w:eastAsia="x-none"/>
        </w:rPr>
        <w:t xml:space="preserve">να ανανεώσει την τωρινή πρόβλεψη και να </w:t>
      </w:r>
      <w:proofErr w:type="spellStart"/>
      <w:r w:rsidR="00A47E58">
        <w:rPr>
          <w:lang w:val="el-GR" w:eastAsia="x-none"/>
        </w:rPr>
        <w:t>παράξει</w:t>
      </w:r>
      <w:proofErr w:type="spellEnd"/>
      <w:r w:rsidR="00A47E58">
        <w:rPr>
          <w:lang w:val="el-GR" w:eastAsia="x-none"/>
        </w:rPr>
        <w:t xml:space="preserve"> μία νέα</w:t>
      </w:r>
      <w:r w:rsidR="00E24DE5">
        <w:rPr>
          <w:lang w:val="el-GR" w:eastAsia="x-none"/>
        </w:rPr>
        <w:t>, ακολουθώντας τη διαδικασία του βήματος 3</w:t>
      </w:r>
      <w:r w:rsidR="00A47E58">
        <w:rPr>
          <w:lang w:val="el-GR" w:eastAsia="x-none"/>
        </w:rPr>
        <w:t>.</w:t>
      </w:r>
    </w:p>
    <w:p w14:paraId="7EBDF8F9" w14:textId="29953466" w:rsidR="00A47E58" w:rsidRDefault="00A47E58" w:rsidP="00137677">
      <w:pPr>
        <w:pStyle w:val="af7"/>
        <w:numPr>
          <w:ilvl w:val="0"/>
          <w:numId w:val="35"/>
        </w:numPr>
        <w:rPr>
          <w:lang w:val="el-GR" w:eastAsia="x-none"/>
        </w:rPr>
      </w:pPr>
      <w:r>
        <w:rPr>
          <w:lang w:val="el-GR" w:eastAsia="x-none"/>
        </w:rPr>
        <w:t>Ο χρήστης μπορεί να σταματήσει τη διαδικασία οποιαδήποτε στιγμή.</w:t>
      </w:r>
    </w:p>
    <w:p w14:paraId="5C07FAE7" w14:textId="5236ABE5" w:rsidR="00A47E58" w:rsidRDefault="00A47E58" w:rsidP="00A47E58">
      <w:pPr>
        <w:rPr>
          <w:lang w:val="el-GR" w:eastAsia="x-none"/>
        </w:rPr>
      </w:pPr>
    </w:p>
    <w:p w14:paraId="2D701245" w14:textId="10B687D5" w:rsidR="007522B8" w:rsidRDefault="00A47E58" w:rsidP="00452E7E">
      <w:pPr>
        <w:rPr>
          <w:lang w:val="el-GR" w:eastAsia="x-none"/>
        </w:rPr>
      </w:pPr>
      <w:r>
        <w:rPr>
          <w:lang w:val="el-GR" w:eastAsia="x-none"/>
        </w:rPr>
        <w:t xml:space="preserve">Η  διαδικασία αποθήκευσης των δεδομένων, αποτελεί μία αυτοματοποιημένη διαδικασία ή οποία εγείρεται υπό τις </w:t>
      </w:r>
      <w:r w:rsidR="00D30DA7">
        <w:rPr>
          <w:lang w:val="el-GR" w:eastAsia="x-none"/>
        </w:rPr>
        <w:t>προϋποθέσεις</w:t>
      </w:r>
      <w:r>
        <w:rPr>
          <w:lang w:val="el-GR" w:eastAsia="x-none"/>
        </w:rPr>
        <w:t xml:space="preserve"> ύπαρξης μία </w:t>
      </w:r>
      <w:r w:rsidR="00D30DA7">
        <w:rPr>
          <w:lang w:val="el-GR" w:eastAsia="x-none"/>
        </w:rPr>
        <w:t>πρόβλεψης</w:t>
      </w:r>
      <w:r>
        <w:rPr>
          <w:lang w:val="el-GR" w:eastAsia="x-none"/>
        </w:rPr>
        <w:t xml:space="preserve"> όπου έχει επέλθει το </w:t>
      </w:r>
      <w:r w:rsidR="00D30DA7">
        <w:rPr>
          <w:lang w:val="el-GR" w:eastAsia="x-none"/>
        </w:rPr>
        <w:t>απαιτητό</w:t>
      </w:r>
      <w:r>
        <w:rPr>
          <w:lang w:val="el-GR" w:eastAsia="x-none"/>
        </w:rPr>
        <w:t xml:space="preserve"> χρονικό διάστημα </w:t>
      </w:r>
      <w:r w:rsidR="00D30DA7">
        <w:rPr>
          <w:lang w:val="el-GR" w:eastAsia="x-none"/>
        </w:rPr>
        <w:t>μετέπειτα</w:t>
      </w:r>
      <w:r>
        <w:rPr>
          <w:lang w:val="el-GR" w:eastAsia="x-none"/>
        </w:rPr>
        <w:t xml:space="preserve"> αυτής</w:t>
      </w:r>
      <w:r w:rsidR="00D30DA7">
        <w:rPr>
          <w:lang w:val="el-GR" w:eastAsia="x-none"/>
        </w:rPr>
        <w:t>,</w:t>
      </w:r>
      <w:r>
        <w:rPr>
          <w:lang w:val="el-GR" w:eastAsia="x-none"/>
        </w:rPr>
        <w:t xml:space="preserve"> ώστε να υπάρχει πρόσβαση στην </w:t>
      </w:r>
      <w:r w:rsidR="00D30DA7">
        <w:rPr>
          <w:lang w:val="el-GR" w:eastAsia="x-none"/>
        </w:rPr>
        <w:t>πραγματική</w:t>
      </w:r>
      <w:r>
        <w:rPr>
          <w:lang w:val="el-GR" w:eastAsia="x-none"/>
        </w:rPr>
        <w:t xml:space="preserve"> τιμή, για λόγους διαφάνειας και άρτιας </w:t>
      </w:r>
      <w:r w:rsidR="00D30DA7">
        <w:rPr>
          <w:lang w:val="el-GR" w:eastAsia="x-none"/>
        </w:rPr>
        <w:t>αξιολόγησης των αποτελεσμάτων του συστήματος.</w:t>
      </w:r>
      <w:r w:rsidR="00D30DA7" w:rsidRPr="00D30DA7">
        <w:rPr>
          <w:lang w:val="el-GR" w:eastAsia="x-none"/>
        </w:rPr>
        <w:t xml:space="preserve"> </w:t>
      </w:r>
      <w:r w:rsidR="00D30DA7">
        <w:rPr>
          <w:lang w:val="el-GR" w:eastAsia="x-none"/>
        </w:rPr>
        <w:t xml:space="preserve">Καταληκτικά, υπάρχει </w:t>
      </w:r>
      <w:r w:rsidR="00245547">
        <w:rPr>
          <w:lang w:val="el-GR" w:eastAsia="x-none"/>
        </w:rPr>
        <w:t>απολυτή</w:t>
      </w:r>
      <w:r w:rsidR="00D30DA7">
        <w:rPr>
          <w:lang w:val="el-GR" w:eastAsia="x-none"/>
        </w:rPr>
        <w:t xml:space="preserve"> κάλυψη όλων των βασικών λειτουργικών συστατικών όπου συνθέτουν ένα απλό σύστημα υποβοήθησης λήψης αποφάσεων για τις ανάγκες εκπόνησης της παρούσας εργασίας.</w:t>
      </w:r>
    </w:p>
    <w:p w14:paraId="4585A3EF" w14:textId="77777777" w:rsidR="00452E7E" w:rsidRPr="007522B8" w:rsidRDefault="00452E7E" w:rsidP="00452E7E">
      <w:pPr>
        <w:rPr>
          <w:lang w:val="el-GR" w:eastAsia="x-none"/>
        </w:rPr>
      </w:pPr>
    </w:p>
    <w:p w14:paraId="1B96F8FF" w14:textId="5D70E4DC" w:rsidR="00887EB2" w:rsidRDefault="00887EB2" w:rsidP="00887EB2">
      <w:pPr>
        <w:pStyle w:val="2"/>
        <w:rPr>
          <w:lang w:val="el-GR"/>
        </w:rPr>
      </w:pPr>
      <w:bookmarkStart w:id="117" w:name="_Toc102397095"/>
      <w:r>
        <w:rPr>
          <w:lang w:val="el-GR"/>
        </w:rPr>
        <w:t>Διαγράμματα ροής</w:t>
      </w:r>
      <w:bookmarkEnd w:id="117"/>
      <w:r>
        <w:rPr>
          <w:lang w:val="el-GR"/>
        </w:rPr>
        <w:t xml:space="preserve"> </w:t>
      </w:r>
    </w:p>
    <w:p w14:paraId="4AA38852" w14:textId="77777777" w:rsidR="00526F0B" w:rsidRDefault="00D01636" w:rsidP="00452E7E">
      <w:pPr>
        <w:rPr>
          <w:lang w:val="el-GR" w:eastAsia="x-none"/>
        </w:rPr>
      </w:pPr>
      <w:r>
        <w:rPr>
          <w:lang w:val="el-GR" w:eastAsia="x-none"/>
        </w:rPr>
        <w:t>Τα διαγράμματα ροής, αποτελούν διαγράμματα λεπτομερούς περιγραφής, της αλληλεπίδρασης και εκτέλεσης, διαφόρων λειτουργιών του συστήματος, Αποτυπώνουν την αλληλεπίδραση δομικ</w:t>
      </w:r>
      <w:r w:rsidR="00526F0B">
        <w:rPr>
          <w:lang w:val="el-GR" w:eastAsia="x-none"/>
        </w:rPr>
        <w:t>ώ</w:t>
      </w:r>
      <w:r>
        <w:rPr>
          <w:lang w:val="el-GR" w:eastAsia="x-none"/>
        </w:rPr>
        <w:t xml:space="preserve">ν συστατικών στο πλαίσιο μίας </w:t>
      </w:r>
      <w:proofErr w:type="spellStart"/>
      <w:r>
        <w:rPr>
          <w:lang w:val="el-GR" w:eastAsia="x-none"/>
        </w:rPr>
        <w:t>λογισμική</w:t>
      </w:r>
      <w:r w:rsidR="00526F0B">
        <w:rPr>
          <w:lang w:val="el-GR" w:eastAsia="x-none"/>
        </w:rPr>
        <w:t>ς</w:t>
      </w:r>
      <w:proofErr w:type="spellEnd"/>
      <w:r>
        <w:rPr>
          <w:lang w:val="el-GR" w:eastAsia="x-none"/>
        </w:rPr>
        <w:t xml:space="preserve"> </w:t>
      </w:r>
      <w:r w:rsidR="00526F0B">
        <w:rPr>
          <w:lang w:val="el-GR" w:eastAsia="x-none"/>
        </w:rPr>
        <w:t>συνέργειας</w:t>
      </w:r>
      <w:r>
        <w:rPr>
          <w:lang w:val="el-GR" w:eastAsia="x-none"/>
        </w:rPr>
        <w:t xml:space="preserve">. Τα </w:t>
      </w:r>
      <w:r w:rsidR="00526F0B">
        <w:rPr>
          <w:lang w:val="el-GR" w:eastAsia="x-none"/>
        </w:rPr>
        <w:t>συγκεκριμένα</w:t>
      </w:r>
      <w:r>
        <w:rPr>
          <w:lang w:val="el-GR" w:eastAsia="x-none"/>
        </w:rPr>
        <w:t xml:space="preserve"> διαγράμματα, έχουν χρονική εστίαση και παρουσιάζουν οπτικά τη σειρά αλληλεπίδρασης της αρχιτεκτονικής του λογισμικού</w:t>
      </w:r>
      <w:r w:rsidR="00526F0B">
        <w:rPr>
          <w:lang w:val="el-GR" w:eastAsia="x-none"/>
        </w:rPr>
        <w:t>,</w:t>
      </w:r>
      <w:r>
        <w:rPr>
          <w:lang w:val="el-GR" w:eastAsia="x-none"/>
        </w:rPr>
        <w:t xml:space="preserve"> </w:t>
      </w:r>
      <w:r w:rsidR="00526F0B">
        <w:rPr>
          <w:lang w:val="el-GR" w:eastAsia="x-none"/>
        </w:rPr>
        <w:t>χρησιμοποιώντας</w:t>
      </w:r>
      <w:r>
        <w:rPr>
          <w:lang w:val="el-GR" w:eastAsia="x-none"/>
        </w:rPr>
        <w:t xml:space="preserve"> έναν άξονα </w:t>
      </w:r>
      <w:r>
        <w:rPr>
          <w:lang w:val="el-GR" w:eastAsia="x-none"/>
        </w:rPr>
        <w:lastRenderedPageBreak/>
        <w:t>αναπαράστασης χρόνο</w:t>
      </w:r>
      <w:r w:rsidR="00526F0B">
        <w:rPr>
          <w:lang w:val="el-GR" w:eastAsia="x-none"/>
        </w:rPr>
        <w:t>υ,</w:t>
      </w:r>
      <w:r>
        <w:rPr>
          <w:lang w:val="el-GR" w:eastAsia="x-none"/>
        </w:rPr>
        <w:t xml:space="preserve"> όπου συσχετίζει τις διάφορες προς εκτέλεσης </w:t>
      </w:r>
      <w:r w:rsidR="00526F0B">
        <w:rPr>
          <w:lang w:val="el-GR" w:eastAsia="x-none"/>
        </w:rPr>
        <w:t>ενέργειες, με</w:t>
      </w:r>
      <w:r>
        <w:rPr>
          <w:lang w:val="el-GR" w:eastAsia="x-none"/>
        </w:rPr>
        <w:t xml:space="preserve"> τα </w:t>
      </w:r>
      <w:proofErr w:type="spellStart"/>
      <w:r w:rsidR="00526F0B">
        <w:rPr>
          <w:lang w:val="el-GR" w:eastAsia="x-none"/>
        </w:rPr>
        <w:t>προαπαιτούμενα</w:t>
      </w:r>
      <w:proofErr w:type="spellEnd"/>
      <w:r>
        <w:rPr>
          <w:lang w:val="el-GR" w:eastAsia="x-none"/>
        </w:rPr>
        <w:t xml:space="preserve">, και τα αποτελέσματα τους. </w:t>
      </w:r>
    </w:p>
    <w:p w14:paraId="0EE05F41" w14:textId="587C3173" w:rsidR="00452E7E" w:rsidRPr="009B215D" w:rsidRDefault="00526F0B" w:rsidP="0091015D">
      <w:pPr>
        <w:rPr>
          <w:lang w:val="el-GR" w:eastAsia="x-none"/>
        </w:rPr>
      </w:pPr>
      <w:r>
        <w:rPr>
          <w:lang w:val="el-GR" w:eastAsia="x-none"/>
        </w:rPr>
        <w:t xml:space="preserve">Το δοθέν σύστημα υποβοήθησης αποτελείται από 2 κύριες ροές. Τη ροή αίτησης πρόβλεψης για ένα συγκεκριμένο χρονικό διάστημα, και την </w:t>
      </w:r>
      <w:r w:rsidR="00FF3516">
        <w:rPr>
          <w:lang w:val="el-GR" w:eastAsia="x-none"/>
        </w:rPr>
        <w:t xml:space="preserve">αυτοματοποιημένη </w:t>
      </w:r>
      <w:r>
        <w:rPr>
          <w:lang w:val="el-GR" w:eastAsia="x-none"/>
        </w:rPr>
        <w:t>ροή αποθήκευσης δεδομένων στην βάση του συστήματος. Τα διαγράμματα ροής των προαναφερθέντων ενεργειών, περιγράφονται ακολούθως στα παρακάτω σχήματα.</w:t>
      </w:r>
      <w:r w:rsidR="0091015D">
        <w:rPr>
          <w:lang w:val="el-GR" w:eastAsia="x-none"/>
        </w:rPr>
        <w:t xml:space="preserve"> Το σχήμα [</w:t>
      </w:r>
      <w:hyperlink w:anchor="eik_4_13" w:history="1">
        <w:r w:rsidR="0091015D" w:rsidRPr="0091015D">
          <w:rPr>
            <w:rStyle w:val="-"/>
            <w:lang w:val="el-GR" w:eastAsia="x-none"/>
          </w:rPr>
          <w:t>σχ. 4.13</w:t>
        </w:r>
      </w:hyperlink>
      <w:r w:rsidR="0091015D">
        <w:rPr>
          <w:lang w:val="el-GR" w:eastAsia="x-none"/>
        </w:rPr>
        <w:t xml:space="preserve">], περιγράφει τη ροή του προβλεπτικού αιτήματος μίας οποιασδήποτε οντότητας. Αρχικά το αίτημα μεταβιβάζεται στο </w:t>
      </w:r>
      <w:r w:rsidR="0091015D">
        <w:rPr>
          <w:lang w:eastAsia="x-none"/>
        </w:rPr>
        <w:t>REST</w:t>
      </w:r>
      <w:r w:rsidR="0091015D" w:rsidRPr="0091015D">
        <w:rPr>
          <w:lang w:val="el-GR" w:eastAsia="x-none"/>
        </w:rPr>
        <w:t>-</w:t>
      </w:r>
      <w:r w:rsidR="0091015D">
        <w:rPr>
          <w:lang w:eastAsia="x-none"/>
        </w:rPr>
        <w:t>endpoint</w:t>
      </w:r>
      <w:r w:rsidR="0091015D" w:rsidRPr="0091015D">
        <w:rPr>
          <w:lang w:val="el-GR" w:eastAsia="x-none"/>
        </w:rPr>
        <w:t xml:space="preserve"> </w:t>
      </w:r>
      <w:r w:rsidR="0091015D">
        <w:rPr>
          <w:lang w:val="el-GR" w:eastAsia="x-none"/>
        </w:rPr>
        <w:t xml:space="preserve">που είναι </w:t>
      </w:r>
      <w:r w:rsidR="006E1DF0">
        <w:rPr>
          <w:lang w:val="el-GR" w:eastAsia="x-none"/>
        </w:rPr>
        <w:t>υπεύθυνο</w:t>
      </w:r>
      <w:r w:rsidR="0091015D">
        <w:rPr>
          <w:lang w:val="el-GR" w:eastAsia="x-none"/>
        </w:rPr>
        <w:t xml:space="preserve"> για τη διαχείριση </w:t>
      </w:r>
      <w:r w:rsidR="006E1DF0">
        <w:rPr>
          <w:lang w:val="el-GR" w:eastAsia="x-none"/>
        </w:rPr>
        <w:t>αιτημάτων</w:t>
      </w:r>
      <w:r w:rsidR="0091015D">
        <w:rPr>
          <w:lang w:val="el-GR" w:eastAsia="x-none"/>
        </w:rPr>
        <w:t xml:space="preserve"> προβλέψεων. </w:t>
      </w:r>
      <w:r w:rsidR="009B215D">
        <w:rPr>
          <w:lang w:val="el-GR" w:eastAsia="x-none"/>
        </w:rPr>
        <w:t xml:space="preserve">Το συγκεκριμένο </w:t>
      </w:r>
      <w:r w:rsidR="009B215D">
        <w:rPr>
          <w:lang w:val="en-US" w:eastAsia="x-none"/>
        </w:rPr>
        <w:t>endpoint</w:t>
      </w:r>
      <w:r w:rsidR="009B215D" w:rsidRPr="009B215D">
        <w:rPr>
          <w:lang w:val="el-GR" w:eastAsia="x-none"/>
        </w:rPr>
        <w:t xml:space="preserve"> </w:t>
      </w:r>
      <w:r w:rsidR="009B215D">
        <w:rPr>
          <w:lang w:val="el-GR" w:eastAsia="x-none"/>
        </w:rPr>
        <w:t xml:space="preserve">κάνει χρήση του </w:t>
      </w:r>
      <w:proofErr w:type="spellStart"/>
      <w:r w:rsidR="009B215D">
        <w:rPr>
          <w:lang w:val="en-US" w:eastAsia="x-none"/>
        </w:rPr>
        <w:t>CoinService</w:t>
      </w:r>
      <w:proofErr w:type="spellEnd"/>
      <w:r w:rsidR="009B215D" w:rsidRPr="009B215D">
        <w:rPr>
          <w:lang w:val="el-GR" w:eastAsia="x-none"/>
        </w:rPr>
        <w:t xml:space="preserve"> </w:t>
      </w:r>
      <w:r w:rsidR="009B215D">
        <w:rPr>
          <w:lang w:val="el-GR" w:eastAsia="x-none"/>
        </w:rPr>
        <w:t xml:space="preserve">με σκοπό να </w:t>
      </w:r>
      <w:proofErr w:type="spellStart"/>
      <w:r w:rsidR="009B215D">
        <w:rPr>
          <w:lang w:val="el-GR" w:eastAsia="x-none"/>
        </w:rPr>
        <w:t>παράξει</w:t>
      </w:r>
      <w:proofErr w:type="spellEnd"/>
      <w:r w:rsidR="009B215D">
        <w:rPr>
          <w:lang w:val="el-GR" w:eastAsia="x-none"/>
        </w:rPr>
        <w:t xml:space="preserve"> την </w:t>
      </w:r>
      <w:proofErr w:type="spellStart"/>
      <w:r w:rsidR="009B215D">
        <w:rPr>
          <w:lang w:val="el-GR" w:eastAsia="x-none"/>
        </w:rPr>
        <w:t>χρονοσειρά</w:t>
      </w:r>
      <w:proofErr w:type="spellEnd"/>
      <w:r w:rsidR="009B215D">
        <w:rPr>
          <w:lang w:val="el-GR" w:eastAsia="x-none"/>
        </w:rPr>
        <w:t xml:space="preserve"> παρελθοντικών τιμών. Η συγκεκριμένη </w:t>
      </w:r>
      <w:proofErr w:type="spellStart"/>
      <w:r w:rsidR="009B215D">
        <w:rPr>
          <w:lang w:val="el-GR" w:eastAsia="x-none"/>
        </w:rPr>
        <w:t>χρονοσειρά</w:t>
      </w:r>
      <w:proofErr w:type="spellEnd"/>
      <w:r w:rsidR="009B215D">
        <w:rPr>
          <w:lang w:val="el-GR" w:eastAsia="x-none"/>
        </w:rPr>
        <w:t xml:space="preserve"> μεταβιβάζεται ως όρισμα στο </w:t>
      </w:r>
      <w:proofErr w:type="spellStart"/>
      <w:r w:rsidR="009B215D">
        <w:rPr>
          <w:lang w:val="en-US" w:eastAsia="x-none"/>
        </w:rPr>
        <w:t>ForecastService</w:t>
      </w:r>
      <w:proofErr w:type="spellEnd"/>
      <w:r w:rsidR="009B215D" w:rsidRPr="009B215D">
        <w:rPr>
          <w:lang w:val="el-GR" w:eastAsia="x-none"/>
        </w:rPr>
        <w:t xml:space="preserve">, </w:t>
      </w:r>
      <w:r w:rsidR="009B215D">
        <w:rPr>
          <w:lang w:val="el-GR" w:eastAsia="x-none"/>
        </w:rPr>
        <w:t xml:space="preserve">το οποίο </w:t>
      </w:r>
      <w:r w:rsidR="006E1DF0">
        <w:rPr>
          <w:lang w:val="el-GR" w:eastAsia="x-none"/>
        </w:rPr>
        <w:t>επικοινωνεί</w:t>
      </w:r>
      <w:r w:rsidR="009B215D">
        <w:rPr>
          <w:lang w:val="el-GR" w:eastAsia="x-none"/>
        </w:rPr>
        <w:t xml:space="preserve"> με το εξωτερικό </w:t>
      </w:r>
      <w:r w:rsidR="009B215D">
        <w:rPr>
          <w:lang w:val="en-US" w:eastAsia="x-none"/>
        </w:rPr>
        <w:t>API</w:t>
      </w:r>
      <w:r w:rsidR="009B215D">
        <w:rPr>
          <w:lang w:val="el-GR" w:eastAsia="x-none"/>
        </w:rPr>
        <w:t xml:space="preserve"> και του </w:t>
      </w:r>
      <w:r w:rsidR="006E1DF0">
        <w:rPr>
          <w:lang w:val="el-GR" w:eastAsia="x-none"/>
        </w:rPr>
        <w:t>μεταβιβάζει</w:t>
      </w:r>
      <w:r w:rsidR="009B215D">
        <w:rPr>
          <w:lang w:val="el-GR" w:eastAsia="x-none"/>
        </w:rPr>
        <w:t xml:space="preserve"> σε κατανοητή προς αυτό μορφή τα δεδομένα της </w:t>
      </w:r>
      <w:proofErr w:type="spellStart"/>
      <w:r w:rsidR="009B215D">
        <w:rPr>
          <w:lang w:val="el-GR" w:eastAsia="x-none"/>
        </w:rPr>
        <w:t>χρονοσειράς</w:t>
      </w:r>
      <w:proofErr w:type="spellEnd"/>
      <w:r w:rsidR="009B215D">
        <w:rPr>
          <w:lang w:val="el-GR" w:eastAsia="x-none"/>
        </w:rPr>
        <w:t xml:space="preserve">. Τέλος το εξωτερικό </w:t>
      </w:r>
      <w:r w:rsidR="009B215D">
        <w:rPr>
          <w:lang w:val="en-US" w:eastAsia="x-none"/>
        </w:rPr>
        <w:t>API</w:t>
      </w:r>
      <w:r w:rsidR="009B215D" w:rsidRPr="009B215D">
        <w:rPr>
          <w:lang w:val="el-GR" w:eastAsia="x-none"/>
        </w:rPr>
        <w:t xml:space="preserve"> </w:t>
      </w:r>
      <w:r w:rsidR="009B215D">
        <w:rPr>
          <w:lang w:val="el-GR" w:eastAsia="x-none"/>
        </w:rPr>
        <w:t xml:space="preserve">παράγει την πρόβλεψη, και η διαδικασία </w:t>
      </w:r>
      <w:r w:rsidR="006E1DF0">
        <w:rPr>
          <w:lang w:val="el-GR" w:eastAsia="x-none"/>
        </w:rPr>
        <w:t>ακολουθείται</w:t>
      </w:r>
      <w:r w:rsidR="009B215D">
        <w:rPr>
          <w:lang w:val="el-GR" w:eastAsia="x-none"/>
        </w:rPr>
        <w:t xml:space="preserve"> με αντίστροφη σειρά έως ότου η απάντηση καταλήξ</w:t>
      </w:r>
      <w:r w:rsidR="006E1DF0">
        <w:rPr>
          <w:lang w:val="el-GR" w:eastAsia="x-none"/>
        </w:rPr>
        <w:t>ει</w:t>
      </w:r>
      <w:r w:rsidR="009B215D">
        <w:rPr>
          <w:lang w:val="el-GR" w:eastAsia="x-none"/>
        </w:rPr>
        <w:t xml:space="preserve"> στο </w:t>
      </w:r>
      <w:r w:rsidR="009B215D">
        <w:rPr>
          <w:lang w:val="en-US" w:eastAsia="x-none"/>
        </w:rPr>
        <w:t>REST</w:t>
      </w:r>
      <w:r w:rsidR="009B215D" w:rsidRPr="009B215D">
        <w:rPr>
          <w:lang w:val="el-GR" w:eastAsia="x-none"/>
        </w:rPr>
        <w:t>-</w:t>
      </w:r>
      <w:proofErr w:type="spellStart"/>
      <w:r w:rsidR="009B215D">
        <w:rPr>
          <w:lang w:val="en-US" w:eastAsia="x-none"/>
        </w:rPr>
        <w:t>endpoin</w:t>
      </w:r>
      <w:proofErr w:type="spellEnd"/>
      <w:r w:rsidR="009B215D">
        <w:rPr>
          <w:lang w:eastAsia="x-none"/>
        </w:rPr>
        <w:t>t</w:t>
      </w:r>
      <w:r w:rsidR="009B215D" w:rsidRPr="009B215D">
        <w:rPr>
          <w:lang w:val="el-GR" w:eastAsia="x-none"/>
        </w:rPr>
        <w:t xml:space="preserve"> </w:t>
      </w:r>
      <w:r w:rsidR="006E1DF0">
        <w:rPr>
          <w:lang w:val="el-GR" w:eastAsia="x-none"/>
        </w:rPr>
        <w:t xml:space="preserve">το οποίο οφείλει με τη σειρά του να </w:t>
      </w:r>
      <w:r w:rsidR="009B215D">
        <w:rPr>
          <w:lang w:val="el-GR" w:eastAsia="x-none"/>
        </w:rPr>
        <w:t xml:space="preserve"> </w:t>
      </w:r>
      <w:r w:rsidR="006E1DF0">
        <w:rPr>
          <w:lang w:val="el-GR" w:eastAsia="x-none"/>
        </w:rPr>
        <w:t>τη μεταβιβάσει</w:t>
      </w:r>
      <w:r w:rsidR="009B215D">
        <w:rPr>
          <w:lang w:val="el-GR" w:eastAsia="x-none"/>
        </w:rPr>
        <w:t xml:space="preserve"> στον </w:t>
      </w:r>
      <w:r w:rsidR="006E1DF0">
        <w:rPr>
          <w:lang w:val="el-GR" w:eastAsia="x-none"/>
        </w:rPr>
        <w:t>αιτούντα</w:t>
      </w:r>
      <w:r w:rsidR="009B215D">
        <w:rPr>
          <w:lang w:val="el-GR" w:eastAsia="x-none"/>
        </w:rPr>
        <w:t>(χρήστη/σύστημα)</w:t>
      </w:r>
      <w:r w:rsidR="006E1DF0">
        <w:rPr>
          <w:lang w:val="el-GR" w:eastAsia="x-none"/>
        </w:rPr>
        <w:t xml:space="preserve"> μέσω ενός </w:t>
      </w:r>
      <w:r w:rsidR="006E1DF0">
        <w:rPr>
          <w:lang w:val="en-US" w:eastAsia="x-none"/>
        </w:rPr>
        <w:t>HTTP</w:t>
      </w:r>
      <w:r w:rsidR="006E1DF0" w:rsidRPr="006E1DF0">
        <w:rPr>
          <w:lang w:val="el-GR" w:eastAsia="x-none"/>
        </w:rPr>
        <w:t xml:space="preserve"> </w:t>
      </w:r>
      <w:r w:rsidR="006571A6">
        <w:rPr>
          <w:lang w:val="el-GR" w:eastAsia="x-none"/>
        </w:rPr>
        <w:t xml:space="preserve">200 </w:t>
      </w:r>
      <w:r w:rsidR="006E1DF0">
        <w:rPr>
          <w:lang w:val="en-US" w:eastAsia="x-none"/>
        </w:rPr>
        <w:t>Response</w:t>
      </w:r>
      <w:r w:rsidR="009B215D">
        <w:rPr>
          <w:lang w:val="el-GR" w:eastAsia="x-none"/>
        </w:rPr>
        <w:t>.</w:t>
      </w:r>
    </w:p>
    <w:p w14:paraId="508749EA" w14:textId="14FD4D4D" w:rsidR="00452E7E" w:rsidRDefault="0091015D" w:rsidP="00561054">
      <w:pPr>
        <w:ind w:firstLine="0"/>
        <w:rPr>
          <w:lang w:val="el-GR" w:eastAsia="x-none"/>
        </w:rPr>
      </w:pPr>
      <w:r>
        <w:rPr>
          <w:noProof/>
        </w:rPr>
        <mc:AlternateContent>
          <mc:Choice Requires="wps">
            <w:drawing>
              <wp:anchor distT="0" distB="0" distL="114300" distR="114300" simplePos="0" relativeHeight="251721728" behindDoc="0" locked="0" layoutInCell="1" allowOverlap="1" wp14:anchorId="361D2BA3" wp14:editId="439ECF12">
                <wp:simplePos x="0" y="0"/>
                <wp:positionH relativeFrom="column">
                  <wp:posOffset>-556260</wp:posOffset>
                </wp:positionH>
                <wp:positionV relativeFrom="paragraph">
                  <wp:posOffset>4958715</wp:posOffset>
                </wp:positionV>
                <wp:extent cx="6892925" cy="635"/>
                <wp:effectExtent l="0" t="0" r="0" b="0"/>
                <wp:wrapTopAndBottom/>
                <wp:docPr id="54" name="Πλαίσιο κειμένου 54"/>
                <wp:cNvGraphicFramePr/>
                <a:graphic xmlns:a="http://schemas.openxmlformats.org/drawingml/2006/main">
                  <a:graphicData uri="http://schemas.microsoft.com/office/word/2010/wordprocessingShape">
                    <wps:wsp>
                      <wps:cNvSpPr txBox="1"/>
                      <wps:spPr>
                        <a:xfrm>
                          <a:off x="0" y="0"/>
                          <a:ext cx="6892925" cy="635"/>
                        </a:xfrm>
                        <a:prstGeom prst="rect">
                          <a:avLst/>
                        </a:prstGeom>
                        <a:solidFill>
                          <a:prstClr val="white"/>
                        </a:solidFill>
                        <a:ln>
                          <a:noFill/>
                        </a:ln>
                      </wps:spPr>
                      <wps:txbx>
                        <w:txbxContent>
                          <w:p w14:paraId="08520101" w14:textId="5B24F519" w:rsidR="0091015D" w:rsidRPr="0091015D" w:rsidRDefault="0091015D" w:rsidP="0091015D">
                            <w:pPr>
                              <w:pStyle w:val="af6"/>
                              <w:jc w:val="center"/>
                              <w:rPr>
                                <w:noProof/>
                                <w:sz w:val="24"/>
                                <w:lang w:val="el-GR" w:eastAsia="x-none"/>
                              </w:rPr>
                            </w:pPr>
                            <w:bookmarkStart w:id="118" w:name="_Toc102407167"/>
                            <w:r w:rsidRPr="0091015D">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13</w:t>
                            </w:r>
                            <w:r w:rsidR="00DD5681">
                              <w:rPr>
                                <w:lang w:val="el-GR"/>
                              </w:rPr>
                              <w:fldChar w:fldCharType="end"/>
                            </w:r>
                            <w:r>
                              <w:rPr>
                                <w:lang w:val="el-GR"/>
                              </w:rPr>
                              <w:t>. Διάγραμμα ροής, αίτηση πρόβλεψης.</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D2BA3" id="Πλαίσιο κειμένου 54" o:spid="_x0000_s1043" type="#_x0000_t202" style="position:absolute;left:0;text-align:left;margin-left:-43.8pt;margin-top:390.45pt;width:542.7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wFZGwIAAEAEAAAOAAAAZHJzL2Uyb0RvYy54bWysU8Fu2zAMvQ/YPwi6L04yNGu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We3d9O76Q1nkmKzjz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" stroked="f">
                <v:textbox style="mso-fit-shape-to-text:t" inset="0,0,0,0">
                  <w:txbxContent>
                    <w:p w14:paraId="08520101" w14:textId="5B24F519" w:rsidR="0091015D" w:rsidRPr="0091015D" w:rsidRDefault="0091015D" w:rsidP="0091015D">
                      <w:pPr>
                        <w:pStyle w:val="af6"/>
                        <w:jc w:val="center"/>
                        <w:rPr>
                          <w:noProof/>
                          <w:sz w:val="24"/>
                          <w:lang w:val="el-GR" w:eastAsia="x-none"/>
                        </w:rPr>
                      </w:pPr>
                      <w:bookmarkStart w:id="119" w:name="_Toc102407167"/>
                      <w:r w:rsidRPr="0091015D">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13</w:t>
                      </w:r>
                      <w:r w:rsidR="00DD5681">
                        <w:rPr>
                          <w:lang w:val="el-GR"/>
                        </w:rPr>
                        <w:fldChar w:fldCharType="end"/>
                      </w:r>
                      <w:r>
                        <w:rPr>
                          <w:lang w:val="el-GR"/>
                        </w:rPr>
                        <w:t>. Διάγραμμα ροής, αίτηση πρόβλεψης.</w:t>
                      </w:r>
                      <w:bookmarkEnd w:id="119"/>
                    </w:p>
                  </w:txbxContent>
                </v:textbox>
                <w10:wrap type="topAndBottom"/>
              </v:shape>
            </w:pict>
          </mc:Fallback>
        </mc:AlternateContent>
      </w:r>
      <w:bookmarkStart w:id="120" w:name="eik_4_13"/>
      <w:r w:rsidR="00FF3516">
        <w:rPr>
          <w:noProof/>
          <w:lang w:val="en-US" w:eastAsia="x-none"/>
        </w:rPr>
        <w:drawing>
          <wp:anchor distT="0" distB="0" distL="114300" distR="114300" simplePos="0" relativeHeight="251716608" behindDoc="0" locked="0" layoutInCell="1" allowOverlap="1" wp14:anchorId="618DC4C6" wp14:editId="282C8FB4">
            <wp:simplePos x="0" y="0"/>
            <wp:positionH relativeFrom="margin">
              <wp:posOffset>-556260</wp:posOffset>
            </wp:positionH>
            <wp:positionV relativeFrom="paragraph">
              <wp:posOffset>386080</wp:posOffset>
            </wp:positionV>
            <wp:extent cx="6892925" cy="4515485"/>
            <wp:effectExtent l="0" t="0" r="3175" b="0"/>
            <wp:wrapTopAndBottom/>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92925" cy="451548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20"/>
    </w:p>
    <w:p w14:paraId="548B412A" w14:textId="61601BED" w:rsidR="00561054" w:rsidRPr="0036541C" w:rsidRDefault="00561054" w:rsidP="00C80CB1">
      <w:pPr>
        <w:rPr>
          <w:lang w:val="el-GR" w:eastAsia="x-none"/>
        </w:rPr>
      </w:pPr>
      <w:r>
        <w:rPr>
          <w:lang w:val="el-GR" w:eastAsia="x-none"/>
        </w:rPr>
        <w:lastRenderedPageBreak/>
        <w:t xml:space="preserve">Η διαδικασία αποθήκευσης μίας πρόβλεψης για μία δεδομένη </w:t>
      </w:r>
      <w:r w:rsidR="00C80CB1">
        <w:rPr>
          <w:lang w:val="el-GR" w:eastAsia="x-none"/>
        </w:rPr>
        <w:t>χρονική</w:t>
      </w:r>
      <w:r>
        <w:rPr>
          <w:lang w:val="el-GR" w:eastAsia="x-none"/>
        </w:rPr>
        <w:t xml:space="preserve"> </w:t>
      </w:r>
      <w:r w:rsidR="00C80CB1">
        <w:rPr>
          <w:lang w:val="el-GR" w:eastAsia="x-none"/>
        </w:rPr>
        <w:t>στιγμή</w:t>
      </w:r>
      <w:r w:rsidR="006571A6">
        <w:rPr>
          <w:lang w:val="el-GR" w:eastAsia="x-none"/>
        </w:rPr>
        <w:t xml:space="preserve"> που περιγράφεται στο σχήμα [</w:t>
      </w:r>
      <w:hyperlink w:anchor="eik_4_14" w:history="1">
        <w:r w:rsidR="006571A6" w:rsidRPr="006571A6">
          <w:rPr>
            <w:rStyle w:val="-"/>
            <w:lang w:val="el-GR" w:eastAsia="x-none"/>
          </w:rPr>
          <w:t>σχ. 4.14</w:t>
        </w:r>
      </w:hyperlink>
      <w:r w:rsidR="006571A6">
        <w:rPr>
          <w:lang w:val="el-GR" w:eastAsia="x-none"/>
        </w:rPr>
        <w:t>]</w:t>
      </w:r>
      <w:r>
        <w:rPr>
          <w:lang w:val="el-GR" w:eastAsia="x-none"/>
        </w:rPr>
        <w:t xml:space="preserve">, συνίσταται </w:t>
      </w:r>
      <w:r w:rsidR="00C80CB1">
        <w:rPr>
          <w:lang w:val="el-GR" w:eastAsia="x-none"/>
        </w:rPr>
        <w:t>ακολούθως</w:t>
      </w:r>
      <w:r>
        <w:rPr>
          <w:lang w:val="el-GR" w:eastAsia="x-none"/>
        </w:rPr>
        <w:t xml:space="preserve"> από την μεταβίβαση ενός αιτήματος από την πλευρά του </w:t>
      </w:r>
      <w:r w:rsidR="00C80CB1">
        <w:rPr>
          <w:lang w:val="el-GR" w:eastAsia="x-none"/>
        </w:rPr>
        <w:t>πελάτη</w:t>
      </w:r>
      <w:r>
        <w:rPr>
          <w:lang w:val="el-GR" w:eastAsia="x-none"/>
        </w:rPr>
        <w:t xml:space="preserve"> προς το αντίστοιχα υπεύθυνο </w:t>
      </w:r>
      <w:r>
        <w:rPr>
          <w:lang w:val="en-US" w:eastAsia="x-none"/>
        </w:rPr>
        <w:t>REST</w:t>
      </w:r>
      <w:r w:rsidRPr="00561054">
        <w:rPr>
          <w:lang w:val="el-GR" w:eastAsia="x-none"/>
        </w:rPr>
        <w:t>-</w:t>
      </w:r>
      <w:proofErr w:type="spellStart"/>
      <w:r>
        <w:rPr>
          <w:lang w:val="en-US" w:eastAsia="x-none"/>
        </w:rPr>
        <w:t>endpoin</w:t>
      </w:r>
      <w:proofErr w:type="spellEnd"/>
      <w:r>
        <w:rPr>
          <w:lang w:eastAsia="x-none"/>
        </w:rPr>
        <w:t>t</w:t>
      </w:r>
      <w:r w:rsidRPr="00561054">
        <w:rPr>
          <w:lang w:val="el-GR" w:eastAsia="x-none"/>
        </w:rPr>
        <w:t xml:space="preserve">. </w:t>
      </w:r>
      <w:r>
        <w:rPr>
          <w:lang w:val="el-GR" w:eastAsia="x-none"/>
        </w:rPr>
        <w:t xml:space="preserve">Το αίτημα με την απαραίτητη πληροφορία μεταβιβάζεται στο </w:t>
      </w:r>
      <w:proofErr w:type="spellStart"/>
      <w:r>
        <w:rPr>
          <w:lang w:val="en-US" w:eastAsia="x-none"/>
        </w:rPr>
        <w:t>DBService</w:t>
      </w:r>
      <w:proofErr w:type="spellEnd"/>
      <w:r w:rsidRPr="00561054">
        <w:rPr>
          <w:lang w:val="el-GR" w:eastAsia="x-none"/>
        </w:rPr>
        <w:t xml:space="preserve">, </w:t>
      </w:r>
      <w:r>
        <w:rPr>
          <w:lang w:val="el-GR" w:eastAsia="x-none"/>
        </w:rPr>
        <w:t xml:space="preserve">το οποίο με τη σειρά του είναι υπεύθυνο για την επικοινωνία με τη βάση μέσω του </w:t>
      </w:r>
      <w:r>
        <w:rPr>
          <w:lang w:val="en-US" w:eastAsia="x-none"/>
        </w:rPr>
        <w:t>JPA</w:t>
      </w:r>
      <w:r w:rsidRPr="00561054">
        <w:rPr>
          <w:lang w:val="el-GR" w:eastAsia="x-none"/>
        </w:rPr>
        <w:t>(</w:t>
      </w:r>
      <w:r>
        <w:rPr>
          <w:lang w:val="en-US" w:eastAsia="x-none"/>
        </w:rPr>
        <w:t>Java</w:t>
      </w:r>
      <w:r w:rsidRPr="00561054">
        <w:rPr>
          <w:lang w:val="el-GR" w:eastAsia="x-none"/>
        </w:rPr>
        <w:t xml:space="preserve"> </w:t>
      </w:r>
      <w:r w:rsidR="006571A6">
        <w:rPr>
          <w:lang w:val="en-US" w:eastAsia="x-none"/>
        </w:rPr>
        <w:t>Persistence</w:t>
      </w:r>
      <w:r w:rsidRPr="00561054">
        <w:rPr>
          <w:lang w:val="el-GR" w:eastAsia="x-none"/>
        </w:rPr>
        <w:t xml:space="preserve"> </w:t>
      </w:r>
      <w:r>
        <w:rPr>
          <w:lang w:val="en-US" w:eastAsia="x-none"/>
        </w:rPr>
        <w:t>API</w:t>
      </w:r>
      <w:r w:rsidRPr="00561054">
        <w:rPr>
          <w:lang w:val="el-GR" w:eastAsia="x-none"/>
        </w:rPr>
        <w:t xml:space="preserve"> </w:t>
      </w:r>
      <w:hyperlink w:anchor="_Τεχνικό_υπόβαθρο_(γλώσσες," w:history="1">
        <w:r w:rsidRPr="00561054">
          <w:rPr>
            <w:rStyle w:val="-"/>
            <w:lang w:val="el-GR" w:eastAsia="x-none"/>
          </w:rPr>
          <w:t>βλ. 4.1</w:t>
        </w:r>
      </w:hyperlink>
      <w:r w:rsidRPr="00561054">
        <w:rPr>
          <w:lang w:val="el-GR" w:eastAsia="x-none"/>
        </w:rPr>
        <w:t>)</w:t>
      </w:r>
      <w:r>
        <w:rPr>
          <w:lang w:val="el-GR" w:eastAsia="x-none"/>
        </w:rPr>
        <w:t xml:space="preserve">. </w:t>
      </w:r>
      <w:r w:rsidR="0036541C">
        <w:rPr>
          <w:lang w:val="el-GR" w:eastAsia="x-none"/>
        </w:rPr>
        <w:t>Η ακολουθία ολοκληρώνεται χωρίς επιστροφή</w:t>
      </w:r>
      <w:r w:rsidR="006571A6">
        <w:rPr>
          <w:lang w:val="el-GR" w:eastAsia="x-none"/>
        </w:rPr>
        <w:t xml:space="preserve"> συγκεκριμένης πληροφορίας, αλλά</w:t>
      </w:r>
      <w:r w:rsidR="0036541C">
        <w:rPr>
          <w:lang w:val="el-GR" w:eastAsia="x-none"/>
        </w:rPr>
        <w:t xml:space="preserve"> </w:t>
      </w:r>
      <w:r w:rsidR="006571A6">
        <w:rPr>
          <w:lang w:val="el-GR" w:eastAsia="x-none"/>
        </w:rPr>
        <w:t>με ένα</w:t>
      </w:r>
      <w:r w:rsidR="0036541C">
        <w:rPr>
          <w:lang w:val="el-GR" w:eastAsia="x-none"/>
        </w:rPr>
        <w:t xml:space="preserve"> </w:t>
      </w:r>
      <w:r w:rsidR="0036541C">
        <w:rPr>
          <w:lang w:val="en-US" w:eastAsia="x-none"/>
        </w:rPr>
        <w:t>HTTP</w:t>
      </w:r>
      <w:r w:rsidR="0036541C" w:rsidRPr="0036541C">
        <w:rPr>
          <w:lang w:val="el-GR" w:eastAsia="x-none"/>
        </w:rPr>
        <w:t xml:space="preserve"> 201 </w:t>
      </w:r>
      <w:r w:rsidR="0036541C">
        <w:rPr>
          <w:lang w:val="en-US" w:eastAsia="x-none"/>
        </w:rPr>
        <w:t>Response</w:t>
      </w:r>
      <w:r w:rsidR="0036541C" w:rsidRPr="0036541C">
        <w:rPr>
          <w:lang w:val="el-GR" w:eastAsia="x-none"/>
        </w:rPr>
        <w:t xml:space="preserve">, </w:t>
      </w:r>
      <w:r w:rsidR="0036541C">
        <w:rPr>
          <w:lang w:val="el-GR" w:eastAsia="x-none"/>
        </w:rPr>
        <w:t>που σημαίνει πως η διαδικασία δημιουργίας της εγγραφής του αιτήματος, ολοκληρώθηκε επιτυχώς.</w:t>
      </w:r>
    </w:p>
    <w:p w14:paraId="511A72DE" w14:textId="7EB59F1D" w:rsidR="00561054" w:rsidRDefault="00561054" w:rsidP="00452E7E">
      <w:pPr>
        <w:rPr>
          <w:lang w:val="el-GR" w:eastAsia="x-none"/>
        </w:rPr>
      </w:pPr>
    </w:p>
    <w:p w14:paraId="5E1FF3AB" w14:textId="0F5BEED8" w:rsidR="00452E7E" w:rsidRPr="00452E7E" w:rsidRDefault="0091015D" w:rsidP="008C5434">
      <w:pPr>
        <w:ind w:firstLine="0"/>
        <w:rPr>
          <w:lang w:val="el-GR" w:eastAsia="x-none"/>
        </w:rPr>
      </w:pPr>
      <w:r>
        <w:rPr>
          <w:noProof/>
        </w:rPr>
        <mc:AlternateContent>
          <mc:Choice Requires="wps">
            <w:drawing>
              <wp:anchor distT="0" distB="0" distL="114300" distR="114300" simplePos="0" relativeHeight="251719680" behindDoc="0" locked="0" layoutInCell="1" allowOverlap="1" wp14:anchorId="4E9E73CE" wp14:editId="40DD835D">
                <wp:simplePos x="0" y="0"/>
                <wp:positionH relativeFrom="column">
                  <wp:posOffset>-483235</wp:posOffset>
                </wp:positionH>
                <wp:positionV relativeFrom="paragraph">
                  <wp:posOffset>3927475</wp:posOffset>
                </wp:positionV>
                <wp:extent cx="6214745" cy="635"/>
                <wp:effectExtent l="0" t="0" r="0" b="0"/>
                <wp:wrapTopAndBottom/>
                <wp:docPr id="53" name="Πλαίσιο κειμένου 53"/>
                <wp:cNvGraphicFramePr/>
                <a:graphic xmlns:a="http://schemas.openxmlformats.org/drawingml/2006/main">
                  <a:graphicData uri="http://schemas.microsoft.com/office/word/2010/wordprocessingShape">
                    <wps:wsp>
                      <wps:cNvSpPr txBox="1"/>
                      <wps:spPr>
                        <a:xfrm>
                          <a:off x="0" y="0"/>
                          <a:ext cx="6214745" cy="635"/>
                        </a:xfrm>
                        <a:prstGeom prst="rect">
                          <a:avLst/>
                        </a:prstGeom>
                        <a:solidFill>
                          <a:prstClr val="white"/>
                        </a:solidFill>
                        <a:ln>
                          <a:noFill/>
                        </a:ln>
                      </wps:spPr>
                      <wps:txbx>
                        <w:txbxContent>
                          <w:p w14:paraId="61D6E313" w14:textId="09E36E9F" w:rsidR="0091015D" w:rsidRPr="00FB4B0D" w:rsidRDefault="0091015D" w:rsidP="0091015D">
                            <w:pPr>
                              <w:pStyle w:val="af6"/>
                              <w:jc w:val="center"/>
                              <w:rPr>
                                <w:noProof/>
                                <w:sz w:val="24"/>
                                <w:lang w:val="el-GR" w:eastAsia="x-none"/>
                              </w:rPr>
                            </w:pPr>
                            <w:bookmarkStart w:id="121" w:name="_Toc102407168"/>
                            <w:r w:rsidRPr="0091015D">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14</w:t>
                            </w:r>
                            <w:r w:rsidR="00DD5681">
                              <w:rPr>
                                <w:lang w:val="el-GR"/>
                              </w:rPr>
                              <w:fldChar w:fldCharType="end"/>
                            </w:r>
                            <w:r w:rsidRPr="0091015D">
                              <w:rPr>
                                <w:lang w:val="el-GR"/>
                              </w:rPr>
                              <w:t xml:space="preserve">. </w:t>
                            </w:r>
                            <w:r>
                              <w:rPr>
                                <w:lang w:val="el-GR"/>
                              </w:rPr>
                              <w:t>Διάγραμμα ροής</w:t>
                            </w:r>
                            <w:r w:rsidRPr="0091015D">
                              <w:rPr>
                                <w:lang w:val="el-GR"/>
                              </w:rPr>
                              <w:t xml:space="preserve">, </w:t>
                            </w:r>
                            <w:r>
                              <w:rPr>
                                <w:lang w:val="el-GR"/>
                              </w:rPr>
                              <w:t>αποθήκευση πρόβλεψης.</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E73CE" id="Πλαίσιο κειμένου 53" o:spid="_x0000_s1044" type="#_x0000_t202" style="position:absolute;left:0;text-align:left;margin-left:-38.05pt;margin-top:309.25pt;width:489.3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1+5GwIAAEAEAAAOAAAAZHJzL2Uyb0RvYy54bWysU8Fu2zAMvQ/YPwi6L06yN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fTyc2nm1vOJMVmH29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" stroked="f">
                <v:textbox style="mso-fit-shape-to-text:t" inset="0,0,0,0">
                  <w:txbxContent>
                    <w:p w14:paraId="61D6E313" w14:textId="09E36E9F" w:rsidR="0091015D" w:rsidRPr="00FB4B0D" w:rsidRDefault="0091015D" w:rsidP="0091015D">
                      <w:pPr>
                        <w:pStyle w:val="af6"/>
                        <w:jc w:val="center"/>
                        <w:rPr>
                          <w:noProof/>
                          <w:sz w:val="24"/>
                          <w:lang w:val="el-GR" w:eastAsia="x-none"/>
                        </w:rPr>
                      </w:pPr>
                      <w:bookmarkStart w:id="122" w:name="_Toc102407168"/>
                      <w:r w:rsidRPr="0091015D">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14</w:t>
                      </w:r>
                      <w:r w:rsidR="00DD5681">
                        <w:rPr>
                          <w:lang w:val="el-GR"/>
                        </w:rPr>
                        <w:fldChar w:fldCharType="end"/>
                      </w:r>
                      <w:r w:rsidRPr="0091015D">
                        <w:rPr>
                          <w:lang w:val="el-GR"/>
                        </w:rPr>
                        <w:t xml:space="preserve">. </w:t>
                      </w:r>
                      <w:r>
                        <w:rPr>
                          <w:lang w:val="el-GR"/>
                        </w:rPr>
                        <w:t>Διάγραμμα ροής</w:t>
                      </w:r>
                      <w:r w:rsidRPr="0091015D">
                        <w:rPr>
                          <w:lang w:val="el-GR"/>
                        </w:rPr>
                        <w:t xml:space="preserve">, </w:t>
                      </w:r>
                      <w:r>
                        <w:rPr>
                          <w:lang w:val="el-GR"/>
                        </w:rPr>
                        <w:t>αποθήκευση πρόβλεψης.</w:t>
                      </w:r>
                      <w:bookmarkEnd w:id="122"/>
                    </w:p>
                  </w:txbxContent>
                </v:textbox>
                <w10:wrap type="topAndBottom"/>
              </v:shape>
            </w:pict>
          </mc:Fallback>
        </mc:AlternateContent>
      </w:r>
      <w:bookmarkStart w:id="123" w:name="eik_4_14"/>
      <w:r w:rsidR="00FF3516">
        <w:rPr>
          <w:noProof/>
          <w:lang w:val="el-GR" w:eastAsia="x-none"/>
        </w:rPr>
        <w:drawing>
          <wp:anchor distT="0" distB="0" distL="114300" distR="114300" simplePos="0" relativeHeight="251717632" behindDoc="0" locked="0" layoutInCell="1" allowOverlap="1" wp14:anchorId="763C93C4" wp14:editId="7DFF7D09">
            <wp:simplePos x="0" y="0"/>
            <wp:positionH relativeFrom="margin">
              <wp:align>right</wp:align>
            </wp:positionH>
            <wp:positionV relativeFrom="paragraph">
              <wp:posOffset>1905</wp:posOffset>
            </wp:positionV>
            <wp:extent cx="6214745" cy="3868420"/>
            <wp:effectExtent l="0" t="0" r="0" b="0"/>
            <wp:wrapTopAndBottom/>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14745" cy="386842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23"/>
    </w:p>
    <w:p w14:paraId="47318E5B" w14:textId="5EC890E7" w:rsidR="008C1AE9" w:rsidRDefault="004255A8" w:rsidP="008C1AE9">
      <w:pPr>
        <w:pStyle w:val="2"/>
        <w:rPr>
          <w:lang w:val="el-GR"/>
        </w:rPr>
      </w:pPr>
      <w:bookmarkStart w:id="124" w:name="_Toc102397096"/>
      <w:r>
        <w:rPr>
          <w:lang w:val="en-US"/>
        </w:rPr>
        <w:t>Demo</w:t>
      </w:r>
      <w:r w:rsidR="00EE7A26">
        <w:rPr>
          <w:lang w:val="en-US"/>
        </w:rPr>
        <w:t xml:space="preserve"> </w:t>
      </w:r>
      <w:r w:rsidR="00EE7A26">
        <w:rPr>
          <w:lang w:val="el-GR"/>
        </w:rPr>
        <w:t>εφαρμογής</w:t>
      </w:r>
      <w:bookmarkEnd w:id="124"/>
    </w:p>
    <w:p w14:paraId="4F6BE641" w14:textId="538D86DF" w:rsidR="00245547" w:rsidRPr="00DF2242" w:rsidRDefault="0005600E" w:rsidP="00245547">
      <w:pPr>
        <w:rPr>
          <w:lang w:val="el-GR" w:eastAsia="x-none"/>
        </w:rPr>
      </w:pPr>
      <w:r>
        <w:rPr>
          <w:lang w:val="el-GR" w:eastAsia="x-none"/>
        </w:rPr>
        <w:t xml:space="preserve">Τα σενάρια χρήσης του συστήματος έχουν γίνει ήδη γνωστά μέσω των προηγούμενων κεφαλαίων, το δοθέν </w:t>
      </w:r>
      <w:proofErr w:type="spellStart"/>
      <w:r>
        <w:rPr>
          <w:lang w:val="el-GR" w:eastAsia="x-none"/>
        </w:rPr>
        <w:t>υποκεφάλαιο</w:t>
      </w:r>
      <w:proofErr w:type="spellEnd"/>
      <w:r>
        <w:rPr>
          <w:lang w:val="el-GR" w:eastAsia="x-none"/>
        </w:rPr>
        <w:t xml:space="preserve"> στοχεύει στην περιγραφική αναπαράσταση λειτουργίας του συστήματος μέσα από τη χρήση του </w:t>
      </w:r>
      <w:r>
        <w:rPr>
          <w:lang w:val="en-US" w:eastAsia="x-none"/>
        </w:rPr>
        <w:t>ReactJS</w:t>
      </w:r>
      <w:r w:rsidRPr="0005600E">
        <w:rPr>
          <w:lang w:val="el-GR" w:eastAsia="x-none"/>
        </w:rPr>
        <w:t xml:space="preserve"> </w:t>
      </w:r>
      <w:r>
        <w:rPr>
          <w:lang w:val="en-US" w:eastAsia="x-none"/>
        </w:rPr>
        <w:t>Client</w:t>
      </w:r>
      <w:r w:rsidRPr="0005600E">
        <w:rPr>
          <w:lang w:val="el-GR" w:eastAsia="x-none"/>
        </w:rPr>
        <w:t xml:space="preserve"> </w:t>
      </w:r>
      <w:r w:rsidR="00DF2242">
        <w:rPr>
          <w:lang w:val="el-GR" w:eastAsia="x-none"/>
        </w:rPr>
        <w:t xml:space="preserve">και ενός </w:t>
      </w:r>
      <w:r w:rsidR="00DF2242">
        <w:rPr>
          <w:lang w:val="en-US" w:eastAsia="x-none"/>
        </w:rPr>
        <w:t>Demo</w:t>
      </w:r>
      <w:r w:rsidR="00DF2242" w:rsidRPr="00DF2242">
        <w:rPr>
          <w:lang w:val="el-GR" w:eastAsia="x-none"/>
        </w:rPr>
        <w:t xml:space="preserve">, </w:t>
      </w:r>
      <w:r>
        <w:rPr>
          <w:lang w:val="el-GR" w:eastAsia="x-none"/>
        </w:rPr>
        <w:t>με σκοπό την υλοποίηση των σεναρίων χρήσης σε πραγματικό περιβάλλον, καθώς και την περιγραφική ανάλυση τους.</w:t>
      </w:r>
      <w:r w:rsidR="00DF2242" w:rsidRPr="00DF2242">
        <w:rPr>
          <w:lang w:val="el-GR" w:eastAsia="x-none"/>
        </w:rPr>
        <w:t xml:space="preserve"> </w:t>
      </w:r>
      <w:r w:rsidR="00DF2242">
        <w:rPr>
          <w:lang w:val="el-GR" w:eastAsia="x-none"/>
        </w:rPr>
        <w:t xml:space="preserve">Αρχικά στην εικόνα </w:t>
      </w:r>
      <w:r w:rsidR="00391B39">
        <w:rPr>
          <w:lang w:val="el-GR" w:eastAsia="x-none"/>
        </w:rPr>
        <w:t>[</w:t>
      </w:r>
      <w:proofErr w:type="spellStart"/>
      <w:r w:rsidR="00391B39">
        <w:rPr>
          <w:lang w:val="el-GR" w:eastAsia="x-none"/>
        </w:rPr>
        <w:fldChar w:fldCharType="begin"/>
      </w:r>
      <w:r w:rsidR="00391B39">
        <w:rPr>
          <w:lang w:val="el-GR" w:eastAsia="x-none"/>
        </w:rPr>
        <w:instrText xml:space="preserve"> HYPERLINK  \l "eik_4_15" </w:instrText>
      </w:r>
      <w:r w:rsidR="00391B39">
        <w:rPr>
          <w:lang w:val="el-GR" w:eastAsia="x-none"/>
        </w:rPr>
        <w:fldChar w:fldCharType="separate"/>
      </w:r>
      <w:r w:rsidR="00391B39" w:rsidRPr="00391B39">
        <w:rPr>
          <w:rStyle w:val="-"/>
          <w:lang w:val="el-GR" w:eastAsia="x-none"/>
        </w:rPr>
        <w:t>εικ</w:t>
      </w:r>
      <w:proofErr w:type="spellEnd"/>
      <w:r w:rsidR="00391B39" w:rsidRPr="00391B39">
        <w:rPr>
          <w:rStyle w:val="-"/>
          <w:lang w:val="el-GR" w:eastAsia="x-none"/>
        </w:rPr>
        <w:t>. 4.15</w:t>
      </w:r>
      <w:r w:rsidR="00391B39">
        <w:rPr>
          <w:lang w:val="el-GR" w:eastAsia="x-none"/>
        </w:rPr>
        <w:fldChar w:fldCharType="end"/>
      </w:r>
      <w:r w:rsidR="00391B39">
        <w:rPr>
          <w:lang w:val="el-GR" w:eastAsia="x-none"/>
        </w:rPr>
        <w:t xml:space="preserve">] </w:t>
      </w:r>
      <w:r w:rsidR="008B5E07">
        <w:rPr>
          <w:lang w:val="el-GR" w:eastAsia="x-none"/>
        </w:rPr>
        <w:t>εμφανίζεται</w:t>
      </w:r>
      <w:r w:rsidR="00DF2242">
        <w:rPr>
          <w:lang w:val="el-GR" w:eastAsia="x-none"/>
        </w:rPr>
        <w:t xml:space="preserve"> η πλήρης αναπαράσταση του </w:t>
      </w:r>
      <w:r w:rsidR="008B5E07">
        <w:rPr>
          <w:lang w:val="el-GR" w:eastAsia="x-none"/>
        </w:rPr>
        <w:t>συστήματος</w:t>
      </w:r>
      <w:r w:rsidR="00DF2242">
        <w:rPr>
          <w:lang w:val="el-GR" w:eastAsia="x-none"/>
        </w:rPr>
        <w:t xml:space="preserve"> για 3 </w:t>
      </w:r>
      <w:r w:rsidR="00DF2242">
        <w:rPr>
          <w:lang w:val="el-GR" w:eastAsia="x-none"/>
        </w:rPr>
        <w:lastRenderedPageBreak/>
        <w:t xml:space="preserve">ευρέως διαδεδομένα </w:t>
      </w:r>
      <w:r w:rsidR="008B5E07">
        <w:rPr>
          <w:lang w:val="el-GR" w:eastAsia="x-none"/>
        </w:rPr>
        <w:t>κρυπτονομίσματα</w:t>
      </w:r>
      <w:r w:rsidR="00DF2242">
        <w:rPr>
          <w:lang w:val="el-GR" w:eastAsia="x-none"/>
        </w:rPr>
        <w:t xml:space="preserve">, </w:t>
      </w:r>
      <w:r w:rsidR="00DF2242">
        <w:rPr>
          <w:lang w:val="en-US" w:eastAsia="x-none"/>
        </w:rPr>
        <w:t>Bitcoin</w:t>
      </w:r>
      <w:r w:rsidR="00DF2242" w:rsidRPr="00DF2242">
        <w:rPr>
          <w:lang w:val="el-GR" w:eastAsia="x-none"/>
        </w:rPr>
        <w:t xml:space="preserve">, </w:t>
      </w:r>
      <w:r w:rsidR="00DF2242">
        <w:rPr>
          <w:lang w:val="en-US" w:eastAsia="x-none"/>
        </w:rPr>
        <w:t>Ethereum</w:t>
      </w:r>
      <w:r w:rsidR="00DF2242" w:rsidRPr="00DF2242">
        <w:rPr>
          <w:lang w:val="el-GR" w:eastAsia="x-none"/>
        </w:rPr>
        <w:t xml:space="preserve"> </w:t>
      </w:r>
      <w:r w:rsidR="00DF2242">
        <w:rPr>
          <w:lang w:val="el-GR" w:eastAsia="x-none"/>
        </w:rPr>
        <w:t xml:space="preserve">και </w:t>
      </w:r>
      <w:r w:rsidR="00DF2242">
        <w:rPr>
          <w:lang w:val="en-US" w:eastAsia="x-none"/>
        </w:rPr>
        <w:t>Solana</w:t>
      </w:r>
      <w:r w:rsidR="00DF2242" w:rsidRPr="00DF2242">
        <w:rPr>
          <w:lang w:val="el-GR" w:eastAsia="x-none"/>
        </w:rPr>
        <w:t xml:space="preserve">, </w:t>
      </w:r>
      <w:r w:rsidR="00DF2242">
        <w:rPr>
          <w:lang w:val="el-GR" w:eastAsia="x-none"/>
        </w:rPr>
        <w:t xml:space="preserve">τα οποία μελετά η </w:t>
      </w:r>
      <w:r w:rsidR="00391B39">
        <w:rPr>
          <w:noProof/>
        </w:rPr>
        <mc:AlternateContent>
          <mc:Choice Requires="wps">
            <w:drawing>
              <wp:anchor distT="0" distB="0" distL="114300" distR="114300" simplePos="0" relativeHeight="251724800" behindDoc="0" locked="0" layoutInCell="1" allowOverlap="1" wp14:anchorId="203B6BE0" wp14:editId="6CDD9BCD">
                <wp:simplePos x="0" y="0"/>
                <wp:positionH relativeFrom="margin">
                  <wp:align>center</wp:align>
                </wp:positionH>
                <wp:positionV relativeFrom="paragraph">
                  <wp:posOffset>6366852</wp:posOffset>
                </wp:positionV>
                <wp:extent cx="7054215" cy="635"/>
                <wp:effectExtent l="0" t="0" r="0" b="0"/>
                <wp:wrapTopAndBottom/>
                <wp:docPr id="56" name="Πλαίσιο κειμένου 56"/>
                <wp:cNvGraphicFramePr/>
                <a:graphic xmlns:a="http://schemas.openxmlformats.org/drawingml/2006/main">
                  <a:graphicData uri="http://schemas.microsoft.com/office/word/2010/wordprocessingShape">
                    <wps:wsp>
                      <wps:cNvSpPr txBox="1"/>
                      <wps:spPr>
                        <a:xfrm>
                          <a:off x="0" y="0"/>
                          <a:ext cx="7054215" cy="635"/>
                        </a:xfrm>
                        <a:prstGeom prst="rect">
                          <a:avLst/>
                        </a:prstGeom>
                        <a:solidFill>
                          <a:prstClr val="white"/>
                        </a:solidFill>
                        <a:ln>
                          <a:noFill/>
                        </a:ln>
                      </wps:spPr>
                      <wps:txbx>
                        <w:txbxContent>
                          <w:p w14:paraId="539A324D" w14:textId="5A072108" w:rsidR="005B4FB8" w:rsidRPr="0074632E" w:rsidRDefault="005B4FB8" w:rsidP="005B4FB8">
                            <w:pPr>
                              <w:pStyle w:val="af6"/>
                              <w:jc w:val="center"/>
                              <w:rPr>
                                <w:noProof/>
                                <w:sz w:val="24"/>
                                <w:lang w:val="el-GR" w:eastAsia="x-none"/>
                              </w:rPr>
                            </w:pPr>
                            <w:bookmarkStart w:id="125" w:name="_Toc102407169"/>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4</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15</w:t>
                            </w:r>
                            <w:r w:rsidR="00DD5681">
                              <w:fldChar w:fldCharType="end"/>
                            </w:r>
                            <w:r>
                              <w:rPr>
                                <w:lang w:val="el-GR"/>
                              </w:rPr>
                              <w:t>.</w:t>
                            </w:r>
                            <w:r>
                              <w:rPr>
                                <w:lang w:val="en-US"/>
                              </w:rPr>
                              <w:t xml:space="preserve"> DSS </w:t>
                            </w:r>
                            <w:r>
                              <w:rPr>
                                <w:lang w:val="el-GR"/>
                              </w:rPr>
                              <w:t>εφαρμογή</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B6BE0" id="Πλαίσιο κειμένου 56" o:spid="_x0000_s1045" type="#_x0000_t202" style="position:absolute;left:0;text-align:left;margin-left:0;margin-top:501.35pt;width:555.45pt;height:.05pt;z-index:251724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Pm0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" stroked="f">
                <v:textbox style="mso-fit-shape-to-text:t" inset="0,0,0,0">
                  <w:txbxContent>
                    <w:p w14:paraId="539A324D" w14:textId="5A072108" w:rsidR="005B4FB8" w:rsidRPr="0074632E" w:rsidRDefault="005B4FB8" w:rsidP="005B4FB8">
                      <w:pPr>
                        <w:pStyle w:val="af6"/>
                        <w:jc w:val="center"/>
                        <w:rPr>
                          <w:noProof/>
                          <w:sz w:val="24"/>
                          <w:lang w:val="el-GR" w:eastAsia="x-none"/>
                        </w:rPr>
                      </w:pPr>
                      <w:bookmarkStart w:id="126" w:name="_Toc102407169"/>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4</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15</w:t>
                      </w:r>
                      <w:r w:rsidR="00DD5681">
                        <w:fldChar w:fldCharType="end"/>
                      </w:r>
                      <w:r>
                        <w:rPr>
                          <w:lang w:val="el-GR"/>
                        </w:rPr>
                        <w:t>.</w:t>
                      </w:r>
                      <w:r>
                        <w:rPr>
                          <w:lang w:val="en-US"/>
                        </w:rPr>
                        <w:t xml:space="preserve"> DSS </w:t>
                      </w:r>
                      <w:r>
                        <w:rPr>
                          <w:lang w:val="el-GR"/>
                        </w:rPr>
                        <w:t>εφαρμογή</w:t>
                      </w:r>
                      <w:bookmarkEnd w:id="126"/>
                    </w:p>
                  </w:txbxContent>
                </v:textbox>
                <w10:wrap type="topAndBottom" anchorx="margin"/>
              </v:shape>
            </w:pict>
          </mc:Fallback>
        </mc:AlternateContent>
      </w:r>
      <w:bookmarkStart w:id="127" w:name="eik_4_15"/>
      <w:r w:rsidR="00391B39">
        <w:rPr>
          <w:noProof/>
          <w:lang w:val="el-GR" w:eastAsia="x-none"/>
        </w:rPr>
        <w:drawing>
          <wp:anchor distT="0" distB="0" distL="114300" distR="114300" simplePos="0" relativeHeight="251722752" behindDoc="0" locked="0" layoutInCell="1" allowOverlap="1" wp14:anchorId="36A173BC" wp14:editId="1B09C65C">
            <wp:simplePos x="0" y="0"/>
            <wp:positionH relativeFrom="margin">
              <wp:align>center</wp:align>
            </wp:positionH>
            <wp:positionV relativeFrom="paragraph">
              <wp:posOffset>619125</wp:posOffset>
            </wp:positionV>
            <wp:extent cx="7054215" cy="5641340"/>
            <wp:effectExtent l="0" t="0" r="0" b="0"/>
            <wp:wrapTopAndBottom/>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054215" cy="564134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27"/>
      <w:r w:rsidR="00DF2242">
        <w:rPr>
          <w:lang w:val="el-GR" w:eastAsia="x-none"/>
        </w:rPr>
        <w:t xml:space="preserve">εργασία. </w:t>
      </w:r>
    </w:p>
    <w:p w14:paraId="699EF7B1" w14:textId="51824CBF" w:rsidR="00245547" w:rsidRDefault="00245547" w:rsidP="00245547">
      <w:pPr>
        <w:rPr>
          <w:lang w:val="el-GR" w:eastAsia="x-none"/>
        </w:rPr>
      </w:pPr>
    </w:p>
    <w:p w14:paraId="0D6EA90F" w14:textId="75D92FBD" w:rsidR="00245547" w:rsidRPr="00220576" w:rsidRDefault="00220576" w:rsidP="00245547">
      <w:pPr>
        <w:rPr>
          <w:lang w:val="el-GR" w:eastAsia="x-none"/>
        </w:rPr>
      </w:pPr>
      <w:r>
        <w:rPr>
          <w:lang w:val="el-GR" w:eastAsia="x-none"/>
        </w:rPr>
        <w:t xml:space="preserve">Ο χρήστης του συστήματος, έχει τη δυνατότητα </w:t>
      </w:r>
      <w:r w:rsidR="00391B39">
        <w:rPr>
          <w:lang w:val="el-GR" w:eastAsia="x-none"/>
        </w:rPr>
        <w:t xml:space="preserve">διαχείρισης </w:t>
      </w:r>
      <w:r>
        <w:rPr>
          <w:lang w:val="el-GR" w:eastAsia="x-none"/>
        </w:rPr>
        <w:t xml:space="preserve">των προβλέψεων κάθε νομίσματος ξεχωριστά μέσα από την παροχή ενός </w:t>
      </w:r>
      <w:r w:rsidR="005B4FB8">
        <w:rPr>
          <w:lang w:val="el-GR" w:eastAsia="x-none"/>
        </w:rPr>
        <w:t>μεμονωμένου ανεξάρτητου</w:t>
      </w:r>
      <w:r>
        <w:rPr>
          <w:lang w:val="el-GR" w:eastAsia="x-none"/>
        </w:rPr>
        <w:t xml:space="preserve"> </w:t>
      </w:r>
      <w:r>
        <w:rPr>
          <w:lang w:val="en-US" w:eastAsia="x-none"/>
        </w:rPr>
        <w:t>interface</w:t>
      </w:r>
      <w:r w:rsidRPr="00220576">
        <w:rPr>
          <w:lang w:val="el-GR" w:eastAsia="x-none"/>
        </w:rPr>
        <w:t xml:space="preserve"> </w:t>
      </w:r>
      <w:r>
        <w:rPr>
          <w:lang w:val="el-GR" w:eastAsia="x-none"/>
        </w:rPr>
        <w:t xml:space="preserve">για το καθένα από αυτά. Οι αρχικές και απλούστερες ρυθμίσεις που επιδέχεται το σύστημα, είναι οι </w:t>
      </w:r>
      <w:r w:rsidR="00391B39">
        <w:rPr>
          <w:lang w:val="el-GR" w:eastAsia="x-none"/>
        </w:rPr>
        <w:t xml:space="preserve">επιλογή των τιμών στα πεδία του </w:t>
      </w:r>
      <w:r w:rsidR="0025592E">
        <w:rPr>
          <w:lang w:val="el-GR" w:eastAsia="x-none"/>
        </w:rPr>
        <w:t>επιθυμητού</w:t>
      </w:r>
      <w:r w:rsidR="00391B39">
        <w:rPr>
          <w:lang w:val="el-GR" w:eastAsia="x-none"/>
        </w:rPr>
        <w:t xml:space="preserve"> αριθμού των μελλοντικών προβλέψεων, σε λεπτά, καθώς και του αριθμού των παρελθοντικών τιμών που θα δομήσουν τη </w:t>
      </w:r>
      <w:proofErr w:type="spellStart"/>
      <w:r w:rsidR="00391B39">
        <w:rPr>
          <w:lang w:val="el-GR" w:eastAsia="x-none"/>
        </w:rPr>
        <w:t>χρονοσειρά</w:t>
      </w:r>
      <w:proofErr w:type="spellEnd"/>
      <w:r w:rsidR="00391B39">
        <w:rPr>
          <w:lang w:val="el-GR" w:eastAsia="x-none"/>
        </w:rPr>
        <w:t xml:space="preserve">, επίσης σε λεπτά. Οι προεπιλεγμένες τιμές είναι 10 και 100 αντίστοιχα, και ένα παράδειγμα χρήσης των </w:t>
      </w:r>
      <w:r w:rsidR="0025592E">
        <w:rPr>
          <w:lang w:val="el-GR" w:eastAsia="x-none"/>
        </w:rPr>
        <w:t>συγκριμένων</w:t>
      </w:r>
      <w:r w:rsidR="00391B39">
        <w:rPr>
          <w:lang w:val="el-GR" w:eastAsia="x-none"/>
        </w:rPr>
        <w:t xml:space="preserve"> πεδίων φαίνεται στα σχήματα που ακολουθούν</w:t>
      </w:r>
      <w:r w:rsidR="0025592E">
        <w:rPr>
          <w:lang w:val="el-GR" w:eastAsia="x-none"/>
        </w:rPr>
        <w:t>.</w:t>
      </w:r>
    </w:p>
    <w:p w14:paraId="5A47E0FB" w14:textId="136BFA8B" w:rsidR="00245547" w:rsidRDefault="0025592E" w:rsidP="00245547">
      <w:pPr>
        <w:rPr>
          <w:lang w:val="el-GR" w:eastAsia="x-none"/>
        </w:rPr>
      </w:pPr>
      <w:r>
        <w:rPr>
          <w:noProof/>
        </w:rPr>
        <w:lastRenderedPageBreak/>
        <mc:AlternateContent>
          <mc:Choice Requires="wps">
            <w:drawing>
              <wp:anchor distT="0" distB="0" distL="114300" distR="114300" simplePos="0" relativeHeight="251730944" behindDoc="0" locked="0" layoutInCell="1" allowOverlap="1" wp14:anchorId="366172AF" wp14:editId="70025D43">
                <wp:simplePos x="0" y="0"/>
                <wp:positionH relativeFrom="column">
                  <wp:posOffset>2707640</wp:posOffset>
                </wp:positionH>
                <wp:positionV relativeFrom="paragraph">
                  <wp:posOffset>2957195</wp:posOffset>
                </wp:positionV>
                <wp:extent cx="3580130" cy="635"/>
                <wp:effectExtent l="0" t="0" r="0" b="0"/>
                <wp:wrapTopAndBottom/>
                <wp:docPr id="60" name="Πλαίσιο κειμένου 60"/>
                <wp:cNvGraphicFramePr/>
                <a:graphic xmlns:a="http://schemas.openxmlformats.org/drawingml/2006/main">
                  <a:graphicData uri="http://schemas.microsoft.com/office/word/2010/wordprocessingShape">
                    <wps:wsp>
                      <wps:cNvSpPr txBox="1"/>
                      <wps:spPr>
                        <a:xfrm>
                          <a:off x="0" y="0"/>
                          <a:ext cx="3580130" cy="635"/>
                        </a:xfrm>
                        <a:prstGeom prst="rect">
                          <a:avLst/>
                        </a:prstGeom>
                        <a:solidFill>
                          <a:prstClr val="white"/>
                        </a:solidFill>
                        <a:ln>
                          <a:noFill/>
                        </a:ln>
                      </wps:spPr>
                      <wps:txbx>
                        <w:txbxContent>
                          <w:p w14:paraId="3096C464" w14:textId="707F9D62" w:rsidR="0025592E" w:rsidRPr="00A263AF" w:rsidRDefault="0025592E" w:rsidP="0025592E">
                            <w:pPr>
                              <w:pStyle w:val="af6"/>
                              <w:jc w:val="center"/>
                              <w:rPr>
                                <w:noProof/>
                                <w:sz w:val="24"/>
                                <w:lang w:val="el-GR" w:eastAsia="x-none"/>
                              </w:rPr>
                            </w:pPr>
                            <w:bookmarkStart w:id="128" w:name="_Toc102407170"/>
                            <w:r w:rsidRPr="0025592E">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16</w:t>
                            </w:r>
                            <w:r w:rsidR="00DD5681">
                              <w:rPr>
                                <w:lang w:val="el-GR"/>
                              </w:rPr>
                              <w:fldChar w:fldCharType="end"/>
                            </w:r>
                            <w:r>
                              <w:rPr>
                                <w:lang w:val="el-GR"/>
                              </w:rPr>
                              <w:t>. Επιλογή αριθμού παρελθοντικών τιμών.</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172AF" id="Πλαίσιο κειμένου 60" o:spid="_x0000_s1046" type="#_x0000_t202" style="position:absolute;left:0;text-align:left;margin-left:213.2pt;margin-top:232.85pt;width:281.9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" stroked="f">
                <v:textbox style="mso-fit-shape-to-text:t" inset="0,0,0,0">
                  <w:txbxContent>
                    <w:p w14:paraId="3096C464" w14:textId="707F9D62" w:rsidR="0025592E" w:rsidRPr="00A263AF" w:rsidRDefault="0025592E" w:rsidP="0025592E">
                      <w:pPr>
                        <w:pStyle w:val="af6"/>
                        <w:jc w:val="center"/>
                        <w:rPr>
                          <w:noProof/>
                          <w:sz w:val="24"/>
                          <w:lang w:val="el-GR" w:eastAsia="x-none"/>
                        </w:rPr>
                      </w:pPr>
                      <w:bookmarkStart w:id="129" w:name="_Toc102407170"/>
                      <w:r w:rsidRPr="0025592E">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16</w:t>
                      </w:r>
                      <w:r w:rsidR="00DD5681">
                        <w:rPr>
                          <w:lang w:val="el-GR"/>
                        </w:rPr>
                        <w:fldChar w:fldCharType="end"/>
                      </w:r>
                      <w:r>
                        <w:rPr>
                          <w:lang w:val="el-GR"/>
                        </w:rPr>
                        <w:t>. Επιλογή αριθμού παρελθοντικών τιμών.</w:t>
                      </w:r>
                      <w:bookmarkEnd w:id="129"/>
                    </w:p>
                  </w:txbxContent>
                </v:textbox>
                <w10:wrap type="topAndBottom"/>
              </v:shape>
            </w:pict>
          </mc:Fallback>
        </mc:AlternateContent>
      </w:r>
      <w:r>
        <w:rPr>
          <w:noProof/>
          <w:lang w:val="el-GR" w:eastAsia="x-none"/>
        </w:rPr>
        <w:drawing>
          <wp:anchor distT="0" distB="0" distL="114300" distR="114300" simplePos="0" relativeHeight="251726848" behindDoc="0" locked="0" layoutInCell="1" allowOverlap="1" wp14:anchorId="0363322B" wp14:editId="3C06B233">
            <wp:simplePos x="0" y="0"/>
            <wp:positionH relativeFrom="column">
              <wp:posOffset>2708031</wp:posOffset>
            </wp:positionH>
            <wp:positionV relativeFrom="paragraph">
              <wp:posOffset>339823</wp:posOffset>
            </wp:positionV>
            <wp:extent cx="3580130" cy="2560320"/>
            <wp:effectExtent l="0" t="0" r="1270" b="0"/>
            <wp:wrapTopAndBottom/>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80130" cy="2560320"/>
                    </a:xfrm>
                    <a:prstGeom prst="rect">
                      <a:avLst/>
                    </a:prstGeom>
                    <a:noFill/>
                    <a:ln>
                      <a:noFill/>
                    </a:ln>
                  </pic:spPr>
                </pic:pic>
              </a:graphicData>
            </a:graphic>
          </wp:anchor>
        </w:drawing>
      </w:r>
      <w:r>
        <w:rPr>
          <w:noProof/>
        </w:rPr>
        <mc:AlternateContent>
          <mc:Choice Requires="wps">
            <w:drawing>
              <wp:anchor distT="0" distB="0" distL="114300" distR="114300" simplePos="0" relativeHeight="251728896" behindDoc="0" locked="0" layoutInCell="1" allowOverlap="1" wp14:anchorId="0F2911ED" wp14:editId="45312203">
                <wp:simplePos x="0" y="0"/>
                <wp:positionH relativeFrom="column">
                  <wp:posOffset>-709930</wp:posOffset>
                </wp:positionH>
                <wp:positionV relativeFrom="paragraph">
                  <wp:posOffset>3581400</wp:posOffset>
                </wp:positionV>
                <wp:extent cx="3165475" cy="635"/>
                <wp:effectExtent l="0" t="0" r="0" b="0"/>
                <wp:wrapTopAndBottom/>
                <wp:docPr id="59" name="Πλαίσιο κειμένου 59"/>
                <wp:cNvGraphicFramePr/>
                <a:graphic xmlns:a="http://schemas.openxmlformats.org/drawingml/2006/main">
                  <a:graphicData uri="http://schemas.microsoft.com/office/word/2010/wordprocessingShape">
                    <wps:wsp>
                      <wps:cNvSpPr txBox="1"/>
                      <wps:spPr>
                        <a:xfrm>
                          <a:off x="0" y="0"/>
                          <a:ext cx="3165475" cy="635"/>
                        </a:xfrm>
                        <a:prstGeom prst="rect">
                          <a:avLst/>
                        </a:prstGeom>
                        <a:solidFill>
                          <a:prstClr val="white"/>
                        </a:solidFill>
                        <a:ln>
                          <a:noFill/>
                        </a:ln>
                      </wps:spPr>
                      <wps:txbx>
                        <w:txbxContent>
                          <w:p w14:paraId="3BD69A61" w14:textId="4A94A155" w:rsidR="0025592E" w:rsidRPr="001219C8" w:rsidRDefault="0025592E" w:rsidP="0025592E">
                            <w:pPr>
                              <w:pStyle w:val="af6"/>
                              <w:jc w:val="center"/>
                              <w:rPr>
                                <w:noProof/>
                                <w:sz w:val="24"/>
                                <w:lang w:val="el-GR" w:eastAsia="x-none"/>
                              </w:rPr>
                            </w:pPr>
                            <w:bookmarkStart w:id="130" w:name="_Toc102407171"/>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4</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17</w:t>
                            </w:r>
                            <w:r w:rsidR="00DD5681">
                              <w:fldChar w:fldCharType="end"/>
                            </w:r>
                            <w:r>
                              <w:rPr>
                                <w:lang w:val="el-GR"/>
                              </w:rPr>
                              <w:t>. Επιλογή αριθμού προβλέψεων.</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911ED" id="Πλαίσιο κειμένου 59" o:spid="_x0000_s1047" type="#_x0000_t202" style="position:absolute;left:0;text-align:left;margin-left:-55.9pt;margin-top:282pt;width:249.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RQWGw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" stroked="f">
                <v:textbox style="mso-fit-shape-to-text:t" inset="0,0,0,0">
                  <w:txbxContent>
                    <w:p w14:paraId="3BD69A61" w14:textId="4A94A155" w:rsidR="0025592E" w:rsidRPr="001219C8" w:rsidRDefault="0025592E" w:rsidP="0025592E">
                      <w:pPr>
                        <w:pStyle w:val="af6"/>
                        <w:jc w:val="center"/>
                        <w:rPr>
                          <w:noProof/>
                          <w:sz w:val="24"/>
                          <w:lang w:val="el-GR" w:eastAsia="x-none"/>
                        </w:rPr>
                      </w:pPr>
                      <w:bookmarkStart w:id="131" w:name="_Toc102407171"/>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4</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17</w:t>
                      </w:r>
                      <w:r w:rsidR="00DD5681">
                        <w:fldChar w:fldCharType="end"/>
                      </w:r>
                      <w:r>
                        <w:rPr>
                          <w:lang w:val="el-GR"/>
                        </w:rPr>
                        <w:t>. Επιλογή αριθμού προβλέψεων.</w:t>
                      </w:r>
                      <w:bookmarkEnd w:id="131"/>
                    </w:p>
                  </w:txbxContent>
                </v:textbox>
                <w10:wrap type="topAndBottom"/>
              </v:shape>
            </w:pict>
          </mc:Fallback>
        </mc:AlternateContent>
      </w:r>
      <w:r>
        <w:rPr>
          <w:noProof/>
          <w:lang w:val="el-GR" w:eastAsia="x-none"/>
        </w:rPr>
        <w:drawing>
          <wp:anchor distT="0" distB="0" distL="114300" distR="114300" simplePos="0" relativeHeight="251725824" behindDoc="0" locked="0" layoutInCell="1" allowOverlap="1" wp14:anchorId="5603FCE2" wp14:editId="6F9F08E3">
            <wp:simplePos x="0" y="0"/>
            <wp:positionH relativeFrom="column">
              <wp:posOffset>-710418</wp:posOffset>
            </wp:positionH>
            <wp:positionV relativeFrom="paragraph">
              <wp:posOffset>391</wp:posOffset>
            </wp:positionV>
            <wp:extent cx="3165475" cy="3524250"/>
            <wp:effectExtent l="0" t="0" r="0" b="0"/>
            <wp:wrapTopAndBottom/>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65475" cy="3524250"/>
                    </a:xfrm>
                    <a:prstGeom prst="rect">
                      <a:avLst/>
                    </a:prstGeom>
                    <a:noFill/>
                    <a:ln>
                      <a:noFill/>
                    </a:ln>
                  </pic:spPr>
                </pic:pic>
              </a:graphicData>
            </a:graphic>
          </wp:anchor>
        </w:drawing>
      </w:r>
    </w:p>
    <w:p w14:paraId="00706662" w14:textId="0826A660" w:rsidR="008B5E07" w:rsidRPr="005A4B32" w:rsidRDefault="00361C69" w:rsidP="00245547">
      <w:pPr>
        <w:rPr>
          <w:lang w:val="el-GR" w:eastAsia="x-none"/>
        </w:rPr>
      </w:pPr>
      <w:r>
        <w:rPr>
          <w:noProof/>
          <w:lang w:val="el-GR" w:eastAsia="x-none"/>
        </w:rPr>
        <w:drawing>
          <wp:anchor distT="0" distB="0" distL="114300" distR="114300" simplePos="0" relativeHeight="251731968" behindDoc="0" locked="0" layoutInCell="1" allowOverlap="1" wp14:anchorId="776DE3AB" wp14:editId="422CE197">
            <wp:simplePos x="0" y="0"/>
            <wp:positionH relativeFrom="column">
              <wp:posOffset>-84406</wp:posOffset>
            </wp:positionH>
            <wp:positionV relativeFrom="paragraph">
              <wp:posOffset>1081601</wp:posOffset>
            </wp:positionV>
            <wp:extent cx="5753735" cy="457200"/>
            <wp:effectExtent l="0" t="0" r="0" b="0"/>
            <wp:wrapTopAndBottom/>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7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592E">
        <w:rPr>
          <w:lang w:val="el-GR" w:eastAsia="x-none"/>
        </w:rPr>
        <w:t xml:space="preserve">Διακρίνονται επίσης στα παραπάνω σχήματα, όλες οι δυνατές τιμές που υπάρχουν στο σύστημα τη δεδομένη χρονική στιγμή.  Κάθε νέα επιλογή επιφέρει και την απαραίτητη αλλαγή προς το </w:t>
      </w:r>
      <w:r w:rsidR="0025592E">
        <w:rPr>
          <w:lang w:val="en-US" w:eastAsia="x-none"/>
        </w:rPr>
        <w:t>request</w:t>
      </w:r>
      <w:r w:rsidR="0025592E" w:rsidRPr="0025592E">
        <w:rPr>
          <w:lang w:val="el-GR" w:eastAsia="x-none"/>
        </w:rPr>
        <w:t xml:space="preserve"> </w:t>
      </w:r>
      <w:r w:rsidR="0025592E">
        <w:rPr>
          <w:lang w:val="el-GR" w:eastAsia="x-none"/>
        </w:rPr>
        <w:t xml:space="preserve">στο </w:t>
      </w:r>
      <w:r w:rsidR="0025592E">
        <w:rPr>
          <w:lang w:val="en-US" w:eastAsia="x-none"/>
        </w:rPr>
        <w:t>backend</w:t>
      </w:r>
      <w:r w:rsidR="0025592E" w:rsidRPr="0025592E">
        <w:rPr>
          <w:lang w:val="el-GR" w:eastAsia="x-none"/>
        </w:rPr>
        <w:t xml:space="preserve"> </w:t>
      </w:r>
      <w:r w:rsidR="0025592E">
        <w:rPr>
          <w:lang w:eastAsia="x-none"/>
        </w:rPr>
        <w:t>REST</w:t>
      </w:r>
      <w:r w:rsidR="0025592E" w:rsidRPr="0025592E">
        <w:rPr>
          <w:lang w:val="el-GR" w:eastAsia="x-none"/>
        </w:rPr>
        <w:t xml:space="preserve"> </w:t>
      </w:r>
      <w:r w:rsidR="0025592E">
        <w:rPr>
          <w:lang w:eastAsia="x-none"/>
        </w:rPr>
        <w:t>API</w:t>
      </w:r>
      <w:r w:rsidR="0025592E" w:rsidRPr="0025592E">
        <w:rPr>
          <w:lang w:val="el-GR" w:eastAsia="x-none"/>
        </w:rPr>
        <w:t xml:space="preserve"> </w:t>
      </w:r>
      <w:r w:rsidR="0025592E">
        <w:rPr>
          <w:lang w:val="el-GR" w:eastAsia="x-none"/>
        </w:rPr>
        <w:t xml:space="preserve">όπως φαίνεται και μέσω της </w:t>
      </w:r>
      <w:r w:rsidR="007E55FD">
        <w:rPr>
          <w:lang w:val="el-GR" w:eastAsia="x-none"/>
        </w:rPr>
        <w:t>κονσόλας</w:t>
      </w:r>
      <w:r w:rsidR="0025592E">
        <w:rPr>
          <w:lang w:val="el-GR" w:eastAsia="x-none"/>
        </w:rPr>
        <w:t xml:space="preserve"> του εκάστοτε </w:t>
      </w:r>
      <w:r w:rsidR="0025592E">
        <w:rPr>
          <w:lang w:val="en-US" w:eastAsia="x-none"/>
        </w:rPr>
        <w:t>browser</w:t>
      </w:r>
      <w:r w:rsidRPr="00361C69">
        <w:rPr>
          <w:lang w:val="el-GR" w:eastAsia="x-none"/>
        </w:rPr>
        <w:t xml:space="preserve">: </w:t>
      </w:r>
    </w:p>
    <w:p w14:paraId="720C4065" w14:textId="6BD9A389" w:rsidR="008B5E07" w:rsidRDefault="008B5E07" w:rsidP="00245547">
      <w:pPr>
        <w:rPr>
          <w:lang w:val="el-GR" w:eastAsia="x-none"/>
        </w:rPr>
      </w:pPr>
    </w:p>
    <w:p w14:paraId="67CF569E" w14:textId="1490D1B6" w:rsidR="008B5E07" w:rsidRPr="00175F7E" w:rsidRDefault="002C3546" w:rsidP="00245547">
      <w:pPr>
        <w:rPr>
          <w:lang w:val="el-GR" w:eastAsia="x-none"/>
        </w:rPr>
      </w:pPr>
      <w:r>
        <w:rPr>
          <w:noProof/>
          <w:lang w:val="en-US" w:eastAsia="x-none"/>
        </w:rPr>
        <w:drawing>
          <wp:anchor distT="0" distB="0" distL="114300" distR="114300" simplePos="0" relativeHeight="251732992" behindDoc="0" locked="0" layoutInCell="1" allowOverlap="1" wp14:anchorId="23EFC304" wp14:editId="0744357A">
            <wp:simplePos x="0" y="0"/>
            <wp:positionH relativeFrom="column">
              <wp:posOffset>836930</wp:posOffset>
            </wp:positionH>
            <wp:positionV relativeFrom="paragraph">
              <wp:posOffset>848360</wp:posOffset>
            </wp:positionV>
            <wp:extent cx="2608580" cy="2103755"/>
            <wp:effectExtent l="0" t="0" r="1270" b="0"/>
            <wp:wrapTopAndBottom/>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0858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5F7E">
        <w:rPr>
          <w:noProof/>
        </w:rPr>
        <mc:AlternateContent>
          <mc:Choice Requires="wps">
            <w:drawing>
              <wp:anchor distT="0" distB="0" distL="114300" distR="114300" simplePos="0" relativeHeight="251735040" behindDoc="0" locked="0" layoutInCell="1" allowOverlap="1" wp14:anchorId="11BDCA63" wp14:editId="4CC077FA">
                <wp:simplePos x="0" y="0"/>
                <wp:positionH relativeFrom="margin">
                  <wp:posOffset>3453423</wp:posOffset>
                </wp:positionH>
                <wp:positionV relativeFrom="paragraph">
                  <wp:posOffset>2107565</wp:posOffset>
                </wp:positionV>
                <wp:extent cx="2117090" cy="168275"/>
                <wp:effectExtent l="0" t="0" r="0" b="3175"/>
                <wp:wrapTopAndBottom/>
                <wp:docPr id="64" name="Πλαίσιο κειμένου 64"/>
                <wp:cNvGraphicFramePr/>
                <a:graphic xmlns:a="http://schemas.openxmlformats.org/drawingml/2006/main">
                  <a:graphicData uri="http://schemas.microsoft.com/office/word/2010/wordprocessingShape">
                    <wps:wsp>
                      <wps:cNvSpPr txBox="1"/>
                      <wps:spPr>
                        <a:xfrm>
                          <a:off x="0" y="0"/>
                          <a:ext cx="2117090" cy="168275"/>
                        </a:xfrm>
                        <a:prstGeom prst="rect">
                          <a:avLst/>
                        </a:prstGeom>
                        <a:solidFill>
                          <a:prstClr val="white"/>
                        </a:solidFill>
                        <a:ln>
                          <a:noFill/>
                        </a:ln>
                      </wps:spPr>
                      <wps:txbx>
                        <w:txbxContent>
                          <w:p w14:paraId="6A3087FC" w14:textId="14F9AC72" w:rsidR="00175F7E" w:rsidRPr="00892A0F" w:rsidRDefault="00175F7E" w:rsidP="00175F7E">
                            <w:pPr>
                              <w:pStyle w:val="af6"/>
                              <w:rPr>
                                <w:noProof/>
                                <w:sz w:val="24"/>
                                <w:lang w:val="en-US" w:eastAsia="x-none"/>
                              </w:rPr>
                            </w:pPr>
                            <w:bookmarkStart w:id="132" w:name="_Toc102407172"/>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4</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18</w:t>
                            </w:r>
                            <w:r w:rsidR="00DD5681">
                              <w:fldChar w:fldCharType="end"/>
                            </w:r>
                            <w:r>
                              <w:t xml:space="preserve">. </w:t>
                            </w:r>
                            <w:r>
                              <w:rPr>
                                <w:lang w:val="el-GR"/>
                              </w:rPr>
                              <w:t>Εκκίνηση πρόβλεψης.</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DCA63" id="Πλαίσιο κειμένου 64" o:spid="_x0000_s1048" type="#_x0000_t202" style="position:absolute;left:0;text-align:left;margin-left:271.9pt;margin-top:165.95pt;width:166.7pt;height:13.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" stroked="f">
                <v:textbox inset="0,0,0,0">
                  <w:txbxContent>
                    <w:p w14:paraId="6A3087FC" w14:textId="14F9AC72" w:rsidR="00175F7E" w:rsidRPr="00892A0F" w:rsidRDefault="00175F7E" w:rsidP="00175F7E">
                      <w:pPr>
                        <w:pStyle w:val="af6"/>
                        <w:rPr>
                          <w:noProof/>
                          <w:sz w:val="24"/>
                          <w:lang w:val="en-US" w:eastAsia="x-none"/>
                        </w:rPr>
                      </w:pPr>
                      <w:bookmarkStart w:id="133" w:name="_Toc102407172"/>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4</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18</w:t>
                      </w:r>
                      <w:r w:rsidR="00DD5681">
                        <w:fldChar w:fldCharType="end"/>
                      </w:r>
                      <w:r>
                        <w:t xml:space="preserve">. </w:t>
                      </w:r>
                      <w:r>
                        <w:rPr>
                          <w:lang w:val="el-GR"/>
                        </w:rPr>
                        <w:t>Εκκίνηση πρόβλεψης.</w:t>
                      </w:r>
                      <w:bookmarkEnd w:id="133"/>
                    </w:p>
                  </w:txbxContent>
                </v:textbox>
                <w10:wrap type="topAndBottom" anchorx="margin"/>
              </v:shape>
            </w:pict>
          </mc:Fallback>
        </mc:AlternateContent>
      </w:r>
      <w:r w:rsidR="00D330C1">
        <w:rPr>
          <w:lang w:val="el-GR" w:eastAsia="x-none"/>
        </w:rPr>
        <w:t xml:space="preserve">Αφότου οριστούν οι 2 συγκεκριμένες τιμές, είτε γίνει χρήση των προεπιλεγμένων τιμών, ο χρήστης μπορεί να εκκινήσει ή να ανανεώσει μία πρόβλεψη μέσω του κουμπιού </w:t>
      </w:r>
      <w:r w:rsidR="00D330C1">
        <w:rPr>
          <w:lang w:val="en-US" w:eastAsia="x-none"/>
        </w:rPr>
        <w:t>Run</w:t>
      </w:r>
      <w:r w:rsidR="00D330C1" w:rsidRPr="00D330C1">
        <w:rPr>
          <w:lang w:val="el-GR" w:eastAsia="x-none"/>
        </w:rPr>
        <w:t>/</w:t>
      </w:r>
      <w:r w:rsidR="00D330C1">
        <w:rPr>
          <w:lang w:val="en-US" w:eastAsia="x-none"/>
        </w:rPr>
        <w:t>Rerun</w:t>
      </w:r>
      <w:r w:rsidR="00D330C1" w:rsidRPr="00D330C1">
        <w:rPr>
          <w:lang w:val="el-GR" w:eastAsia="x-none"/>
        </w:rPr>
        <w:t xml:space="preserve"> </w:t>
      </w:r>
      <w:r w:rsidR="00D330C1">
        <w:rPr>
          <w:lang w:val="el-GR" w:eastAsia="x-none"/>
        </w:rPr>
        <w:t>όπως φαίνεται στην εικόνα που ακολουθεί.</w:t>
      </w:r>
    </w:p>
    <w:p w14:paraId="5ED702D7" w14:textId="6321FE5F" w:rsidR="00175F7E" w:rsidRPr="002C3546" w:rsidRDefault="002C3546" w:rsidP="00245547">
      <w:pPr>
        <w:rPr>
          <w:lang w:val="el-GR" w:eastAsia="x-none"/>
        </w:rPr>
      </w:pPr>
      <w:r>
        <w:rPr>
          <w:lang w:val="el-GR" w:eastAsia="x-none"/>
        </w:rPr>
        <w:lastRenderedPageBreak/>
        <w:t xml:space="preserve">Η συγκεκριμένη ενέργεια οδηγεί στην αποστολή ενός </w:t>
      </w:r>
      <w:r>
        <w:rPr>
          <w:lang w:val="en-US" w:eastAsia="x-none"/>
        </w:rPr>
        <w:t>HTTP</w:t>
      </w:r>
      <w:r w:rsidRPr="002C3546">
        <w:rPr>
          <w:lang w:val="el-GR" w:eastAsia="x-none"/>
        </w:rPr>
        <w:t xml:space="preserve"> </w:t>
      </w:r>
      <w:r>
        <w:rPr>
          <w:lang w:eastAsia="x-none"/>
        </w:rPr>
        <w:t>Request</w:t>
      </w:r>
      <w:r w:rsidRPr="002C3546">
        <w:rPr>
          <w:lang w:val="el-GR" w:eastAsia="x-none"/>
        </w:rPr>
        <w:t xml:space="preserve"> </w:t>
      </w:r>
      <w:r>
        <w:rPr>
          <w:lang w:val="el-GR" w:eastAsia="x-none"/>
        </w:rPr>
        <w:t xml:space="preserve">στο αντίστοιχο </w:t>
      </w:r>
      <w:r>
        <w:rPr>
          <w:lang w:val="en-US" w:eastAsia="x-none"/>
        </w:rPr>
        <w:t>REST</w:t>
      </w:r>
      <w:r w:rsidRPr="002C3546">
        <w:rPr>
          <w:lang w:val="el-GR" w:eastAsia="x-none"/>
        </w:rPr>
        <w:t xml:space="preserve"> </w:t>
      </w:r>
      <w:r>
        <w:rPr>
          <w:lang w:val="en-US" w:eastAsia="x-none"/>
        </w:rPr>
        <w:t>endpoint</w:t>
      </w:r>
      <w:r w:rsidRPr="002C3546">
        <w:rPr>
          <w:lang w:val="el-GR" w:eastAsia="x-none"/>
        </w:rPr>
        <w:t xml:space="preserve"> </w:t>
      </w:r>
      <w:r>
        <w:rPr>
          <w:lang w:val="el-GR" w:eastAsia="x-none"/>
        </w:rPr>
        <w:t>όπως φαίνεται στο παρακάτω παράδειγμα.</w:t>
      </w:r>
    </w:p>
    <w:p w14:paraId="655BB1A4" w14:textId="2A287E25" w:rsidR="008B5E07" w:rsidRDefault="002C3546" w:rsidP="00245547">
      <w:pPr>
        <w:rPr>
          <w:lang w:val="el-GR" w:eastAsia="x-none"/>
        </w:rPr>
      </w:pPr>
      <w:r>
        <w:rPr>
          <w:noProof/>
          <w:lang w:val="el-GR" w:eastAsia="x-none"/>
        </w:rPr>
        <w:drawing>
          <wp:anchor distT="0" distB="0" distL="114300" distR="114300" simplePos="0" relativeHeight="251736064" behindDoc="0" locked="0" layoutInCell="1" allowOverlap="1" wp14:anchorId="46654865" wp14:editId="38BCEC2A">
            <wp:simplePos x="0" y="0"/>
            <wp:positionH relativeFrom="column">
              <wp:posOffset>161779</wp:posOffset>
            </wp:positionH>
            <wp:positionV relativeFrom="paragraph">
              <wp:posOffset>200807</wp:posOffset>
            </wp:positionV>
            <wp:extent cx="5725795" cy="520700"/>
            <wp:effectExtent l="0" t="0" r="8255" b="0"/>
            <wp:wrapTopAndBottom/>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795" cy="520700"/>
                    </a:xfrm>
                    <a:prstGeom prst="rect">
                      <a:avLst/>
                    </a:prstGeom>
                    <a:noFill/>
                    <a:ln>
                      <a:noFill/>
                    </a:ln>
                  </pic:spPr>
                </pic:pic>
              </a:graphicData>
            </a:graphic>
          </wp:anchor>
        </w:drawing>
      </w:r>
    </w:p>
    <w:p w14:paraId="6F4A03F2" w14:textId="37B95F0F" w:rsidR="008B5E07" w:rsidRDefault="008B5E07" w:rsidP="00245547">
      <w:pPr>
        <w:rPr>
          <w:lang w:val="el-GR" w:eastAsia="x-none"/>
        </w:rPr>
      </w:pPr>
    </w:p>
    <w:p w14:paraId="5D80885B" w14:textId="371AABD7" w:rsidR="008B5E07" w:rsidRDefault="002C3546" w:rsidP="002C3546">
      <w:pPr>
        <w:ind w:firstLine="0"/>
        <w:rPr>
          <w:lang w:val="el-GR" w:eastAsia="x-none"/>
        </w:rPr>
      </w:pPr>
      <w:r>
        <w:rPr>
          <w:lang w:val="el-GR" w:eastAsia="x-none"/>
        </w:rPr>
        <w:t xml:space="preserve">Μόλις η κλήση ολοκληρωθεί και η απάντηση επιστρέψει επιτυχώς το υπάρχον καρτεσιανό </w:t>
      </w:r>
      <w:r w:rsidR="004B6FE2">
        <w:rPr>
          <w:lang w:val="el-GR" w:eastAsia="x-none"/>
        </w:rPr>
        <w:t>σύστημα</w:t>
      </w:r>
      <w:r>
        <w:rPr>
          <w:lang w:val="el-GR" w:eastAsia="x-none"/>
        </w:rPr>
        <w:t xml:space="preserve">, γεμίζει με την απαραίτητη πληροφορία. Ο άξονας Χ περιγράφει μελλοντικές χρονικές στιγμές ανά λεπτό και ο άξονας Υ τις τιμές του νομίσματος. Όπως φαίνεται και στο σχήμα </w:t>
      </w:r>
      <w:r w:rsidR="004B6FE2">
        <w:rPr>
          <w:lang w:val="el-GR" w:eastAsia="x-none"/>
        </w:rPr>
        <w:t>[</w:t>
      </w:r>
      <w:hyperlink w:anchor="eik_4_19" w:history="1">
        <w:r w:rsidR="004B6FE2" w:rsidRPr="004B6FE2">
          <w:rPr>
            <w:rStyle w:val="-"/>
            <w:lang w:val="el-GR" w:eastAsia="x-none"/>
          </w:rPr>
          <w:t>σχ. 4.19</w:t>
        </w:r>
      </w:hyperlink>
      <w:r w:rsidR="004B6FE2">
        <w:rPr>
          <w:lang w:val="el-GR" w:eastAsia="x-none"/>
        </w:rPr>
        <w:t>]</w:t>
      </w:r>
      <w:r>
        <w:rPr>
          <w:lang w:val="el-GR" w:eastAsia="x-none"/>
        </w:rPr>
        <w:t xml:space="preserve"> εμφανίζονται 3 σύνολα σημείων στο γράφημα. Το βέλτιστο δυνατό προβλεπτικό σενάριο, το χείριστο δυνατό σενάριο, και </w:t>
      </w:r>
      <w:r w:rsidR="004B6FE2">
        <w:rPr>
          <w:lang w:val="el-GR" w:eastAsia="x-none"/>
        </w:rPr>
        <w:t xml:space="preserve">η </w:t>
      </w:r>
      <w:r>
        <w:rPr>
          <w:lang w:val="el-GR" w:eastAsia="x-none"/>
        </w:rPr>
        <w:t>πιθανότερη πρόβλεψη.</w:t>
      </w:r>
    </w:p>
    <w:p w14:paraId="39A2FE29" w14:textId="594D2D91" w:rsidR="00AD3708" w:rsidRDefault="007C3488" w:rsidP="002C3546">
      <w:pPr>
        <w:ind w:firstLine="0"/>
        <w:rPr>
          <w:lang w:val="el-GR" w:eastAsia="x-none"/>
        </w:rPr>
      </w:pPr>
      <w:r>
        <w:rPr>
          <w:noProof/>
        </w:rPr>
        <mc:AlternateContent>
          <mc:Choice Requires="wps">
            <w:drawing>
              <wp:anchor distT="0" distB="0" distL="114300" distR="114300" simplePos="0" relativeHeight="251739136" behindDoc="0" locked="0" layoutInCell="1" allowOverlap="1" wp14:anchorId="00DA002D" wp14:editId="47789AB5">
                <wp:simplePos x="0" y="0"/>
                <wp:positionH relativeFrom="column">
                  <wp:posOffset>-541655</wp:posOffset>
                </wp:positionH>
                <wp:positionV relativeFrom="paragraph">
                  <wp:posOffset>2158365</wp:posOffset>
                </wp:positionV>
                <wp:extent cx="6934835" cy="635"/>
                <wp:effectExtent l="0" t="0" r="0" b="0"/>
                <wp:wrapTopAndBottom/>
                <wp:docPr id="67" name="Πλαίσιο κειμένου 67"/>
                <wp:cNvGraphicFramePr/>
                <a:graphic xmlns:a="http://schemas.openxmlformats.org/drawingml/2006/main">
                  <a:graphicData uri="http://schemas.microsoft.com/office/word/2010/wordprocessingShape">
                    <wps:wsp>
                      <wps:cNvSpPr txBox="1"/>
                      <wps:spPr>
                        <a:xfrm>
                          <a:off x="0" y="0"/>
                          <a:ext cx="6934835" cy="635"/>
                        </a:xfrm>
                        <a:prstGeom prst="rect">
                          <a:avLst/>
                        </a:prstGeom>
                        <a:solidFill>
                          <a:prstClr val="white"/>
                        </a:solidFill>
                        <a:ln>
                          <a:noFill/>
                        </a:ln>
                      </wps:spPr>
                      <wps:txbx>
                        <w:txbxContent>
                          <w:p w14:paraId="3E3C5E40" w14:textId="4C8E28A3" w:rsidR="007C3488" w:rsidRPr="00E94CC9" w:rsidRDefault="007C3488" w:rsidP="007C3488">
                            <w:pPr>
                              <w:pStyle w:val="af6"/>
                              <w:jc w:val="center"/>
                              <w:rPr>
                                <w:noProof/>
                                <w:sz w:val="24"/>
                                <w:lang w:val="el-GR" w:eastAsia="x-none"/>
                              </w:rPr>
                            </w:pPr>
                            <w:bookmarkStart w:id="134" w:name="_Toc102407173"/>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4</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19</w:t>
                            </w:r>
                            <w:r w:rsidR="00DD5681">
                              <w:fldChar w:fldCharType="end"/>
                            </w:r>
                            <w:r>
                              <w:rPr>
                                <w:lang w:val="el-GR"/>
                              </w:rPr>
                              <w:t>. Αποτέλεσμα εκκίνησης πρόβλεψης.</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A002D" id="Πλαίσιο κειμένου 67" o:spid="_x0000_s1049" type="#_x0000_t202" style="position:absolute;left:0;text-align:left;margin-left:-42.65pt;margin-top:169.95pt;width:546.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" stroked="f">
                <v:textbox style="mso-fit-shape-to-text:t" inset="0,0,0,0">
                  <w:txbxContent>
                    <w:p w14:paraId="3E3C5E40" w14:textId="4C8E28A3" w:rsidR="007C3488" w:rsidRPr="00E94CC9" w:rsidRDefault="007C3488" w:rsidP="007C3488">
                      <w:pPr>
                        <w:pStyle w:val="af6"/>
                        <w:jc w:val="center"/>
                        <w:rPr>
                          <w:noProof/>
                          <w:sz w:val="24"/>
                          <w:lang w:val="el-GR" w:eastAsia="x-none"/>
                        </w:rPr>
                      </w:pPr>
                      <w:bookmarkStart w:id="135" w:name="_Toc102407173"/>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4</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19</w:t>
                      </w:r>
                      <w:r w:rsidR="00DD5681">
                        <w:fldChar w:fldCharType="end"/>
                      </w:r>
                      <w:r>
                        <w:rPr>
                          <w:lang w:val="el-GR"/>
                        </w:rPr>
                        <w:t>. Αποτέλεσμα εκκίνησης πρόβλεψης.</w:t>
                      </w:r>
                      <w:bookmarkEnd w:id="135"/>
                    </w:p>
                  </w:txbxContent>
                </v:textbox>
                <w10:wrap type="topAndBottom"/>
              </v:shape>
            </w:pict>
          </mc:Fallback>
        </mc:AlternateContent>
      </w:r>
      <w:bookmarkStart w:id="136" w:name="eik_4_19"/>
      <w:r w:rsidR="00AD3708">
        <w:rPr>
          <w:noProof/>
          <w:lang w:val="el-GR" w:eastAsia="x-none"/>
        </w:rPr>
        <w:drawing>
          <wp:anchor distT="0" distB="0" distL="114300" distR="114300" simplePos="0" relativeHeight="251737088" behindDoc="0" locked="0" layoutInCell="1" allowOverlap="1" wp14:anchorId="79647903" wp14:editId="4FEBFD2E">
            <wp:simplePos x="0" y="0"/>
            <wp:positionH relativeFrom="column">
              <wp:posOffset>-541655</wp:posOffset>
            </wp:positionH>
            <wp:positionV relativeFrom="paragraph">
              <wp:posOffset>265430</wp:posOffset>
            </wp:positionV>
            <wp:extent cx="6934835" cy="1835785"/>
            <wp:effectExtent l="0" t="0" r="0" b="0"/>
            <wp:wrapTopAndBottom/>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934835" cy="183578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36"/>
    </w:p>
    <w:p w14:paraId="2A448142" w14:textId="211F7A26" w:rsidR="00EF58E1" w:rsidRDefault="00EF58E1" w:rsidP="002C3546">
      <w:pPr>
        <w:ind w:firstLine="0"/>
        <w:rPr>
          <w:lang w:val="el-GR" w:eastAsia="x-none"/>
        </w:rPr>
      </w:pPr>
    </w:p>
    <w:p w14:paraId="4F9DCDFC" w14:textId="20C56E07" w:rsidR="00EF58E1" w:rsidRDefault="002B724C" w:rsidP="002C3546">
      <w:pPr>
        <w:ind w:firstLine="0"/>
        <w:rPr>
          <w:lang w:val="el-GR" w:eastAsia="x-none"/>
        </w:rPr>
      </w:pPr>
      <w:r>
        <w:rPr>
          <w:noProof/>
        </w:rPr>
        <mc:AlternateContent>
          <mc:Choice Requires="wps">
            <w:drawing>
              <wp:anchor distT="0" distB="0" distL="114300" distR="114300" simplePos="0" relativeHeight="251742208" behindDoc="0" locked="0" layoutInCell="1" allowOverlap="1" wp14:anchorId="511AB408" wp14:editId="6AB56B8E">
                <wp:simplePos x="0" y="0"/>
                <wp:positionH relativeFrom="column">
                  <wp:posOffset>499110</wp:posOffset>
                </wp:positionH>
                <wp:positionV relativeFrom="paragraph">
                  <wp:posOffset>3159760</wp:posOffset>
                </wp:positionV>
                <wp:extent cx="5197475" cy="635"/>
                <wp:effectExtent l="0" t="0" r="0" b="0"/>
                <wp:wrapTopAndBottom/>
                <wp:docPr id="69" name="Πλαίσιο κειμένου 69"/>
                <wp:cNvGraphicFramePr/>
                <a:graphic xmlns:a="http://schemas.openxmlformats.org/drawingml/2006/main">
                  <a:graphicData uri="http://schemas.microsoft.com/office/word/2010/wordprocessingShape">
                    <wps:wsp>
                      <wps:cNvSpPr txBox="1"/>
                      <wps:spPr>
                        <a:xfrm>
                          <a:off x="0" y="0"/>
                          <a:ext cx="5197475" cy="635"/>
                        </a:xfrm>
                        <a:prstGeom prst="rect">
                          <a:avLst/>
                        </a:prstGeom>
                        <a:solidFill>
                          <a:prstClr val="white"/>
                        </a:solidFill>
                        <a:ln>
                          <a:noFill/>
                        </a:ln>
                      </wps:spPr>
                      <wps:txbx>
                        <w:txbxContent>
                          <w:p w14:paraId="018CA26B" w14:textId="26A62D21" w:rsidR="002B724C" w:rsidRPr="0088125F" w:rsidRDefault="002B724C" w:rsidP="002B724C">
                            <w:pPr>
                              <w:pStyle w:val="af6"/>
                              <w:jc w:val="center"/>
                              <w:rPr>
                                <w:noProof/>
                                <w:sz w:val="24"/>
                                <w:lang w:val="el-GR" w:eastAsia="x-none"/>
                              </w:rPr>
                            </w:pPr>
                            <w:bookmarkStart w:id="137" w:name="_Toc102407174"/>
                            <w:r w:rsidRPr="002B724C">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20</w:t>
                            </w:r>
                            <w:r w:rsidR="00DD5681">
                              <w:rPr>
                                <w:lang w:val="el-GR"/>
                              </w:rPr>
                              <w:fldChar w:fldCharType="end"/>
                            </w:r>
                            <w:r w:rsidRPr="002B724C">
                              <w:rPr>
                                <w:lang w:val="el-GR"/>
                              </w:rPr>
                              <w:t xml:space="preserve">. </w:t>
                            </w:r>
                            <w:r>
                              <w:rPr>
                                <w:lang w:val="el-GR"/>
                              </w:rPr>
                              <w:t>Αξιολόγηση σε πραγματικό χρόνο.</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AB408" id="Πλαίσιο κειμένου 69" o:spid="_x0000_s1050" type="#_x0000_t202" style="position:absolute;left:0;text-align:left;margin-left:39.3pt;margin-top:248.8pt;width:409.2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1A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" stroked="f">
                <v:textbox style="mso-fit-shape-to-text:t" inset="0,0,0,0">
                  <w:txbxContent>
                    <w:p w14:paraId="018CA26B" w14:textId="26A62D21" w:rsidR="002B724C" w:rsidRPr="0088125F" w:rsidRDefault="002B724C" w:rsidP="002B724C">
                      <w:pPr>
                        <w:pStyle w:val="af6"/>
                        <w:jc w:val="center"/>
                        <w:rPr>
                          <w:noProof/>
                          <w:sz w:val="24"/>
                          <w:lang w:val="el-GR" w:eastAsia="x-none"/>
                        </w:rPr>
                      </w:pPr>
                      <w:bookmarkStart w:id="138" w:name="_Toc102407174"/>
                      <w:r w:rsidRPr="002B724C">
                        <w:rPr>
                          <w:lang w:val="el-GR"/>
                        </w:rPr>
                        <w:t xml:space="preserve">Εικόνα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4</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Εικόνα \* ARABIC \s 1 </w:instrText>
                      </w:r>
                      <w:r w:rsidR="00DD5681">
                        <w:rPr>
                          <w:lang w:val="el-GR"/>
                        </w:rPr>
                        <w:fldChar w:fldCharType="separate"/>
                      </w:r>
                      <w:r w:rsidR="00DD5681">
                        <w:rPr>
                          <w:noProof/>
                          <w:lang w:val="el-GR"/>
                        </w:rPr>
                        <w:t>20</w:t>
                      </w:r>
                      <w:r w:rsidR="00DD5681">
                        <w:rPr>
                          <w:lang w:val="el-GR"/>
                        </w:rPr>
                        <w:fldChar w:fldCharType="end"/>
                      </w:r>
                      <w:r w:rsidRPr="002B724C">
                        <w:rPr>
                          <w:lang w:val="el-GR"/>
                        </w:rPr>
                        <w:t xml:space="preserve">. </w:t>
                      </w:r>
                      <w:r>
                        <w:rPr>
                          <w:lang w:val="el-GR"/>
                        </w:rPr>
                        <w:t>Αξιολόγηση σε πραγματικό χρόνο.</w:t>
                      </w:r>
                      <w:bookmarkEnd w:id="138"/>
                    </w:p>
                  </w:txbxContent>
                </v:textbox>
                <w10:wrap type="topAndBottom"/>
              </v:shape>
            </w:pict>
          </mc:Fallback>
        </mc:AlternateContent>
      </w:r>
      <w:r w:rsidR="00F11982">
        <w:rPr>
          <w:noProof/>
          <w:lang w:val="el-GR" w:eastAsia="x-none"/>
        </w:rPr>
        <w:drawing>
          <wp:anchor distT="0" distB="0" distL="114300" distR="114300" simplePos="0" relativeHeight="251740160" behindDoc="0" locked="0" layoutInCell="1" allowOverlap="1" wp14:anchorId="0F0E3B9A" wp14:editId="2A1FA2C9">
            <wp:simplePos x="0" y="0"/>
            <wp:positionH relativeFrom="margin">
              <wp:posOffset>499403</wp:posOffset>
            </wp:positionH>
            <wp:positionV relativeFrom="paragraph">
              <wp:posOffset>1108856</wp:posOffset>
            </wp:positionV>
            <wp:extent cx="5197475" cy="2241550"/>
            <wp:effectExtent l="0" t="0" r="3175" b="6350"/>
            <wp:wrapTopAndBottom/>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97475" cy="224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58E1">
        <w:rPr>
          <w:lang w:val="el-GR" w:eastAsia="x-none"/>
        </w:rPr>
        <w:t>Ύστερα, μετά το πέρας κάθε χρονικής στιγμής όπου υπάρχει στο γράφημα, μία αυτοματοποιημένη διαδικασία στο παρασκήνιο</w:t>
      </w:r>
      <w:r w:rsidR="00F11982">
        <w:rPr>
          <w:lang w:val="el-GR" w:eastAsia="x-none"/>
        </w:rPr>
        <w:t xml:space="preserve"> εκτελείται, αντλώντας την πραγματική τιμή και αναπαριστώντας την σε ένα τέταρτο σύνολο σημείων, ώστε ο χρήστης να μπορεί να κάνει αξιολόγηση σε πραγματικό χρόνο όπως φαίνεται στο επόμενο σχήμα.</w:t>
      </w:r>
    </w:p>
    <w:p w14:paraId="75542147" w14:textId="76BD5E6E" w:rsidR="002C3546" w:rsidRDefault="00BA2EEF" w:rsidP="002C3546">
      <w:pPr>
        <w:ind w:firstLine="0"/>
        <w:rPr>
          <w:lang w:val="el-GR" w:eastAsia="x-none"/>
        </w:rPr>
      </w:pPr>
      <w:r>
        <w:rPr>
          <w:lang w:val="el-GR" w:eastAsia="x-none"/>
        </w:rPr>
        <w:lastRenderedPageBreak/>
        <w:t xml:space="preserve"> </w:t>
      </w:r>
      <w:r w:rsidR="003F63DF">
        <w:rPr>
          <w:lang w:val="el-GR" w:eastAsia="x-none"/>
        </w:rPr>
        <w:t>Επιπρόσθετα</w:t>
      </w:r>
      <w:r>
        <w:rPr>
          <w:lang w:val="el-GR" w:eastAsia="x-none"/>
        </w:rPr>
        <w:t xml:space="preserve">, πιέζοντας το κουμπί </w:t>
      </w:r>
      <w:r>
        <w:rPr>
          <w:lang w:val="en-US" w:eastAsia="x-none"/>
        </w:rPr>
        <w:t>Stop</w:t>
      </w:r>
      <w:r w:rsidRPr="00BA2EEF">
        <w:rPr>
          <w:lang w:val="el-GR" w:eastAsia="x-none"/>
        </w:rPr>
        <w:t xml:space="preserve">, </w:t>
      </w:r>
      <w:r>
        <w:rPr>
          <w:lang w:eastAsia="x-none"/>
        </w:rPr>
        <w:t>o</w:t>
      </w:r>
      <w:r w:rsidRPr="00BA2EEF">
        <w:rPr>
          <w:lang w:val="el-GR" w:eastAsia="x-none"/>
        </w:rPr>
        <w:t xml:space="preserve"> </w:t>
      </w:r>
      <w:r w:rsidR="003F63DF">
        <w:rPr>
          <w:lang w:val="el-GR" w:eastAsia="x-none"/>
        </w:rPr>
        <w:t xml:space="preserve">χρήστης έχει τη δυνατότητα να κάνει εκκαθάριση του καρτεσιανού συστήματος, όπως φαίνεται </w:t>
      </w:r>
      <w:r w:rsidR="004F473E">
        <w:rPr>
          <w:lang w:val="el-GR" w:eastAsia="x-none"/>
        </w:rPr>
        <w:t>παρακάτω</w:t>
      </w:r>
      <w:r w:rsidR="003F63DF">
        <w:rPr>
          <w:lang w:val="el-GR" w:eastAsia="x-none"/>
        </w:rPr>
        <w:t>.</w:t>
      </w:r>
    </w:p>
    <w:p w14:paraId="48356510" w14:textId="176107DD" w:rsidR="009F7A0E" w:rsidRDefault="009F7A0E" w:rsidP="002C3546">
      <w:pPr>
        <w:ind w:firstLine="0"/>
        <w:rPr>
          <w:lang w:val="el-GR" w:eastAsia="x-none"/>
        </w:rPr>
      </w:pPr>
      <w:r>
        <w:rPr>
          <w:noProof/>
        </w:rPr>
        <mc:AlternateContent>
          <mc:Choice Requires="wps">
            <w:drawing>
              <wp:anchor distT="0" distB="0" distL="114300" distR="114300" simplePos="0" relativeHeight="251745280" behindDoc="0" locked="0" layoutInCell="1" allowOverlap="1" wp14:anchorId="00776D07" wp14:editId="244B4A3E">
                <wp:simplePos x="0" y="0"/>
                <wp:positionH relativeFrom="column">
                  <wp:posOffset>-553085</wp:posOffset>
                </wp:positionH>
                <wp:positionV relativeFrom="paragraph">
                  <wp:posOffset>1818640</wp:posOffset>
                </wp:positionV>
                <wp:extent cx="6868160" cy="635"/>
                <wp:effectExtent l="0" t="0" r="0" b="0"/>
                <wp:wrapTopAndBottom/>
                <wp:docPr id="71" name="Πλαίσιο κειμένου 71"/>
                <wp:cNvGraphicFramePr/>
                <a:graphic xmlns:a="http://schemas.openxmlformats.org/drawingml/2006/main">
                  <a:graphicData uri="http://schemas.microsoft.com/office/word/2010/wordprocessingShape">
                    <wps:wsp>
                      <wps:cNvSpPr txBox="1"/>
                      <wps:spPr>
                        <a:xfrm>
                          <a:off x="0" y="0"/>
                          <a:ext cx="6868160" cy="635"/>
                        </a:xfrm>
                        <a:prstGeom prst="rect">
                          <a:avLst/>
                        </a:prstGeom>
                        <a:solidFill>
                          <a:prstClr val="white"/>
                        </a:solidFill>
                        <a:ln>
                          <a:noFill/>
                        </a:ln>
                      </wps:spPr>
                      <wps:txbx>
                        <w:txbxContent>
                          <w:p w14:paraId="4F0800EC" w14:textId="435EB2AF" w:rsidR="009F7A0E" w:rsidRPr="00CB6D20" w:rsidRDefault="009F7A0E" w:rsidP="009F7A0E">
                            <w:pPr>
                              <w:pStyle w:val="af6"/>
                              <w:jc w:val="center"/>
                              <w:rPr>
                                <w:noProof/>
                                <w:sz w:val="24"/>
                                <w:lang w:val="el-GR" w:eastAsia="x-none"/>
                              </w:rPr>
                            </w:pPr>
                            <w:bookmarkStart w:id="139" w:name="_Toc102407175"/>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4</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21</w:t>
                            </w:r>
                            <w:r w:rsidR="00DD5681">
                              <w:fldChar w:fldCharType="end"/>
                            </w:r>
                            <w:r>
                              <w:rPr>
                                <w:lang w:val="el-GR"/>
                              </w:rPr>
                              <w:t>. Παύση προβλέψεων.</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76D07" id="Πλαίσιο κειμένου 71" o:spid="_x0000_s1051" type="#_x0000_t202" style="position:absolute;left:0;text-align:left;margin-left:-43.55pt;margin-top:143.2pt;width:540.8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" stroked="f">
                <v:textbox style="mso-fit-shape-to-text:t" inset="0,0,0,0">
                  <w:txbxContent>
                    <w:p w14:paraId="4F0800EC" w14:textId="435EB2AF" w:rsidR="009F7A0E" w:rsidRPr="00CB6D20" w:rsidRDefault="009F7A0E" w:rsidP="009F7A0E">
                      <w:pPr>
                        <w:pStyle w:val="af6"/>
                        <w:jc w:val="center"/>
                        <w:rPr>
                          <w:noProof/>
                          <w:sz w:val="24"/>
                          <w:lang w:val="el-GR" w:eastAsia="x-none"/>
                        </w:rPr>
                      </w:pPr>
                      <w:bookmarkStart w:id="140" w:name="_Toc102407175"/>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4</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21</w:t>
                      </w:r>
                      <w:r w:rsidR="00DD5681">
                        <w:fldChar w:fldCharType="end"/>
                      </w:r>
                      <w:r>
                        <w:rPr>
                          <w:lang w:val="el-GR"/>
                        </w:rPr>
                        <w:t>. Παύση προβλέψεων.</w:t>
                      </w:r>
                      <w:bookmarkEnd w:id="140"/>
                    </w:p>
                  </w:txbxContent>
                </v:textbox>
                <w10:wrap type="topAndBottom"/>
              </v:shape>
            </w:pict>
          </mc:Fallback>
        </mc:AlternateContent>
      </w:r>
      <w:r>
        <w:rPr>
          <w:noProof/>
          <w:lang w:val="el-GR" w:eastAsia="x-none"/>
        </w:rPr>
        <w:drawing>
          <wp:anchor distT="0" distB="0" distL="114300" distR="114300" simplePos="0" relativeHeight="251743232" behindDoc="0" locked="0" layoutInCell="1" allowOverlap="1" wp14:anchorId="5A16E11C" wp14:editId="25AB8C38">
            <wp:simplePos x="0" y="0"/>
            <wp:positionH relativeFrom="page">
              <wp:posOffset>361559</wp:posOffset>
            </wp:positionH>
            <wp:positionV relativeFrom="paragraph">
              <wp:posOffset>250093</wp:posOffset>
            </wp:positionV>
            <wp:extent cx="6868163" cy="1512277"/>
            <wp:effectExtent l="0" t="0" r="0" b="0"/>
            <wp:wrapTopAndBottom/>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868163" cy="15122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C97C63" w14:textId="1F94EFED" w:rsidR="009F7A0E" w:rsidRDefault="009F7A0E" w:rsidP="002C3546">
      <w:pPr>
        <w:ind w:firstLine="0"/>
        <w:rPr>
          <w:lang w:val="el-GR" w:eastAsia="x-none"/>
        </w:rPr>
      </w:pPr>
    </w:p>
    <w:p w14:paraId="0761892D" w14:textId="59DC9294" w:rsidR="003F63DF" w:rsidRDefault="007F16BE" w:rsidP="001278B9">
      <w:pPr>
        <w:rPr>
          <w:lang w:val="el-GR" w:eastAsia="x-none"/>
        </w:rPr>
      </w:pPr>
      <w:r>
        <w:rPr>
          <w:noProof/>
        </w:rPr>
        <mc:AlternateContent>
          <mc:Choice Requires="wps">
            <w:drawing>
              <wp:anchor distT="0" distB="0" distL="114300" distR="114300" simplePos="0" relativeHeight="251748352" behindDoc="0" locked="0" layoutInCell="1" allowOverlap="1" wp14:anchorId="4A9BC526" wp14:editId="3F654E06">
                <wp:simplePos x="0" y="0"/>
                <wp:positionH relativeFrom="column">
                  <wp:posOffset>189425</wp:posOffset>
                </wp:positionH>
                <wp:positionV relativeFrom="paragraph">
                  <wp:posOffset>5441461</wp:posOffset>
                </wp:positionV>
                <wp:extent cx="5724525" cy="210820"/>
                <wp:effectExtent l="0" t="0" r="9525" b="0"/>
                <wp:wrapTopAndBottom/>
                <wp:docPr id="73" name="Πλαίσιο κειμένου 73"/>
                <wp:cNvGraphicFramePr/>
                <a:graphic xmlns:a="http://schemas.openxmlformats.org/drawingml/2006/main">
                  <a:graphicData uri="http://schemas.microsoft.com/office/word/2010/wordprocessingShape">
                    <wps:wsp>
                      <wps:cNvSpPr txBox="1"/>
                      <wps:spPr>
                        <a:xfrm>
                          <a:off x="0" y="0"/>
                          <a:ext cx="5724525" cy="210820"/>
                        </a:xfrm>
                        <a:prstGeom prst="rect">
                          <a:avLst/>
                        </a:prstGeom>
                        <a:solidFill>
                          <a:prstClr val="white"/>
                        </a:solidFill>
                        <a:ln>
                          <a:noFill/>
                        </a:ln>
                      </wps:spPr>
                      <wps:txbx>
                        <w:txbxContent>
                          <w:p w14:paraId="226C7082" w14:textId="6A409D62" w:rsidR="00BF217A" w:rsidRPr="00563A16" w:rsidRDefault="00BF217A" w:rsidP="00BF217A">
                            <w:pPr>
                              <w:pStyle w:val="af6"/>
                              <w:jc w:val="center"/>
                              <w:rPr>
                                <w:noProof/>
                                <w:sz w:val="24"/>
                                <w:lang w:val="el-GR" w:eastAsia="x-none"/>
                              </w:rPr>
                            </w:pPr>
                            <w:bookmarkStart w:id="141" w:name="_Toc102407176"/>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4</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22</w:t>
                            </w:r>
                            <w:r w:rsidR="00DD5681">
                              <w:fldChar w:fldCharType="end"/>
                            </w:r>
                            <w:r>
                              <w:rPr>
                                <w:lang w:val="el-GR"/>
                              </w:rPr>
                              <w:t>.</w:t>
                            </w:r>
                            <w:r w:rsidRPr="009A6489">
                              <w:rPr>
                                <w:lang w:val="el-GR"/>
                              </w:rPr>
                              <w:t xml:space="preserve"> Εξαγωγή </w:t>
                            </w:r>
                            <w:r w:rsidR="00BF30B3" w:rsidRPr="009A6489">
                              <w:rPr>
                                <w:lang w:val="el-GR"/>
                              </w:rPr>
                              <w:t>τρεχόντων</w:t>
                            </w:r>
                            <w:r w:rsidRPr="009A6489">
                              <w:rPr>
                                <w:lang w:val="el-GR"/>
                              </w:rPr>
                              <w:t xml:space="preserve"> αποτελεσμάτων</w:t>
                            </w:r>
                            <w:r w:rsidR="00BF30B3">
                              <w:rPr>
                                <w:lang w:val="el-GR"/>
                              </w:rPr>
                              <w:t>.</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9BC526" id="Πλαίσιο κειμένου 73" o:spid="_x0000_s1052" type="#_x0000_t202" style="position:absolute;left:0;text-align:left;margin-left:14.9pt;margin-top:428.45pt;width:450.75pt;height:16.6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" stroked="f">
                <v:textbox inset="0,0,0,0">
                  <w:txbxContent>
                    <w:p w14:paraId="226C7082" w14:textId="6A409D62" w:rsidR="00BF217A" w:rsidRPr="00563A16" w:rsidRDefault="00BF217A" w:rsidP="00BF217A">
                      <w:pPr>
                        <w:pStyle w:val="af6"/>
                        <w:jc w:val="center"/>
                        <w:rPr>
                          <w:noProof/>
                          <w:sz w:val="24"/>
                          <w:lang w:val="el-GR" w:eastAsia="x-none"/>
                        </w:rPr>
                      </w:pPr>
                      <w:bookmarkStart w:id="142" w:name="_Toc102407176"/>
                      <w:proofErr w:type="spellStart"/>
                      <w:r>
                        <w:t>Εικόν</w:t>
                      </w:r>
                      <w:proofErr w:type="spellEnd"/>
                      <w:r>
                        <w:t xml:space="preserve">α </w:t>
                      </w:r>
                      <w:r w:rsidR="00DD5681">
                        <w:fldChar w:fldCharType="begin"/>
                      </w:r>
                      <w:r w:rsidR="00DD5681">
                        <w:instrText xml:space="preserve"> STYLEREF 1 \s </w:instrText>
                      </w:r>
                      <w:r w:rsidR="00DD5681">
                        <w:fldChar w:fldCharType="separate"/>
                      </w:r>
                      <w:r w:rsidR="00DD5681">
                        <w:rPr>
                          <w:noProof/>
                        </w:rPr>
                        <w:t>4</w:t>
                      </w:r>
                      <w:r w:rsidR="00DD5681">
                        <w:fldChar w:fldCharType="end"/>
                      </w:r>
                      <w:r w:rsidR="00DD5681">
                        <w:noBreakHyphen/>
                      </w:r>
                      <w:r w:rsidR="00DD5681">
                        <w:fldChar w:fldCharType="begin"/>
                      </w:r>
                      <w:r w:rsidR="00DD5681">
                        <w:instrText xml:space="preserve"> SEQ Εικόνα \* ARABIC \s 1 </w:instrText>
                      </w:r>
                      <w:r w:rsidR="00DD5681">
                        <w:fldChar w:fldCharType="separate"/>
                      </w:r>
                      <w:r w:rsidR="00DD5681">
                        <w:rPr>
                          <w:noProof/>
                        </w:rPr>
                        <w:t>22</w:t>
                      </w:r>
                      <w:r w:rsidR="00DD5681">
                        <w:fldChar w:fldCharType="end"/>
                      </w:r>
                      <w:r>
                        <w:rPr>
                          <w:lang w:val="el-GR"/>
                        </w:rPr>
                        <w:t>.</w:t>
                      </w:r>
                      <w:r w:rsidRPr="009A6489">
                        <w:rPr>
                          <w:lang w:val="el-GR"/>
                        </w:rPr>
                        <w:t xml:space="preserve"> Εξαγωγή </w:t>
                      </w:r>
                      <w:r w:rsidR="00BF30B3" w:rsidRPr="009A6489">
                        <w:rPr>
                          <w:lang w:val="el-GR"/>
                        </w:rPr>
                        <w:t>τρεχόντων</w:t>
                      </w:r>
                      <w:r w:rsidRPr="009A6489">
                        <w:rPr>
                          <w:lang w:val="el-GR"/>
                        </w:rPr>
                        <w:t xml:space="preserve"> αποτελεσμάτων</w:t>
                      </w:r>
                      <w:r w:rsidR="00BF30B3">
                        <w:rPr>
                          <w:lang w:val="el-GR"/>
                        </w:rPr>
                        <w:t>.</w:t>
                      </w:r>
                      <w:bookmarkEnd w:id="142"/>
                    </w:p>
                  </w:txbxContent>
                </v:textbox>
                <w10:wrap type="topAndBottom"/>
              </v:shape>
            </w:pict>
          </mc:Fallback>
        </mc:AlternateContent>
      </w:r>
      <w:r>
        <w:rPr>
          <w:noProof/>
          <w:lang w:val="el-GR" w:eastAsia="x-none"/>
        </w:rPr>
        <w:drawing>
          <wp:anchor distT="0" distB="0" distL="114300" distR="114300" simplePos="0" relativeHeight="251746304" behindDoc="0" locked="0" layoutInCell="1" allowOverlap="1" wp14:anchorId="1C76F982" wp14:editId="6F03CF17">
            <wp:simplePos x="0" y="0"/>
            <wp:positionH relativeFrom="column">
              <wp:posOffset>175357</wp:posOffset>
            </wp:positionH>
            <wp:positionV relativeFrom="paragraph">
              <wp:posOffset>1185399</wp:posOffset>
            </wp:positionV>
            <wp:extent cx="5724525" cy="4170680"/>
            <wp:effectExtent l="0" t="0" r="9525" b="1270"/>
            <wp:wrapTopAndBottom/>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4170680"/>
                    </a:xfrm>
                    <a:prstGeom prst="rect">
                      <a:avLst/>
                    </a:prstGeom>
                    <a:noFill/>
                    <a:ln>
                      <a:noFill/>
                    </a:ln>
                  </pic:spPr>
                </pic:pic>
              </a:graphicData>
            </a:graphic>
            <wp14:sizeRelV relativeFrom="margin">
              <wp14:pctHeight>0</wp14:pctHeight>
            </wp14:sizeRelV>
          </wp:anchor>
        </w:drawing>
      </w:r>
      <w:r w:rsidR="001278B9">
        <w:rPr>
          <w:lang w:val="el-GR" w:eastAsia="x-none"/>
        </w:rPr>
        <w:t>Καταληκτικά, ο χρήστης μπορεί να κάνει</w:t>
      </w:r>
      <w:r w:rsidR="001278B9" w:rsidRPr="001278B9">
        <w:rPr>
          <w:lang w:val="el-GR" w:eastAsia="x-none"/>
        </w:rPr>
        <w:t xml:space="preserve"> </w:t>
      </w:r>
      <w:r w:rsidR="001278B9">
        <w:rPr>
          <w:lang w:val="el-GR" w:eastAsia="x-none"/>
        </w:rPr>
        <w:t xml:space="preserve">εξαγωγή των τρεχόντων προβλεπτικών δεδομένων μέσω του κουμπιού </w:t>
      </w:r>
      <w:r w:rsidR="001278B9">
        <w:rPr>
          <w:lang w:val="en-US" w:eastAsia="x-none"/>
        </w:rPr>
        <w:t>export</w:t>
      </w:r>
      <w:r w:rsidR="001278B9" w:rsidRPr="001278B9">
        <w:rPr>
          <w:lang w:val="el-GR" w:eastAsia="x-none"/>
        </w:rPr>
        <w:t xml:space="preserve">, </w:t>
      </w:r>
      <w:r w:rsidR="001278B9">
        <w:rPr>
          <w:lang w:val="el-GR" w:eastAsia="x-none"/>
        </w:rPr>
        <w:t xml:space="preserve">και να παραλάβει ένα αρχείο με τη </w:t>
      </w:r>
      <w:r w:rsidR="001278B9">
        <w:rPr>
          <w:lang w:val="en-US" w:eastAsia="x-none"/>
        </w:rPr>
        <w:t>JSON</w:t>
      </w:r>
      <w:r w:rsidR="001278B9" w:rsidRPr="001278B9">
        <w:rPr>
          <w:lang w:val="el-GR" w:eastAsia="x-none"/>
        </w:rPr>
        <w:t xml:space="preserve"> </w:t>
      </w:r>
      <w:r w:rsidR="001278B9">
        <w:rPr>
          <w:lang w:val="el-GR" w:eastAsia="x-none"/>
        </w:rPr>
        <w:t>μορφή των δεδομένων του</w:t>
      </w:r>
      <w:r w:rsidR="004F473E">
        <w:rPr>
          <w:lang w:val="el-GR" w:eastAsia="x-none"/>
        </w:rPr>
        <w:t>,</w:t>
      </w:r>
      <w:r w:rsidR="001278B9">
        <w:rPr>
          <w:lang w:val="el-GR" w:eastAsia="x-none"/>
        </w:rPr>
        <w:t xml:space="preserve"> για άμεση χρήση σε υπολογιστικά κατά κύριο λόγο φύλλα</w:t>
      </w:r>
      <w:r w:rsidR="00F61FC3">
        <w:rPr>
          <w:lang w:val="el-GR" w:eastAsia="x-none"/>
        </w:rPr>
        <w:t>, όπως φαίνεται στο επόμενο σχήμα</w:t>
      </w:r>
      <w:r w:rsidR="001278B9">
        <w:rPr>
          <w:lang w:val="el-GR" w:eastAsia="x-none"/>
        </w:rPr>
        <w:t>.</w:t>
      </w:r>
    </w:p>
    <w:p w14:paraId="78E8E2F8" w14:textId="11AFEB66" w:rsidR="008B5E07" w:rsidRDefault="008B5E07" w:rsidP="00E53EFE">
      <w:pPr>
        <w:pStyle w:val="af6"/>
        <w:ind w:firstLine="0"/>
        <w:rPr>
          <w:lang w:val="el-GR" w:eastAsia="x-none"/>
        </w:rPr>
      </w:pPr>
    </w:p>
    <w:p w14:paraId="24E653AA" w14:textId="33246FA9" w:rsidR="005A4B32" w:rsidRDefault="005A4B32" w:rsidP="005A4B32">
      <w:pPr>
        <w:rPr>
          <w:lang w:val="el-GR" w:eastAsia="x-none"/>
        </w:rPr>
      </w:pPr>
    </w:p>
    <w:p w14:paraId="17DC6423" w14:textId="15D2D59E" w:rsidR="005A4B32" w:rsidRDefault="005A4B32" w:rsidP="005A4B32">
      <w:pPr>
        <w:pStyle w:val="1"/>
      </w:pPr>
      <w:bookmarkStart w:id="143" w:name="_Toc102397097"/>
      <w:r>
        <w:rPr>
          <w:lang w:val="el-GR"/>
        </w:rPr>
        <w:lastRenderedPageBreak/>
        <w:t>Συμπεράσματα</w:t>
      </w:r>
      <w:bookmarkEnd w:id="143"/>
    </w:p>
    <w:p w14:paraId="7CC4E86B" w14:textId="381FC5CC" w:rsidR="008618A0" w:rsidRDefault="008618A0" w:rsidP="008618A0">
      <w:pPr>
        <w:rPr>
          <w:lang w:val="el-GR" w:eastAsia="x-none"/>
        </w:rPr>
      </w:pPr>
      <w:r>
        <w:rPr>
          <w:lang w:val="el-GR" w:eastAsia="x-none"/>
        </w:rPr>
        <w:t>Συνοψίζοντας την ερευνητική ανασκόπηση του βιβλιογραφικού κορμού της εργασίας, καθώς και τη πιλοτική χρήση, ανάλυση και αξιολόγηση του πληροφοριακού συστήματος υποβοήθησης που αναπτύχθηκε στα πλαίσια της</w:t>
      </w:r>
      <w:r w:rsidR="00C82FBB">
        <w:rPr>
          <w:lang w:val="el-GR" w:eastAsia="x-none"/>
        </w:rPr>
        <w:t>,</w:t>
      </w:r>
      <w:r>
        <w:rPr>
          <w:lang w:val="el-GR" w:eastAsia="x-none"/>
        </w:rPr>
        <w:t xml:space="preserve"> προκύπτει σωρεία </w:t>
      </w:r>
      <w:proofErr w:type="spellStart"/>
      <w:r w:rsidR="00C82FBB">
        <w:rPr>
          <w:lang w:val="el-GR" w:eastAsia="x-none"/>
        </w:rPr>
        <w:t>ενδιαφέροντων</w:t>
      </w:r>
      <w:proofErr w:type="spellEnd"/>
      <w:r>
        <w:rPr>
          <w:lang w:val="el-GR" w:eastAsia="x-none"/>
        </w:rPr>
        <w:t xml:space="preserve"> </w:t>
      </w:r>
      <w:r w:rsidR="00C82FBB">
        <w:rPr>
          <w:lang w:val="el-GR" w:eastAsia="x-none"/>
        </w:rPr>
        <w:t>συμπερασμάτων</w:t>
      </w:r>
      <w:r>
        <w:rPr>
          <w:lang w:val="el-GR" w:eastAsia="x-none"/>
        </w:rPr>
        <w:t xml:space="preserve"> σχετικά με τα κρυπτονομίσματα καθώς και την αγορά που τα περιβάλει.</w:t>
      </w:r>
    </w:p>
    <w:p w14:paraId="1C8E2A9E" w14:textId="463F5BCB" w:rsidR="007D7C87" w:rsidRDefault="00C82FBB" w:rsidP="007D7C87">
      <w:pPr>
        <w:rPr>
          <w:lang w:val="el-GR" w:eastAsia="x-none"/>
        </w:rPr>
      </w:pPr>
      <w:r>
        <w:rPr>
          <w:lang w:val="el-GR" w:eastAsia="x-none"/>
        </w:rPr>
        <w:t xml:space="preserve">Σύμφωνα με τη μελέτη που διεξήχθη, ως προς συλλογή και ανάλυση σχετικών με τα κρυπτονομίσματα και τους παράγοντες </w:t>
      </w:r>
      <w:r w:rsidR="00526B85">
        <w:rPr>
          <w:lang w:val="el-GR" w:eastAsia="x-none"/>
        </w:rPr>
        <w:t>επιρροής</w:t>
      </w:r>
      <w:r>
        <w:rPr>
          <w:lang w:val="el-GR" w:eastAsia="x-none"/>
        </w:rPr>
        <w:t xml:space="preserve"> τους άρθρων, </w:t>
      </w:r>
      <w:r w:rsidR="00526B85">
        <w:rPr>
          <w:lang w:val="el-GR" w:eastAsia="x-none"/>
        </w:rPr>
        <w:t>συμπεραίνεται</w:t>
      </w:r>
      <w:r>
        <w:rPr>
          <w:lang w:val="el-GR" w:eastAsia="x-none"/>
        </w:rPr>
        <w:t xml:space="preserve"> από την </w:t>
      </w:r>
      <w:r w:rsidR="00526B85">
        <w:rPr>
          <w:lang w:val="el-GR" w:eastAsia="x-none"/>
        </w:rPr>
        <w:t>πλειονότητα</w:t>
      </w:r>
      <w:r>
        <w:rPr>
          <w:lang w:val="el-GR" w:eastAsia="x-none"/>
        </w:rPr>
        <w:t xml:space="preserve"> του υλικού, πως η συγκεκριμένη αγορά τείνει να σταθεροποιηθεί</w:t>
      </w:r>
      <w:r w:rsidR="00504B24">
        <w:rPr>
          <w:lang w:val="el-GR" w:eastAsia="x-none"/>
        </w:rPr>
        <w:t>,</w:t>
      </w:r>
      <w:r>
        <w:rPr>
          <w:lang w:val="el-GR" w:eastAsia="x-none"/>
        </w:rPr>
        <w:t xml:space="preserve"> ιδιαίτερα σε ευρέως διαδεδομένα κρυπτονομίσματα</w:t>
      </w:r>
      <w:r w:rsidR="00591F3F">
        <w:rPr>
          <w:lang w:val="el-GR" w:eastAsia="x-none"/>
        </w:rPr>
        <w:t xml:space="preserve"> όπως το </w:t>
      </w:r>
      <w:r w:rsidR="00591F3F">
        <w:rPr>
          <w:lang w:val="en-US" w:eastAsia="x-none"/>
        </w:rPr>
        <w:t>Bitcoin</w:t>
      </w:r>
      <w:r w:rsidR="00591F3F" w:rsidRPr="00591F3F">
        <w:rPr>
          <w:lang w:val="el-GR" w:eastAsia="x-none"/>
        </w:rPr>
        <w:t xml:space="preserve"> </w:t>
      </w:r>
      <w:r w:rsidR="00591F3F">
        <w:rPr>
          <w:lang w:val="el-GR" w:eastAsia="x-none"/>
        </w:rPr>
        <w:t>λ.χ.</w:t>
      </w:r>
      <w:r>
        <w:rPr>
          <w:lang w:val="el-GR" w:eastAsia="x-none"/>
        </w:rPr>
        <w:t xml:space="preserve">. Ο κύριος παράγοντας </w:t>
      </w:r>
      <w:r w:rsidR="00526B85">
        <w:rPr>
          <w:lang w:val="el-GR" w:eastAsia="x-none"/>
        </w:rPr>
        <w:t>επιρροής</w:t>
      </w:r>
      <w:r>
        <w:rPr>
          <w:lang w:val="el-GR" w:eastAsia="x-none"/>
        </w:rPr>
        <w:t xml:space="preserve"> τους ανάγεται στο </w:t>
      </w:r>
      <w:r>
        <w:rPr>
          <w:lang w:val="en-US" w:eastAsia="x-none"/>
        </w:rPr>
        <w:t>social</w:t>
      </w:r>
      <w:r w:rsidRPr="00C82FBB">
        <w:rPr>
          <w:lang w:val="el-GR" w:eastAsia="x-none"/>
        </w:rPr>
        <w:t xml:space="preserve"> </w:t>
      </w:r>
      <w:r>
        <w:rPr>
          <w:lang w:val="en-US" w:eastAsia="x-none"/>
        </w:rPr>
        <w:t>influence</w:t>
      </w:r>
      <w:r w:rsidRPr="00C82FBB">
        <w:rPr>
          <w:lang w:val="el-GR" w:eastAsia="x-none"/>
        </w:rPr>
        <w:t xml:space="preserve"> </w:t>
      </w:r>
      <w:r>
        <w:rPr>
          <w:lang w:val="el-GR" w:eastAsia="x-none"/>
        </w:rPr>
        <w:t>και σε θεωρίες επενδυτικής αγέλης, όπως αυτές περιεγράφηκαν στο κεφάλαιο</w:t>
      </w:r>
      <w:r w:rsidR="007D7C87">
        <w:rPr>
          <w:lang w:val="el-GR" w:eastAsia="x-none"/>
        </w:rPr>
        <w:t xml:space="preserve"> 3 (</w:t>
      </w:r>
      <w:hyperlink w:anchor="_Κρυπτονομίσματα" w:history="1">
        <w:r w:rsidR="007D7C87" w:rsidRPr="007D7C87">
          <w:rPr>
            <w:rStyle w:val="-"/>
            <w:lang w:val="el-GR" w:eastAsia="x-none"/>
          </w:rPr>
          <w:t>βλ. κεφ.3</w:t>
        </w:r>
      </w:hyperlink>
      <w:r w:rsidR="007D7C87">
        <w:rPr>
          <w:lang w:val="el-GR" w:eastAsia="x-none"/>
        </w:rPr>
        <w:t xml:space="preserve">). Τα μικρότερα και νεότερα κρυπτονομίσματα κάνουν την είσοδο τους μαζικά στις αγορές, και γνωρίζουν περιόδους είτε </w:t>
      </w:r>
      <w:r w:rsidR="003F29C8">
        <w:rPr>
          <w:lang w:val="el-GR" w:eastAsia="x-none"/>
        </w:rPr>
        <w:t>άμεσης</w:t>
      </w:r>
      <w:r w:rsidR="007D7C87">
        <w:rPr>
          <w:lang w:val="el-GR" w:eastAsia="x-none"/>
        </w:rPr>
        <w:t xml:space="preserve"> καταστροφής, </w:t>
      </w:r>
      <w:r w:rsidR="003F29C8">
        <w:rPr>
          <w:lang w:val="el-GR" w:eastAsia="x-none"/>
        </w:rPr>
        <w:t xml:space="preserve">είτε μόνιμης σταθερότητας μηδαμινής αξίας, </w:t>
      </w:r>
      <w:r w:rsidR="007D7C87">
        <w:rPr>
          <w:lang w:val="el-GR" w:eastAsia="x-none"/>
        </w:rPr>
        <w:t xml:space="preserve">είτε </w:t>
      </w:r>
      <w:proofErr w:type="spellStart"/>
      <w:r w:rsidR="007D7C87">
        <w:rPr>
          <w:lang w:val="el-GR" w:eastAsia="x-none"/>
        </w:rPr>
        <w:t>αξιακής</w:t>
      </w:r>
      <w:proofErr w:type="spellEnd"/>
      <w:r w:rsidR="007D7C87">
        <w:rPr>
          <w:lang w:val="el-GR" w:eastAsia="x-none"/>
        </w:rPr>
        <w:t xml:space="preserve"> έκρηξης η οποία τείνει να σταθεροποιηθεί μετά το πέρας σύντομων χρονικών διαστημάτων.</w:t>
      </w:r>
    </w:p>
    <w:p w14:paraId="75E0342D" w14:textId="6A7410C5" w:rsidR="00AD492A" w:rsidRPr="00C82FBB" w:rsidRDefault="00591F3F" w:rsidP="00AD492A">
      <w:pPr>
        <w:rPr>
          <w:lang w:val="el-GR" w:eastAsia="x-none"/>
        </w:rPr>
      </w:pPr>
      <w:r>
        <w:rPr>
          <w:lang w:val="el-GR" w:eastAsia="x-none"/>
        </w:rPr>
        <w:t>Επιπρόσθετα, είναι σημαντικό να ορισθεί πως αφότου επέλθει σταθερότητα σε ένα νόμισμα, η συμπεριφορά του</w:t>
      </w:r>
      <w:r w:rsidR="00504B24">
        <w:rPr>
          <w:lang w:val="el-GR" w:eastAsia="x-none"/>
        </w:rPr>
        <w:t xml:space="preserve"> </w:t>
      </w:r>
      <w:r>
        <w:rPr>
          <w:lang w:val="el-GR" w:eastAsia="x-none"/>
        </w:rPr>
        <w:t xml:space="preserve">αποκτά </w:t>
      </w:r>
      <w:r w:rsidR="00504B24">
        <w:rPr>
          <w:lang w:val="el-GR" w:eastAsia="x-none"/>
        </w:rPr>
        <w:t xml:space="preserve">σχεδόν ολοκληρωτικά, </w:t>
      </w:r>
      <w:r>
        <w:rPr>
          <w:lang w:val="el-GR" w:eastAsia="x-none"/>
        </w:rPr>
        <w:t>συνήθη χαρακτηριστικά σταθερών αγορών, όπως εποχικότητα, και μεγάλη επιρροή τιμής από κανόνες προσφοράς-ζήτησης και όγκου συναλλαγών.</w:t>
      </w:r>
      <w:r w:rsidR="00AD492A">
        <w:rPr>
          <w:lang w:val="el-GR" w:eastAsia="x-none"/>
        </w:rPr>
        <w:t xml:space="preserve"> Οι αγορές οι οποίες παρουσιάζουν αυτού του είδους τα </w:t>
      </w:r>
      <w:r w:rsidR="00504B24">
        <w:rPr>
          <w:lang w:val="el-GR" w:eastAsia="x-none"/>
        </w:rPr>
        <w:t>χαρακτηριστικά</w:t>
      </w:r>
      <w:r w:rsidR="00AD492A">
        <w:rPr>
          <w:lang w:val="el-GR" w:eastAsia="x-none"/>
        </w:rPr>
        <w:t xml:space="preserve"> αποτελούν γνώριμο και </w:t>
      </w:r>
      <w:r w:rsidR="00504B24">
        <w:rPr>
          <w:lang w:val="el-GR" w:eastAsia="x-none"/>
        </w:rPr>
        <w:t>εύφορο</w:t>
      </w:r>
      <w:r w:rsidR="00AD492A">
        <w:rPr>
          <w:lang w:val="el-GR" w:eastAsia="x-none"/>
        </w:rPr>
        <w:t xml:space="preserve"> προς ανάλυση περιβάλλον για μοντέλα πρόβλεψης αξίας μέσω χρονοσειρών όπως αυτά αναλύθηκαν επί του κεφαλαίου 3 (</w:t>
      </w:r>
      <w:hyperlink w:anchor="_Μοντέλα_πρόβλεψης_αξίας" w:history="1">
        <w:r w:rsidR="00AD492A" w:rsidRPr="00AD492A">
          <w:rPr>
            <w:rStyle w:val="-"/>
            <w:lang w:val="el-GR" w:eastAsia="x-none"/>
          </w:rPr>
          <w:t>βλ. κε</w:t>
        </w:r>
        <w:r w:rsidR="00AD492A" w:rsidRPr="00AD492A">
          <w:rPr>
            <w:rStyle w:val="-"/>
            <w:lang w:val="el-GR" w:eastAsia="x-none"/>
          </w:rPr>
          <w:t>φ</w:t>
        </w:r>
        <w:r w:rsidR="00AD492A" w:rsidRPr="00AD492A">
          <w:rPr>
            <w:rStyle w:val="-"/>
            <w:lang w:val="el-GR" w:eastAsia="x-none"/>
          </w:rPr>
          <w:t>.3</w:t>
        </w:r>
      </w:hyperlink>
      <w:r w:rsidR="00AD492A">
        <w:rPr>
          <w:lang w:val="el-GR" w:eastAsia="x-none"/>
        </w:rPr>
        <w:t>)</w:t>
      </w:r>
    </w:p>
    <w:p w14:paraId="62DB680C" w14:textId="4752A107" w:rsidR="005A4B32" w:rsidRDefault="008618A0" w:rsidP="005A4B32">
      <w:pPr>
        <w:rPr>
          <w:lang w:val="el-GR" w:eastAsia="x-none"/>
        </w:rPr>
      </w:pPr>
      <w:r>
        <w:rPr>
          <w:lang w:val="el-GR" w:eastAsia="x-none"/>
        </w:rPr>
        <w:t xml:space="preserve">Το σύστημα το οποίο αναπτύχθηκε στα πλαίσια της παρούσας μελέτης, </w:t>
      </w:r>
      <w:r w:rsidR="00504B24">
        <w:rPr>
          <w:lang w:val="el-GR" w:eastAsia="x-none"/>
        </w:rPr>
        <w:t>χρησιμοποιήθηκε</w:t>
      </w:r>
      <w:r>
        <w:rPr>
          <w:lang w:val="el-GR" w:eastAsia="x-none"/>
        </w:rPr>
        <w:t xml:space="preserve"> πιλοτικά και ερευνητικά, με σκοπό την συλλογή</w:t>
      </w:r>
      <w:r w:rsidR="00504B24">
        <w:rPr>
          <w:lang w:val="el-GR" w:eastAsia="x-none"/>
        </w:rPr>
        <w:t xml:space="preserve"> και ανάλυση</w:t>
      </w:r>
      <w:r>
        <w:rPr>
          <w:lang w:val="el-GR" w:eastAsia="x-none"/>
        </w:rPr>
        <w:t xml:space="preserve"> δεδομένων σχετικών με την απάντηση του 3</w:t>
      </w:r>
      <w:r w:rsidRPr="008618A0">
        <w:rPr>
          <w:vertAlign w:val="superscript"/>
          <w:lang w:val="el-GR" w:eastAsia="x-none"/>
        </w:rPr>
        <w:t>ου</w:t>
      </w:r>
      <w:r>
        <w:rPr>
          <w:lang w:val="el-GR" w:eastAsia="x-none"/>
        </w:rPr>
        <w:t xml:space="preserve"> ερευνητικού ερωτήματος</w:t>
      </w:r>
      <w:r w:rsidR="00504B24">
        <w:rPr>
          <w:lang w:val="el-GR" w:eastAsia="x-none"/>
        </w:rPr>
        <w:t xml:space="preserve"> και του </w:t>
      </w:r>
      <w:r w:rsidR="00504B24" w:rsidRPr="00504B24">
        <w:rPr>
          <w:lang w:val="el-GR" w:eastAsia="x-none"/>
        </w:rPr>
        <w:t>“</w:t>
      </w:r>
      <w:r w:rsidR="00504B24" w:rsidRPr="00504B24">
        <w:rPr>
          <w:i/>
          <w:iCs/>
          <w:lang w:val="el-GR" w:eastAsia="x-none"/>
        </w:rPr>
        <w:t xml:space="preserve">Κατά πόσο είναι ικανό ένα σύστημα υποβοήθησης λήψης αποφάσεων, μέσω ανάλυσης χρονοσειρών να προβλέψει </w:t>
      </w:r>
      <w:proofErr w:type="spellStart"/>
      <w:r w:rsidR="00504B24" w:rsidRPr="00504B24">
        <w:rPr>
          <w:i/>
          <w:iCs/>
          <w:lang w:val="el-GR" w:eastAsia="x-none"/>
        </w:rPr>
        <w:t>κρυπτονομισματικές</w:t>
      </w:r>
      <w:proofErr w:type="spellEnd"/>
      <w:r w:rsidR="00504B24" w:rsidRPr="00504B24">
        <w:rPr>
          <w:i/>
          <w:iCs/>
          <w:lang w:val="el-GR" w:eastAsia="x-none"/>
        </w:rPr>
        <w:t xml:space="preserve"> τάσεις;</w:t>
      </w:r>
      <w:r w:rsidR="00504B24" w:rsidRPr="00504B24">
        <w:rPr>
          <w:lang w:val="el-GR" w:eastAsia="x-none"/>
        </w:rPr>
        <w:t>”.</w:t>
      </w:r>
      <w:r w:rsidR="0060778D" w:rsidRPr="0060778D">
        <w:rPr>
          <w:lang w:val="el-GR" w:eastAsia="x-none"/>
        </w:rPr>
        <w:t xml:space="preserve"> </w:t>
      </w:r>
      <w:r w:rsidR="0060778D">
        <w:rPr>
          <w:lang w:val="el-GR" w:eastAsia="x-none"/>
        </w:rPr>
        <w:t xml:space="preserve">Το πείραμα έλαβε χώρα σε χρονικό διάστημα </w:t>
      </w:r>
      <w:r w:rsidR="006658DA" w:rsidRPr="00852E8B">
        <w:rPr>
          <w:lang w:val="el-GR" w:eastAsia="x-none"/>
        </w:rPr>
        <w:t>από</w:t>
      </w:r>
      <w:r w:rsidR="006658DA" w:rsidRPr="006658DA">
        <w:rPr>
          <w:b/>
          <w:bCs/>
          <w:lang w:val="el-GR" w:eastAsia="x-none"/>
        </w:rPr>
        <w:t xml:space="preserve"> [</w:t>
      </w:r>
      <w:r w:rsidR="006658DA" w:rsidRPr="006658DA">
        <w:rPr>
          <w:b/>
          <w:bCs/>
          <w:lang w:val="el-GR" w:eastAsia="x-none"/>
        </w:rPr>
        <w:t>2022-04-13 11:28:55.530</w:t>
      </w:r>
      <w:r w:rsidR="006658DA" w:rsidRPr="006658DA">
        <w:rPr>
          <w:b/>
          <w:bCs/>
          <w:lang w:val="el-GR" w:eastAsia="x-none"/>
        </w:rPr>
        <w:t>]</w:t>
      </w:r>
      <w:r w:rsidR="006658DA">
        <w:rPr>
          <w:lang w:val="el-GR" w:eastAsia="x-none"/>
        </w:rPr>
        <w:t xml:space="preserve"> έως </w:t>
      </w:r>
      <w:r w:rsidR="006658DA" w:rsidRPr="006658DA">
        <w:rPr>
          <w:b/>
          <w:bCs/>
          <w:lang w:val="el-GR" w:eastAsia="x-none"/>
        </w:rPr>
        <w:t>[</w:t>
      </w:r>
      <w:r w:rsidR="006658DA" w:rsidRPr="006658DA">
        <w:rPr>
          <w:b/>
          <w:bCs/>
          <w:lang w:val="el-GR" w:eastAsia="x-none"/>
        </w:rPr>
        <w:t>2022-05-01 15:18:11.734</w:t>
      </w:r>
      <w:r w:rsidR="006658DA" w:rsidRPr="006658DA">
        <w:rPr>
          <w:b/>
          <w:bCs/>
          <w:lang w:val="el-GR" w:eastAsia="x-none"/>
        </w:rPr>
        <w:t>]</w:t>
      </w:r>
      <w:r w:rsidR="006658DA">
        <w:rPr>
          <w:lang w:val="el-GR" w:eastAsia="x-none"/>
        </w:rPr>
        <w:t xml:space="preserve"> σύμφωνα με τη βάση δεδομένων τήρησης εγγραφών</w:t>
      </w:r>
      <w:r w:rsidR="006F2764" w:rsidRPr="006F2764">
        <w:rPr>
          <w:lang w:val="el-GR" w:eastAsia="x-none"/>
        </w:rPr>
        <w:t xml:space="preserve"> </w:t>
      </w:r>
      <w:r w:rsidR="006F2764">
        <w:rPr>
          <w:lang w:val="el-GR" w:eastAsia="x-none"/>
        </w:rPr>
        <w:t>και τις απαντήσεις στα δομημένα ερωτήματα</w:t>
      </w:r>
      <w:r w:rsidR="006F2764" w:rsidRPr="006F2764">
        <w:rPr>
          <w:lang w:val="el-GR" w:eastAsia="x-none"/>
        </w:rPr>
        <w:t>:</w:t>
      </w:r>
    </w:p>
    <w:p w14:paraId="47F86D6C" w14:textId="208AA6F2" w:rsidR="006F2764" w:rsidRDefault="006F2764" w:rsidP="005A4B32">
      <w:pPr>
        <w:rPr>
          <w:lang w:val="el-GR" w:eastAsia="x-none"/>
        </w:rPr>
      </w:pPr>
    </w:p>
    <w:p w14:paraId="505D6F59" w14:textId="07B14D2C" w:rsidR="006F2764" w:rsidRDefault="006F2764" w:rsidP="003F29C8">
      <w:pPr>
        <w:autoSpaceDE w:val="0"/>
        <w:autoSpaceDN w:val="0"/>
        <w:adjustRightInd w:val="0"/>
        <w:spacing w:line="240" w:lineRule="auto"/>
        <w:ind w:firstLine="0"/>
        <w:jc w:val="center"/>
        <w:rPr>
          <w:rFonts w:ascii="Consolas" w:hAnsi="Consolas" w:cs="Consolas"/>
          <w:sz w:val="20"/>
          <w:szCs w:val="20"/>
        </w:rPr>
      </w:pPr>
      <w:r>
        <w:rPr>
          <w:rFonts w:ascii="Consolas" w:hAnsi="Consolas" w:cs="Consolas"/>
          <w:b/>
          <w:bCs/>
          <w:color w:val="800000"/>
          <w:sz w:val="20"/>
          <w:szCs w:val="20"/>
        </w:rPr>
        <w:t>select</w:t>
      </w:r>
      <w:r>
        <w:rPr>
          <w:rFonts w:ascii="Consolas" w:hAnsi="Consolas" w:cs="Consolas"/>
          <w:color w:val="000000"/>
          <w:sz w:val="20"/>
          <w:szCs w:val="20"/>
        </w:rPr>
        <w:t xml:space="preserve"> </w:t>
      </w:r>
      <w:r>
        <w:rPr>
          <w:rFonts w:ascii="Consolas" w:hAnsi="Consolas" w:cs="Consolas"/>
          <w:b/>
          <w:bCs/>
          <w:color w:val="000080"/>
          <w:sz w:val="20"/>
          <w:szCs w:val="20"/>
        </w:rPr>
        <w:t>min</w:t>
      </w:r>
      <w:r>
        <w:rPr>
          <w:rFonts w:ascii="Consolas" w:hAnsi="Consolas" w:cs="Consolas"/>
          <w:color w:val="000000"/>
          <w:sz w:val="20"/>
          <w:szCs w:val="20"/>
        </w:rPr>
        <w:t>(</w:t>
      </w:r>
      <w:proofErr w:type="spellStart"/>
      <w:r>
        <w:rPr>
          <w:rFonts w:ascii="Consolas" w:hAnsi="Consolas" w:cs="Consolas"/>
          <w:color w:val="000000"/>
          <w:sz w:val="20"/>
          <w:szCs w:val="20"/>
        </w:rPr>
        <w:t>f.</w:t>
      </w:r>
      <w:r>
        <w:rPr>
          <w:rFonts w:ascii="Consolas" w:hAnsi="Consolas" w:cs="Consolas"/>
          <w:color w:val="000080"/>
          <w:sz w:val="20"/>
          <w:szCs w:val="20"/>
        </w:rPr>
        <w:t>"date</w:t>
      </w:r>
      <w:proofErr w:type="spellEnd"/>
      <w:r>
        <w:rPr>
          <w:rFonts w:ascii="Consolas" w:hAnsi="Consolas" w:cs="Consolas"/>
          <w:color w:val="000080"/>
          <w:sz w:val="20"/>
          <w:szCs w:val="20"/>
        </w:rPr>
        <w:t>"</w:t>
      </w:r>
      <w:r>
        <w:rPr>
          <w:rFonts w:ascii="Consolas" w:hAnsi="Consolas" w:cs="Consolas"/>
          <w:color w:val="000000"/>
          <w:sz w:val="20"/>
          <w:szCs w:val="20"/>
        </w:rPr>
        <w:t xml:space="preserve">) </w:t>
      </w:r>
      <w:r>
        <w:rPr>
          <w:rFonts w:ascii="Consolas" w:hAnsi="Consolas" w:cs="Consolas"/>
          <w:b/>
          <w:bCs/>
          <w:color w:val="800000"/>
          <w:sz w:val="20"/>
          <w:szCs w:val="20"/>
        </w:rPr>
        <w:t>from</w:t>
      </w:r>
      <w:r>
        <w:rPr>
          <w:rFonts w:ascii="Consolas" w:hAnsi="Consolas" w:cs="Consolas"/>
          <w:color w:val="000000"/>
          <w:sz w:val="20"/>
          <w:szCs w:val="20"/>
        </w:rPr>
        <w:t xml:space="preserve"> forecast f</w:t>
      </w:r>
      <w:r>
        <w:rPr>
          <w:rFonts w:ascii="Consolas" w:hAnsi="Consolas" w:cs="Consolas"/>
          <w:color w:val="FF0000"/>
          <w:sz w:val="20"/>
          <w:szCs w:val="20"/>
        </w:rPr>
        <w:t>;</w:t>
      </w:r>
    </w:p>
    <w:p w14:paraId="2B858353" w14:textId="77777777" w:rsidR="006F2764" w:rsidRDefault="006F2764" w:rsidP="003F29C8">
      <w:pPr>
        <w:autoSpaceDE w:val="0"/>
        <w:autoSpaceDN w:val="0"/>
        <w:adjustRightInd w:val="0"/>
        <w:spacing w:line="240" w:lineRule="auto"/>
        <w:ind w:firstLine="0"/>
        <w:jc w:val="center"/>
        <w:rPr>
          <w:rFonts w:ascii="Consolas" w:hAnsi="Consolas" w:cs="Consolas"/>
          <w:sz w:val="20"/>
          <w:szCs w:val="20"/>
        </w:rPr>
      </w:pPr>
    </w:p>
    <w:p w14:paraId="02335C2C" w14:textId="3C0BC066" w:rsidR="006F2764" w:rsidRPr="006F2764" w:rsidRDefault="006F2764" w:rsidP="003F29C8">
      <w:pPr>
        <w:ind w:firstLine="0"/>
        <w:jc w:val="center"/>
        <w:rPr>
          <w:lang w:eastAsia="x-none"/>
        </w:rPr>
      </w:pPr>
      <w:r>
        <w:rPr>
          <w:rFonts w:ascii="Consolas" w:hAnsi="Consolas" w:cs="Consolas"/>
          <w:b/>
          <w:bCs/>
          <w:color w:val="800000"/>
          <w:sz w:val="20"/>
          <w:szCs w:val="20"/>
        </w:rPr>
        <w:t>select</w:t>
      </w:r>
      <w:r>
        <w:rPr>
          <w:rFonts w:ascii="Consolas" w:hAnsi="Consolas" w:cs="Consolas"/>
          <w:color w:val="000000"/>
          <w:sz w:val="20"/>
          <w:szCs w:val="20"/>
        </w:rPr>
        <w:t xml:space="preserve"> </w:t>
      </w:r>
      <w:r>
        <w:rPr>
          <w:rFonts w:ascii="Consolas" w:hAnsi="Consolas" w:cs="Consolas"/>
          <w:b/>
          <w:bCs/>
          <w:color w:val="000080"/>
          <w:sz w:val="20"/>
          <w:szCs w:val="20"/>
        </w:rPr>
        <w:t>max</w:t>
      </w:r>
      <w:r>
        <w:rPr>
          <w:rFonts w:ascii="Consolas" w:hAnsi="Consolas" w:cs="Consolas"/>
          <w:color w:val="000000"/>
          <w:sz w:val="20"/>
          <w:szCs w:val="20"/>
        </w:rPr>
        <w:t>(</w:t>
      </w:r>
      <w:proofErr w:type="spellStart"/>
      <w:r>
        <w:rPr>
          <w:rFonts w:ascii="Consolas" w:hAnsi="Consolas" w:cs="Consolas"/>
          <w:color w:val="000000"/>
          <w:sz w:val="20"/>
          <w:szCs w:val="20"/>
        </w:rPr>
        <w:t>f.</w:t>
      </w:r>
      <w:r>
        <w:rPr>
          <w:rFonts w:ascii="Consolas" w:hAnsi="Consolas" w:cs="Consolas"/>
          <w:color w:val="000080"/>
          <w:sz w:val="20"/>
          <w:szCs w:val="20"/>
        </w:rPr>
        <w:t>"date</w:t>
      </w:r>
      <w:proofErr w:type="spellEnd"/>
      <w:r>
        <w:rPr>
          <w:rFonts w:ascii="Consolas" w:hAnsi="Consolas" w:cs="Consolas"/>
          <w:color w:val="000080"/>
          <w:sz w:val="20"/>
          <w:szCs w:val="20"/>
        </w:rPr>
        <w:t>"</w:t>
      </w:r>
      <w:r>
        <w:rPr>
          <w:rFonts w:ascii="Consolas" w:hAnsi="Consolas" w:cs="Consolas"/>
          <w:color w:val="000000"/>
          <w:sz w:val="20"/>
          <w:szCs w:val="20"/>
        </w:rPr>
        <w:t xml:space="preserve">) </w:t>
      </w:r>
      <w:r>
        <w:rPr>
          <w:rFonts w:ascii="Consolas" w:hAnsi="Consolas" w:cs="Consolas"/>
          <w:b/>
          <w:bCs/>
          <w:color w:val="800000"/>
          <w:sz w:val="20"/>
          <w:szCs w:val="20"/>
        </w:rPr>
        <w:t>from</w:t>
      </w:r>
      <w:r>
        <w:rPr>
          <w:rFonts w:ascii="Consolas" w:hAnsi="Consolas" w:cs="Consolas"/>
          <w:color w:val="000000"/>
          <w:sz w:val="20"/>
          <w:szCs w:val="20"/>
        </w:rPr>
        <w:t xml:space="preserve"> forecast f</w:t>
      </w:r>
      <w:r>
        <w:rPr>
          <w:rFonts w:ascii="Consolas" w:hAnsi="Consolas" w:cs="Consolas"/>
          <w:color w:val="FF0000"/>
          <w:sz w:val="20"/>
          <w:szCs w:val="20"/>
        </w:rPr>
        <w:t>;</w:t>
      </w:r>
    </w:p>
    <w:p w14:paraId="357DF1C9" w14:textId="41BBFDA5" w:rsidR="005A4B32" w:rsidRPr="006F2764" w:rsidRDefault="005A4B32" w:rsidP="005A4B32">
      <w:pPr>
        <w:rPr>
          <w:lang w:eastAsia="x-none"/>
        </w:rPr>
      </w:pPr>
    </w:p>
    <w:p w14:paraId="63FE6986" w14:textId="04DD6766" w:rsidR="005A4B32" w:rsidRPr="006F2764" w:rsidRDefault="005A4B32" w:rsidP="005A4B32">
      <w:pPr>
        <w:rPr>
          <w:lang w:eastAsia="x-none"/>
        </w:rPr>
      </w:pPr>
    </w:p>
    <w:p w14:paraId="787C49BE" w14:textId="27453218" w:rsidR="00FA3E74" w:rsidRDefault="003F29C8" w:rsidP="00114077">
      <w:pPr>
        <w:rPr>
          <w:lang w:val="el-GR" w:eastAsia="x-none"/>
        </w:rPr>
      </w:pPr>
      <w:r>
        <w:rPr>
          <w:lang w:val="el-GR" w:eastAsia="x-none"/>
        </w:rPr>
        <w:lastRenderedPageBreak/>
        <w:t xml:space="preserve">Η ημερήσια κατανομή έλαβε χώρα για 3 κρυπτονομίσματα, το </w:t>
      </w:r>
      <w:r>
        <w:rPr>
          <w:lang w:val="en-US" w:eastAsia="x-none"/>
        </w:rPr>
        <w:t>Bitcoin</w:t>
      </w:r>
      <w:r w:rsidRPr="003F29C8">
        <w:rPr>
          <w:lang w:val="el-GR" w:eastAsia="x-none"/>
        </w:rPr>
        <w:t xml:space="preserve">, </w:t>
      </w:r>
      <w:r>
        <w:rPr>
          <w:lang w:val="el-GR" w:eastAsia="x-none"/>
        </w:rPr>
        <w:t xml:space="preserve">το </w:t>
      </w:r>
      <w:r>
        <w:rPr>
          <w:lang w:val="en-US" w:eastAsia="x-none"/>
        </w:rPr>
        <w:t>Ethereum</w:t>
      </w:r>
      <w:r w:rsidRPr="003F29C8">
        <w:rPr>
          <w:lang w:val="el-GR" w:eastAsia="x-none"/>
        </w:rPr>
        <w:t xml:space="preserve"> </w:t>
      </w:r>
      <w:r>
        <w:rPr>
          <w:lang w:val="el-GR" w:eastAsia="x-none"/>
        </w:rPr>
        <w:t xml:space="preserve">και το </w:t>
      </w:r>
      <w:r>
        <w:rPr>
          <w:lang w:val="en-US" w:eastAsia="x-none"/>
        </w:rPr>
        <w:t>Solana</w:t>
      </w:r>
      <w:r w:rsidRPr="003F29C8">
        <w:rPr>
          <w:lang w:val="el-GR" w:eastAsia="x-none"/>
        </w:rPr>
        <w:t xml:space="preserve">, </w:t>
      </w:r>
      <w:r>
        <w:rPr>
          <w:lang w:val="el-GR" w:eastAsia="x-none"/>
        </w:rPr>
        <w:t>και η</w:t>
      </w:r>
      <w:r w:rsidR="00426C73" w:rsidRPr="00426C73">
        <w:rPr>
          <w:lang w:val="el-GR" w:eastAsia="x-none"/>
        </w:rPr>
        <w:t xml:space="preserve"> </w:t>
      </w:r>
      <w:r w:rsidR="00426C73">
        <w:rPr>
          <w:lang w:val="el-GR" w:eastAsia="x-none"/>
        </w:rPr>
        <w:t>τήρηση</w:t>
      </w:r>
      <w:r>
        <w:rPr>
          <w:lang w:val="el-GR" w:eastAsia="x-none"/>
        </w:rPr>
        <w:t xml:space="preserve"> των εγγραφών τους </w:t>
      </w:r>
      <w:r w:rsidR="00426C73">
        <w:rPr>
          <w:lang w:val="el-GR" w:eastAsia="x-none"/>
        </w:rPr>
        <w:t>παρουσιάζεται</w:t>
      </w:r>
      <w:r>
        <w:rPr>
          <w:lang w:val="el-GR" w:eastAsia="x-none"/>
        </w:rPr>
        <w:t xml:space="preserve"> αναλυτικά στον πίνακα</w:t>
      </w:r>
      <w:r w:rsidR="00D7013F">
        <w:rPr>
          <w:lang w:val="el-GR" w:eastAsia="x-none"/>
        </w:rPr>
        <w:t xml:space="preserve"> που ακολουθεί</w:t>
      </w:r>
      <w:r>
        <w:rPr>
          <w:lang w:val="el-GR" w:eastAsia="x-none"/>
        </w:rPr>
        <w:t>, σύμφωνα με το δομημένο ερώτημα</w:t>
      </w:r>
      <w:r w:rsidRPr="003F29C8">
        <w:rPr>
          <w:lang w:val="el-GR" w:eastAsia="x-none"/>
        </w:rPr>
        <w:t>:</w:t>
      </w:r>
    </w:p>
    <w:p w14:paraId="4C30CC8C" w14:textId="77777777" w:rsidR="009A7474" w:rsidRDefault="009A7474" w:rsidP="00114077">
      <w:pPr>
        <w:rPr>
          <w:lang w:val="el-GR" w:eastAsia="x-none"/>
        </w:rPr>
      </w:pPr>
    </w:p>
    <w:p w14:paraId="3336F2F7" w14:textId="77777777" w:rsidR="00FA3E74" w:rsidRDefault="003F29C8" w:rsidP="00460416">
      <w:pPr>
        <w:autoSpaceDE w:val="0"/>
        <w:autoSpaceDN w:val="0"/>
        <w:adjustRightInd w:val="0"/>
        <w:spacing w:line="240" w:lineRule="auto"/>
        <w:ind w:left="1440" w:firstLine="0"/>
        <w:rPr>
          <w:rFonts w:ascii="Consolas" w:hAnsi="Consolas" w:cs="Consolas"/>
          <w:color w:val="000000"/>
          <w:sz w:val="20"/>
          <w:szCs w:val="20"/>
        </w:rPr>
      </w:pPr>
      <w:r>
        <w:rPr>
          <w:rFonts w:ascii="Consolas" w:hAnsi="Consolas" w:cs="Consolas"/>
          <w:b/>
          <w:bCs/>
          <w:color w:val="800000"/>
          <w:sz w:val="20"/>
          <w:szCs w:val="20"/>
        </w:rPr>
        <w:t>select</w:t>
      </w:r>
      <w:r>
        <w:rPr>
          <w:rFonts w:ascii="Consolas" w:hAnsi="Consolas" w:cs="Consolas"/>
          <w:color w:val="000000"/>
          <w:sz w:val="20"/>
          <w:szCs w:val="20"/>
        </w:rPr>
        <w:t xml:space="preserve"> </w:t>
      </w:r>
      <w:proofErr w:type="gramStart"/>
      <w:r>
        <w:rPr>
          <w:rFonts w:ascii="Consolas" w:hAnsi="Consolas" w:cs="Consolas"/>
          <w:b/>
          <w:bCs/>
          <w:color w:val="000080"/>
          <w:sz w:val="20"/>
          <w:szCs w:val="20"/>
        </w:rPr>
        <w:t>CAST</w:t>
      </w:r>
      <w:r>
        <w:rPr>
          <w:rFonts w:ascii="Consolas" w:hAnsi="Consolas" w:cs="Consolas"/>
          <w:color w:val="000000"/>
          <w:sz w:val="20"/>
          <w:szCs w:val="20"/>
        </w:rPr>
        <w:t>(</w:t>
      </w:r>
      <w:proofErr w:type="spellStart"/>
      <w:proofErr w:type="gramEnd"/>
      <w:r>
        <w:rPr>
          <w:rFonts w:ascii="Consolas" w:hAnsi="Consolas" w:cs="Consolas"/>
          <w:color w:val="000000"/>
          <w:sz w:val="20"/>
          <w:szCs w:val="20"/>
        </w:rPr>
        <w:t>f.</w:t>
      </w:r>
      <w:r>
        <w:rPr>
          <w:rFonts w:ascii="Consolas" w:hAnsi="Consolas" w:cs="Consolas"/>
          <w:color w:val="000080"/>
          <w:sz w:val="20"/>
          <w:szCs w:val="20"/>
        </w:rPr>
        <w:t>"date</w:t>
      </w:r>
      <w:proofErr w:type="spellEnd"/>
      <w:r>
        <w:rPr>
          <w:rFonts w:ascii="Consolas" w:hAnsi="Consolas" w:cs="Consolas"/>
          <w:color w:val="000080"/>
          <w:sz w:val="20"/>
          <w:szCs w:val="20"/>
        </w:rPr>
        <w:t>"</w:t>
      </w:r>
      <w:r>
        <w:rPr>
          <w:rFonts w:ascii="Consolas" w:hAnsi="Consolas" w:cs="Consolas"/>
          <w:color w:val="000000"/>
          <w:sz w:val="20"/>
          <w:szCs w:val="20"/>
        </w:rPr>
        <w:t xml:space="preserve"> </w:t>
      </w:r>
      <w:r>
        <w:rPr>
          <w:rFonts w:ascii="Consolas" w:hAnsi="Consolas" w:cs="Consolas"/>
          <w:b/>
          <w:bCs/>
          <w:color w:val="800000"/>
          <w:sz w:val="20"/>
          <w:szCs w:val="20"/>
        </w:rPr>
        <w:t>AS</w:t>
      </w:r>
      <w:r>
        <w:rPr>
          <w:rFonts w:ascii="Consolas" w:hAnsi="Consolas" w:cs="Consolas"/>
          <w:color w:val="000000"/>
          <w:sz w:val="20"/>
          <w:szCs w:val="20"/>
        </w:rPr>
        <w:t xml:space="preserve"> </w:t>
      </w:r>
      <w:r>
        <w:rPr>
          <w:rFonts w:ascii="Consolas" w:hAnsi="Consolas" w:cs="Consolas"/>
          <w:b/>
          <w:bCs/>
          <w:color w:val="000080"/>
          <w:sz w:val="20"/>
          <w:szCs w:val="20"/>
        </w:rPr>
        <w:t>DATE</w:t>
      </w:r>
      <w:r>
        <w:rPr>
          <w:rFonts w:ascii="Consolas" w:hAnsi="Consolas" w:cs="Consolas"/>
          <w:color w:val="000000"/>
          <w:sz w:val="20"/>
          <w:szCs w:val="20"/>
        </w:rPr>
        <w:t xml:space="preserve">), </w:t>
      </w:r>
      <w:r>
        <w:rPr>
          <w:rFonts w:ascii="Consolas" w:hAnsi="Consolas" w:cs="Consolas"/>
          <w:b/>
          <w:bCs/>
          <w:color w:val="000080"/>
          <w:sz w:val="20"/>
          <w:szCs w:val="20"/>
        </w:rPr>
        <w:t>count</w:t>
      </w:r>
      <w:r>
        <w:rPr>
          <w:rFonts w:ascii="Consolas" w:hAnsi="Consolas" w:cs="Consolas"/>
          <w:color w:val="000000"/>
          <w:sz w:val="20"/>
          <w:szCs w:val="20"/>
        </w:rPr>
        <w:t xml:space="preserve">(*), </w:t>
      </w:r>
      <w:proofErr w:type="spellStart"/>
      <w:r>
        <w:rPr>
          <w:rFonts w:ascii="Consolas" w:hAnsi="Consolas" w:cs="Consolas"/>
          <w:color w:val="000000"/>
          <w:sz w:val="20"/>
          <w:szCs w:val="20"/>
        </w:rPr>
        <w:t>f.coin</w:t>
      </w:r>
      <w:proofErr w:type="spellEnd"/>
      <w:r>
        <w:rPr>
          <w:rFonts w:ascii="Consolas" w:hAnsi="Consolas" w:cs="Consolas"/>
          <w:color w:val="000000"/>
          <w:sz w:val="20"/>
          <w:szCs w:val="20"/>
        </w:rPr>
        <w:t xml:space="preserve"> </w:t>
      </w:r>
    </w:p>
    <w:p w14:paraId="45FD6BB7" w14:textId="2DBC7DE8" w:rsidR="003F29C8" w:rsidRDefault="003F29C8" w:rsidP="00460416">
      <w:pPr>
        <w:autoSpaceDE w:val="0"/>
        <w:autoSpaceDN w:val="0"/>
        <w:adjustRightInd w:val="0"/>
        <w:spacing w:line="240" w:lineRule="auto"/>
        <w:ind w:left="1440" w:firstLine="0"/>
        <w:rPr>
          <w:rFonts w:ascii="Consolas" w:hAnsi="Consolas" w:cs="Consolas"/>
          <w:sz w:val="20"/>
          <w:szCs w:val="20"/>
        </w:rPr>
      </w:pPr>
      <w:r>
        <w:rPr>
          <w:rFonts w:ascii="Consolas" w:hAnsi="Consolas" w:cs="Consolas"/>
          <w:b/>
          <w:bCs/>
          <w:color w:val="800000"/>
          <w:sz w:val="20"/>
          <w:szCs w:val="20"/>
        </w:rPr>
        <w:t>from</w:t>
      </w:r>
      <w:r>
        <w:rPr>
          <w:rFonts w:ascii="Consolas" w:hAnsi="Consolas" w:cs="Consolas"/>
          <w:color w:val="000000"/>
          <w:sz w:val="20"/>
          <w:szCs w:val="20"/>
        </w:rPr>
        <w:t xml:space="preserve"> forecast f</w:t>
      </w:r>
    </w:p>
    <w:p w14:paraId="261A1463" w14:textId="77777777" w:rsidR="003F29C8" w:rsidRDefault="003F29C8" w:rsidP="00460416">
      <w:pPr>
        <w:autoSpaceDE w:val="0"/>
        <w:autoSpaceDN w:val="0"/>
        <w:adjustRightInd w:val="0"/>
        <w:spacing w:line="240" w:lineRule="auto"/>
        <w:ind w:left="1440" w:firstLine="0"/>
        <w:rPr>
          <w:rFonts w:ascii="Consolas" w:hAnsi="Consolas" w:cs="Consolas"/>
          <w:sz w:val="20"/>
          <w:szCs w:val="20"/>
        </w:rPr>
      </w:pPr>
      <w:r>
        <w:rPr>
          <w:rFonts w:ascii="Consolas" w:hAnsi="Consolas" w:cs="Consolas"/>
          <w:b/>
          <w:bCs/>
          <w:color w:val="800000"/>
          <w:sz w:val="20"/>
          <w:szCs w:val="20"/>
        </w:rPr>
        <w:t>group</w:t>
      </w:r>
      <w:r>
        <w:rPr>
          <w:rFonts w:ascii="Consolas" w:hAnsi="Consolas" w:cs="Consolas"/>
          <w:color w:val="000000"/>
          <w:sz w:val="20"/>
          <w:szCs w:val="20"/>
        </w:rPr>
        <w:t xml:space="preserve"> </w:t>
      </w:r>
      <w:r>
        <w:rPr>
          <w:rFonts w:ascii="Consolas" w:hAnsi="Consolas" w:cs="Consolas"/>
          <w:b/>
          <w:bCs/>
          <w:color w:val="800000"/>
          <w:sz w:val="20"/>
          <w:szCs w:val="20"/>
        </w:rPr>
        <w:t>by</w:t>
      </w:r>
      <w:r>
        <w:rPr>
          <w:rFonts w:ascii="Consolas" w:hAnsi="Consolas" w:cs="Consolas"/>
          <w:color w:val="000000"/>
          <w:sz w:val="20"/>
          <w:szCs w:val="20"/>
        </w:rPr>
        <w:t xml:space="preserve"> </w:t>
      </w:r>
      <w:proofErr w:type="gramStart"/>
      <w:r>
        <w:rPr>
          <w:rFonts w:ascii="Consolas" w:hAnsi="Consolas" w:cs="Consolas"/>
          <w:b/>
          <w:bCs/>
          <w:color w:val="000080"/>
          <w:sz w:val="20"/>
          <w:szCs w:val="20"/>
        </w:rPr>
        <w:t>CAST</w:t>
      </w:r>
      <w:r>
        <w:rPr>
          <w:rFonts w:ascii="Consolas" w:hAnsi="Consolas" w:cs="Consolas"/>
          <w:color w:val="000000"/>
          <w:sz w:val="20"/>
          <w:szCs w:val="20"/>
        </w:rPr>
        <w:t>(</w:t>
      </w:r>
      <w:proofErr w:type="spellStart"/>
      <w:proofErr w:type="gramEnd"/>
      <w:r>
        <w:rPr>
          <w:rFonts w:ascii="Consolas" w:hAnsi="Consolas" w:cs="Consolas"/>
          <w:color w:val="000000"/>
          <w:sz w:val="20"/>
          <w:szCs w:val="20"/>
        </w:rPr>
        <w:t>f.</w:t>
      </w:r>
      <w:r>
        <w:rPr>
          <w:rFonts w:ascii="Consolas" w:hAnsi="Consolas" w:cs="Consolas"/>
          <w:color w:val="000080"/>
          <w:sz w:val="20"/>
          <w:szCs w:val="20"/>
        </w:rPr>
        <w:t>"date</w:t>
      </w:r>
      <w:proofErr w:type="spellEnd"/>
      <w:r>
        <w:rPr>
          <w:rFonts w:ascii="Consolas" w:hAnsi="Consolas" w:cs="Consolas"/>
          <w:color w:val="000080"/>
          <w:sz w:val="20"/>
          <w:szCs w:val="20"/>
        </w:rPr>
        <w:t>"</w:t>
      </w:r>
      <w:r>
        <w:rPr>
          <w:rFonts w:ascii="Consolas" w:hAnsi="Consolas" w:cs="Consolas"/>
          <w:color w:val="000000"/>
          <w:sz w:val="20"/>
          <w:szCs w:val="20"/>
        </w:rPr>
        <w:t xml:space="preserve"> </w:t>
      </w:r>
      <w:r>
        <w:rPr>
          <w:rFonts w:ascii="Consolas" w:hAnsi="Consolas" w:cs="Consolas"/>
          <w:b/>
          <w:bCs/>
          <w:color w:val="800000"/>
          <w:sz w:val="20"/>
          <w:szCs w:val="20"/>
        </w:rPr>
        <w:t>AS</w:t>
      </w:r>
      <w:r>
        <w:rPr>
          <w:rFonts w:ascii="Consolas" w:hAnsi="Consolas" w:cs="Consolas"/>
          <w:color w:val="000000"/>
          <w:sz w:val="20"/>
          <w:szCs w:val="20"/>
        </w:rPr>
        <w:t xml:space="preserve"> </w:t>
      </w:r>
      <w:r>
        <w:rPr>
          <w:rFonts w:ascii="Consolas" w:hAnsi="Consolas" w:cs="Consolas"/>
          <w:b/>
          <w:bCs/>
          <w:color w:val="000080"/>
          <w:sz w:val="20"/>
          <w:szCs w:val="20"/>
        </w:rPr>
        <w:t>DATE</w:t>
      </w:r>
      <w:r>
        <w:rPr>
          <w:rFonts w:ascii="Consolas" w:hAnsi="Consolas" w:cs="Consolas"/>
          <w:color w:val="000000"/>
          <w:sz w:val="20"/>
          <w:szCs w:val="20"/>
        </w:rPr>
        <w:t xml:space="preserve">), </w:t>
      </w:r>
      <w:proofErr w:type="spellStart"/>
      <w:r>
        <w:rPr>
          <w:rFonts w:ascii="Consolas" w:hAnsi="Consolas" w:cs="Consolas"/>
          <w:color w:val="000000"/>
          <w:sz w:val="20"/>
          <w:szCs w:val="20"/>
        </w:rPr>
        <w:t>f.coin</w:t>
      </w:r>
      <w:proofErr w:type="spellEnd"/>
    </w:p>
    <w:p w14:paraId="18341678" w14:textId="382CC668" w:rsidR="00114077" w:rsidRDefault="003F29C8" w:rsidP="004A1C29">
      <w:pPr>
        <w:ind w:left="1440" w:firstLine="0"/>
        <w:rPr>
          <w:rFonts w:ascii="Consolas" w:hAnsi="Consolas" w:cs="Consolas"/>
          <w:color w:val="FF0000"/>
          <w:sz w:val="20"/>
          <w:szCs w:val="20"/>
        </w:rPr>
      </w:pPr>
      <w:r>
        <w:rPr>
          <w:rFonts w:ascii="Consolas" w:hAnsi="Consolas" w:cs="Consolas"/>
          <w:b/>
          <w:bCs/>
          <w:color w:val="800000"/>
          <w:sz w:val="20"/>
          <w:szCs w:val="20"/>
        </w:rPr>
        <w:t>order</w:t>
      </w:r>
      <w:r>
        <w:rPr>
          <w:rFonts w:ascii="Consolas" w:hAnsi="Consolas" w:cs="Consolas"/>
          <w:color w:val="000000"/>
          <w:sz w:val="20"/>
          <w:szCs w:val="20"/>
        </w:rPr>
        <w:t xml:space="preserve"> </w:t>
      </w:r>
      <w:r>
        <w:rPr>
          <w:rFonts w:ascii="Consolas" w:hAnsi="Consolas" w:cs="Consolas"/>
          <w:b/>
          <w:bCs/>
          <w:color w:val="800000"/>
          <w:sz w:val="20"/>
          <w:szCs w:val="20"/>
        </w:rPr>
        <w:t>by</w:t>
      </w:r>
      <w:r>
        <w:rPr>
          <w:rFonts w:ascii="Consolas" w:hAnsi="Consolas" w:cs="Consolas"/>
          <w:color w:val="000000"/>
          <w:sz w:val="20"/>
          <w:szCs w:val="20"/>
        </w:rPr>
        <w:t xml:space="preserve"> </w:t>
      </w:r>
      <w:proofErr w:type="gramStart"/>
      <w:r>
        <w:rPr>
          <w:rFonts w:ascii="Consolas" w:hAnsi="Consolas" w:cs="Consolas"/>
          <w:b/>
          <w:bCs/>
          <w:color w:val="000080"/>
          <w:sz w:val="20"/>
          <w:szCs w:val="20"/>
        </w:rPr>
        <w:t>CAST</w:t>
      </w:r>
      <w:r>
        <w:rPr>
          <w:rFonts w:ascii="Consolas" w:hAnsi="Consolas" w:cs="Consolas"/>
          <w:color w:val="000000"/>
          <w:sz w:val="20"/>
          <w:szCs w:val="20"/>
        </w:rPr>
        <w:t>(</w:t>
      </w:r>
      <w:proofErr w:type="spellStart"/>
      <w:proofErr w:type="gramEnd"/>
      <w:r>
        <w:rPr>
          <w:rFonts w:ascii="Consolas" w:hAnsi="Consolas" w:cs="Consolas"/>
          <w:color w:val="000000"/>
          <w:sz w:val="20"/>
          <w:szCs w:val="20"/>
        </w:rPr>
        <w:t>f.</w:t>
      </w:r>
      <w:r>
        <w:rPr>
          <w:rFonts w:ascii="Consolas" w:hAnsi="Consolas" w:cs="Consolas"/>
          <w:color w:val="000080"/>
          <w:sz w:val="20"/>
          <w:szCs w:val="20"/>
        </w:rPr>
        <w:t>"date</w:t>
      </w:r>
      <w:proofErr w:type="spellEnd"/>
      <w:r>
        <w:rPr>
          <w:rFonts w:ascii="Consolas" w:hAnsi="Consolas" w:cs="Consolas"/>
          <w:color w:val="000080"/>
          <w:sz w:val="20"/>
          <w:szCs w:val="20"/>
        </w:rPr>
        <w:t>"</w:t>
      </w:r>
      <w:r>
        <w:rPr>
          <w:rFonts w:ascii="Consolas" w:hAnsi="Consolas" w:cs="Consolas"/>
          <w:color w:val="000000"/>
          <w:sz w:val="20"/>
          <w:szCs w:val="20"/>
        </w:rPr>
        <w:t xml:space="preserve"> </w:t>
      </w:r>
      <w:r>
        <w:rPr>
          <w:rFonts w:ascii="Consolas" w:hAnsi="Consolas" w:cs="Consolas"/>
          <w:b/>
          <w:bCs/>
          <w:color w:val="800000"/>
          <w:sz w:val="20"/>
          <w:szCs w:val="20"/>
        </w:rPr>
        <w:t>AS</w:t>
      </w:r>
      <w:r>
        <w:rPr>
          <w:rFonts w:ascii="Consolas" w:hAnsi="Consolas" w:cs="Consolas"/>
          <w:color w:val="000000"/>
          <w:sz w:val="20"/>
          <w:szCs w:val="20"/>
        </w:rPr>
        <w:t xml:space="preserve"> </w:t>
      </w:r>
      <w:r>
        <w:rPr>
          <w:rFonts w:ascii="Consolas" w:hAnsi="Consolas" w:cs="Consolas"/>
          <w:b/>
          <w:bCs/>
          <w:color w:val="000080"/>
          <w:sz w:val="20"/>
          <w:szCs w:val="20"/>
        </w:rPr>
        <w:t>DATE</w:t>
      </w:r>
      <w:r>
        <w:rPr>
          <w:rFonts w:ascii="Consolas" w:hAnsi="Consolas" w:cs="Consolas"/>
          <w:color w:val="000000"/>
          <w:sz w:val="20"/>
          <w:szCs w:val="20"/>
        </w:rPr>
        <w:t xml:space="preserve">) </w:t>
      </w:r>
      <w:proofErr w:type="spellStart"/>
      <w:r>
        <w:rPr>
          <w:rFonts w:ascii="Consolas" w:hAnsi="Consolas" w:cs="Consolas"/>
          <w:b/>
          <w:bCs/>
          <w:color w:val="800000"/>
          <w:sz w:val="20"/>
          <w:szCs w:val="20"/>
        </w:rPr>
        <w:t>asc</w:t>
      </w:r>
      <w:proofErr w:type="spellEnd"/>
      <w:r>
        <w:rPr>
          <w:rFonts w:ascii="Consolas" w:hAnsi="Consolas" w:cs="Consolas"/>
          <w:color w:val="FF0000"/>
          <w:sz w:val="20"/>
          <w:szCs w:val="20"/>
        </w:rPr>
        <w:t>;</w:t>
      </w:r>
    </w:p>
    <w:p w14:paraId="28C4487E" w14:textId="77777777" w:rsidR="009A7474" w:rsidRPr="004A1C29" w:rsidRDefault="009A7474" w:rsidP="004A1C29">
      <w:pPr>
        <w:ind w:left="1440" w:firstLine="0"/>
        <w:rPr>
          <w:rFonts w:ascii="Consolas" w:hAnsi="Consolas" w:cs="Consolas"/>
          <w:color w:val="FF0000"/>
          <w:sz w:val="20"/>
          <w:szCs w:val="20"/>
        </w:rPr>
      </w:pPr>
    </w:p>
    <w:tbl>
      <w:tblPr>
        <w:tblStyle w:val="LightShading1"/>
        <w:tblW w:w="0" w:type="auto"/>
        <w:tblLook w:val="04A0" w:firstRow="1" w:lastRow="0" w:firstColumn="1" w:lastColumn="0" w:noHBand="0" w:noVBand="1"/>
      </w:tblPr>
      <w:tblGrid>
        <w:gridCol w:w="3005"/>
        <w:gridCol w:w="3005"/>
        <w:gridCol w:w="3006"/>
      </w:tblGrid>
      <w:tr w:rsidR="00114077" w:rsidRPr="004A1C29" w14:paraId="2CDCE681" w14:textId="77777777" w:rsidTr="009A74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96E5B02" w14:textId="0B6A9342"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Date</w:t>
            </w:r>
          </w:p>
        </w:tc>
        <w:tc>
          <w:tcPr>
            <w:tcW w:w="3005" w:type="dxa"/>
          </w:tcPr>
          <w:p w14:paraId="09A614D3" w14:textId="22DA48CE" w:rsidR="00114077" w:rsidRPr="004A1C29" w:rsidRDefault="00114077" w:rsidP="009A7474">
            <w:pPr>
              <w:spacing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Samples</w:t>
            </w:r>
          </w:p>
        </w:tc>
        <w:tc>
          <w:tcPr>
            <w:tcW w:w="3006" w:type="dxa"/>
          </w:tcPr>
          <w:p w14:paraId="4379A5DD" w14:textId="15C92E11" w:rsidR="00114077" w:rsidRPr="004A1C29" w:rsidRDefault="00114077" w:rsidP="009A7474">
            <w:pPr>
              <w:spacing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Coin</w:t>
            </w:r>
          </w:p>
        </w:tc>
      </w:tr>
      <w:tr w:rsidR="00114077" w:rsidRPr="004A1C29" w14:paraId="35867296"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AF1327E" w14:textId="3155260F"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2022-04-13</w:t>
            </w:r>
          </w:p>
        </w:tc>
        <w:tc>
          <w:tcPr>
            <w:tcW w:w="3005" w:type="dxa"/>
          </w:tcPr>
          <w:p w14:paraId="522ACE02" w14:textId="2AA1E50B"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266</w:t>
            </w:r>
          </w:p>
        </w:tc>
        <w:tc>
          <w:tcPr>
            <w:tcW w:w="3006" w:type="dxa"/>
          </w:tcPr>
          <w:p w14:paraId="4F2E1272" w14:textId="1FDC9770"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proofErr w:type="spellStart"/>
            <w:r w:rsidRPr="004A1C29">
              <w:rPr>
                <w:rFonts w:ascii="Times New Roman" w:hAnsi="Times New Roman"/>
                <w:sz w:val="24"/>
                <w:szCs w:val="24"/>
                <w:lang w:eastAsia="x-none"/>
              </w:rPr>
              <w:t>btc</w:t>
            </w:r>
            <w:proofErr w:type="spellEnd"/>
          </w:p>
        </w:tc>
      </w:tr>
      <w:tr w:rsidR="00114077" w:rsidRPr="004A1C29" w14:paraId="6E7D0FE8"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3183A6D3"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2022-04-13</w:t>
            </w:r>
          </w:p>
        </w:tc>
        <w:tc>
          <w:tcPr>
            <w:tcW w:w="3005" w:type="dxa"/>
          </w:tcPr>
          <w:p w14:paraId="22A3BCD4"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249</w:t>
            </w:r>
          </w:p>
        </w:tc>
        <w:tc>
          <w:tcPr>
            <w:tcW w:w="3006" w:type="dxa"/>
          </w:tcPr>
          <w:p w14:paraId="7E8FD220"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0F5F6085"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ED821E7"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2022-04-13</w:t>
            </w:r>
          </w:p>
        </w:tc>
        <w:tc>
          <w:tcPr>
            <w:tcW w:w="3005" w:type="dxa"/>
          </w:tcPr>
          <w:p w14:paraId="5499870A"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250</w:t>
            </w:r>
          </w:p>
        </w:tc>
        <w:tc>
          <w:tcPr>
            <w:tcW w:w="3006" w:type="dxa"/>
          </w:tcPr>
          <w:p w14:paraId="20DE6898"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r w:rsidR="00114077" w:rsidRPr="004A1C29" w14:paraId="2E3E34E1"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590684DD"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2022-04-14</w:t>
            </w:r>
          </w:p>
        </w:tc>
        <w:tc>
          <w:tcPr>
            <w:tcW w:w="3005" w:type="dxa"/>
          </w:tcPr>
          <w:p w14:paraId="6A23F51D"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296</w:t>
            </w:r>
          </w:p>
        </w:tc>
        <w:tc>
          <w:tcPr>
            <w:tcW w:w="3006" w:type="dxa"/>
          </w:tcPr>
          <w:p w14:paraId="007F49C8"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proofErr w:type="spellStart"/>
            <w:r w:rsidRPr="004A1C29">
              <w:rPr>
                <w:rFonts w:ascii="Times New Roman" w:hAnsi="Times New Roman"/>
                <w:sz w:val="24"/>
                <w:szCs w:val="24"/>
                <w:lang w:eastAsia="x-none"/>
              </w:rPr>
              <w:t>btc</w:t>
            </w:r>
            <w:proofErr w:type="spellEnd"/>
          </w:p>
        </w:tc>
      </w:tr>
      <w:tr w:rsidR="00114077" w:rsidRPr="004A1C29" w14:paraId="36C1A829"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37F708F"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2022-04-14</w:t>
            </w:r>
          </w:p>
        </w:tc>
        <w:tc>
          <w:tcPr>
            <w:tcW w:w="3005" w:type="dxa"/>
          </w:tcPr>
          <w:p w14:paraId="6B0DF49A"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297</w:t>
            </w:r>
          </w:p>
        </w:tc>
        <w:tc>
          <w:tcPr>
            <w:tcW w:w="3006" w:type="dxa"/>
          </w:tcPr>
          <w:p w14:paraId="116DA78E"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41D4E018"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3E5D01DD"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2022-04-14</w:t>
            </w:r>
          </w:p>
        </w:tc>
        <w:tc>
          <w:tcPr>
            <w:tcW w:w="3005" w:type="dxa"/>
          </w:tcPr>
          <w:p w14:paraId="111D5461"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296</w:t>
            </w:r>
          </w:p>
        </w:tc>
        <w:tc>
          <w:tcPr>
            <w:tcW w:w="3006" w:type="dxa"/>
          </w:tcPr>
          <w:p w14:paraId="2D3ABF97"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r w:rsidR="00114077" w:rsidRPr="004A1C29" w14:paraId="17AAD6D4"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EA5C333"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2022-04-16</w:t>
            </w:r>
          </w:p>
        </w:tc>
        <w:tc>
          <w:tcPr>
            <w:tcW w:w="3005" w:type="dxa"/>
          </w:tcPr>
          <w:p w14:paraId="583E4422"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422</w:t>
            </w:r>
          </w:p>
        </w:tc>
        <w:tc>
          <w:tcPr>
            <w:tcW w:w="3006" w:type="dxa"/>
          </w:tcPr>
          <w:p w14:paraId="67C8A690"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proofErr w:type="spellStart"/>
            <w:r w:rsidRPr="004A1C29">
              <w:rPr>
                <w:rFonts w:ascii="Times New Roman" w:hAnsi="Times New Roman"/>
                <w:sz w:val="24"/>
                <w:szCs w:val="24"/>
                <w:lang w:eastAsia="x-none"/>
              </w:rPr>
              <w:t>btc</w:t>
            </w:r>
            <w:proofErr w:type="spellEnd"/>
          </w:p>
        </w:tc>
      </w:tr>
      <w:tr w:rsidR="00114077" w:rsidRPr="004A1C29" w14:paraId="1C771AE7"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100047CE"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2022-04-16</w:t>
            </w:r>
          </w:p>
        </w:tc>
        <w:tc>
          <w:tcPr>
            <w:tcW w:w="3005" w:type="dxa"/>
          </w:tcPr>
          <w:p w14:paraId="75CF5391"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252</w:t>
            </w:r>
          </w:p>
        </w:tc>
        <w:tc>
          <w:tcPr>
            <w:tcW w:w="3006" w:type="dxa"/>
          </w:tcPr>
          <w:p w14:paraId="2DC5E88C"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62EA90FA"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04FD3CE"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2022-04-16</w:t>
            </w:r>
          </w:p>
        </w:tc>
        <w:tc>
          <w:tcPr>
            <w:tcW w:w="3005" w:type="dxa"/>
          </w:tcPr>
          <w:p w14:paraId="317D4F0B"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343</w:t>
            </w:r>
          </w:p>
        </w:tc>
        <w:tc>
          <w:tcPr>
            <w:tcW w:w="3006" w:type="dxa"/>
          </w:tcPr>
          <w:p w14:paraId="2F4E1E3B"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r w:rsidR="00114077" w:rsidRPr="004A1C29" w14:paraId="33B04DDA"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5BC8B4F7"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2022-04-17</w:t>
            </w:r>
          </w:p>
        </w:tc>
        <w:tc>
          <w:tcPr>
            <w:tcW w:w="3005" w:type="dxa"/>
          </w:tcPr>
          <w:p w14:paraId="3DD34205"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121</w:t>
            </w:r>
          </w:p>
        </w:tc>
        <w:tc>
          <w:tcPr>
            <w:tcW w:w="3006" w:type="dxa"/>
          </w:tcPr>
          <w:p w14:paraId="6C988EEF"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proofErr w:type="spellStart"/>
            <w:r w:rsidRPr="004A1C29">
              <w:rPr>
                <w:rFonts w:ascii="Times New Roman" w:hAnsi="Times New Roman"/>
                <w:sz w:val="24"/>
                <w:szCs w:val="24"/>
                <w:lang w:eastAsia="x-none"/>
              </w:rPr>
              <w:t>btc</w:t>
            </w:r>
            <w:proofErr w:type="spellEnd"/>
          </w:p>
        </w:tc>
      </w:tr>
      <w:tr w:rsidR="00114077" w:rsidRPr="004A1C29" w14:paraId="295DE0B6"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DA774BF"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2022-04-17</w:t>
            </w:r>
          </w:p>
        </w:tc>
        <w:tc>
          <w:tcPr>
            <w:tcW w:w="3005" w:type="dxa"/>
          </w:tcPr>
          <w:p w14:paraId="6C3680FA"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119</w:t>
            </w:r>
          </w:p>
        </w:tc>
        <w:tc>
          <w:tcPr>
            <w:tcW w:w="3006" w:type="dxa"/>
          </w:tcPr>
          <w:p w14:paraId="01FEDC81"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078C5C7C"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1182612B"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2022-04-17</w:t>
            </w:r>
          </w:p>
        </w:tc>
        <w:tc>
          <w:tcPr>
            <w:tcW w:w="3005" w:type="dxa"/>
          </w:tcPr>
          <w:p w14:paraId="51D657D5"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120</w:t>
            </w:r>
          </w:p>
        </w:tc>
        <w:tc>
          <w:tcPr>
            <w:tcW w:w="3006" w:type="dxa"/>
          </w:tcPr>
          <w:p w14:paraId="26F45C79"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r w:rsidR="00114077" w:rsidRPr="004A1C29" w14:paraId="5E591786"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EC4C250"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2022-04-18</w:t>
            </w:r>
          </w:p>
        </w:tc>
        <w:tc>
          <w:tcPr>
            <w:tcW w:w="3005" w:type="dxa"/>
          </w:tcPr>
          <w:p w14:paraId="4D5F328E"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135</w:t>
            </w:r>
          </w:p>
        </w:tc>
        <w:tc>
          <w:tcPr>
            <w:tcW w:w="3006" w:type="dxa"/>
          </w:tcPr>
          <w:p w14:paraId="582353F7"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proofErr w:type="spellStart"/>
            <w:r w:rsidRPr="004A1C29">
              <w:rPr>
                <w:rFonts w:ascii="Times New Roman" w:hAnsi="Times New Roman"/>
                <w:sz w:val="24"/>
                <w:szCs w:val="24"/>
                <w:lang w:eastAsia="x-none"/>
              </w:rPr>
              <w:t>btc</w:t>
            </w:r>
            <w:proofErr w:type="spellEnd"/>
          </w:p>
        </w:tc>
      </w:tr>
      <w:tr w:rsidR="00114077" w:rsidRPr="004A1C29" w14:paraId="100CA041"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1AE865FE"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2022-04-18</w:t>
            </w:r>
          </w:p>
        </w:tc>
        <w:tc>
          <w:tcPr>
            <w:tcW w:w="3005" w:type="dxa"/>
          </w:tcPr>
          <w:p w14:paraId="609D93D8"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134</w:t>
            </w:r>
          </w:p>
        </w:tc>
        <w:tc>
          <w:tcPr>
            <w:tcW w:w="3006" w:type="dxa"/>
          </w:tcPr>
          <w:p w14:paraId="183DA5C1"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3872EF19"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F6C877F"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2022-04-18</w:t>
            </w:r>
          </w:p>
        </w:tc>
        <w:tc>
          <w:tcPr>
            <w:tcW w:w="3005" w:type="dxa"/>
          </w:tcPr>
          <w:p w14:paraId="11970196"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134</w:t>
            </w:r>
          </w:p>
        </w:tc>
        <w:tc>
          <w:tcPr>
            <w:tcW w:w="3006" w:type="dxa"/>
          </w:tcPr>
          <w:p w14:paraId="692480ED"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r w:rsidR="00114077" w:rsidRPr="004A1C29" w14:paraId="1147B723"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2C4B543F"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2022-04-19</w:t>
            </w:r>
          </w:p>
        </w:tc>
        <w:tc>
          <w:tcPr>
            <w:tcW w:w="3005" w:type="dxa"/>
          </w:tcPr>
          <w:p w14:paraId="60EBB746"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283</w:t>
            </w:r>
          </w:p>
        </w:tc>
        <w:tc>
          <w:tcPr>
            <w:tcW w:w="3006" w:type="dxa"/>
          </w:tcPr>
          <w:p w14:paraId="4DE2CFB8"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proofErr w:type="spellStart"/>
            <w:r w:rsidRPr="004A1C29">
              <w:rPr>
                <w:rFonts w:ascii="Times New Roman" w:hAnsi="Times New Roman"/>
                <w:sz w:val="24"/>
                <w:szCs w:val="24"/>
                <w:lang w:eastAsia="x-none"/>
              </w:rPr>
              <w:t>btc</w:t>
            </w:r>
            <w:proofErr w:type="spellEnd"/>
          </w:p>
        </w:tc>
      </w:tr>
      <w:tr w:rsidR="00114077" w:rsidRPr="004A1C29" w14:paraId="5D146810"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74985C5"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2022-04-19</w:t>
            </w:r>
          </w:p>
        </w:tc>
        <w:tc>
          <w:tcPr>
            <w:tcW w:w="3005" w:type="dxa"/>
          </w:tcPr>
          <w:p w14:paraId="2A9D980E"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289</w:t>
            </w:r>
          </w:p>
        </w:tc>
        <w:tc>
          <w:tcPr>
            <w:tcW w:w="3006" w:type="dxa"/>
          </w:tcPr>
          <w:p w14:paraId="7ADF217B"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39439005"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72E91BBB"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2022-04-19</w:t>
            </w:r>
          </w:p>
        </w:tc>
        <w:tc>
          <w:tcPr>
            <w:tcW w:w="3005" w:type="dxa"/>
          </w:tcPr>
          <w:p w14:paraId="73D9C0AD"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289</w:t>
            </w:r>
          </w:p>
        </w:tc>
        <w:tc>
          <w:tcPr>
            <w:tcW w:w="3006" w:type="dxa"/>
          </w:tcPr>
          <w:p w14:paraId="03C1B4D9"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r w:rsidR="00114077" w:rsidRPr="004A1C29" w14:paraId="6EC39B8C"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FF8E994"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2022-04-20</w:t>
            </w:r>
          </w:p>
        </w:tc>
        <w:tc>
          <w:tcPr>
            <w:tcW w:w="3005" w:type="dxa"/>
          </w:tcPr>
          <w:p w14:paraId="3B25C3D5"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517</w:t>
            </w:r>
          </w:p>
        </w:tc>
        <w:tc>
          <w:tcPr>
            <w:tcW w:w="3006" w:type="dxa"/>
          </w:tcPr>
          <w:p w14:paraId="32D69FF7"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proofErr w:type="spellStart"/>
            <w:r w:rsidRPr="004A1C29">
              <w:rPr>
                <w:rFonts w:ascii="Times New Roman" w:hAnsi="Times New Roman"/>
                <w:sz w:val="24"/>
                <w:szCs w:val="24"/>
                <w:lang w:eastAsia="x-none"/>
              </w:rPr>
              <w:t>btc</w:t>
            </w:r>
            <w:proofErr w:type="spellEnd"/>
          </w:p>
        </w:tc>
      </w:tr>
      <w:tr w:rsidR="00114077" w:rsidRPr="004A1C29" w14:paraId="01133011"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61333B60"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2022-04-20</w:t>
            </w:r>
          </w:p>
        </w:tc>
        <w:tc>
          <w:tcPr>
            <w:tcW w:w="3005" w:type="dxa"/>
          </w:tcPr>
          <w:p w14:paraId="0579B2E9"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480</w:t>
            </w:r>
          </w:p>
        </w:tc>
        <w:tc>
          <w:tcPr>
            <w:tcW w:w="3006" w:type="dxa"/>
          </w:tcPr>
          <w:p w14:paraId="28D150BD"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43CC5828"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827A1A4"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2022-04-20</w:t>
            </w:r>
          </w:p>
        </w:tc>
        <w:tc>
          <w:tcPr>
            <w:tcW w:w="3005" w:type="dxa"/>
          </w:tcPr>
          <w:p w14:paraId="0370E387"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519</w:t>
            </w:r>
          </w:p>
        </w:tc>
        <w:tc>
          <w:tcPr>
            <w:tcW w:w="3006" w:type="dxa"/>
          </w:tcPr>
          <w:p w14:paraId="1CD573E8"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r w:rsidR="00114077" w:rsidRPr="004A1C29" w14:paraId="5790CB3E"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115EDE4F"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2022-04-24</w:t>
            </w:r>
          </w:p>
        </w:tc>
        <w:tc>
          <w:tcPr>
            <w:tcW w:w="3005" w:type="dxa"/>
          </w:tcPr>
          <w:p w14:paraId="7F834620"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20</w:t>
            </w:r>
          </w:p>
        </w:tc>
        <w:tc>
          <w:tcPr>
            <w:tcW w:w="3006" w:type="dxa"/>
          </w:tcPr>
          <w:p w14:paraId="6A263A20"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proofErr w:type="spellStart"/>
            <w:r w:rsidRPr="004A1C29">
              <w:rPr>
                <w:rFonts w:ascii="Times New Roman" w:hAnsi="Times New Roman"/>
                <w:sz w:val="24"/>
                <w:szCs w:val="24"/>
                <w:lang w:eastAsia="x-none"/>
              </w:rPr>
              <w:t>btc</w:t>
            </w:r>
            <w:proofErr w:type="spellEnd"/>
          </w:p>
        </w:tc>
      </w:tr>
      <w:tr w:rsidR="00114077" w:rsidRPr="004A1C29" w14:paraId="7F891143"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8D1FFC2"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2022-04-24</w:t>
            </w:r>
          </w:p>
        </w:tc>
        <w:tc>
          <w:tcPr>
            <w:tcW w:w="3005" w:type="dxa"/>
          </w:tcPr>
          <w:p w14:paraId="5B4DA771"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20</w:t>
            </w:r>
          </w:p>
        </w:tc>
        <w:tc>
          <w:tcPr>
            <w:tcW w:w="3006" w:type="dxa"/>
          </w:tcPr>
          <w:p w14:paraId="4D1D7E74"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48935CAC"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48683179"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2022-04-24</w:t>
            </w:r>
          </w:p>
        </w:tc>
        <w:tc>
          <w:tcPr>
            <w:tcW w:w="3005" w:type="dxa"/>
          </w:tcPr>
          <w:p w14:paraId="603ECBCB"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25</w:t>
            </w:r>
          </w:p>
        </w:tc>
        <w:tc>
          <w:tcPr>
            <w:tcW w:w="3006" w:type="dxa"/>
          </w:tcPr>
          <w:p w14:paraId="641D069B"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r w:rsidR="00114077" w:rsidRPr="004A1C29" w14:paraId="32546A59"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8570FB2"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2022-05-01</w:t>
            </w:r>
          </w:p>
        </w:tc>
        <w:tc>
          <w:tcPr>
            <w:tcW w:w="3005" w:type="dxa"/>
          </w:tcPr>
          <w:p w14:paraId="1F01F802"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39</w:t>
            </w:r>
          </w:p>
        </w:tc>
        <w:tc>
          <w:tcPr>
            <w:tcW w:w="3006" w:type="dxa"/>
          </w:tcPr>
          <w:p w14:paraId="29941E20"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proofErr w:type="spellStart"/>
            <w:r w:rsidRPr="004A1C29">
              <w:rPr>
                <w:rFonts w:ascii="Times New Roman" w:hAnsi="Times New Roman"/>
                <w:sz w:val="24"/>
                <w:szCs w:val="24"/>
                <w:lang w:eastAsia="x-none"/>
              </w:rPr>
              <w:t>btc</w:t>
            </w:r>
            <w:proofErr w:type="spellEnd"/>
          </w:p>
        </w:tc>
      </w:tr>
      <w:tr w:rsidR="00114077" w:rsidRPr="004A1C29" w14:paraId="1C2612A1" w14:textId="77777777" w:rsidTr="009A7474">
        <w:tc>
          <w:tcPr>
            <w:cnfStyle w:val="001000000000" w:firstRow="0" w:lastRow="0" w:firstColumn="1" w:lastColumn="0" w:oddVBand="0" w:evenVBand="0" w:oddHBand="0" w:evenHBand="0" w:firstRowFirstColumn="0" w:firstRowLastColumn="0" w:lastRowFirstColumn="0" w:lastRowLastColumn="0"/>
            <w:tcW w:w="3005" w:type="dxa"/>
          </w:tcPr>
          <w:p w14:paraId="6B809F10"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2022-05-01</w:t>
            </w:r>
          </w:p>
        </w:tc>
        <w:tc>
          <w:tcPr>
            <w:tcW w:w="3005" w:type="dxa"/>
          </w:tcPr>
          <w:p w14:paraId="406314A2"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40</w:t>
            </w:r>
          </w:p>
        </w:tc>
        <w:tc>
          <w:tcPr>
            <w:tcW w:w="3006" w:type="dxa"/>
          </w:tcPr>
          <w:p w14:paraId="341B7361" w14:textId="77777777" w:rsidR="00114077" w:rsidRPr="004A1C29" w:rsidRDefault="00114077" w:rsidP="009A7474">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eth</w:t>
            </w:r>
          </w:p>
        </w:tc>
      </w:tr>
      <w:tr w:rsidR="00114077" w:rsidRPr="004A1C29" w14:paraId="08436289" w14:textId="77777777" w:rsidTr="009A7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BA55B6A" w14:textId="77777777" w:rsidR="00114077" w:rsidRPr="004A1C29" w:rsidRDefault="00114077" w:rsidP="009A7474">
            <w:pPr>
              <w:spacing w:line="312" w:lineRule="auto"/>
              <w:jc w:val="center"/>
              <w:rPr>
                <w:rFonts w:ascii="Times New Roman" w:hAnsi="Times New Roman"/>
                <w:sz w:val="24"/>
                <w:szCs w:val="24"/>
                <w:lang w:eastAsia="x-none"/>
              </w:rPr>
            </w:pPr>
            <w:r w:rsidRPr="004A1C29">
              <w:rPr>
                <w:rFonts w:ascii="Times New Roman" w:hAnsi="Times New Roman"/>
                <w:sz w:val="24"/>
                <w:szCs w:val="24"/>
                <w:lang w:eastAsia="x-none"/>
              </w:rPr>
              <w:t>2022-05-01</w:t>
            </w:r>
          </w:p>
        </w:tc>
        <w:tc>
          <w:tcPr>
            <w:tcW w:w="3005" w:type="dxa"/>
          </w:tcPr>
          <w:p w14:paraId="11B0E2CD" w14:textId="77777777" w:rsidR="00114077" w:rsidRPr="004A1C29" w:rsidRDefault="00114077" w:rsidP="009A7474">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40</w:t>
            </w:r>
          </w:p>
        </w:tc>
        <w:tc>
          <w:tcPr>
            <w:tcW w:w="3006" w:type="dxa"/>
          </w:tcPr>
          <w:p w14:paraId="49F99E86" w14:textId="77777777" w:rsidR="00114077" w:rsidRPr="004A1C29" w:rsidRDefault="00114077" w:rsidP="00426C73">
            <w:pPr>
              <w:keepNext/>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x-none"/>
              </w:rPr>
            </w:pPr>
            <w:r w:rsidRPr="004A1C29">
              <w:rPr>
                <w:rFonts w:ascii="Times New Roman" w:hAnsi="Times New Roman"/>
                <w:sz w:val="24"/>
                <w:szCs w:val="24"/>
                <w:lang w:eastAsia="x-none"/>
              </w:rPr>
              <w:t>sol</w:t>
            </w:r>
          </w:p>
        </w:tc>
      </w:tr>
    </w:tbl>
    <w:p w14:paraId="54A9F5E9" w14:textId="77777777" w:rsidR="00B74F8D" w:rsidRDefault="00B74F8D" w:rsidP="00B74F8D">
      <w:pPr>
        <w:pStyle w:val="af6"/>
        <w:tabs>
          <w:tab w:val="left" w:pos="3301"/>
          <w:tab w:val="center" w:pos="4729"/>
        </w:tabs>
        <w:jc w:val="left"/>
      </w:pPr>
      <w:r>
        <w:tab/>
      </w:r>
      <w:r>
        <w:tab/>
      </w:r>
    </w:p>
    <w:p w14:paraId="687F2688" w14:textId="503AEC1C" w:rsidR="005A4B32" w:rsidRPr="003F1340" w:rsidRDefault="00426C73" w:rsidP="00232C8B">
      <w:pPr>
        <w:pStyle w:val="af6"/>
        <w:tabs>
          <w:tab w:val="left" w:pos="3301"/>
          <w:tab w:val="center" w:pos="4729"/>
        </w:tabs>
        <w:jc w:val="center"/>
        <w:rPr>
          <w:lang w:val="el-GR" w:eastAsia="x-none"/>
        </w:rPr>
      </w:pPr>
      <w:bookmarkStart w:id="144" w:name="_Toc102407189"/>
      <w:r w:rsidRPr="003F1340">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5</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1</w:t>
      </w:r>
      <w:r w:rsidR="00DD5681">
        <w:rPr>
          <w:lang w:val="el-GR"/>
        </w:rPr>
        <w:fldChar w:fldCharType="end"/>
      </w:r>
      <w:r>
        <w:rPr>
          <w:lang w:val="el-GR"/>
        </w:rPr>
        <w:t>. Κατανομή εγγραφών.</w:t>
      </w:r>
      <w:bookmarkEnd w:id="144"/>
    </w:p>
    <w:p w14:paraId="3BFF9006" w14:textId="461485A5" w:rsidR="005A4B32" w:rsidRDefault="00DD3316" w:rsidP="003F1340">
      <w:pPr>
        <w:rPr>
          <w:lang w:val="el-GR" w:eastAsia="x-none"/>
        </w:rPr>
      </w:pPr>
      <w:r>
        <w:rPr>
          <w:lang w:val="el-GR" w:eastAsia="x-none"/>
        </w:rPr>
        <w:lastRenderedPageBreak/>
        <w:t xml:space="preserve">Τα δείγματα αντλήθηκαν σε διαφορετικές τυχαίες χρονικές στιγμές με σκοπό την επίτευξη χρονικής ανομοιογένειας στο δείγμα, προς αποφυγή πόλωσης. </w:t>
      </w:r>
      <w:r w:rsidR="003F1340">
        <w:rPr>
          <w:lang w:val="el-GR" w:eastAsia="x-none"/>
        </w:rPr>
        <w:t>Η χρήση των προβλέψεων, δομήθηκε από 2</w:t>
      </w:r>
      <w:r>
        <w:rPr>
          <w:lang w:val="el-GR" w:eastAsia="x-none"/>
        </w:rPr>
        <w:t>’</w:t>
      </w:r>
      <w:r w:rsidR="003F1340">
        <w:rPr>
          <w:lang w:val="el-GR" w:eastAsia="x-none"/>
        </w:rPr>
        <w:t xml:space="preserve">000 προηγούμενες τιμές για κάθε </w:t>
      </w:r>
      <w:proofErr w:type="spellStart"/>
      <w:r w:rsidR="003F1340">
        <w:rPr>
          <w:lang w:val="el-GR" w:eastAsia="x-none"/>
        </w:rPr>
        <w:t>κρυπτονόμισμα</w:t>
      </w:r>
      <w:proofErr w:type="spellEnd"/>
      <w:r>
        <w:rPr>
          <w:lang w:val="el-GR" w:eastAsia="x-none"/>
        </w:rPr>
        <w:t>,</w:t>
      </w:r>
      <w:r w:rsidR="003F1340">
        <w:rPr>
          <w:lang w:val="el-GR" w:eastAsia="x-none"/>
        </w:rPr>
        <w:t xml:space="preserve"> σε διάστημα συχνότητας του ενός λεπτού, και ο προβλεπτικός ορίζοντας δομήθηκε από 30 έως και 60 λεπτά πριν τη λήψη νέου σετ παρελθοντικών τιμών.</w:t>
      </w:r>
      <w:r>
        <w:rPr>
          <w:lang w:val="el-GR" w:eastAsia="x-none"/>
        </w:rPr>
        <w:t xml:space="preserve"> </w:t>
      </w:r>
    </w:p>
    <w:p w14:paraId="26B7BA8B" w14:textId="0804665D" w:rsidR="00361384" w:rsidRDefault="00DD3316" w:rsidP="003F1340">
      <w:pPr>
        <w:rPr>
          <w:lang w:val="el-GR" w:eastAsia="x-none"/>
        </w:rPr>
      </w:pPr>
      <w:r>
        <w:rPr>
          <w:lang w:val="el-GR" w:eastAsia="x-none"/>
        </w:rPr>
        <w:t xml:space="preserve">Η αξιολόγηση </w:t>
      </w:r>
      <w:r w:rsidR="00361384">
        <w:rPr>
          <w:lang w:val="el-GR" w:eastAsia="x-none"/>
        </w:rPr>
        <w:t>περατώθηκε για 3 πιθανά εύρη προβλεπτικών τιμών όπως περιγράφονται ακολούθως</w:t>
      </w:r>
      <w:r w:rsidR="00361384" w:rsidRPr="00361384">
        <w:rPr>
          <w:lang w:val="el-GR" w:eastAsia="x-none"/>
        </w:rPr>
        <w:t>:</w:t>
      </w:r>
    </w:p>
    <w:p w14:paraId="2BD7C199" w14:textId="77777777" w:rsidR="00432CEE" w:rsidRPr="00361384" w:rsidRDefault="00432CEE" w:rsidP="003F1340">
      <w:pPr>
        <w:rPr>
          <w:lang w:val="el-GR" w:eastAsia="x-none"/>
        </w:rPr>
      </w:pPr>
    </w:p>
    <w:p w14:paraId="1C57E4DC" w14:textId="2D007690" w:rsidR="00DD3316" w:rsidRDefault="00361384" w:rsidP="00361384">
      <w:pPr>
        <w:pStyle w:val="af7"/>
        <w:numPr>
          <w:ilvl w:val="0"/>
          <w:numId w:val="37"/>
        </w:numPr>
        <w:rPr>
          <w:lang w:val="el-GR" w:eastAsia="x-none"/>
        </w:rPr>
      </w:pPr>
      <w:r>
        <w:rPr>
          <w:lang w:val="el-GR" w:eastAsia="x-none"/>
        </w:rPr>
        <w:t xml:space="preserve">Η δοθείσα πρόβλεψη να απέχει </w:t>
      </w:r>
      <w:r w:rsidR="00EA46B4" w:rsidRPr="00EA46B4">
        <w:rPr>
          <w:b/>
          <w:bCs/>
          <w:lang w:val="el-GR" w:eastAsia="x-none"/>
        </w:rPr>
        <w:t xml:space="preserve">± </w:t>
      </w:r>
      <w:r w:rsidRPr="00EA46B4">
        <w:rPr>
          <w:b/>
          <w:bCs/>
          <w:lang w:val="el-GR" w:eastAsia="x-none"/>
        </w:rPr>
        <w:t>0.25%</w:t>
      </w:r>
      <w:r>
        <w:rPr>
          <w:lang w:val="el-GR" w:eastAsia="x-none"/>
        </w:rPr>
        <w:t xml:space="preserve"> από την πραγματική τιμή.</w:t>
      </w:r>
    </w:p>
    <w:p w14:paraId="6C56C952" w14:textId="43F3DE05" w:rsidR="00361384" w:rsidRDefault="00361384" w:rsidP="00361384">
      <w:pPr>
        <w:pStyle w:val="af7"/>
        <w:numPr>
          <w:ilvl w:val="0"/>
          <w:numId w:val="37"/>
        </w:numPr>
        <w:rPr>
          <w:lang w:val="el-GR" w:eastAsia="x-none"/>
        </w:rPr>
      </w:pPr>
      <w:r>
        <w:rPr>
          <w:lang w:val="el-GR" w:eastAsia="x-none"/>
        </w:rPr>
        <w:t xml:space="preserve">Η δοθείσα πρόβλεψη να απέχει </w:t>
      </w:r>
      <w:r w:rsidR="00EA46B4" w:rsidRPr="00EA46B4">
        <w:rPr>
          <w:b/>
          <w:bCs/>
          <w:lang w:val="el-GR" w:eastAsia="x-none"/>
        </w:rPr>
        <w:t>±</w:t>
      </w:r>
      <w:r w:rsidR="00EA46B4" w:rsidRPr="00EA46B4">
        <w:rPr>
          <w:b/>
          <w:bCs/>
          <w:lang w:val="el-GR" w:eastAsia="x-none"/>
        </w:rPr>
        <w:t xml:space="preserve"> </w:t>
      </w:r>
      <w:r w:rsidRPr="00EA46B4">
        <w:rPr>
          <w:b/>
          <w:bCs/>
          <w:lang w:val="el-GR" w:eastAsia="x-none"/>
        </w:rPr>
        <w:t>0.</w:t>
      </w:r>
      <w:r w:rsidRPr="00EA46B4">
        <w:rPr>
          <w:b/>
          <w:bCs/>
          <w:lang w:val="el-GR" w:eastAsia="x-none"/>
        </w:rPr>
        <w:t>35</w:t>
      </w:r>
      <w:r w:rsidRPr="00EA46B4">
        <w:rPr>
          <w:b/>
          <w:bCs/>
          <w:lang w:val="el-GR" w:eastAsia="x-none"/>
        </w:rPr>
        <w:t>%</w:t>
      </w:r>
      <w:r>
        <w:rPr>
          <w:lang w:val="el-GR" w:eastAsia="x-none"/>
        </w:rPr>
        <w:t xml:space="preserve"> από την </w:t>
      </w:r>
      <w:r>
        <w:rPr>
          <w:lang w:val="el-GR" w:eastAsia="x-none"/>
        </w:rPr>
        <w:t>πραγματική</w:t>
      </w:r>
      <w:r>
        <w:rPr>
          <w:lang w:val="el-GR" w:eastAsia="x-none"/>
        </w:rPr>
        <w:t xml:space="preserve"> τιμή.</w:t>
      </w:r>
    </w:p>
    <w:p w14:paraId="612107FE" w14:textId="4476A112" w:rsidR="00361384" w:rsidRDefault="00361384" w:rsidP="00361384">
      <w:pPr>
        <w:pStyle w:val="af7"/>
        <w:numPr>
          <w:ilvl w:val="0"/>
          <w:numId w:val="37"/>
        </w:numPr>
        <w:rPr>
          <w:lang w:val="el-GR" w:eastAsia="x-none"/>
        </w:rPr>
      </w:pPr>
      <w:r>
        <w:rPr>
          <w:lang w:val="el-GR" w:eastAsia="x-none"/>
        </w:rPr>
        <w:t xml:space="preserve">Η δοθείσα πρόβλεψη να απέχει </w:t>
      </w:r>
      <w:r w:rsidR="00EA46B4" w:rsidRPr="00EA46B4">
        <w:rPr>
          <w:b/>
          <w:bCs/>
          <w:lang w:val="el-GR" w:eastAsia="x-none"/>
        </w:rPr>
        <w:t>±</w:t>
      </w:r>
      <w:r w:rsidR="00EA46B4" w:rsidRPr="00EA46B4">
        <w:rPr>
          <w:b/>
          <w:bCs/>
          <w:lang w:val="el-GR" w:eastAsia="x-none"/>
        </w:rPr>
        <w:t xml:space="preserve"> </w:t>
      </w:r>
      <w:r w:rsidRPr="00EA46B4">
        <w:rPr>
          <w:b/>
          <w:bCs/>
          <w:lang w:val="el-GR" w:eastAsia="x-none"/>
        </w:rPr>
        <w:t>0.</w:t>
      </w:r>
      <w:r w:rsidRPr="00EA46B4">
        <w:rPr>
          <w:b/>
          <w:bCs/>
          <w:lang w:val="el-GR" w:eastAsia="x-none"/>
        </w:rPr>
        <w:t>5</w:t>
      </w:r>
      <w:r w:rsidRPr="00EA46B4">
        <w:rPr>
          <w:b/>
          <w:bCs/>
          <w:lang w:val="el-GR" w:eastAsia="x-none"/>
        </w:rPr>
        <w:t>%</w:t>
      </w:r>
      <w:r>
        <w:rPr>
          <w:lang w:val="el-GR" w:eastAsia="x-none"/>
        </w:rPr>
        <w:t xml:space="preserve"> από την </w:t>
      </w:r>
      <w:r>
        <w:rPr>
          <w:lang w:val="el-GR" w:eastAsia="x-none"/>
        </w:rPr>
        <w:t>πραγματική</w:t>
      </w:r>
      <w:r>
        <w:rPr>
          <w:lang w:val="el-GR" w:eastAsia="x-none"/>
        </w:rPr>
        <w:t xml:space="preserve"> τιμή.</w:t>
      </w:r>
    </w:p>
    <w:p w14:paraId="094C2FC3" w14:textId="0F2ACCD2" w:rsidR="00432CEE" w:rsidRDefault="00432CEE" w:rsidP="00432CEE">
      <w:pPr>
        <w:ind w:firstLine="0"/>
        <w:rPr>
          <w:lang w:val="el-GR" w:eastAsia="x-none"/>
        </w:rPr>
      </w:pPr>
    </w:p>
    <w:p w14:paraId="78005DA4" w14:textId="3ECFBA94" w:rsidR="00432CEE" w:rsidRDefault="00432CEE" w:rsidP="00432CEE">
      <w:pPr>
        <w:ind w:firstLine="0"/>
        <w:rPr>
          <w:lang w:val="el-GR" w:eastAsia="x-none"/>
        </w:rPr>
      </w:pPr>
      <w:r>
        <w:rPr>
          <w:lang w:val="el-GR" w:eastAsia="x-none"/>
        </w:rPr>
        <w:t xml:space="preserve">Τα αποτελέσματα αντλήθηκαν από τη βάση δεδομένων μέσω των παρακάτω δομημένων ερωτημάτων, για κάθε εύρος αντιστοίχως, και τα αποτελέσματα τους περιγράφονται </w:t>
      </w:r>
      <w:r w:rsidR="006947CC">
        <w:rPr>
          <w:lang w:val="el-GR" w:eastAsia="x-none"/>
        </w:rPr>
        <w:t xml:space="preserve">στους </w:t>
      </w:r>
      <w:r>
        <w:rPr>
          <w:lang w:val="el-GR" w:eastAsia="x-none"/>
        </w:rPr>
        <w:t>πίνακ</w:t>
      </w:r>
      <w:r w:rsidR="006947CC">
        <w:rPr>
          <w:lang w:val="el-GR" w:eastAsia="x-none"/>
        </w:rPr>
        <w:t>ες</w:t>
      </w:r>
      <w:r w:rsidR="00EA63BA">
        <w:rPr>
          <w:lang w:val="el-GR" w:eastAsia="x-none"/>
        </w:rPr>
        <w:t xml:space="preserve"> </w:t>
      </w:r>
      <w:r w:rsidR="006947CC">
        <w:rPr>
          <w:lang w:val="el-GR" w:eastAsia="x-none"/>
        </w:rPr>
        <w:t>[</w:t>
      </w:r>
      <w:proofErr w:type="spellStart"/>
      <w:r w:rsidR="006947CC">
        <w:rPr>
          <w:lang w:val="el-GR" w:eastAsia="x-none"/>
        </w:rPr>
        <w:fldChar w:fldCharType="begin"/>
      </w:r>
      <w:r w:rsidR="006947CC">
        <w:rPr>
          <w:lang w:val="el-GR" w:eastAsia="x-none"/>
        </w:rPr>
        <w:instrText xml:space="preserve"> HYPERLINK  \l "pin_5_2" </w:instrText>
      </w:r>
      <w:r w:rsidR="006947CC">
        <w:rPr>
          <w:lang w:val="el-GR" w:eastAsia="x-none"/>
        </w:rPr>
      </w:r>
      <w:r w:rsidR="006947CC">
        <w:rPr>
          <w:lang w:val="el-GR" w:eastAsia="x-none"/>
        </w:rPr>
        <w:fldChar w:fldCharType="separate"/>
      </w:r>
      <w:r w:rsidR="006947CC" w:rsidRPr="006947CC">
        <w:rPr>
          <w:rStyle w:val="-"/>
          <w:lang w:val="el-GR" w:eastAsia="x-none"/>
        </w:rPr>
        <w:t>πιν.</w:t>
      </w:r>
      <w:proofErr w:type="spellEnd"/>
      <w:r w:rsidR="006947CC" w:rsidRPr="006947CC">
        <w:rPr>
          <w:rStyle w:val="-"/>
          <w:lang w:val="el-GR" w:eastAsia="x-none"/>
        </w:rPr>
        <w:t xml:space="preserve"> 5.2</w:t>
      </w:r>
      <w:r w:rsidR="006947CC">
        <w:rPr>
          <w:lang w:val="el-GR" w:eastAsia="x-none"/>
        </w:rPr>
        <w:fldChar w:fldCharType="end"/>
      </w:r>
      <w:r w:rsidR="006947CC">
        <w:rPr>
          <w:lang w:val="el-GR" w:eastAsia="x-none"/>
        </w:rPr>
        <w:t xml:space="preserve"> – </w:t>
      </w:r>
      <w:hyperlink w:anchor="pin_5_3" w:history="1">
        <w:proofErr w:type="spellStart"/>
        <w:r w:rsidR="006947CC" w:rsidRPr="006947CC">
          <w:rPr>
            <w:rStyle w:val="-"/>
            <w:lang w:val="el-GR" w:eastAsia="x-none"/>
          </w:rPr>
          <w:t>πιν.</w:t>
        </w:r>
        <w:proofErr w:type="spellEnd"/>
        <w:r w:rsidR="006947CC" w:rsidRPr="006947CC">
          <w:rPr>
            <w:rStyle w:val="-"/>
            <w:lang w:val="el-GR" w:eastAsia="x-none"/>
          </w:rPr>
          <w:t xml:space="preserve"> 5.3</w:t>
        </w:r>
      </w:hyperlink>
      <w:r w:rsidR="006947CC">
        <w:rPr>
          <w:lang w:val="el-GR" w:eastAsia="x-none"/>
        </w:rPr>
        <w:t>].</w:t>
      </w:r>
    </w:p>
    <w:p w14:paraId="216C847C" w14:textId="5B23522D" w:rsidR="00EE374D" w:rsidRDefault="00EE374D" w:rsidP="00432CEE">
      <w:pPr>
        <w:ind w:firstLine="0"/>
        <w:rPr>
          <w:lang w:val="el-GR" w:eastAsia="x-none"/>
        </w:rPr>
      </w:pPr>
    </w:p>
    <w:p w14:paraId="4FF765DB" w14:textId="587F13EF" w:rsidR="00EE374D" w:rsidRDefault="00EE374D" w:rsidP="00EE374D">
      <w:pPr>
        <w:autoSpaceDE w:val="0"/>
        <w:autoSpaceDN w:val="0"/>
        <w:adjustRightInd w:val="0"/>
        <w:spacing w:line="240" w:lineRule="auto"/>
        <w:ind w:firstLine="0"/>
        <w:jc w:val="left"/>
        <w:rPr>
          <w:rFonts w:ascii="Consolas" w:hAnsi="Consolas" w:cs="Consolas"/>
          <w:sz w:val="20"/>
          <w:szCs w:val="20"/>
        </w:rPr>
      </w:pPr>
      <w:r>
        <w:rPr>
          <w:rFonts w:ascii="Consolas" w:hAnsi="Consolas" w:cs="Consolas"/>
          <w:b/>
          <w:bCs/>
          <w:color w:val="800000"/>
          <w:sz w:val="20"/>
          <w:szCs w:val="20"/>
        </w:rPr>
        <w:t>select</w:t>
      </w:r>
      <w:r>
        <w:rPr>
          <w:rFonts w:ascii="Consolas" w:hAnsi="Consolas" w:cs="Consolas"/>
          <w:color w:val="000000"/>
          <w:sz w:val="20"/>
          <w:szCs w:val="20"/>
        </w:rPr>
        <w:t xml:space="preserve"> </w:t>
      </w:r>
      <w:proofErr w:type="gramStart"/>
      <w:r>
        <w:rPr>
          <w:rFonts w:ascii="Consolas" w:hAnsi="Consolas" w:cs="Consolas"/>
          <w:b/>
          <w:bCs/>
          <w:color w:val="000080"/>
          <w:sz w:val="20"/>
          <w:szCs w:val="20"/>
        </w:rPr>
        <w:t>count</w:t>
      </w:r>
      <w:r>
        <w:rPr>
          <w:rFonts w:ascii="Consolas" w:hAnsi="Consolas" w:cs="Consolas"/>
          <w:color w:val="000000"/>
          <w:sz w:val="20"/>
          <w:szCs w:val="20"/>
        </w:rPr>
        <w:t>(</w:t>
      </w:r>
      <w:proofErr w:type="gramEnd"/>
      <w:r>
        <w:rPr>
          <w:rFonts w:ascii="Consolas" w:hAnsi="Consolas" w:cs="Consolas"/>
          <w:color w:val="000000"/>
          <w:sz w:val="20"/>
          <w:szCs w:val="20"/>
        </w:rPr>
        <w:t xml:space="preserve">*) </w:t>
      </w:r>
      <w:r>
        <w:rPr>
          <w:rFonts w:ascii="Consolas" w:hAnsi="Consolas" w:cs="Consolas"/>
          <w:b/>
          <w:bCs/>
          <w:color w:val="800000"/>
          <w:sz w:val="20"/>
          <w:szCs w:val="20"/>
        </w:rPr>
        <w:t>from</w:t>
      </w:r>
      <w:r>
        <w:rPr>
          <w:rFonts w:ascii="Consolas" w:hAnsi="Consolas" w:cs="Consolas"/>
          <w:color w:val="000000"/>
          <w:sz w:val="20"/>
          <w:szCs w:val="20"/>
        </w:rPr>
        <w:t xml:space="preserve"> forecast f </w:t>
      </w:r>
      <w:r>
        <w:rPr>
          <w:rFonts w:ascii="Consolas" w:hAnsi="Consolas" w:cs="Consolas"/>
          <w:b/>
          <w:bCs/>
          <w:color w:val="800000"/>
          <w:sz w:val="20"/>
          <w:szCs w:val="20"/>
        </w:rPr>
        <w:t>where</w:t>
      </w:r>
      <w:r>
        <w:rPr>
          <w:rFonts w:ascii="Consolas" w:hAnsi="Consolas" w:cs="Consolas"/>
          <w:color w:val="000000"/>
          <w:sz w:val="20"/>
          <w:szCs w:val="20"/>
        </w:rPr>
        <w:t xml:space="preserve"> </w:t>
      </w:r>
      <w:proofErr w:type="spellStart"/>
      <w:r>
        <w:rPr>
          <w:rFonts w:ascii="Consolas" w:hAnsi="Consolas" w:cs="Consolas"/>
          <w:color w:val="000000"/>
          <w:sz w:val="20"/>
          <w:szCs w:val="20"/>
        </w:rPr>
        <w:t>f.coin</w:t>
      </w:r>
      <w:proofErr w:type="spellEnd"/>
      <w:r>
        <w:rPr>
          <w:rFonts w:ascii="Consolas" w:hAnsi="Consolas" w:cs="Consolas"/>
          <w:color w:val="000000"/>
          <w:sz w:val="20"/>
          <w:szCs w:val="20"/>
        </w:rPr>
        <w:t xml:space="preserve"> = </w:t>
      </w:r>
      <w:r>
        <w:rPr>
          <w:rFonts w:ascii="Consolas" w:hAnsi="Consolas" w:cs="Consolas"/>
          <w:color w:val="000000"/>
          <w:sz w:val="20"/>
          <w:szCs w:val="20"/>
        </w:rPr>
        <w:t>‘</w:t>
      </w:r>
      <w:r>
        <w:rPr>
          <w:rFonts w:ascii="Consolas" w:hAnsi="Consolas" w:cs="Consolas"/>
          <w:color w:val="008000"/>
          <w:sz w:val="20"/>
          <w:szCs w:val="20"/>
        </w:rPr>
        <w:t>coin’</w:t>
      </w:r>
      <w:r>
        <w:rPr>
          <w:rFonts w:ascii="Consolas" w:hAnsi="Consolas" w:cs="Consolas"/>
          <w:color w:val="FF0000"/>
          <w:sz w:val="20"/>
          <w:szCs w:val="20"/>
        </w:rPr>
        <w:t>;</w:t>
      </w:r>
      <w:r w:rsidR="00FC436C">
        <w:rPr>
          <w:rFonts w:ascii="Consolas" w:hAnsi="Consolas" w:cs="Consolas"/>
          <w:color w:val="FF0000"/>
          <w:sz w:val="20"/>
          <w:szCs w:val="20"/>
        </w:rPr>
        <w:t xml:space="preserve"> </w:t>
      </w:r>
      <w:r w:rsidR="00FC436C">
        <w:rPr>
          <w:rFonts w:ascii="Consolas" w:hAnsi="Consolas" w:cs="Consolas"/>
          <w:color w:val="808080"/>
          <w:sz w:val="20"/>
          <w:szCs w:val="20"/>
        </w:rPr>
        <w:t>-- all samples</w:t>
      </w:r>
    </w:p>
    <w:p w14:paraId="610B683C" w14:textId="77777777" w:rsidR="00EE374D" w:rsidRDefault="00EE374D" w:rsidP="00EE374D">
      <w:pPr>
        <w:autoSpaceDE w:val="0"/>
        <w:autoSpaceDN w:val="0"/>
        <w:adjustRightInd w:val="0"/>
        <w:spacing w:line="240" w:lineRule="auto"/>
        <w:ind w:firstLine="0"/>
        <w:jc w:val="left"/>
        <w:rPr>
          <w:rFonts w:ascii="Consolas" w:hAnsi="Consolas" w:cs="Consolas"/>
          <w:sz w:val="20"/>
          <w:szCs w:val="20"/>
        </w:rPr>
      </w:pPr>
    </w:p>
    <w:p w14:paraId="0DAAB24C" w14:textId="77777777" w:rsidR="00EE374D" w:rsidRDefault="00EE374D" w:rsidP="00EE374D">
      <w:pPr>
        <w:autoSpaceDE w:val="0"/>
        <w:autoSpaceDN w:val="0"/>
        <w:adjustRightInd w:val="0"/>
        <w:spacing w:line="240" w:lineRule="auto"/>
        <w:ind w:firstLine="0"/>
        <w:jc w:val="left"/>
        <w:rPr>
          <w:rFonts w:ascii="Consolas" w:hAnsi="Consolas" w:cs="Consolas"/>
          <w:sz w:val="20"/>
          <w:szCs w:val="20"/>
        </w:rPr>
      </w:pPr>
      <w:r>
        <w:rPr>
          <w:rFonts w:ascii="Consolas" w:hAnsi="Consolas" w:cs="Consolas"/>
          <w:b/>
          <w:bCs/>
          <w:color w:val="800000"/>
          <w:sz w:val="20"/>
          <w:szCs w:val="20"/>
        </w:rPr>
        <w:t>select</w:t>
      </w:r>
      <w:r>
        <w:rPr>
          <w:rFonts w:ascii="Consolas" w:hAnsi="Consolas" w:cs="Consolas"/>
          <w:color w:val="000000"/>
          <w:sz w:val="20"/>
          <w:szCs w:val="20"/>
        </w:rPr>
        <w:t xml:space="preserve"> </w:t>
      </w:r>
      <w:proofErr w:type="gramStart"/>
      <w:r>
        <w:rPr>
          <w:rFonts w:ascii="Consolas" w:hAnsi="Consolas" w:cs="Consolas"/>
          <w:b/>
          <w:bCs/>
          <w:color w:val="000080"/>
          <w:sz w:val="20"/>
          <w:szCs w:val="20"/>
        </w:rPr>
        <w:t>count</w:t>
      </w:r>
      <w:r>
        <w:rPr>
          <w:rFonts w:ascii="Consolas" w:hAnsi="Consolas" w:cs="Consolas"/>
          <w:color w:val="000000"/>
          <w:sz w:val="20"/>
          <w:szCs w:val="20"/>
        </w:rPr>
        <w:t>(</w:t>
      </w:r>
      <w:proofErr w:type="gramEnd"/>
      <w:r>
        <w:rPr>
          <w:rFonts w:ascii="Consolas" w:hAnsi="Consolas" w:cs="Consolas"/>
          <w:color w:val="000000"/>
          <w:sz w:val="20"/>
          <w:szCs w:val="20"/>
        </w:rPr>
        <w:t xml:space="preserve">*) </w:t>
      </w:r>
    </w:p>
    <w:p w14:paraId="6886C1AF" w14:textId="77777777" w:rsidR="00EE374D" w:rsidRDefault="00EE374D" w:rsidP="00EE374D">
      <w:pPr>
        <w:autoSpaceDE w:val="0"/>
        <w:autoSpaceDN w:val="0"/>
        <w:adjustRightInd w:val="0"/>
        <w:spacing w:line="240" w:lineRule="auto"/>
        <w:ind w:firstLine="0"/>
        <w:jc w:val="left"/>
        <w:rPr>
          <w:rFonts w:ascii="Consolas" w:hAnsi="Consolas" w:cs="Consolas"/>
          <w:sz w:val="20"/>
          <w:szCs w:val="20"/>
        </w:rPr>
      </w:pPr>
      <w:r>
        <w:rPr>
          <w:rFonts w:ascii="Consolas" w:hAnsi="Consolas" w:cs="Consolas"/>
          <w:b/>
          <w:bCs/>
          <w:color w:val="800000"/>
          <w:sz w:val="20"/>
          <w:szCs w:val="20"/>
        </w:rPr>
        <w:t>from</w:t>
      </w:r>
      <w:r>
        <w:rPr>
          <w:rFonts w:ascii="Consolas" w:hAnsi="Consolas" w:cs="Consolas"/>
          <w:color w:val="000000"/>
          <w:sz w:val="20"/>
          <w:szCs w:val="20"/>
        </w:rPr>
        <w:t xml:space="preserve"> forecast f</w:t>
      </w:r>
    </w:p>
    <w:p w14:paraId="14C139A2" w14:textId="3DD9B903" w:rsidR="00EE374D" w:rsidRDefault="00EE374D" w:rsidP="00EE374D">
      <w:pPr>
        <w:autoSpaceDE w:val="0"/>
        <w:autoSpaceDN w:val="0"/>
        <w:adjustRightInd w:val="0"/>
        <w:spacing w:line="240" w:lineRule="auto"/>
        <w:ind w:firstLine="0"/>
        <w:jc w:val="left"/>
        <w:rPr>
          <w:rFonts w:ascii="Consolas" w:hAnsi="Consolas" w:cs="Consolas"/>
          <w:sz w:val="20"/>
          <w:szCs w:val="20"/>
        </w:rPr>
      </w:pPr>
      <w:r>
        <w:rPr>
          <w:rFonts w:ascii="Consolas" w:hAnsi="Consolas" w:cs="Consolas"/>
          <w:b/>
          <w:bCs/>
          <w:color w:val="800000"/>
          <w:sz w:val="20"/>
          <w:szCs w:val="20"/>
        </w:rPr>
        <w:t>where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f.coin</w:t>
      </w:r>
      <w:proofErr w:type="spellEnd"/>
      <w:proofErr w:type="gramEnd"/>
      <w:r>
        <w:rPr>
          <w:rFonts w:ascii="Consolas" w:hAnsi="Consolas" w:cs="Consolas"/>
          <w:color w:val="000000"/>
          <w:sz w:val="20"/>
          <w:szCs w:val="20"/>
        </w:rPr>
        <w:t xml:space="preserve"> = </w:t>
      </w:r>
      <w:r>
        <w:rPr>
          <w:rFonts w:ascii="Consolas" w:hAnsi="Consolas" w:cs="Consolas"/>
          <w:color w:val="008000"/>
          <w:sz w:val="20"/>
          <w:szCs w:val="20"/>
        </w:rPr>
        <w:t>‘coin’</w:t>
      </w:r>
    </w:p>
    <w:p w14:paraId="53CCB446" w14:textId="7A5AB058" w:rsidR="00EE374D" w:rsidRDefault="00EE374D" w:rsidP="00EE374D">
      <w:pPr>
        <w:autoSpaceDE w:val="0"/>
        <w:autoSpaceDN w:val="0"/>
        <w:adjustRightInd w:val="0"/>
        <w:spacing w:line="240" w:lineRule="auto"/>
        <w:ind w:firstLine="0"/>
        <w:jc w:val="left"/>
        <w:rPr>
          <w:rFonts w:ascii="Consolas" w:hAnsi="Consolas" w:cs="Consolas"/>
          <w:sz w:val="20"/>
          <w:szCs w:val="20"/>
        </w:rPr>
      </w:pPr>
      <w:r>
        <w:rPr>
          <w:rFonts w:ascii="Consolas" w:hAnsi="Consolas" w:cs="Consolas"/>
          <w:b/>
          <w:bCs/>
          <w:color w:val="800000"/>
          <w:sz w:val="20"/>
          <w:szCs w:val="20"/>
        </w:rPr>
        <w:t>and</w:t>
      </w:r>
      <w:r>
        <w:rPr>
          <w:rFonts w:ascii="Consolas" w:hAnsi="Consolas" w:cs="Consolas"/>
          <w:color w:val="000000"/>
          <w:sz w:val="20"/>
          <w:szCs w:val="20"/>
        </w:rPr>
        <w:t xml:space="preserve"> </w:t>
      </w:r>
      <w:proofErr w:type="spellStart"/>
      <w:r>
        <w:rPr>
          <w:rFonts w:ascii="Consolas" w:hAnsi="Consolas" w:cs="Consolas"/>
          <w:color w:val="000000"/>
          <w:sz w:val="20"/>
          <w:szCs w:val="20"/>
        </w:rPr>
        <w:t>f.</w:t>
      </w:r>
      <w:r>
        <w:rPr>
          <w:rFonts w:ascii="Consolas" w:hAnsi="Consolas" w:cs="Consolas"/>
          <w:color w:val="000080"/>
          <w:sz w:val="20"/>
          <w:szCs w:val="20"/>
        </w:rPr>
        <w:t>"real</w:t>
      </w:r>
      <w:proofErr w:type="spellEnd"/>
      <w:r>
        <w:rPr>
          <w:rFonts w:ascii="Consolas" w:hAnsi="Consolas" w:cs="Consolas"/>
          <w:color w:val="000080"/>
          <w:sz w:val="20"/>
          <w:szCs w:val="20"/>
        </w:rPr>
        <w:t>"</w:t>
      </w:r>
      <w:r>
        <w:rPr>
          <w:rFonts w:ascii="Consolas" w:hAnsi="Consolas" w:cs="Consolas"/>
          <w:color w:val="000000"/>
          <w:sz w:val="20"/>
          <w:szCs w:val="20"/>
        </w:rPr>
        <w:t xml:space="preserve"> &lt;= </w:t>
      </w:r>
      <w:proofErr w:type="spellStart"/>
      <w:proofErr w:type="gramStart"/>
      <w:r>
        <w:rPr>
          <w:rFonts w:ascii="Consolas" w:hAnsi="Consolas" w:cs="Consolas"/>
          <w:color w:val="000000"/>
          <w:sz w:val="20"/>
          <w:szCs w:val="20"/>
        </w:rPr>
        <w:t>f.mean</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000000"/>
          <w:sz w:val="20"/>
          <w:szCs w:val="20"/>
        </w:rPr>
        <w:t>f.mean</w:t>
      </w:r>
      <w:proofErr w:type="spellEnd"/>
      <w:r>
        <w:rPr>
          <w:rFonts w:ascii="Consolas" w:hAnsi="Consolas" w:cs="Consolas"/>
          <w:color w:val="000000"/>
          <w:sz w:val="20"/>
          <w:szCs w:val="20"/>
        </w:rPr>
        <w:t xml:space="preserve"> * </w:t>
      </w:r>
      <w:r>
        <w:rPr>
          <w:rFonts w:ascii="Consolas" w:hAnsi="Consolas" w:cs="Consolas"/>
          <w:color w:val="0000FF"/>
          <w:sz w:val="20"/>
          <w:szCs w:val="20"/>
        </w:rPr>
        <w:t>0.25</w:t>
      </w:r>
      <w:r>
        <w:rPr>
          <w:rFonts w:ascii="Consolas" w:hAnsi="Consolas" w:cs="Consolas"/>
          <w:color w:val="000000"/>
          <w:sz w:val="20"/>
          <w:szCs w:val="20"/>
        </w:rPr>
        <w:t xml:space="preserve"> / </w:t>
      </w:r>
      <w:r>
        <w:rPr>
          <w:rFonts w:ascii="Consolas" w:hAnsi="Consolas" w:cs="Consolas"/>
          <w:color w:val="0000FF"/>
          <w:sz w:val="20"/>
          <w:szCs w:val="20"/>
        </w:rPr>
        <w:t>100</w:t>
      </w:r>
      <w:r>
        <w:rPr>
          <w:rFonts w:ascii="Consolas" w:hAnsi="Consolas" w:cs="Consolas"/>
          <w:color w:val="000000"/>
          <w:sz w:val="20"/>
          <w:szCs w:val="20"/>
        </w:rPr>
        <w:t xml:space="preserve"> </w:t>
      </w:r>
      <w:r w:rsidR="0054266E">
        <w:rPr>
          <w:rFonts w:ascii="Consolas" w:hAnsi="Consolas" w:cs="Consolas"/>
          <w:color w:val="808080"/>
          <w:sz w:val="20"/>
          <w:szCs w:val="20"/>
          <w:shd w:val="clear" w:color="auto" w:fill="E8F2FE"/>
        </w:rPr>
        <w:t>-- 0.35, 0.5</w:t>
      </w:r>
    </w:p>
    <w:p w14:paraId="7514787A" w14:textId="1F44C7E1" w:rsidR="00EE374D" w:rsidRDefault="00EE374D" w:rsidP="00EE374D">
      <w:pPr>
        <w:ind w:firstLine="0"/>
        <w:rPr>
          <w:rFonts w:ascii="Consolas" w:hAnsi="Consolas" w:cs="Consolas"/>
          <w:color w:val="FF0000"/>
          <w:sz w:val="20"/>
          <w:szCs w:val="20"/>
        </w:rPr>
      </w:pPr>
      <w:r>
        <w:rPr>
          <w:rFonts w:ascii="Consolas" w:hAnsi="Consolas" w:cs="Consolas"/>
          <w:b/>
          <w:bCs/>
          <w:color w:val="800000"/>
          <w:sz w:val="20"/>
          <w:szCs w:val="20"/>
        </w:rPr>
        <w:t>and</w:t>
      </w:r>
      <w:r>
        <w:rPr>
          <w:rFonts w:ascii="Consolas" w:hAnsi="Consolas" w:cs="Consolas"/>
          <w:color w:val="000000"/>
          <w:sz w:val="20"/>
          <w:szCs w:val="20"/>
        </w:rPr>
        <w:t xml:space="preserve"> </w:t>
      </w:r>
      <w:proofErr w:type="spellStart"/>
      <w:r>
        <w:rPr>
          <w:rFonts w:ascii="Consolas" w:hAnsi="Consolas" w:cs="Consolas"/>
          <w:color w:val="000000"/>
          <w:sz w:val="20"/>
          <w:szCs w:val="20"/>
        </w:rPr>
        <w:t>f.</w:t>
      </w:r>
      <w:r>
        <w:rPr>
          <w:rFonts w:ascii="Consolas" w:hAnsi="Consolas" w:cs="Consolas"/>
          <w:color w:val="000080"/>
          <w:sz w:val="20"/>
          <w:szCs w:val="20"/>
        </w:rPr>
        <w:t>"real</w:t>
      </w:r>
      <w:proofErr w:type="spellEnd"/>
      <w:r>
        <w:rPr>
          <w:rFonts w:ascii="Consolas" w:hAnsi="Consolas" w:cs="Consolas"/>
          <w:color w:val="000080"/>
          <w:sz w:val="20"/>
          <w:szCs w:val="20"/>
        </w:rPr>
        <w:t>"</w:t>
      </w:r>
      <w:r>
        <w:rPr>
          <w:rFonts w:ascii="Consolas" w:hAnsi="Consolas" w:cs="Consolas"/>
          <w:color w:val="000000"/>
          <w:sz w:val="20"/>
          <w:szCs w:val="20"/>
        </w:rPr>
        <w:t xml:space="preserve"> &gt;= </w:t>
      </w:r>
      <w:proofErr w:type="spellStart"/>
      <w:proofErr w:type="gramStart"/>
      <w:r>
        <w:rPr>
          <w:rFonts w:ascii="Consolas" w:hAnsi="Consolas" w:cs="Consolas"/>
          <w:color w:val="000000"/>
          <w:sz w:val="20"/>
          <w:szCs w:val="20"/>
        </w:rPr>
        <w:t>f.mean</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000000"/>
          <w:sz w:val="20"/>
          <w:szCs w:val="20"/>
        </w:rPr>
        <w:t>f.mean</w:t>
      </w:r>
      <w:proofErr w:type="spellEnd"/>
      <w:r>
        <w:rPr>
          <w:rFonts w:ascii="Consolas" w:hAnsi="Consolas" w:cs="Consolas"/>
          <w:color w:val="000000"/>
          <w:sz w:val="20"/>
          <w:szCs w:val="20"/>
        </w:rPr>
        <w:t xml:space="preserve"> * </w:t>
      </w:r>
      <w:r>
        <w:rPr>
          <w:rFonts w:ascii="Consolas" w:hAnsi="Consolas" w:cs="Consolas"/>
          <w:color w:val="0000FF"/>
          <w:sz w:val="20"/>
          <w:szCs w:val="20"/>
        </w:rPr>
        <w:t>0.25</w:t>
      </w:r>
      <w:r>
        <w:rPr>
          <w:rFonts w:ascii="Consolas" w:hAnsi="Consolas" w:cs="Consolas"/>
          <w:color w:val="000000"/>
          <w:sz w:val="20"/>
          <w:szCs w:val="20"/>
        </w:rPr>
        <w:t xml:space="preserve"> / </w:t>
      </w:r>
      <w:r>
        <w:rPr>
          <w:rFonts w:ascii="Consolas" w:hAnsi="Consolas" w:cs="Consolas"/>
          <w:color w:val="0000FF"/>
          <w:sz w:val="20"/>
          <w:szCs w:val="20"/>
        </w:rPr>
        <w:t>100</w:t>
      </w:r>
      <w:r>
        <w:rPr>
          <w:rFonts w:ascii="Consolas" w:hAnsi="Consolas" w:cs="Consolas"/>
          <w:color w:val="FF0000"/>
          <w:sz w:val="20"/>
          <w:szCs w:val="20"/>
        </w:rPr>
        <w:t>;</w:t>
      </w:r>
    </w:p>
    <w:p w14:paraId="2CB4BD42" w14:textId="77777777" w:rsidR="00510BCA" w:rsidRPr="00A36F74" w:rsidRDefault="00510BCA" w:rsidP="00EE374D">
      <w:pPr>
        <w:ind w:firstLine="0"/>
        <w:rPr>
          <w:lang w:val="en-US" w:eastAsia="x-none"/>
        </w:rPr>
      </w:pPr>
    </w:p>
    <w:tbl>
      <w:tblPr>
        <w:tblStyle w:val="31"/>
        <w:tblpPr w:leftFromText="180" w:rightFromText="180" w:vertAnchor="text" w:horzAnchor="margin" w:tblpY="199"/>
        <w:tblW w:w="0" w:type="auto"/>
        <w:tblLook w:val="04A0" w:firstRow="1" w:lastRow="0" w:firstColumn="1" w:lastColumn="0" w:noHBand="0" w:noVBand="1"/>
      </w:tblPr>
      <w:tblGrid>
        <w:gridCol w:w="1816"/>
        <w:gridCol w:w="1918"/>
        <w:gridCol w:w="1876"/>
        <w:gridCol w:w="1700"/>
      </w:tblGrid>
      <w:tr w:rsidR="00D969C4" w14:paraId="74096586" w14:textId="77777777" w:rsidTr="002858FE">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1816" w:type="dxa"/>
          </w:tcPr>
          <w:p w14:paraId="3382C660" w14:textId="77777777" w:rsidR="00D969C4" w:rsidRDefault="00D969C4" w:rsidP="00D969C4">
            <w:pPr>
              <w:ind w:firstLine="0"/>
              <w:rPr>
                <w:lang w:eastAsia="x-none"/>
              </w:rPr>
            </w:pPr>
            <w:bookmarkStart w:id="145" w:name="pin_5_2"/>
            <w:r>
              <w:rPr>
                <w:lang w:eastAsia="x-none"/>
              </w:rPr>
              <w:t>Coin</w:t>
            </w:r>
          </w:p>
        </w:tc>
        <w:tc>
          <w:tcPr>
            <w:tcW w:w="1918" w:type="dxa"/>
          </w:tcPr>
          <w:p w14:paraId="3B01295E" w14:textId="77777777" w:rsidR="00D969C4" w:rsidRDefault="00D969C4" w:rsidP="00D969C4">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Samples</w:t>
            </w:r>
          </w:p>
        </w:tc>
        <w:tc>
          <w:tcPr>
            <w:tcW w:w="1876" w:type="dxa"/>
          </w:tcPr>
          <w:p w14:paraId="369CC27B" w14:textId="77777777" w:rsidR="00D969C4" w:rsidRDefault="00D969C4" w:rsidP="00D969C4">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Within 0.25%</w:t>
            </w:r>
          </w:p>
        </w:tc>
        <w:tc>
          <w:tcPr>
            <w:tcW w:w="1700" w:type="dxa"/>
          </w:tcPr>
          <w:p w14:paraId="36DDBF87" w14:textId="77777777" w:rsidR="00D969C4" w:rsidRDefault="00D969C4" w:rsidP="00D969C4">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Percentage</w:t>
            </w:r>
          </w:p>
        </w:tc>
      </w:tr>
      <w:tr w:rsidR="00D969C4" w14:paraId="4E564ED8" w14:textId="77777777" w:rsidTr="00D969C4">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816" w:type="dxa"/>
          </w:tcPr>
          <w:p w14:paraId="2788AA76" w14:textId="77777777" w:rsidR="00D969C4" w:rsidRDefault="00D969C4" w:rsidP="00D969C4">
            <w:pPr>
              <w:ind w:firstLine="0"/>
              <w:rPr>
                <w:i w:val="0"/>
                <w:iCs w:val="0"/>
                <w:lang w:eastAsia="x-none"/>
              </w:rPr>
            </w:pPr>
            <w:proofErr w:type="spellStart"/>
            <w:r>
              <w:rPr>
                <w:lang w:eastAsia="x-none"/>
              </w:rPr>
              <w:t>Btc</w:t>
            </w:r>
            <w:proofErr w:type="spellEnd"/>
          </w:p>
          <w:p w14:paraId="4100302F" w14:textId="77777777" w:rsidR="00D969C4" w:rsidRDefault="00D969C4" w:rsidP="00D969C4">
            <w:pPr>
              <w:ind w:firstLine="0"/>
              <w:rPr>
                <w:lang w:eastAsia="x-none"/>
              </w:rPr>
            </w:pPr>
          </w:p>
        </w:tc>
        <w:tc>
          <w:tcPr>
            <w:tcW w:w="1918" w:type="dxa"/>
          </w:tcPr>
          <w:p w14:paraId="3F454135" w14:textId="77777777" w:rsidR="00D969C4" w:rsidRDefault="00D969C4" w:rsidP="00D969C4">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2.099</w:t>
            </w:r>
          </w:p>
        </w:tc>
        <w:tc>
          <w:tcPr>
            <w:tcW w:w="1876" w:type="dxa"/>
          </w:tcPr>
          <w:p w14:paraId="5EE368B1" w14:textId="77777777" w:rsidR="00D969C4" w:rsidRDefault="00D969C4" w:rsidP="00D969C4">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1.339</w:t>
            </w:r>
          </w:p>
        </w:tc>
        <w:tc>
          <w:tcPr>
            <w:tcW w:w="1700" w:type="dxa"/>
          </w:tcPr>
          <w:p w14:paraId="5534315B" w14:textId="77777777" w:rsidR="00D969C4" w:rsidRPr="00FB4CF7" w:rsidRDefault="00D969C4" w:rsidP="00D969C4">
            <w:pPr>
              <w:ind w:firstLine="0"/>
              <w:cnfStyle w:val="000000100000" w:firstRow="0" w:lastRow="0" w:firstColumn="0" w:lastColumn="0" w:oddVBand="0" w:evenVBand="0" w:oddHBand="1" w:evenHBand="0" w:firstRowFirstColumn="0" w:firstRowLastColumn="0" w:lastRowFirstColumn="0" w:lastRowLastColumn="0"/>
              <w:rPr>
                <w:color w:val="FF0000"/>
                <w:lang w:eastAsia="x-none"/>
              </w:rPr>
            </w:pPr>
            <w:r w:rsidRPr="00FB4CF7">
              <w:rPr>
                <w:color w:val="FF0000"/>
                <w:lang w:eastAsia="x-none"/>
              </w:rPr>
              <w:t>63.8%</w:t>
            </w:r>
          </w:p>
        </w:tc>
      </w:tr>
      <w:tr w:rsidR="00D969C4" w14:paraId="5622A9E6" w14:textId="77777777" w:rsidTr="00D969C4">
        <w:trPr>
          <w:trHeight w:val="286"/>
        </w:trPr>
        <w:tc>
          <w:tcPr>
            <w:cnfStyle w:val="001000000000" w:firstRow="0" w:lastRow="0" w:firstColumn="1" w:lastColumn="0" w:oddVBand="0" w:evenVBand="0" w:oddHBand="0" w:evenHBand="0" w:firstRowFirstColumn="0" w:firstRowLastColumn="0" w:lastRowFirstColumn="0" w:lastRowLastColumn="0"/>
            <w:tcW w:w="1816" w:type="dxa"/>
          </w:tcPr>
          <w:p w14:paraId="601B85B0" w14:textId="77777777" w:rsidR="00D969C4" w:rsidRDefault="00D969C4" w:rsidP="00D969C4">
            <w:pPr>
              <w:ind w:firstLine="0"/>
              <w:rPr>
                <w:i w:val="0"/>
                <w:iCs w:val="0"/>
                <w:lang w:eastAsia="x-none"/>
              </w:rPr>
            </w:pPr>
            <w:r>
              <w:rPr>
                <w:lang w:eastAsia="x-none"/>
              </w:rPr>
              <w:t>Eth</w:t>
            </w:r>
          </w:p>
          <w:p w14:paraId="1AE4AD3F" w14:textId="77777777" w:rsidR="00D969C4" w:rsidRDefault="00D969C4" w:rsidP="00D969C4">
            <w:pPr>
              <w:ind w:firstLine="0"/>
              <w:rPr>
                <w:lang w:eastAsia="x-none"/>
              </w:rPr>
            </w:pPr>
          </w:p>
        </w:tc>
        <w:tc>
          <w:tcPr>
            <w:tcW w:w="1918" w:type="dxa"/>
          </w:tcPr>
          <w:p w14:paraId="51D70A79" w14:textId="77777777" w:rsidR="00D969C4" w:rsidRDefault="00D969C4" w:rsidP="00D969C4">
            <w:pPr>
              <w:ind w:firstLine="0"/>
              <w:cnfStyle w:val="000000000000" w:firstRow="0" w:lastRow="0" w:firstColumn="0" w:lastColumn="0" w:oddVBand="0" w:evenVBand="0" w:oddHBand="0" w:evenHBand="0" w:firstRowFirstColumn="0" w:firstRowLastColumn="0" w:lastRowFirstColumn="0" w:lastRowLastColumn="0"/>
              <w:rPr>
                <w:lang w:eastAsia="x-none"/>
              </w:rPr>
            </w:pPr>
            <w:r>
              <w:rPr>
                <w:lang w:eastAsia="x-none"/>
              </w:rPr>
              <w:t>1.880</w:t>
            </w:r>
          </w:p>
        </w:tc>
        <w:tc>
          <w:tcPr>
            <w:tcW w:w="1876" w:type="dxa"/>
          </w:tcPr>
          <w:p w14:paraId="41B9B3D3" w14:textId="77777777" w:rsidR="00D969C4" w:rsidRDefault="00D969C4" w:rsidP="00D969C4">
            <w:pPr>
              <w:ind w:firstLine="0"/>
              <w:cnfStyle w:val="000000000000" w:firstRow="0" w:lastRow="0" w:firstColumn="0" w:lastColumn="0" w:oddVBand="0" w:evenVBand="0" w:oddHBand="0" w:evenHBand="0" w:firstRowFirstColumn="0" w:firstRowLastColumn="0" w:lastRowFirstColumn="0" w:lastRowLastColumn="0"/>
              <w:rPr>
                <w:lang w:eastAsia="x-none"/>
              </w:rPr>
            </w:pPr>
            <w:r>
              <w:rPr>
                <w:lang w:eastAsia="x-none"/>
              </w:rPr>
              <w:t>1.197</w:t>
            </w:r>
          </w:p>
        </w:tc>
        <w:tc>
          <w:tcPr>
            <w:tcW w:w="1700" w:type="dxa"/>
          </w:tcPr>
          <w:p w14:paraId="0C3486C3" w14:textId="77777777" w:rsidR="00D969C4" w:rsidRPr="00FB4CF7" w:rsidRDefault="00D969C4" w:rsidP="00D969C4">
            <w:pPr>
              <w:ind w:firstLine="0"/>
              <w:cnfStyle w:val="000000000000" w:firstRow="0" w:lastRow="0" w:firstColumn="0" w:lastColumn="0" w:oddVBand="0" w:evenVBand="0" w:oddHBand="0" w:evenHBand="0" w:firstRowFirstColumn="0" w:firstRowLastColumn="0" w:lastRowFirstColumn="0" w:lastRowLastColumn="0"/>
              <w:rPr>
                <w:color w:val="FF0000"/>
                <w:lang w:eastAsia="x-none"/>
              </w:rPr>
            </w:pPr>
            <w:r w:rsidRPr="00FB4CF7">
              <w:rPr>
                <w:color w:val="FF0000"/>
                <w:lang w:eastAsia="x-none"/>
              </w:rPr>
              <w:t>63.7%</w:t>
            </w:r>
          </w:p>
        </w:tc>
      </w:tr>
      <w:tr w:rsidR="00D969C4" w14:paraId="6B870A48" w14:textId="77777777" w:rsidTr="00D969C4">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816" w:type="dxa"/>
          </w:tcPr>
          <w:p w14:paraId="0ADCCC34" w14:textId="77777777" w:rsidR="00D969C4" w:rsidRDefault="00D969C4" w:rsidP="00D969C4">
            <w:pPr>
              <w:ind w:firstLine="0"/>
              <w:rPr>
                <w:i w:val="0"/>
                <w:iCs w:val="0"/>
                <w:lang w:eastAsia="x-none"/>
              </w:rPr>
            </w:pPr>
            <w:r>
              <w:rPr>
                <w:lang w:eastAsia="x-none"/>
              </w:rPr>
              <w:t>Sol</w:t>
            </w:r>
          </w:p>
          <w:p w14:paraId="53928CBB" w14:textId="77777777" w:rsidR="00D969C4" w:rsidRDefault="00D969C4" w:rsidP="00D969C4">
            <w:pPr>
              <w:ind w:firstLine="0"/>
              <w:rPr>
                <w:lang w:eastAsia="x-none"/>
              </w:rPr>
            </w:pPr>
          </w:p>
        </w:tc>
        <w:tc>
          <w:tcPr>
            <w:tcW w:w="1918" w:type="dxa"/>
          </w:tcPr>
          <w:p w14:paraId="382DB15C" w14:textId="77777777" w:rsidR="00D969C4" w:rsidRDefault="00D969C4" w:rsidP="00D969C4">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2.016</w:t>
            </w:r>
          </w:p>
        </w:tc>
        <w:tc>
          <w:tcPr>
            <w:tcW w:w="1876" w:type="dxa"/>
          </w:tcPr>
          <w:p w14:paraId="4BF9DE94" w14:textId="77777777" w:rsidR="00D969C4" w:rsidRDefault="00D969C4" w:rsidP="00D969C4">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952</w:t>
            </w:r>
          </w:p>
        </w:tc>
        <w:tc>
          <w:tcPr>
            <w:tcW w:w="1700" w:type="dxa"/>
          </w:tcPr>
          <w:p w14:paraId="4BDCAA88" w14:textId="77777777" w:rsidR="00D969C4" w:rsidRPr="00FB4CF7" w:rsidRDefault="00D969C4" w:rsidP="00D969C4">
            <w:pPr>
              <w:keepNext/>
              <w:ind w:firstLine="0"/>
              <w:cnfStyle w:val="000000100000" w:firstRow="0" w:lastRow="0" w:firstColumn="0" w:lastColumn="0" w:oddVBand="0" w:evenVBand="0" w:oddHBand="1" w:evenHBand="0" w:firstRowFirstColumn="0" w:firstRowLastColumn="0" w:lastRowFirstColumn="0" w:lastRowLastColumn="0"/>
              <w:rPr>
                <w:color w:val="FF0000"/>
                <w:lang w:eastAsia="x-none"/>
              </w:rPr>
            </w:pPr>
            <w:r w:rsidRPr="00FB4CF7">
              <w:rPr>
                <w:color w:val="FF0000"/>
                <w:lang w:eastAsia="x-none"/>
              </w:rPr>
              <w:t>47.2%</w:t>
            </w:r>
          </w:p>
        </w:tc>
      </w:tr>
      <w:bookmarkEnd w:id="145"/>
    </w:tbl>
    <w:p w14:paraId="4E5B4999" w14:textId="2FA4EC7B" w:rsidR="005A4B32" w:rsidRDefault="005A4B32" w:rsidP="005A4B32">
      <w:pPr>
        <w:rPr>
          <w:lang w:eastAsia="x-none"/>
        </w:rPr>
      </w:pPr>
    </w:p>
    <w:p w14:paraId="006721DF" w14:textId="36A2550F" w:rsidR="00D969C4" w:rsidRDefault="00D969C4" w:rsidP="00D969C4">
      <w:pPr>
        <w:rPr>
          <w:lang w:val="en-US"/>
        </w:rPr>
      </w:pPr>
    </w:p>
    <w:p w14:paraId="0CA5DF51" w14:textId="5274E91C" w:rsidR="00D969C4" w:rsidRDefault="00D969C4" w:rsidP="00D969C4">
      <w:pPr>
        <w:rPr>
          <w:lang w:val="en-US"/>
        </w:rPr>
      </w:pPr>
    </w:p>
    <w:p w14:paraId="5AF63759" w14:textId="6AD2DDA3" w:rsidR="002858FE" w:rsidRDefault="002858FE" w:rsidP="002858FE">
      <w:pPr>
        <w:pStyle w:val="af6"/>
        <w:framePr w:hSpace="180" w:wrap="around" w:vAnchor="text" w:hAnchor="page" w:x="8915" w:y="341"/>
        <w:ind w:firstLine="0"/>
      </w:pPr>
      <w:bookmarkStart w:id="146" w:name="_Toc102407190"/>
      <w:proofErr w:type="spellStart"/>
      <w:r>
        <w:t>Πίν</w:t>
      </w:r>
      <w:proofErr w:type="spellEnd"/>
      <w:r>
        <w:t xml:space="preserve">ακας </w:t>
      </w:r>
      <w:r w:rsidR="00DD5681">
        <w:fldChar w:fldCharType="begin"/>
      </w:r>
      <w:r w:rsidR="00DD5681">
        <w:instrText xml:space="preserve"> STYLEREF 1 \s </w:instrText>
      </w:r>
      <w:r w:rsidR="00DD5681">
        <w:fldChar w:fldCharType="separate"/>
      </w:r>
      <w:r w:rsidR="00DD5681">
        <w:rPr>
          <w:noProof/>
        </w:rPr>
        <w:t>5</w:t>
      </w:r>
      <w:r w:rsidR="00DD5681">
        <w:fldChar w:fldCharType="end"/>
      </w:r>
      <w:r w:rsidR="00DD5681">
        <w:noBreakHyphen/>
      </w:r>
      <w:r w:rsidR="00DD5681">
        <w:fldChar w:fldCharType="begin"/>
      </w:r>
      <w:r w:rsidR="00DD5681">
        <w:instrText xml:space="preserve"> SEQ Πίνακας \* ARABIC \s 1 </w:instrText>
      </w:r>
      <w:r w:rsidR="00DD5681">
        <w:fldChar w:fldCharType="separate"/>
      </w:r>
      <w:r w:rsidR="00DD5681">
        <w:rPr>
          <w:noProof/>
        </w:rPr>
        <w:t>2</w:t>
      </w:r>
      <w:r w:rsidR="00DD5681">
        <w:fldChar w:fldCharType="end"/>
      </w:r>
      <w:r>
        <w:t xml:space="preserve">. </w:t>
      </w:r>
      <w:r>
        <w:rPr>
          <w:lang w:val="el-GR"/>
        </w:rPr>
        <w:t xml:space="preserve">Αποτελέσματα </w:t>
      </w:r>
      <w:r>
        <w:rPr>
          <w:lang w:val="en-US"/>
        </w:rPr>
        <w:t>0.25%.</w:t>
      </w:r>
      <w:bookmarkEnd w:id="146"/>
    </w:p>
    <w:p w14:paraId="6A1FCA56" w14:textId="60A2260C" w:rsidR="00D969C4" w:rsidRDefault="00D969C4" w:rsidP="00D969C4">
      <w:pPr>
        <w:rPr>
          <w:lang w:val="en-US"/>
        </w:rPr>
      </w:pPr>
    </w:p>
    <w:p w14:paraId="7B0606F9" w14:textId="32B62F98" w:rsidR="00D969C4" w:rsidRDefault="00D969C4" w:rsidP="00D969C4">
      <w:pPr>
        <w:ind w:firstLine="0"/>
        <w:rPr>
          <w:lang w:val="en-US"/>
        </w:rPr>
      </w:pPr>
    </w:p>
    <w:p w14:paraId="0822DCD2" w14:textId="77777777" w:rsidR="00510BCA" w:rsidRDefault="00510BCA" w:rsidP="00D969C4">
      <w:pPr>
        <w:ind w:firstLine="0"/>
        <w:rPr>
          <w:lang w:val="en-US"/>
        </w:rPr>
      </w:pPr>
    </w:p>
    <w:tbl>
      <w:tblPr>
        <w:tblStyle w:val="31"/>
        <w:tblpPr w:leftFromText="180" w:rightFromText="180" w:vertAnchor="text" w:horzAnchor="margin" w:tblpY="36"/>
        <w:tblW w:w="0" w:type="auto"/>
        <w:tblLook w:val="04A0" w:firstRow="1" w:lastRow="0" w:firstColumn="1" w:lastColumn="0" w:noHBand="0" w:noVBand="1"/>
      </w:tblPr>
      <w:tblGrid>
        <w:gridCol w:w="1824"/>
        <w:gridCol w:w="1926"/>
        <w:gridCol w:w="1884"/>
        <w:gridCol w:w="1708"/>
      </w:tblGrid>
      <w:tr w:rsidR="002858FE" w14:paraId="09CBD9A4" w14:textId="77777777" w:rsidTr="002858FE">
        <w:trPr>
          <w:cnfStyle w:val="100000000000" w:firstRow="1" w:lastRow="0" w:firstColumn="0" w:lastColumn="0" w:oddVBand="0" w:evenVBand="0" w:oddHBand="0" w:evenHBand="0" w:firstRowFirstColumn="0" w:firstRowLastColumn="0" w:lastRowFirstColumn="0" w:lastRowLastColumn="0"/>
          <w:trHeight w:val="369"/>
        </w:trPr>
        <w:tc>
          <w:tcPr>
            <w:cnfStyle w:val="001000000100" w:firstRow="0" w:lastRow="0" w:firstColumn="1" w:lastColumn="0" w:oddVBand="0" w:evenVBand="0" w:oddHBand="0" w:evenHBand="0" w:firstRowFirstColumn="1" w:firstRowLastColumn="0" w:lastRowFirstColumn="0" w:lastRowLastColumn="0"/>
            <w:tcW w:w="1824" w:type="dxa"/>
          </w:tcPr>
          <w:p w14:paraId="521B09CA" w14:textId="77777777" w:rsidR="002858FE" w:rsidRDefault="002858FE" w:rsidP="002858FE">
            <w:pPr>
              <w:ind w:firstLine="0"/>
              <w:rPr>
                <w:lang w:eastAsia="x-none"/>
              </w:rPr>
            </w:pPr>
            <w:r>
              <w:rPr>
                <w:lang w:eastAsia="x-none"/>
              </w:rPr>
              <w:t>Coin</w:t>
            </w:r>
          </w:p>
        </w:tc>
        <w:tc>
          <w:tcPr>
            <w:tcW w:w="1926" w:type="dxa"/>
          </w:tcPr>
          <w:p w14:paraId="725358D4" w14:textId="77777777" w:rsidR="002858FE" w:rsidRDefault="002858FE" w:rsidP="002858FE">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Samples</w:t>
            </w:r>
          </w:p>
        </w:tc>
        <w:tc>
          <w:tcPr>
            <w:tcW w:w="1884" w:type="dxa"/>
          </w:tcPr>
          <w:p w14:paraId="0283C40A" w14:textId="77777777" w:rsidR="002858FE" w:rsidRDefault="002858FE" w:rsidP="002858FE">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Within 0.35%</w:t>
            </w:r>
          </w:p>
        </w:tc>
        <w:tc>
          <w:tcPr>
            <w:tcW w:w="1708" w:type="dxa"/>
          </w:tcPr>
          <w:p w14:paraId="14047366" w14:textId="77777777" w:rsidR="002858FE" w:rsidRDefault="002858FE" w:rsidP="002858FE">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Percentage</w:t>
            </w:r>
          </w:p>
        </w:tc>
      </w:tr>
      <w:tr w:rsidR="002858FE" w14:paraId="50179A92" w14:textId="77777777" w:rsidTr="002858FE">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824" w:type="dxa"/>
          </w:tcPr>
          <w:p w14:paraId="6C691AED" w14:textId="77777777" w:rsidR="002858FE" w:rsidRDefault="002858FE" w:rsidP="002858FE">
            <w:pPr>
              <w:ind w:firstLine="0"/>
              <w:rPr>
                <w:lang w:eastAsia="x-none"/>
              </w:rPr>
            </w:pPr>
            <w:proofErr w:type="spellStart"/>
            <w:r>
              <w:rPr>
                <w:lang w:eastAsia="x-none"/>
              </w:rPr>
              <w:t>Btc</w:t>
            </w:r>
            <w:proofErr w:type="spellEnd"/>
          </w:p>
        </w:tc>
        <w:tc>
          <w:tcPr>
            <w:tcW w:w="1926" w:type="dxa"/>
          </w:tcPr>
          <w:p w14:paraId="173AF8B3" w14:textId="77777777" w:rsidR="002858FE" w:rsidRDefault="002858FE" w:rsidP="002858FE">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2.099</w:t>
            </w:r>
          </w:p>
          <w:p w14:paraId="4C63B595" w14:textId="77777777" w:rsidR="002858FE" w:rsidRDefault="002858FE" w:rsidP="002858FE">
            <w:pPr>
              <w:ind w:firstLine="0"/>
              <w:cnfStyle w:val="000000100000" w:firstRow="0" w:lastRow="0" w:firstColumn="0" w:lastColumn="0" w:oddVBand="0" w:evenVBand="0" w:oddHBand="1" w:evenHBand="0" w:firstRowFirstColumn="0" w:firstRowLastColumn="0" w:lastRowFirstColumn="0" w:lastRowLastColumn="0"/>
              <w:rPr>
                <w:lang w:eastAsia="x-none"/>
              </w:rPr>
            </w:pPr>
          </w:p>
        </w:tc>
        <w:tc>
          <w:tcPr>
            <w:tcW w:w="1884" w:type="dxa"/>
          </w:tcPr>
          <w:p w14:paraId="2839E4B4" w14:textId="77777777" w:rsidR="002858FE" w:rsidRDefault="002858FE" w:rsidP="002858FE">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1.556</w:t>
            </w:r>
          </w:p>
        </w:tc>
        <w:tc>
          <w:tcPr>
            <w:tcW w:w="1708" w:type="dxa"/>
          </w:tcPr>
          <w:p w14:paraId="5007A37C" w14:textId="77777777" w:rsidR="002858FE" w:rsidRPr="00FB4CF7" w:rsidRDefault="002858FE" w:rsidP="002858FE">
            <w:pPr>
              <w:ind w:firstLine="0"/>
              <w:cnfStyle w:val="000000100000" w:firstRow="0" w:lastRow="0" w:firstColumn="0" w:lastColumn="0" w:oddVBand="0" w:evenVBand="0" w:oddHBand="1" w:evenHBand="0" w:firstRowFirstColumn="0" w:firstRowLastColumn="0" w:lastRowFirstColumn="0" w:lastRowLastColumn="0"/>
              <w:rPr>
                <w:color w:val="FF0000"/>
                <w:lang w:eastAsia="x-none"/>
              </w:rPr>
            </w:pPr>
            <w:r w:rsidRPr="00FB4CF7">
              <w:rPr>
                <w:color w:val="FF0000"/>
                <w:lang w:eastAsia="x-none"/>
              </w:rPr>
              <w:t>74.1%</w:t>
            </w:r>
          </w:p>
        </w:tc>
      </w:tr>
      <w:tr w:rsidR="002858FE" w14:paraId="2E9C5418" w14:textId="77777777" w:rsidTr="002858FE">
        <w:trPr>
          <w:trHeight w:val="305"/>
        </w:trPr>
        <w:tc>
          <w:tcPr>
            <w:cnfStyle w:val="001000000000" w:firstRow="0" w:lastRow="0" w:firstColumn="1" w:lastColumn="0" w:oddVBand="0" w:evenVBand="0" w:oddHBand="0" w:evenHBand="0" w:firstRowFirstColumn="0" w:firstRowLastColumn="0" w:lastRowFirstColumn="0" w:lastRowLastColumn="0"/>
            <w:tcW w:w="1824" w:type="dxa"/>
          </w:tcPr>
          <w:p w14:paraId="3491BAAA" w14:textId="77777777" w:rsidR="002858FE" w:rsidRDefault="002858FE" w:rsidP="002858FE">
            <w:pPr>
              <w:ind w:firstLine="0"/>
              <w:rPr>
                <w:lang w:eastAsia="x-none"/>
              </w:rPr>
            </w:pPr>
            <w:r>
              <w:rPr>
                <w:lang w:eastAsia="x-none"/>
              </w:rPr>
              <w:t>Eth</w:t>
            </w:r>
          </w:p>
        </w:tc>
        <w:tc>
          <w:tcPr>
            <w:tcW w:w="1926" w:type="dxa"/>
          </w:tcPr>
          <w:p w14:paraId="55B2ED9D" w14:textId="77777777" w:rsidR="002858FE" w:rsidRDefault="002858FE" w:rsidP="002858FE">
            <w:pPr>
              <w:ind w:firstLine="0"/>
              <w:cnfStyle w:val="000000000000" w:firstRow="0" w:lastRow="0" w:firstColumn="0" w:lastColumn="0" w:oddVBand="0" w:evenVBand="0" w:oddHBand="0" w:evenHBand="0" w:firstRowFirstColumn="0" w:firstRowLastColumn="0" w:lastRowFirstColumn="0" w:lastRowLastColumn="0"/>
              <w:rPr>
                <w:lang w:eastAsia="x-none"/>
              </w:rPr>
            </w:pPr>
            <w:r>
              <w:rPr>
                <w:lang w:eastAsia="x-none"/>
              </w:rPr>
              <w:t>1.880</w:t>
            </w:r>
          </w:p>
          <w:p w14:paraId="4C52826A" w14:textId="77777777" w:rsidR="002858FE" w:rsidRDefault="002858FE" w:rsidP="002858FE">
            <w:pPr>
              <w:ind w:firstLine="0"/>
              <w:cnfStyle w:val="000000000000" w:firstRow="0" w:lastRow="0" w:firstColumn="0" w:lastColumn="0" w:oddVBand="0" w:evenVBand="0" w:oddHBand="0" w:evenHBand="0" w:firstRowFirstColumn="0" w:firstRowLastColumn="0" w:lastRowFirstColumn="0" w:lastRowLastColumn="0"/>
              <w:rPr>
                <w:lang w:eastAsia="x-none"/>
              </w:rPr>
            </w:pPr>
          </w:p>
        </w:tc>
        <w:tc>
          <w:tcPr>
            <w:tcW w:w="1884" w:type="dxa"/>
          </w:tcPr>
          <w:p w14:paraId="1462094F" w14:textId="77777777" w:rsidR="002858FE" w:rsidRDefault="002858FE" w:rsidP="002858FE">
            <w:pPr>
              <w:ind w:firstLine="0"/>
              <w:cnfStyle w:val="000000000000" w:firstRow="0" w:lastRow="0" w:firstColumn="0" w:lastColumn="0" w:oddVBand="0" w:evenVBand="0" w:oddHBand="0" w:evenHBand="0" w:firstRowFirstColumn="0" w:firstRowLastColumn="0" w:lastRowFirstColumn="0" w:lastRowLastColumn="0"/>
              <w:rPr>
                <w:lang w:eastAsia="x-none"/>
              </w:rPr>
            </w:pPr>
            <w:r>
              <w:rPr>
                <w:lang w:eastAsia="x-none"/>
              </w:rPr>
              <w:t>1.402</w:t>
            </w:r>
          </w:p>
        </w:tc>
        <w:tc>
          <w:tcPr>
            <w:tcW w:w="1708" w:type="dxa"/>
          </w:tcPr>
          <w:p w14:paraId="100BC54A" w14:textId="77777777" w:rsidR="002858FE" w:rsidRPr="00FB4CF7" w:rsidRDefault="002858FE" w:rsidP="002858FE">
            <w:pPr>
              <w:ind w:firstLine="0"/>
              <w:cnfStyle w:val="000000000000" w:firstRow="0" w:lastRow="0" w:firstColumn="0" w:lastColumn="0" w:oddVBand="0" w:evenVBand="0" w:oddHBand="0" w:evenHBand="0" w:firstRowFirstColumn="0" w:firstRowLastColumn="0" w:lastRowFirstColumn="0" w:lastRowLastColumn="0"/>
              <w:rPr>
                <w:color w:val="FF0000"/>
                <w:lang w:eastAsia="x-none"/>
              </w:rPr>
            </w:pPr>
            <w:r w:rsidRPr="00FB4CF7">
              <w:rPr>
                <w:color w:val="FF0000"/>
                <w:lang w:eastAsia="x-none"/>
              </w:rPr>
              <w:t>74.5%</w:t>
            </w:r>
          </w:p>
        </w:tc>
      </w:tr>
      <w:tr w:rsidR="002858FE" w14:paraId="6741E53F" w14:textId="77777777" w:rsidTr="002858FE">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824" w:type="dxa"/>
          </w:tcPr>
          <w:p w14:paraId="3E52D6A4" w14:textId="77777777" w:rsidR="002858FE" w:rsidRDefault="002858FE" w:rsidP="002858FE">
            <w:pPr>
              <w:ind w:firstLine="0"/>
              <w:rPr>
                <w:lang w:eastAsia="x-none"/>
              </w:rPr>
            </w:pPr>
            <w:r>
              <w:rPr>
                <w:lang w:eastAsia="x-none"/>
              </w:rPr>
              <w:t>Sol</w:t>
            </w:r>
          </w:p>
        </w:tc>
        <w:tc>
          <w:tcPr>
            <w:tcW w:w="1926" w:type="dxa"/>
          </w:tcPr>
          <w:p w14:paraId="0B0114B8" w14:textId="77777777" w:rsidR="002858FE" w:rsidRDefault="002858FE" w:rsidP="002858FE">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2.016</w:t>
            </w:r>
          </w:p>
          <w:p w14:paraId="438480BB" w14:textId="77777777" w:rsidR="002858FE" w:rsidRDefault="002858FE" w:rsidP="002858FE">
            <w:pPr>
              <w:ind w:firstLine="0"/>
              <w:cnfStyle w:val="000000100000" w:firstRow="0" w:lastRow="0" w:firstColumn="0" w:lastColumn="0" w:oddVBand="0" w:evenVBand="0" w:oddHBand="1" w:evenHBand="0" w:firstRowFirstColumn="0" w:firstRowLastColumn="0" w:lastRowFirstColumn="0" w:lastRowLastColumn="0"/>
              <w:rPr>
                <w:lang w:eastAsia="x-none"/>
              </w:rPr>
            </w:pPr>
          </w:p>
        </w:tc>
        <w:tc>
          <w:tcPr>
            <w:tcW w:w="1884" w:type="dxa"/>
          </w:tcPr>
          <w:p w14:paraId="4D4B4E04" w14:textId="77777777" w:rsidR="002858FE" w:rsidRDefault="002858FE" w:rsidP="002858FE">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1.166</w:t>
            </w:r>
          </w:p>
        </w:tc>
        <w:tc>
          <w:tcPr>
            <w:tcW w:w="1708" w:type="dxa"/>
          </w:tcPr>
          <w:p w14:paraId="5CFCBF40" w14:textId="77777777" w:rsidR="002858FE" w:rsidRPr="00FB4CF7" w:rsidRDefault="002858FE" w:rsidP="002C5416">
            <w:pPr>
              <w:keepNext/>
              <w:ind w:firstLine="0"/>
              <w:cnfStyle w:val="000000100000" w:firstRow="0" w:lastRow="0" w:firstColumn="0" w:lastColumn="0" w:oddVBand="0" w:evenVBand="0" w:oddHBand="1" w:evenHBand="0" w:firstRowFirstColumn="0" w:firstRowLastColumn="0" w:lastRowFirstColumn="0" w:lastRowLastColumn="0"/>
              <w:rPr>
                <w:color w:val="FF0000"/>
                <w:lang w:eastAsia="x-none"/>
              </w:rPr>
            </w:pPr>
            <w:r w:rsidRPr="00FB4CF7">
              <w:rPr>
                <w:color w:val="FF0000"/>
                <w:lang w:eastAsia="x-none"/>
              </w:rPr>
              <w:t>57.8%</w:t>
            </w:r>
          </w:p>
        </w:tc>
      </w:tr>
    </w:tbl>
    <w:p w14:paraId="1BD15BE1" w14:textId="51FE78BC" w:rsidR="002858FE" w:rsidRDefault="002858FE" w:rsidP="002858FE">
      <w:pPr>
        <w:pStyle w:val="af6"/>
        <w:keepNext/>
        <w:rPr>
          <w:lang w:val="el-GR"/>
        </w:rPr>
      </w:pPr>
      <w:r>
        <w:rPr>
          <w:lang w:val="el-GR"/>
        </w:rPr>
        <w:t xml:space="preserve"> </w:t>
      </w:r>
    </w:p>
    <w:p w14:paraId="2A6A97EB" w14:textId="5652E11F" w:rsidR="002858FE" w:rsidRDefault="002858FE" w:rsidP="002858FE">
      <w:pPr>
        <w:rPr>
          <w:lang w:val="el-GR"/>
        </w:rPr>
      </w:pPr>
    </w:p>
    <w:p w14:paraId="6CA289BA" w14:textId="5CA11093" w:rsidR="00510BCA" w:rsidRDefault="002445F5" w:rsidP="002445F5">
      <w:pPr>
        <w:pStyle w:val="af6"/>
        <w:framePr w:hSpace="180" w:wrap="around" w:vAnchor="text" w:hAnchor="page" w:x="8859" w:y="604"/>
        <w:ind w:firstLine="0"/>
      </w:pPr>
      <w:r>
        <w:rPr>
          <w:lang w:val="el-GR"/>
        </w:rPr>
        <w:t xml:space="preserve"> </w:t>
      </w:r>
      <w:bookmarkStart w:id="147" w:name="_Toc102407191"/>
      <w:proofErr w:type="spellStart"/>
      <w:r w:rsidR="00510BCA">
        <w:t>Πίν</w:t>
      </w:r>
      <w:proofErr w:type="spellEnd"/>
      <w:r w:rsidR="00510BCA">
        <w:t xml:space="preserve">ακας </w:t>
      </w:r>
      <w:r w:rsidR="00DD5681">
        <w:fldChar w:fldCharType="begin"/>
      </w:r>
      <w:r w:rsidR="00DD5681">
        <w:instrText xml:space="preserve"> STYLEREF 1 \s </w:instrText>
      </w:r>
      <w:r w:rsidR="00DD5681">
        <w:fldChar w:fldCharType="separate"/>
      </w:r>
      <w:r w:rsidR="00DD5681">
        <w:rPr>
          <w:noProof/>
        </w:rPr>
        <w:t>5</w:t>
      </w:r>
      <w:r w:rsidR="00DD5681">
        <w:fldChar w:fldCharType="end"/>
      </w:r>
      <w:r w:rsidR="00DD5681">
        <w:noBreakHyphen/>
      </w:r>
      <w:r w:rsidR="00DD5681">
        <w:fldChar w:fldCharType="begin"/>
      </w:r>
      <w:r w:rsidR="00DD5681">
        <w:instrText xml:space="preserve"> SEQ Πίνακας \* ARABIC \s 1 </w:instrText>
      </w:r>
      <w:r w:rsidR="00DD5681">
        <w:fldChar w:fldCharType="separate"/>
      </w:r>
      <w:r w:rsidR="00DD5681">
        <w:rPr>
          <w:noProof/>
        </w:rPr>
        <w:t>3</w:t>
      </w:r>
      <w:r w:rsidR="00DD5681">
        <w:fldChar w:fldCharType="end"/>
      </w:r>
      <w:r w:rsidR="00510BCA">
        <w:rPr>
          <w:lang w:val="el-GR"/>
        </w:rPr>
        <w:t>. Αποτελέσματα 0.35%.</w:t>
      </w:r>
      <w:bookmarkEnd w:id="147"/>
    </w:p>
    <w:p w14:paraId="4493386E" w14:textId="5EE8A974" w:rsidR="002858FE" w:rsidRDefault="002858FE" w:rsidP="002858FE">
      <w:pPr>
        <w:rPr>
          <w:lang w:val="el-GR"/>
        </w:rPr>
      </w:pPr>
    </w:p>
    <w:p w14:paraId="3BD38301" w14:textId="77777777" w:rsidR="002858FE" w:rsidRPr="00EE374D" w:rsidRDefault="002858FE" w:rsidP="002858FE">
      <w:pPr>
        <w:ind w:firstLine="0"/>
        <w:rPr>
          <w:lang w:eastAsia="x-none"/>
        </w:rPr>
      </w:pPr>
    </w:p>
    <w:p w14:paraId="1EB9AAA6" w14:textId="53D45E2C" w:rsidR="002858FE" w:rsidRDefault="002858FE" w:rsidP="002858FE">
      <w:pPr>
        <w:rPr>
          <w:lang w:val="el-GR"/>
        </w:rPr>
      </w:pPr>
    </w:p>
    <w:tbl>
      <w:tblPr>
        <w:tblStyle w:val="31"/>
        <w:tblpPr w:leftFromText="180" w:rightFromText="180" w:vertAnchor="text" w:horzAnchor="margin" w:tblpY="117"/>
        <w:tblW w:w="0" w:type="auto"/>
        <w:tblLook w:val="04A0" w:firstRow="1" w:lastRow="0" w:firstColumn="1" w:lastColumn="0" w:noHBand="0" w:noVBand="1"/>
      </w:tblPr>
      <w:tblGrid>
        <w:gridCol w:w="1863"/>
        <w:gridCol w:w="1967"/>
        <w:gridCol w:w="1924"/>
        <w:gridCol w:w="1744"/>
      </w:tblGrid>
      <w:tr w:rsidR="00104B9B" w14:paraId="77939AC9" w14:textId="77777777" w:rsidTr="00104B9B">
        <w:trPr>
          <w:cnfStyle w:val="100000000000" w:firstRow="1" w:lastRow="0" w:firstColumn="0" w:lastColumn="0" w:oddVBand="0" w:evenVBand="0" w:oddHBand="0" w:evenHBand="0" w:firstRowFirstColumn="0" w:firstRowLastColumn="0" w:lastRowFirstColumn="0" w:lastRowLastColumn="0"/>
          <w:trHeight w:val="371"/>
        </w:trPr>
        <w:tc>
          <w:tcPr>
            <w:cnfStyle w:val="001000000100" w:firstRow="0" w:lastRow="0" w:firstColumn="1" w:lastColumn="0" w:oddVBand="0" w:evenVBand="0" w:oddHBand="0" w:evenHBand="0" w:firstRowFirstColumn="1" w:firstRowLastColumn="0" w:lastRowFirstColumn="0" w:lastRowLastColumn="0"/>
            <w:tcW w:w="1863" w:type="dxa"/>
          </w:tcPr>
          <w:p w14:paraId="382FF285" w14:textId="77777777" w:rsidR="00104B9B" w:rsidRDefault="00104B9B" w:rsidP="00104B9B">
            <w:pPr>
              <w:ind w:firstLine="0"/>
              <w:rPr>
                <w:lang w:eastAsia="x-none"/>
              </w:rPr>
            </w:pPr>
            <w:bookmarkStart w:id="148" w:name="pin_5_3"/>
            <w:r>
              <w:rPr>
                <w:lang w:eastAsia="x-none"/>
              </w:rPr>
              <w:lastRenderedPageBreak/>
              <w:t>Coin</w:t>
            </w:r>
          </w:p>
        </w:tc>
        <w:tc>
          <w:tcPr>
            <w:tcW w:w="1967" w:type="dxa"/>
          </w:tcPr>
          <w:p w14:paraId="2277A20C" w14:textId="77777777" w:rsidR="00104B9B" w:rsidRDefault="00104B9B" w:rsidP="00104B9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Samples</w:t>
            </w:r>
          </w:p>
        </w:tc>
        <w:tc>
          <w:tcPr>
            <w:tcW w:w="1924" w:type="dxa"/>
          </w:tcPr>
          <w:p w14:paraId="62907602" w14:textId="77777777" w:rsidR="00104B9B" w:rsidRDefault="00104B9B" w:rsidP="00104B9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Within 0.5%</w:t>
            </w:r>
          </w:p>
        </w:tc>
        <w:tc>
          <w:tcPr>
            <w:tcW w:w="1744" w:type="dxa"/>
          </w:tcPr>
          <w:p w14:paraId="5B0C07C9" w14:textId="77777777" w:rsidR="00104B9B" w:rsidRDefault="00104B9B" w:rsidP="00104B9B">
            <w:pPr>
              <w:ind w:firstLine="0"/>
              <w:cnfStyle w:val="100000000000" w:firstRow="1" w:lastRow="0" w:firstColumn="0" w:lastColumn="0" w:oddVBand="0" w:evenVBand="0" w:oddHBand="0" w:evenHBand="0" w:firstRowFirstColumn="0" w:firstRowLastColumn="0" w:lastRowFirstColumn="0" w:lastRowLastColumn="0"/>
              <w:rPr>
                <w:lang w:eastAsia="x-none"/>
              </w:rPr>
            </w:pPr>
            <w:r>
              <w:rPr>
                <w:lang w:eastAsia="x-none"/>
              </w:rPr>
              <w:t>Percentage</w:t>
            </w:r>
          </w:p>
        </w:tc>
      </w:tr>
      <w:tr w:rsidR="00104B9B" w14:paraId="27C3A833" w14:textId="77777777" w:rsidTr="00104B9B">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863" w:type="dxa"/>
          </w:tcPr>
          <w:p w14:paraId="74A5F904" w14:textId="77777777" w:rsidR="00104B9B" w:rsidRDefault="00104B9B" w:rsidP="00104B9B">
            <w:pPr>
              <w:ind w:firstLine="0"/>
              <w:rPr>
                <w:lang w:eastAsia="x-none"/>
              </w:rPr>
            </w:pPr>
            <w:proofErr w:type="spellStart"/>
            <w:r>
              <w:rPr>
                <w:lang w:eastAsia="x-none"/>
              </w:rPr>
              <w:t>Btc</w:t>
            </w:r>
            <w:proofErr w:type="spellEnd"/>
          </w:p>
        </w:tc>
        <w:tc>
          <w:tcPr>
            <w:tcW w:w="1967" w:type="dxa"/>
          </w:tcPr>
          <w:p w14:paraId="1E4F1327" w14:textId="77777777" w:rsidR="00104B9B" w:rsidRDefault="00104B9B" w:rsidP="00104B9B">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2.099</w:t>
            </w:r>
          </w:p>
          <w:p w14:paraId="5A9E8D04" w14:textId="77777777" w:rsidR="00104B9B" w:rsidRDefault="00104B9B" w:rsidP="00104B9B">
            <w:pPr>
              <w:ind w:firstLine="0"/>
              <w:cnfStyle w:val="000000100000" w:firstRow="0" w:lastRow="0" w:firstColumn="0" w:lastColumn="0" w:oddVBand="0" w:evenVBand="0" w:oddHBand="1" w:evenHBand="0" w:firstRowFirstColumn="0" w:firstRowLastColumn="0" w:lastRowFirstColumn="0" w:lastRowLastColumn="0"/>
              <w:rPr>
                <w:lang w:eastAsia="x-none"/>
              </w:rPr>
            </w:pPr>
          </w:p>
        </w:tc>
        <w:tc>
          <w:tcPr>
            <w:tcW w:w="1924" w:type="dxa"/>
          </w:tcPr>
          <w:p w14:paraId="0F94C818" w14:textId="77777777" w:rsidR="00104B9B" w:rsidRDefault="00104B9B" w:rsidP="00104B9B">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1.773</w:t>
            </w:r>
          </w:p>
        </w:tc>
        <w:tc>
          <w:tcPr>
            <w:tcW w:w="1744" w:type="dxa"/>
          </w:tcPr>
          <w:p w14:paraId="59CCFAF0" w14:textId="77777777" w:rsidR="00104B9B" w:rsidRPr="00FB4CF7" w:rsidRDefault="00104B9B" w:rsidP="00104B9B">
            <w:pPr>
              <w:ind w:firstLine="0"/>
              <w:cnfStyle w:val="000000100000" w:firstRow="0" w:lastRow="0" w:firstColumn="0" w:lastColumn="0" w:oddVBand="0" w:evenVBand="0" w:oddHBand="1" w:evenHBand="0" w:firstRowFirstColumn="0" w:firstRowLastColumn="0" w:lastRowFirstColumn="0" w:lastRowLastColumn="0"/>
              <w:rPr>
                <w:color w:val="FF0000"/>
                <w:lang w:eastAsia="x-none"/>
              </w:rPr>
            </w:pPr>
            <w:r w:rsidRPr="00FB4CF7">
              <w:rPr>
                <w:color w:val="FF0000"/>
                <w:lang w:eastAsia="x-none"/>
              </w:rPr>
              <w:t>84.4%</w:t>
            </w:r>
          </w:p>
        </w:tc>
      </w:tr>
      <w:tr w:rsidR="00104B9B" w14:paraId="63E4D87A" w14:textId="77777777" w:rsidTr="00104B9B">
        <w:trPr>
          <w:trHeight w:val="371"/>
        </w:trPr>
        <w:tc>
          <w:tcPr>
            <w:cnfStyle w:val="001000000000" w:firstRow="0" w:lastRow="0" w:firstColumn="1" w:lastColumn="0" w:oddVBand="0" w:evenVBand="0" w:oddHBand="0" w:evenHBand="0" w:firstRowFirstColumn="0" w:firstRowLastColumn="0" w:lastRowFirstColumn="0" w:lastRowLastColumn="0"/>
            <w:tcW w:w="1863" w:type="dxa"/>
          </w:tcPr>
          <w:p w14:paraId="18186C4B" w14:textId="77777777" w:rsidR="00104B9B" w:rsidRDefault="00104B9B" w:rsidP="00104B9B">
            <w:pPr>
              <w:ind w:firstLine="0"/>
              <w:rPr>
                <w:lang w:eastAsia="x-none"/>
              </w:rPr>
            </w:pPr>
            <w:r>
              <w:rPr>
                <w:lang w:eastAsia="x-none"/>
              </w:rPr>
              <w:t>Eth</w:t>
            </w:r>
          </w:p>
        </w:tc>
        <w:tc>
          <w:tcPr>
            <w:tcW w:w="1967" w:type="dxa"/>
          </w:tcPr>
          <w:p w14:paraId="7BFF42D3" w14:textId="77777777" w:rsidR="00104B9B" w:rsidRDefault="00104B9B" w:rsidP="00104B9B">
            <w:pPr>
              <w:ind w:firstLine="0"/>
              <w:cnfStyle w:val="000000000000" w:firstRow="0" w:lastRow="0" w:firstColumn="0" w:lastColumn="0" w:oddVBand="0" w:evenVBand="0" w:oddHBand="0" w:evenHBand="0" w:firstRowFirstColumn="0" w:firstRowLastColumn="0" w:lastRowFirstColumn="0" w:lastRowLastColumn="0"/>
              <w:rPr>
                <w:lang w:eastAsia="x-none"/>
              </w:rPr>
            </w:pPr>
            <w:r>
              <w:rPr>
                <w:lang w:eastAsia="x-none"/>
              </w:rPr>
              <w:t>1.880</w:t>
            </w:r>
          </w:p>
          <w:p w14:paraId="0AB380BB" w14:textId="77777777" w:rsidR="00104B9B" w:rsidRDefault="00104B9B" w:rsidP="00104B9B">
            <w:pPr>
              <w:ind w:firstLine="0"/>
              <w:cnfStyle w:val="000000000000" w:firstRow="0" w:lastRow="0" w:firstColumn="0" w:lastColumn="0" w:oddVBand="0" w:evenVBand="0" w:oddHBand="0" w:evenHBand="0" w:firstRowFirstColumn="0" w:firstRowLastColumn="0" w:lastRowFirstColumn="0" w:lastRowLastColumn="0"/>
              <w:rPr>
                <w:lang w:eastAsia="x-none"/>
              </w:rPr>
            </w:pPr>
          </w:p>
        </w:tc>
        <w:tc>
          <w:tcPr>
            <w:tcW w:w="1924" w:type="dxa"/>
          </w:tcPr>
          <w:p w14:paraId="235E44F3" w14:textId="77777777" w:rsidR="00104B9B" w:rsidRDefault="00104B9B" w:rsidP="00104B9B">
            <w:pPr>
              <w:ind w:firstLine="0"/>
              <w:cnfStyle w:val="000000000000" w:firstRow="0" w:lastRow="0" w:firstColumn="0" w:lastColumn="0" w:oddVBand="0" w:evenVBand="0" w:oddHBand="0" w:evenHBand="0" w:firstRowFirstColumn="0" w:firstRowLastColumn="0" w:lastRowFirstColumn="0" w:lastRowLastColumn="0"/>
              <w:rPr>
                <w:lang w:eastAsia="x-none"/>
              </w:rPr>
            </w:pPr>
            <w:r>
              <w:rPr>
                <w:lang w:eastAsia="x-none"/>
              </w:rPr>
              <w:t>1.564</w:t>
            </w:r>
          </w:p>
        </w:tc>
        <w:tc>
          <w:tcPr>
            <w:tcW w:w="1744" w:type="dxa"/>
          </w:tcPr>
          <w:p w14:paraId="7287EEE6" w14:textId="77777777" w:rsidR="00104B9B" w:rsidRPr="00FB4CF7" w:rsidRDefault="00104B9B" w:rsidP="00104B9B">
            <w:pPr>
              <w:ind w:firstLine="0"/>
              <w:cnfStyle w:val="000000000000" w:firstRow="0" w:lastRow="0" w:firstColumn="0" w:lastColumn="0" w:oddVBand="0" w:evenVBand="0" w:oddHBand="0" w:evenHBand="0" w:firstRowFirstColumn="0" w:firstRowLastColumn="0" w:lastRowFirstColumn="0" w:lastRowLastColumn="0"/>
              <w:rPr>
                <w:color w:val="FF0000"/>
                <w:lang w:eastAsia="x-none"/>
              </w:rPr>
            </w:pPr>
            <w:r w:rsidRPr="00FB4CF7">
              <w:rPr>
                <w:color w:val="FF0000"/>
                <w:lang w:eastAsia="x-none"/>
              </w:rPr>
              <w:t>83.1%</w:t>
            </w:r>
          </w:p>
        </w:tc>
      </w:tr>
      <w:tr w:rsidR="00104B9B" w14:paraId="4986F73B" w14:textId="77777777" w:rsidTr="00104B9B">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863" w:type="dxa"/>
          </w:tcPr>
          <w:p w14:paraId="5D51A1F3" w14:textId="77777777" w:rsidR="00104B9B" w:rsidRDefault="00104B9B" w:rsidP="00104B9B">
            <w:pPr>
              <w:ind w:firstLine="0"/>
              <w:rPr>
                <w:lang w:eastAsia="x-none"/>
              </w:rPr>
            </w:pPr>
            <w:r>
              <w:rPr>
                <w:lang w:eastAsia="x-none"/>
              </w:rPr>
              <w:t>Sol</w:t>
            </w:r>
          </w:p>
        </w:tc>
        <w:tc>
          <w:tcPr>
            <w:tcW w:w="1967" w:type="dxa"/>
          </w:tcPr>
          <w:p w14:paraId="1FBEDB1E" w14:textId="77777777" w:rsidR="00104B9B" w:rsidRDefault="00104B9B" w:rsidP="00104B9B">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2.016</w:t>
            </w:r>
          </w:p>
          <w:p w14:paraId="77E8E0B1" w14:textId="77777777" w:rsidR="00104B9B" w:rsidRDefault="00104B9B" w:rsidP="00104B9B">
            <w:pPr>
              <w:ind w:firstLine="0"/>
              <w:cnfStyle w:val="000000100000" w:firstRow="0" w:lastRow="0" w:firstColumn="0" w:lastColumn="0" w:oddVBand="0" w:evenVBand="0" w:oddHBand="1" w:evenHBand="0" w:firstRowFirstColumn="0" w:firstRowLastColumn="0" w:lastRowFirstColumn="0" w:lastRowLastColumn="0"/>
              <w:rPr>
                <w:lang w:eastAsia="x-none"/>
              </w:rPr>
            </w:pPr>
          </w:p>
        </w:tc>
        <w:tc>
          <w:tcPr>
            <w:tcW w:w="1924" w:type="dxa"/>
          </w:tcPr>
          <w:p w14:paraId="3C00DB7D" w14:textId="77777777" w:rsidR="00104B9B" w:rsidRDefault="00104B9B" w:rsidP="00104B9B">
            <w:pPr>
              <w:ind w:firstLine="0"/>
              <w:cnfStyle w:val="000000100000" w:firstRow="0" w:lastRow="0" w:firstColumn="0" w:lastColumn="0" w:oddVBand="0" w:evenVBand="0" w:oddHBand="1" w:evenHBand="0" w:firstRowFirstColumn="0" w:firstRowLastColumn="0" w:lastRowFirstColumn="0" w:lastRowLastColumn="0"/>
              <w:rPr>
                <w:lang w:eastAsia="x-none"/>
              </w:rPr>
            </w:pPr>
            <w:r>
              <w:rPr>
                <w:lang w:eastAsia="x-none"/>
              </w:rPr>
              <w:t>1.392</w:t>
            </w:r>
          </w:p>
        </w:tc>
        <w:tc>
          <w:tcPr>
            <w:tcW w:w="1744" w:type="dxa"/>
          </w:tcPr>
          <w:p w14:paraId="07F1278D" w14:textId="77777777" w:rsidR="00104B9B" w:rsidRPr="00FB4CF7" w:rsidRDefault="00104B9B" w:rsidP="00104B9B">
            <w:pPr>
              <w:keepNext/>
              <w:ind w:firstLine="0"/>
              <w:cnfStyle w:val="000000100000" w:firstRow="0" w:lastRow="0" w:firstColumn="0" w:lastColumn="0" w:oddVBand="0" w:evenVBand="0" w:oddHBand="1" w:evenHBand="0" w:firstRowFirstColumn="0" w:firstRowLastColumn="0" w:lastRowFirstColumn="0" w:lastRowLastColumn="0"/>
              <w:rPr>
                <w:color w:val="FF0000"/>
                <w:lang w:eastAsia="x-none"/>
              </w:rPr>
            </w:pPr>
            <w:r w:rsidRPr="00FB4CF7">
              <w:rPr>
                <w:color w:val="FF0000"/>
                <w:lang w:eastAsia="x-none"/>
              </w:rPr>
              <w:t>69.4%</w:t>
            </w:r>
          </w:p>
        </w:tc>
      </w:tr>
      <w:bookmarkEnd w:id="148"/>
    </w:tbl>
    <w:p w14:paraId="152D9CD9" w14:textId="11E6E2AA" w:rsidR="002858FE" w:rsidRDefault="002858FE" w:rsidP="002858FE">
      <w:pPr>
        <w:rPr>
          <w:lang w:val="el-GR"/>
        </w:rPr>
      </w:pPr>
    </w:p>
    <w:p w14:paraId="61923F37" w14:textId="4290084F" w:rsidR="002858FE" w:rsidRDefault="002858FE" w:rsidP="002858FE">
      <w:pPr>
        <w:rPr>
          <w:lang w:val="el-GR"/>
        </w:rPr>
      </w:pPr>
    </w:p>
    <w:p w14:paraId="384A962D" w14:textId="77777777" w:rsidR="00D969C4" w:rsidRPr="00EE374D" w:rsidRDefault="00D969C4" w:rsidP="00B91567">
      <w:pPr>
        <w:ind w:firstLine="0"/>
        <w:rPr>
          <w:lang w:eastAsia="x-none"/>
        </w:rPr>
      </w:pPr>
    </w:p>
    <w:p w14:paraId="32CC27A3" w14:textId="00CEF487" w:rsidR="005A4B32" w:rsidRPr="00EE374D" w:rsidRDefault="005A4B32" w:rsidP="002858FE">
      <w:pPr>
        <w:ind w:firstLine="0"/>
        <w:rPr>
          <w:lang w:eastAsia="x-none"/>
        </w:rPr>
      </w:pPr>
    </w:p>
    <w:p w14:paraId="1E8784A9" w14:textId="4FF901EA" w:rsidR="005A4B32" w:rsidRPr="00EE374D" w:rsidRDefault="005A4B32" w:rsidP="005A4B32">
      <w:pPr>
        <w:rPr>
          <w:lang w:eastAsia="x-none"/>
        </w:rPr>
      </w:pPr>
    </w:p>
    <w:p w14:paraId="44E1B7B8" w14:textId="378BD792" w:rsidR="00104B9B" w:rsidRPr="00C3391B" w:rsidRDefault="00104B9B" w:rsidP="00104B9B">
      <w:pPr>
        <w:pStyle w:val="af6"/>
        <w:framePr w:hSpace="180" w:wrap="around" w:vAnchor="text" w:hAnchor="page" w:x="4440" w:y="250"/>
        <w:rPr>
          <w:lang w:val="el-GR"/>
        </w:rPr>
      </w:pPr>
      <w:bookmarkStart w:id="149" w:name="_Toc102407192"/>
      <w:r w:rsidRPr="00C3391B">
        <w:rPr>
          <w:lang w:val="el-GR"/>
        </w:rPr>
        <w:t xml:space="preserve">Πίνακας </w:t>
      </w:r>
      <w:r w:rsidR="00DD5681">
        <w:rPr>
          <w:lang w:val="el-GR"/>
        </w:rPr>
        <w:fldChar w:fldCharType="begin"/>
      </w:r>
      <w:r w:rsidR="00DD5681">
        <w:rPr>
          <w:lang w:val="el-GR"/>
        </w:rPr>
        <w:instrText xml:space="preserve"> STYLEREF 1 \s </w:instrText>
      </w:r>
      <w:r w:rsidR="00DD5681">
        <w:rPr>
          <w:lang w:val="el-GR"/>
        </w:rPr>
        <w:fldChar w:fldCharType="separate"/>
      </w:r>
      <w:r w:rsidR="00DD5681">
        <w:rPr>
          <w:noProof/>
          <w:lang w:val="el-GR"/>
        </w:rPr>
        <w:t>5</w:t>
      </w:r>
      <w:r w:rsidR="00DD5681">
        <w:rPr>
          <w:lang w:val="el-GR"/>
        </w:rPr>
        <w:fldChar w:fldCharType="end"/>
      </w:r>
      <w:r w:rsidR="00DD5681">
        <w:rPr>
          <w:lang w:val="el-GR"/>
        </w:rPr>
        <w:noBreakHyphen/>
      </w:r>
      <w:r w:rsidR="00DD5681">
        <w:rPr>
          <w:lang w:val="el-GR"/>
        </w:rPr>
        <w:fldChar w:fldCharType="begin"/>
      </w:r>
      <w:r w:rsidR="00DD5681">
        <w:rPr>
          <w:lang w:val="el-GR"/>
        </w:rPr>
        <w:instrText xml:space="preserve"> SEQ Πίνακας \* ARABIC \s 1 </w:instrText>
      </w:r>
      <w:r w:rsidR="00DD5681">
        <w:rPr>
          <w:lang w:val="el-GR"/>
        </w:rPr>
        <w:fldChar w:fldCharType="separate"/>
      </w:r>
      <w:r w:rsidR="00DD5681">
        <w:rPr>
          <w:noProof/>
          <w:lang w:val="el-GR"/>
        </w:rPr>
        <w:t>4</w:t>
      </w:r>
      <w:r w:rsidR="00DD5681">
        <w:rPr>
          <w:lang w:val="el-GR"/>
        </w:rPr>
        <w:fldChar w:fldCharType="end"/>
      </w:r>
      <w:r>
        <w:rPr>
          <w:lang w:val="el-GR"/>
        </w:rPr>
        <w:t>. Αποτελέσματα 0.5%.</w:t>
      </w:r>
      <w:bookmarkEnd w:id="149"/>
    </w:p>
    <w:p w14:paraId="1ECB4E08" w14:textId="787D46CB" w:rsidR="005A4B32" w:rsidRPr="00C3391B" w:rsidRDefault="005A4B32" w:rsidP="005A4B32">
      <w:pPr>
        <w:rPr>
          <w:lang w:val="el-GR" w:eastAsia="x-none"/>
        </w:rPr>
      </w:pPr>
    </w:p>
    <w:p w14:paraId="7911DB4B" w14:textId="3D16CEB2" w:rsidR="005A4B32" w:rsidRPr="00C3391B" w:rsidRDefault="005A4B32" w:rsidP="005A4B32">
      <w:pPr>
        <w:rPr>
          <w:lang w:val="el-GR" w:eastAsia="x-none"/>
        </w:rPr>
      </w:pPr>
    </w:p>
    <w:p w14:paraId="01487100" w14:textId="11A13CA5" w:rsidR="005C3B3C" w:rsidRDefault="006947CC" w:rsidP="005A4B32">
      <w:pPr>
        <w:rPr>
          <w:lang w:val="el-GR" w:eastAsia="x-none"/>
        </w:rPr>
      </w:pPr>
      <w:r>
        <w:rPr>
          <w:lang w:val="el-GR" w:eastAsia="x-none"/>
        </w:rPr>
        <w:t>Γίνεται λοι</w:t>
      </w:r>
      <w:r w:rsidR="00C3391B">
        <w:rPr>
          <w:lang w:val="el-GR" w:eastAsia="x-none"/>
        </w:rPr>
        <w:t xml:space="preserve">πόν εύκολα αντιληπτό πως όσο ισχυρότερο είναι ένα νόμισμα, τόσο ευκολότερα προβλέψιμο καθίσταται, μίας και αποδεικνύεται και πειραματικά αλλά και από τη σχετική βιβλιογραφία πως υπάγονται σε γενικούς αγοραστικούς κανόνες. Τα μικρότερα και πιο ασταθή κρυπτονομίσματα όπως το </w:t>
      </w:r>
      <w:r w:rsidR="00C3391B">
        <w:rPr>
          <w:lang w:val="en-US" w:eastAsia="x-none"/>
        </w:rPr>
        <w:t>Solana</w:t>
      </w:r>
      <w:r w:rsidR="00C3391B" w:rsidRPr="00C3391B">
        <w:rPr>
          <w:lang w:val="el-GR" w:eastAsia="x-none"/>
        </w:rPr>
        <w:t xml:space="preserve"> </w:t>
      </w:r>
      <w:r w:rsidR="00C3391B">
        <w:rPr>
          <w:lang w:val="el-GR" w:eastAsia="x-none"/>
        </w:rPr>
        <w:t xml:space="preserve">είναι </w:t>
      </w:r>
      <w:r w:rsidR="005C3B3C">
        <w:rPr>
          <w:lang w:val="el-GR" w:eastAsia="x-none"/>
        </w:rPr>
        <w:t xml:space="preserve">δύσκολο να προβλεφθούν με μεγάλη ακρίβεια μιας και οι </w:t>
      </w:r>
      <w:proofErr w:type="spellStart"/>
      <w:r w:rsidR="005C3B3C">
        <w:rPr>
          <w:lang w:val="el-GR" w:eastAsia="x-none"/>
        </w:rPr>
        <w:t>χρονοσειρές</w:t>
      </w:r>
      <w:proofErr w:type="spellEnd"/>
      <w:r w:rsidR="005C3B3C">
        <w:rPr>
          <w:lang w:val="el-GR" w:eastAsia="x-none"/>
        </w:rPr>
        <w:t xml:space="preserve"> από μόνες τους, διαφαίνονται παραγωγικές σε μέτρια προβλεπτικά ποσοστά λόγο των μεγάλων όγκων επιρροής από αστάθμητους παράγοντες.</w:t>
      </w:r>
    </w:p>
    <w:p w14:paraId="23738979" w14:textId="21554B73" w:rsidR="005C3B3C" w:rsidRPr="00C3391B" w:rsidRDefault="00DD5681" w:rsidP="005C3B3C">
      <w:pPr>
        <w:rPr>
          <w:lang w:val="el-GR" w:eastAsia="x-none"/>
        </w:rPr>
      </w:pPr>
      <w:r>
        <w:rPr>
          <w:noProof/>
        </w:rPr>
        <mc:AlternateContent>
          <mc:Choice Requires="wps">
            <w:drawing>
              <wp:anchor distT="0" distB="0" distL="114300" distR="114300" simplePos="0" relativeHeight="251756544" behindDoc="0" locked="0" layoutInCell="1" allowOverlap="1" wp14:anchorId="528953C0" wp14:editId="76C93696">
                <wp:simplePos x="0" y="0"/>
                <wp:positionH relativeFrom="column">
                  <wp:posOffset>-800051</wp:posOffset>
                </wp:positionH>
                <wp:positionV relativeFrom="paragraph">
                  <wp:posOffset>3295210</wp:posOffset>
                </wp:positionV>
                <wp:extent cx="7157085" cy="635"/>
                <wp:effectExtent l="0" t="0" r="0" b="0"/>
                <wp:wrapTopAndBottom/>
                <wp:docPr id="76" name="Πλαίσιο κειμένου 76"/>
                <wp:cNvGraphicFramePr/>
                <a:graphic xmlns:a="http://schemas.openxmlformats.org/drawingml/2006/main">
                  <a:graphicData uri="http://schemas.microsoft.com/office/word/2010/wordprocessingShape">
                    <wps:wsp>
                      <wps:cNvSpPr txBox="1"/>
                      <wps:spPr>
                        <a:xfrm>
                          <a:off x="0" y="0"/>
                          <a:ext cx="7157085" cy="635"/>
                        </a:xfrm>
                        <a:prstGeom prst="rect">
                          <a:avLst/>
                        </a:prstGeom>
                        <a:solidFill>
                          <a:prstClr val="white"/>
                        </a:solidFill>
                        <a:ln>
                          <a:noFill/>
                        </a:ln>
                      </wps:spPr>
                      <wps:txbx>
                        <w:txbxContent>
                          <w:p w14:paraId="37079E0C" w14:textId="69390B1E" w:rsidR="00DD5681" w:rsidRPr="00600F3E" w:rsidRDefault="00DD5681" w:rsidP="00DD5681">
                            <w:pPr>
                              <w:pStyle w:val="af6"/>
                              <w:jc w:val="center"/>
                              <w:rPr>
                                <w:noProof/>
                                <w:sz w:val="24"/>
                                <w:lang w:val="el-GR" w:eastAsia="x-none"/>
                              </w:rPr>
                            </w:pPr>
                            <w:bookmarkStart w:id="150" w:name="_Toc102407177"/>
                            <w:proofErr w:type="spellStart"/>
                            <w:r>
                              <w:t>Εικόν</w:t>
                            </w:r>
                            <w:proofErr w:type="spellEnd"/>
                            <w:r>
                              <w:t xml:space="preserve">α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Εικόνα \* ARABIC \s 1 </w:instrText>
                            </w:r>
                            <w:r>
                              <w:fldChar w:fldCharType="separate"/>
                            </w:r>
                            <w:r>
                              <w:rPr>
                                <w:noProof/>
                              </w:rPr>
                              <w:t>1</w:t>
                            </w:r>
                            <w:r>
                              <w:fldChar w:fldCharType="end"/>
                            </w:r>
                            <w:r>
                              <w:rPr>
                                <w:lang w:val="el-GR"/>
                              </w:rPr>
                              <w:t xml:space="preserve">. </w:t>
                            </w:r>
                            <w:r>
                              <w:rPr>
                                <w:lang w:val="el-GR"/>
                              </w:rPr>
                              <w:t>Ποιοτική Πρόβλεψη.</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953C0" id="Πλαίσιο κειμένου 76" o:spid="_x0000_s1053" type="#_x0000_t202" style="position:absolute;left:0;text-align:left;margin-left:-63pt;margin-top:259.45pt;width:563.5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" stroked="f">
                <v:textbox style="mso-fit-shape-to-text:t" inset="0,0,0,0">
                  <w:txbxContent>
                    <w:p w14:paraId="37079E0C" w14:textId="69390B1E" w:rsidR="00DD5681" w:rsidRPr="00600F3E" w:rsidRDefault="00DD5681" w:rsidP="00DD5681">
                      <w:pPr>
                        <w:pStyle w:val="af6"/>
                        <w:jc w:val="center"/>
                        <w:rPr>
                          <w:noProof/>
                          <w:sz w:val="24"/>
                          <w:lang w:val="el-GR" w:eastAsia="x-none"/>
                        </w:rPr>
                      </w:pPr>
                      <w:bookmarkStart w:id="151" w:name="_Toc102407177"/>
                      <w:proofErr w:type="spellStart"/>
                      <w:r>
                        <w:t>Εικόν</w:t>
                      </w:r>
                      <w:proofErr w:type="spellEnd"/>
                      <w:r>
                        <w:t xml:space="preserve">α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Εικόνα \* ARABIC \s 1 </w:instrText>
                      </w:r>
                      <w:r>
                        <w:fldChar w:fldCharType="separate"/>
                      </w:r>
                      <w:r>
                        <w:rPr>
                          <w:noProof/>
                        </w:rPr>
                        <w:t>1</w:t>
                      </w:r>
                      <w:r>
                        <w:fldChar w:fldCharType="end"/>
                      </w:r>
                      <w:r>
                        <w:rPr>
                          <w:lang w:val="el-GR"/>
                        </w:rPr>
                        <w:t xml:space="preserve">. </w:t>
                      </w:r>
                      <w:r>
                        <w:rPr>
                          <w:lang w:val="el-GR"/>
                        </w:rPr>
                        <w:t>Ποιοτική Πρόβλεψη.</w:t>
                      </w:r>
                      <w:bookmarkEnd w:id="151"/>
                    </w:p>
                  </w:txbxContent>
                </v:textbox>
                <w10:wrap type="topAndBottom"/>
              </v:shape>
            </w:pict>
          </mc:Fallback>
        </mc:AlternateContent>
      </w:r>
      <w:r w:rsidR="005C3B3C">
        <w:rPr>
          <w:noProof/>
          <w:lang w:val="el-GR" w:eastAsia="x-none"/>
        </w:rPr>
        <w:drawing>
          <wp:anchor distT="0" distB="0" distL="114300" distR="114300" simplePos="0" relativeHeight="251749376" behindDoc="0" locked="0" layoutInCell="1" allowOverlap="1" wp14:anchorId="74DE5D0E" wp14:editId="1B37C97C">
            <wp:simplePos x="0" y="0"/>
            <wp:positionH relativeFrom="margin">
              <wp:align>center</wp:align>
            </wp:positionH>
            <wp:positionV relativeFrom="paragraph">
              <wp:posOffset>1135624</wp:posOffset>
            </wp:positionV>
            <wp:extent cx="7157666" cy="2074985"/>
            <wp:effectExtent l="0" t="0" r="5715" b="1905"/>
            <wp:wrapTopAndBottom/>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157666" cy="2074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3B3C">
        <w:rPr>
          <w:lang w:val="el-GR" w:eastAsia="x-none"/>
        </w:rPr>
        <w:t>Η μελέτη καταλήγει συνοπτικά σε 2 προβλεπτικά σενάρια</w:t>
      </w:r>
      <w:r w:rsidR="00042168">
        <w:rPr>
          <w:lang w:val="el-GR" w:eastAsia="x-none"/>
        </w:rPr>
        <w:t>.</w:t>
      </w:r>
      <w:r w:rsidR="005C3B3C">
        <w:rPr>
          <w:lang w:val="el-GR" w:eastAsia="x-none"/>
        </w:rPr>
        <w:t xml:space="preserve"> </w:t>
      </w:r>
      <w:r w:rsidR="00042168">
        <w:rPr>
          <w:lang w:val="el-GR" w:eastAsia="x-none"/>
        </w:rPr>
        <w:t>Ι</w:t>
      </w:r>
      <w:r w:rsidR="005C3B3C">
        <w:rPr>
          <w:lang w:val="el-GR" w:eastAsia="x-none"/>
        </w:rPr>
        <w:t xml:space="preserve">σχυρά νομίσματα που είναι εύκολα προβλέψιμα με τεράστια ακρίβεια, ακόμα και σχεδόν τέλεια όπως διαφαίνεται στο γράφημα που ακολουθεί,  </w:t>
      </w:r>
      <w:r w:rsidR="005C3B3C">
        <w:rPr>
          <w:lang w:val="el-GR" w:eastAsia="x-none"/>
        </w:rPr>
        <w:t>και σε ασταθή μικρότερα νομίσματα με δύσκολη προβλεπτική συμπεριφορά.</w:t>
      </w:r>
    </w:p>
    <w:p w14:paraId="2F0465A5" w14:textId="226DA85F" w:rsidR="005A4B32" w:rsidRPr="00C3391B" w:rsidRDefault="005A4B32" w:rsidP="005A4B32">
      <w:pPr>
        <w:rPr>
          <w:lang w:val="el-GR" w:eastAsia="x-none"/>
        </w:rPr>
      </w:pPr>
    </w:p>
    <w:p w14:paraId="1B4C1980" w14:textId="02F516A0" w:rsidR="005A4B32" w:rsidRPr="00C3391B" w:rsidRDefault="00DD5681" w:rsidP="00FC694D">
      <w:pPr>
        <w:rPr>
          <w:lang w:val="el-GR" w:eastAsia="x-none"/>
        </w:rPr>
      </w:pPr>
      <w:r>
        <w:rPr>
          <w:lang w:val="el-GR" w:eastAsia="x-none"/>
        </w:rPr>
        <w:t>Ακόμα</w:t>
      </w:r>
      <w:r w:rsidR="00534CA3">
        <w:rPr>
          <w:lang w:val="el-GR" w:eastAsia="x-none"/>
        </w:rPr>
        <w:t xml:space="preserve"> όμως και στα ισχυρά νομίσματα</w:t>
      </w:r>
      <w:r>
        <w:rPr>
          <w:lang w:val="el-GR" w:eastAsia="x-none"/>
        </w:rPr>
        <w:t xml:space="preserve">, υπάρχουν ανεξήγητες </w:t>
      </w:r>
      <w:proofErr w:type="spellStart"/>
      <w:r>
        <w:rPr>
          <w:lang w:val="el-GR" w:eastAsia="x-none"/>
        </w:rPr>
        <w:t>αξιακές</w:t>
      </w:r>
      <w:proofErr w:type="spellEnd"/>
      <w:r>
        <w:rPr>
          <w:lang w:val="el-GR" w:eastAsia="x-none"/>
        </w:rPr>
        <w:t xml:space="preserve"> εκρήξεις οι οποίες ξεφεύγουν από τα διακριτά όρια λογικής των χρονοσειρών και υπάγονται στον αστάθμητο παράγοντα ανάλυσης τους, όπως στο σχήμα [</w:t>
      </w:r>
      <w:hyperlink w:anchor="eik_5_2" w:history="1">
        <w:r w:rsidRPr="00DD5681">
          <w:rPr>
            <w:rStyle w:val="-"/>
            <w:lang w:val="el-GR" w:eastAsia="x-none"/>
          </w:rPr>
          <w:t>σχ. 5.2</w:t>
        </w:r>
      </w:hyperlink>
      <w:r>
        <w:rPr>
          <w:lang w:val="el-GR" w:eastAsia="x-none"/>
        </w:rPr>
        <w:t>].</w:t>
      </w:r>
      <w:r w:rsidRPr="00DD5681">
        <w:rPr>
          <w:lang w:val="el-GR" w:eastAsia="x-none"/>
        </w:rPr>
        <w:t xml:space="preserve"> </w:t>
      </w:r>
      <w:r w:rsidR="008D132E">
        <w:rPr>
          <w:lang w:val="el-GR" w:eastAsia="x-none"/>
        </w:rPr>
        <w:t xml:space="preserve">Σύμφωνα λοιπόν με τη </w:t>
      </w:r>
      <w:r w:rsidR="00FC694D">
        <w:rPr>
          <w:lang w:val="el-GR" w:eastAsia="x-none"/>
        </w:rPr>
        <w:t>συγκεκριμένη</w:t>
      </w:r>
      <w:r w:rsidR="008D132E">
        <w:rPr>
          <w:lang w:val="el-GR" w:eastAsia="x-none"/>
        </w:rPr>
        <w:t xml:space="preserve"> </w:t>
      </w:r>
      <w:r w:rsidR="00FC694D">
        <w:rPr>
          <w:lang w:val="el-GR" w:eastAsia="x-none"/>
        </w:rPr>
        <w:t>παρατήρηση</w:t>
      </w:r>
      <w:r w:rsidR="008D132E">
        <w:rPr>
          <w:lang w:val="el-GR" w:eastAsia="x-none"/>
        </w:rPr>
        <w:t xml:space="preserve">, και γνωρίζοντας είδη, πως οι </w:t>
      </w:r>
      <w:proofErr w:type="spellStart"/>
      <w:r w:rsidR="008D132E">
        <w:rPr>
          <w:lang w:val="el-GR" w:eastAsia="x-none"/>
        </w:rPr>
        <w:t>χρονοσειρές</w:t>
      </w:r>
      <w:proofErr w:type="spellEnd"/>
      <w:r w:rsidR="008D132E">
        <w:rPr>
          <w:lang w:val="el-GR" w:eastAsia="x-none"/>
        </w:rPr>
        <w:t xml:space="preserve"> παρέχουν εξαιρετική </w:t>
      </w:r>
      <w:r w:rsidR="00FC694D">
        <w:rPr>
          <w:lang w:val="el-GR" w:eastAsia="x-none"/>
        </w:rPr>
        <w:t>προβλεπτική</w:t>
      </w:r>
      <w:r w:rsidR="008D132E">
        <w:rPr>
          <w:lang w:val="el-GR" w:eastAsia="x-none"/>
        </w:rPr>
        <w:t xml:space="preserve"> ακρίβεια σε </w:t>
      </w:r>
      <w:r w:rsidR="00FC694D" w:rsidRPr="00FC694D">
        <w:rPr>
          <w:lang w:val="el-GR" w:eastAsia="x-none"/>
        </w:rPr>
        <w:t>“</w:t>
      </w:r>
      <w:r w:rsidR="008D132E">
        <w:rPr>
          <w:lang w:val="el-GR" w:eastAsia="x-none"/>
        </w:rPr>
        <w:t>μεγάλα</w:t>
      </w:r>
      <w:r w:rsidR="00FC694D" w:rsidRPr="00FC694D">
        <w:rPr>
          <w:lang w:val="el-GR" w:eastAsia="x-none"/>
        </w:rPr>
        <w:t>”</w:t>
      </w:r>
      <w:r w:rsidR="008D132E">
        <w:rPr>
          <w:lang w:val="el-GR" w:eastAsia="x-none"/>
        </w:rPr>
        <w:t xml:space="preserve"> κρυπτονομίσματα, αλλά και πως ο κύριος παράγοντας </w:t>
      </w:r>
      <w:r w:rsidR="00FC694D">
        <w:rPr>
          <w:lang w:val="el-GR" w:eastAsia="x-none"/>
        </w:rPr>
        <w:t>επιρροής</w:t>
      </w:r>
      <w:r w:rsidR="008D132E">
        <w:rPr>
          <w:lang w:val="el-GR" w:eastAsia="x-none"/>
        </w:rPr>
        <w:t xml:space="preserve"> των </w:t>
      </w:r>
      <w:proofErr w:type="spellStart"/>
      <w:r w:rsidR="008D132E">
        <w:rPr>
          <w:lang w:val="el-GR" w:eastAsia="x-none"/>
        </w:rPr>
        <w:t>κρυπτονομσμάτων</w:t>
      </w:r>
      <w:proofErr w:type="spellEnd"/>
      <w:r w:rsidR="008D132E">
        <w:rPr>
          <w:lang w:val="el-GR" w:eastAsia="x-none"/>
        </w:rPr>
        <w:t xml:space="preserve"> είναι το </w:t>
      </w:r>
      <w:r w:rsidR="008D132E">
        <w:rPr>
          <w:lang w:val="en-US" w:eastAsia="x-none"/>
        </w:rPr>
        <w:t>social</w:t>
      </w:r>
      <w:r w:rsidR="008D132E" w:rsidRPr="008D132E">
        <w:rPr>
          <w:lang w:val="el-GR" w:eastAsia="x-none"/>
        </w:rPr>
        <w:t xml:space="preserve"> </w:t>
      </w:r>
      <w:r w:rsidR="008D132E">
        <w:rPr>
          <w:lang w:val="en-US" w:eastAsia="x-none"/>
        </w:rPr>
        <w:t>influence</w:t>
      </w:r>
      <w:r w:rsidR="008D132E" w:rsidRPr="008D132E">
        <w:rPr>
          <w:lang w:val="el-GR" w:eastAsia="x-none"/>
        </w:rPr>
        <w:t xml:space="preserve">, </w:t>
      </w:r>
      <w:r w:rsidR="008D132E">
        <w:rPr>
          <w:lang w:val="el-GR" w:eastAsia="x-none"/>
        </w:rPr>
        <w:t xml:space="preserve">προτείνεται η δόμηση ενός υβριδικού συστήματος </w:t>
      </w:r>
      <w:r w:rsidR="00FC694D">
        <w:rPr>
          <w:lang w:val="el-GR" w:eastAsia="x-none"/>
        </w:rPr>
        <w:lastRenderedPageBreak/>
        <w:t>ανάλυσης</w:t>
      </w:r>
      <w:r w:rsidR="008D132E">
        <w:rPr>
          <w:lang w:val="el-GR" w:eastAsia="x-none"/>
        </w:rPr>
        <w:t xml:space="preserve"> κρυπτονομισμάτων βασισμένο σε </w:t>
      </w:r>
      <w:proofErr w:type="spellStart"/>
      <w:r w:rsidR="008D132E">
        <w:rPr>
          <w:lang w:val="el-GR" w:eastAsia="x-none"/>
        </w:rPr>
        <w:t>χρονοσειρές</w:t>
      </w:r>
      <w:proofErr w:type="spellEnd"/>
      <w:r w:rsidR="008D132E">
        <w:rPr>
          <w:lang w:val="el-GR" w:eastAsia="x-none"/>
        </w:rPr>
        <w:t xml:space="preserve"> και ανάλυση συναισθήματος</w:t>
      </w:r>
      <w:r w:rsidR="00FC694D" w:rsidRPr="00FC694D">
        <w:rPr>
          <w:lang w:val="el-GR" w:eastAsia="x-none"/>
        </w:rPr>
        <w:t xml:space="preserve">, </w:t>
      </w:r>
      <w:r w:rsidR="00FC694D">
        <w:rPr>
          <w:lang w:val="el-GR" w:eastAsia="x-none"/>
        </w:rPr>
        <w:t>ως μεταγενέστερη μελέτη βασισμένη στην παρούσα εργασία</w:t>
      </w:r>
      <w:r w:rsidR="008D132E">
        <w:rPr>
          <w:lang w:val="el-GR" w:eastAsia="x-none"/>
        </w:rPr>
        <w:t>.</w:t>
      </w:r>
    </w:p>
    <w:p w14:paraId="7530C8B0" w14:textId="6B900105" w:rsidR="005A4B32" w:rsidRPr="00C3391B" w:rsidRDefault="005A4B32" w:rsidP="005A4B32">
      <w:pPr>
        <w:rPr>
          <w:lang w:val="el-GR" w:eastAsia="x-none"/>
        </w:rPr>
      </w:pPr>
    </w:p>
    <w:p w14:paraId="0E840B0A" w14:textId="6C03D1BC" w:rsidR="005A4B32" w:rsidRDefault="00DD5681" w:rsidP="005A4B32">
      <w:pPr>
        <w:rPr>
          <w:lang w:val="el-GR" w:eastAsia="x-none"/>
        </w:rPr>
      </w:pPr>
      <w:r>
        <w:rPr>
          <w:noProof/>
        </w:rPr>
        <mc:AlternateContent>
          <mc:Choice Requires="wps">
            <w:drawing>
              <wp:anchor distT="0" distB="0" distL="114300" distR="114300" simplePos="0" relativeHeight="251758592" behindDoc="0" locked="0" layoutInCell="1" allowOverlap="1" wp14:anchorId="7F10D508" wp14:editId="611EAE49">
                <wp:simplePos x="0" y="0"/>
                <wp:positionH relativeFrom="column">
                  <wp:posOffset>-851535</wp:posOffset>
                </wp:positionH>
                <wp:positionV relativeFrom="paragraph">
                  <wp:posOffset>2188210</wp:posOffset>
                </wp:positionV>
                <wp:extent cx="7413625" cy="635"/>
                <wp:effectExtent l="0" t="0" r="0" b="0"/>
                <wp:wrapTopAndBottom/>
                <wp:docPr id="77" name="Πλαίσιο κειμένου 77"/>
                <wp:cNvGraphicFramePr/>
                <a:graphic xmlns:a="http://schemas.openxmlformats.org/drawingml/2006/main">
                  <a:graphicData uri="http://schemas.microsoft.com/office/word/2010/wordprocessingShape">
                    <wps:wsp>
                      <wps:cNvSpPr txBox="1"/>
                      <wps:spPr>
                        <a:xfrm>
                          <a:off x="0" y="0"/>
                          <a:ext cx="7413625" cy="635"/>
                        </a:xfrm>
                        <a:prstGeom prst="rect">
                          <a:avLst/>
                        </a:prstGeom>
                        <a:solidFill>
                          <a:prstClr val="white"/>
                        </a:solidFill>
                        <a:ln>
                          <a:noFill/>
                        </a:ln>
                      </wps:spPr>
                      <wps:txbx>
                        <w:txbxContent>
                          <w:p w14:paraId="7B5954E6" w14:textId="48361211" w:rsidR="00DD5681" w:rsidRDefault="00DD5681" w:rsidP="00DD5681">
                            <w:pPr>
                              <w:pStyle w:val="af6"/>
                              <w:jc w:val="center"/>
                              <w:rPr>
                                <w:lang w:val="el-GR"/>
                              </w:rPr>
                            </w:pPr>
                            <w:bookmarkStart w:id="152" w:name="_Toc102407178"/>
                            <w:proofErr w:type="spellStart"/>
                            <w:r>
                              <w:t>Εικόν</w:t>
                            </w:r>
                            <w:proofErr w:type="spellEnd"/>
                            <w:r>
                              <w:t xml:space="preserve">α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Εικόνα \* ARABIC \s 1 </w:instrText>
                            </w:r>
                            <w:r>
                              <w:fldChar w:fldCharType="separate"/>
                            </w:r>
                            <w:r>
                              <w:rPr>
                                <w:noProof/>
                              </w:rPr>
                              <w:t>2</w:t>
                            </w:r>
                            <w:r>
                              <w:fldChar w:fldCharType="end"/>
                            </w:r>
                            <w:r>
                              <w:rPr>
                                <w:lang w:val="el-GR"/>
                              </w:rPr>
                              <w:t xml:space="preserve">. </w:t>
                            </w:r>
                            <w:r>
                              <w:rPr>
                                <w:lang w:val="el-GR"/>
                              </w:rPr>
                              <w:t>Μη ποιοτική πρόβλεψη.</w:t>
                            </w:r>
                            <w:bookmarkEnd w:id="152"/>
                          </w:p>
                          <w:p w14:paraId="5D60048B" w14:textId="77777777" w:rsidR="00B6094C" w:rsidRPr="00B6094C" w:rsidRDefault="00B6094C" w:rsidP="00B6094C">
                            <w:pPr>
                              <w:rPr>
                                <w:lang w:val="el-GR" w:eastAsia="x-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0D508" id="Πλαίσιο κειμένου 77" o:spid="_x0000_s1054" type="#_x0000_t202" style="position:absolute;left:0;text-align:left;margin-left:-67.05pt;margin-top:172.3pt;width:583.7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bHA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" stroked="f">
                <v:textbox style="mso-fit-shape-to-text:t" inset="0,0,0,0">
                  <w:txbxContent>
                    <w:p w14:paraId="7B5954E6" w14:textId="48361211" w:rsidR="00DD5681" w:rsidRDefault="00DD5681" w:rsidP="00DD5681">
                      <w:pPr>
                        <w:pStyle w:val="af6"/>
                        <w:jc w:val="center"/>
                        <w:rPr>
                          <w:lang w:val="el-GR"/>
                        </w:rPr>
                      </w:pPr>
                      <w:bookmarkStart w:id="153" w:name="_Toc102407178"/>
                      <w:proofErr w:type="spellStart"/>
                      <w:r>
                        <w:t>Εικόν</w:t>
                      </w:r>
                      <w:proofErr w:type="spellEnd"/>
                      <w:r>
                        <w:t xml:space="preserve">α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Εικόνα \* ARABIC \s 1 </w:instrText>
                      </w:r>
                      <w:r>
                        <w:fldChar w:fldCharType="separate"/>
                      </w:r>
                      <w:r>
                        <w:rPr>
                          <w:noProof/>
                        </w:rPr>
                        <w:t>2</w:t>
                      </w:r>
                      <w:r>
                        <w:fldChar w:fldCharType="end"/>
                      </w:r>
                      <w:r>
                        <w:rPr>
                          <w:lang w:val="el-GR"/>
                        </w:rPr>
                        <w:t xml:space="preserve">. </w:t>
                      </w:r>
                      <w:r>
                        <w:rPr>
                          <w:lang w:val="el-GR"/>
                        </w:rPr>
                        <w:t>Μη ποιοτική πρόβλεψη.</w:t>
                      </w:r>
                      <w:bookmarkEnd w:id="153"/>
                    </w:p>
                    <w:p w14:paraId="5D60048B" w14:textId="77777777" w:rsidR="00B6094C" w:rsidRPr="00B6094C" w:rsidRDefault="00B6094C" w:rsidP="00B6094C">
                      <w:pPr>
                        <w:rPr>
                          <w:lang w:val="el-GR" w:eastAsia="x-none"/>
                        </w:rPr>
                      </w:pPr>
                    </w:p>
                  </w:txbxContent>
                </v:textbox>
                <w10:wrap type="topAndBottom"/>
              </v:shape>
            </w:pict>
          </mc:Fallback>
        </mc:AlternateContent>
      </w:r>
      <w:bookmarkStart w:id="154" w:name="eik_5_2"/>
      <w:r>
        <w:rPr>
          <w:noProof/>
          <w:lang w:val="el-GR" w:eastAsia="x-none"/>
        </w:rPr>
        <w:drawing>
          <wp:anchor distT="0" distB="0" distL="114300" distR="114300" simplePos="0" relativeHeight="251752448" behindDoc="0" locked="0" layoutInCell="1" allowOverlap="1" wp14:anchorId="57B573FD" wp14:editId="5564FD65">
            <wp:simplePos x="0" y="0"/>
            <wp:positionH relativeFrom="column">
              <wp:posOffset>-852121</wp:posOffset>
            </wp:positionH>
            <wp:positionV relativeFrom="paragraph">
              <wp:posOffset>97</wp:posOffset>
            </wp:positionV>
            <wp:extent cx="7414169" cy="2131255"/>
            <wp:effectExtent l="0" t="0" r="0" b="2540"/>
            <wp:wrapTopAndBottom/>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414169" cy="213125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54"/>
      <w:r w:rsidR="00B6094C">
        <w:rPr>
          <w:lang w:val="el-GR" w:eastAsia="x-none"/>
        </w:rPr>
        <w:t>Έ</w:t>
      </w:r>
      <w:r w:rsidR="00FC694D">
        <w:rPr>
          <w:lang w:val="el-GR" w:eastAsia="x-none"/>
        </w:rPr>
        <w:t>να τέτοιου είδους σύστημα θα μπορούσε να διατρέχει μία ανάλυση συναισθήματος</w:t>
      </w:r>
      <w:r w:rsidR="00B6094C" w:rsidRPr="00B6094C">
        <w:rPr>
          <w:lang w:val="el-GR" w:eastAsia="x-none"/>
        </w:rPr>
        <w:t xml:space="preserve"> </w:t>
      </w:r>
      <w:r w:rsidR="00B6094C">
        <w:rPr>
          <w:lang w:val="el-GR" w:eastAsia="x-none"/>
        </w:rPr>
        <w:t xml:space="preserve">σε κάθε απρόβλεπτη από τη </w:t>
      </w:r>
      <w:proofErr w:type="spellStart"/>
      <w:r w:rsidR="00B6094C">
        <w:rPr>
          <w:lang w:val="el-GR" w:eastAsia="x-none"/>
        </w:rPr>
        <w:t>χρονοσειρά</w:t>
      </w:r>
      <w:proofErr w:type="spellEnd"/>
      <w:r w:rsidR="00B6094C">
        <w:rPr>
          <w:lang w:val="el-GR" w:eastAsia="x-none"/>
        </w:rPr>
        <w:t xml:space="preserve"> </w:t>
      </w:r>
      <w:proofErr w:type="spellStart"/>
      <w:r w:rsidR="00B6094C">
        <w:rPr>
          <w:lang w:val="el-GR" w:eastAsia="x-none"/>
        </w:rPr>
        <w:t>αξιακή</w:t>
      </w:r>
      <w:proofErr w:type="spellEnd"/>
      <w:r w:rsidR="00B6094C">
        <w:rPr>
          <w:lang w:val="el-GR" w:eastAsia="x-none"/>
        </w:rPr>
        <w:t xml:space="preserve"> έκρηξη,</w:t>
      </w:r>
      <w:r w:rsidR="00FC694D">
        <w:rPr>
          <w:lang w:val="el-GR" w:eastAsia="x-none"/>
        </w:rPr>
        <w:t xml:space="preserve"> σε </w:t>
      </w:r>
      <w:r w:rsidR="008D7426">
        <w:rPr>
          <w:lang w:val="el-GR" w:eastAsia="x-none"/>
        </w:rPr>
        <w:t>προφίλ</w:t>
      </w:r>
      <w:r w:rsidR="00FC694D">
        <w:rPr>
          <w:lang w:val="el-GR" w:eastAsia="x-none"/>
        </w:rPr>
        <w:t xml:space="preserve"> ανθρώπων με ισχυρή </w:t>
      </w:r>
      <w:r w:rsidR="008D7426">
        <w:rPr>
          <w:lang w:val="el-GR" w:eastAsia="x-none"/>
        </w:rPr>
        <w:t>επιρροή</w:t>
      </w:r>
      <w:r w:rsidR="00FC694D">
        <w:rPr>
          <w:lang w:val="el-GR" w:eastAsia="x-none"/>
        </w:rPr>
        <w:t xml:space="preserve"> στα </w:t>
      </w:r>
      <w:r w:rsidR="00FC694D">
        <w:rPr>
          <w:lang w:val="en-US" w:eastAsia="x-none"/>
        </w:rPr>
        <w:t>social</w:t>
      </w:r>
      <w:r w:rsidR="00FC694D" w:rsidRPr="00FC694D">
        <w:rPr>
          <w:lang w:val="el-GR" w:eastAsia="x-none"/>
        </w:rPr>
        <w:t xml:space="preserve"> </w:t>
      </w:r>
      <w:r w:rsidR="00FC694D">
        <w:rPr>
          <w:lang w:val="en-US" w:eastAsia="x-none"/>
        </w:rPr>
        <w:t>media</w:t>
      </w:r>
      <w:r w:rsidR="00FC694D" w:rsidRPr="00FC694D">
        <w:rPr>
          <w:lang w:val="el-GR" w:eastAsia="x-none"/>
        </w:rPr>
        <w:t>.</w:t>
      </w:r>
      <w:r w:rsidR="00B6094C" w:rsidRPr="00B6094C">
        <w:rPr>
          <w:lang w:val="el-GR" w:eastAsia="x-none"/>
        </w:rPr>
        <w:t xml:space="preserve"> </w:t>
      </w:r>
      <w:r w:rsidR="00B6094C">
        <w:rPr>
          <w:lang w:val="el-GR" w:eastAsia="x-none"/>
        </w:rPr>
        <w:t xml:space="preserve">Η πληροφορία θα μπορούσε να λαμβάνεται υπόψη από την επόμενη πρόβλεψη, με στόχο την καταλυτική δυνατότητα πρόγνωσης ακόμα και των </w:t>
      </w:r>
      <w:proofErr w:type="spellStart"/>
      <w:r w:rsidR="00B6094C">
        <w:rPr>
          <w:lang w:val="el-GR" w:eastAsia="x-none"/>
        </w:rPr>
        <w:t>αξιακών</w:t>
      </w:r>
      <w:proofErr w:type="spellEnd"/>
      <w:r w:rsidR="00B6094C">
        <w:rPr>
          <w:lang w:val="el-GR" w:eastAsia="x-none"/>
        </w:rPr>
        <w:t xml:space="preserve"> εκρήξεων, αλλά και </w:t>
      </w:r>
      <w:r w:rsidR="008D7426">
        <w:rPr>
          <w:lang w:val="el-GR" w:eastAsia="x-none"/>
        </w:rPr>
        <w:t>βελτίωσης</w:t>
      </w:r>
      <w:r w:rsidR="00B6094C">
        <w:rPr>
          <w:lang w:val="el-GR" w:eastAsia="x-none"/>
        </w:rPr>
        <w:t xml:space="preserve"> προβλεπτικών </w:t>
      </w:r>
      <w:r w:rsidR="008D7426">
        <w:rPr>
          <w:lang w:val="el-GR" w:eastAsia="x-none"/>
        </w:rPr>
        <w:t>σεναρίων</w:t>
      </w:r>
      <w:r w:rsidR="00B6094C">
        <w:rPr>
          <w:lang w:val="el-GR" w:eastAsia="x-none"/>
        </w:rPr>
        <w:t xml:space="preserve">, </w:t>
      </w:r>
      <w:r w:rsidR="008D7426">
        <w:rPr>
          <w:lang w:val="el-GR" w:eastAsia="x-none"/>
        </w:rPr>
        <w:t>ασταθών</w:t>
      </w:r>
      <w:r w:rsidR="00B6094C">
        <w:rPr>
          <w:lang w:val="el-GR" w:eastAsia="x-none"/>
        </w:rPr>
        <w:t xml:space="preserve"> </w:t>
      </w:r>
      <w:r w:rsidR="00B6094C" w:rsidRPr="00B6094C">
        <w:rPr>
          <w:lang w:val="el-GR" w:eastAsia="x-none"/>
        </w:rPr>
        <w:t>“</w:t>
      </w:r>
      <w:r w:rsidR="00B6094C">
        <w:rPr>
          <w:lang w:val="el-GR" w:eastAsia="x-none"/>
        </w:rPr>
        <w:t>μικρών</w:t>
      </w:r>
      <w:r w:rsidR="00B6094C" w:rsidRPr="00B6094C">
        <w:rPr>
          <w:lang w:val="el-GR" w:eastAsia="x-none"/>
        </w:rPr>
        <w:t>”</w:t>
      </w:r>
      <w:r w:rsidR="00B6094C">
        <w:rPr>
          <w:lang w:val="el-GR" w:eastAsia="x-none"/>
        </w:rPr>
        <w:t xml:space="preserve"> κρυπτονομισμάτων.</w:t>
      </w:r>
    </w:p>
    <w:p w14:paraId="05E06F7D" w14:textId="02090B4B" w:rsidR="00B6094C" w:rsidRPr="00B6094C" w:rsidRDefault="00B6094C" w:rsidP="005A4B32">
      <w:pPr>
        <w:rPr>
          <w:lang w:val="el-GR" w:eastAsia="x-none"/>
        </w:rPr>
      </w:pPr>
      <w:r>
        <w:rPr>
          <w:lang w:val="el-GR" w:eastAsia="x-none"/>
        </w:rPr>
        <w:t xml:space="preserve">Συμπερασματικά και ως προς </w:t>
      </w:r>
      <w:r w:rsidR="008D7426">
        <w:rPr>
          <w:lang w:val="el-GR" w:eastAsia="x-none"/>
        </w:rPr>
        <w:t>απάντηση</w:t>
      </w:r>
      <w:r>
        <w:rPr>
          <w:lang w:val="el-GR" w:eastAsia="x-none"/>
        </w:rPr>
        <w:t xml:space="preserve"> του κύριου ερευνητικού ερωτήματος, οι </w:t>
      </w:r>
      <w:proofErr w:type="spellStart"/>
      <w:r>
        <w:rPr>
          <w:lang w:val="el-GR" w:eastAsia="x-none"/>
        </w:rPr>
        <w:t>χρονοσειρές</w:t>
      </w:r>
      <w:proofErr w:type="spellEnd"/>
      <w:r>
        <w:rPr>
          <w:lang w:val="el-GR" w:eastAsia="x-none"/>
        </w:rPr>
        <w:t xml:space="preserve"> και ένα </w:t>
      </w:r>
      <w:r w:rsidR="008D7426">
        <w:rPr>
          <w:lang w:val="el-GR" w:eastAsia="x-none"/>
        </w:rPr>
        <w:t>οποιοδήποτε</w:t>
      </w:r>
      <w:r>
        <w:rPr>
          <w:lang w:val="el-GR" w:eastAsia="x-none"/>
        </w:rPr>
        <w:t xml:space="preserve"> σύστημα που τ</w:t>
      </w:r>
      <w:r w:rsidR="00042168">
        <w:rPr>
          <w:lang w:val="el-GR" w:eastAsia="x-none"/>
        </w:rPr>
        <w:t>ι</w:t>
      </w:r>
      <w:r>
        <w:rPr>
          <w:lang w:val="el-GR" w:eastAsia="x-none"/>
        </w:rPr>
        <w:t xml:space="preserve">ς χρησιμοποιεί, μπορούν με φοβερά ικανοποιητική ακρίβεια να </w:t>
      </w:r>
      <w:r w:rsidR="008D7426">
        <w:rPr>
          <w:lang w:val="el-GR" w:eastAsia="x-none"/>
        </w:rPr>
        <w:t>προβλέψουν</w:t>
      </w:r>
      <w:r>
        <w:rPr>
          <w:lang w:val="el-GR" w:eastAsia="x-none"/>
        </w:rPr>
        <w:t xml:space="preserve"> τις κινήσεις διαδεδομένων </w:t>
      </w:r>
      <w:r w:rsidR="008D7426">
        <w:rPr>
          <w:lang w:val="el-GR" w:eastAsia="x-none"/>
        </w:rPr>
        <w:t>κρυπτονομισμάτων</w:t>
      </w:r>
      <w:r>
        <w:rPr>
          <w:lang w:val="el-GR" w:eastAsia="x-none"/>
        </w:rPr>
        <w:t xml:space="preserve"> με μεγάλες αξίες, ενώ παρέχουν μετρίου επιπέδου προβλέψεις όσο αναφορά νέα νομίσματα οι μεγάλου </w:t>
      </w:r>
      <w:r w:rsidR="008D7426">
        <w:rPr>
          <w:lang w:val="el-GR" w:eastAsia="x-none"/>
        </w:rPr>
        <w:t>βεληνεκούς</w:t>
      </w:r>
      <w:r>
        <w:rPr>
          <w:lang w:val="el-GR" w:eastAsia="x-none"/>
        </w:rPr>
        <w:t xml:space="preserve"> απότομες </w:t>
      </w:r>
      <w:proofErr w:type="spellStart"/>
      <w:r>
        <w:rPr>
          <w:lang w:val="el-GR" w:eastAsia="x-none"/>
        </w:rPr>
        <w:t>αξιακές</w:t>
      </w:r>
      <w:proofErr w:type="spellEnd"/>
      <w:r>
        <w:rPr>
          <w:lang w:val="el-GR" w:eastAsia="x-none"/>
        </w:rPr>
        <w:t xml:space="preserve"> διακυμάνσεις.</w:t>
      </w:r>
    </w:p>
    <w:p w14:paraId="22B6A0EA" w14:textId="77777777" w:rsidR="005A4B32" w:rsidRPr="00C3391B" w:rsidRDefault="005A4B32" w:rsidP="005A4B32">
      <w:pPr>
        <w:rPr>
          <w:lang w:val="el-GR" w:eastAsia="x-none"/>
        </w:rPr>
      </w:pPr>
    </w:p>
    <w:p w14:paraId="55625E08" w14:textId="77777777" w:rsidR="005A4B32" w:rsidRPr="00C3391B" w:rsidRDefault="005A4B32" w:rsidP="005A4B32">
      <w:pPr>
        <w:rPr>
          <w:lang w:val="el-GR" w:eastAsia="x-none"/>
        </w:rPr>
      </w:pPr>
    </w:p>
    <w:p w14:paraId="57F06546" w14:textId="5891547C" w:rsidR="005A4B32" w:rsidRPr="00C3391B" w:rsidRDefault="005A4B32" w:rsidP="005A4B32">
      <w:pPr>
        <w:rPr>
          <w:lang w:val="el-GR" w:eastAsia="x-none"/>
        </w:rPr>
      </w:pPr>
    </w:p>
    <w:p w14:paraId="5A630C23" w14:textId="146BE65E" w:rsidR="005A4B32" w:rsidRPr="00C3391B" w:rsidRDefault="005A4B32" w:rsidP="005A4B32">
      <w:pPr>
        <w:rPr>
          <w:lang w:val="el-GR" w:eastAsia="x-none"/>
        </w:rPr>
      </w:pPr>
    </w:p>
    <w:p w14:paraId="0A717261" w14:textId="6924CA1C" w:rsidR="005A4B32" w:rsidRPr="00C3391B" w:rsidRDefault="005A4B32" w:rsidP="005A4B32">
      <w:pPr>
        <w:rPr>
          <w:lang w:val="el-GR" w:eastAsia="x-none"/>
        </w:rPr>
      </w:pPr>
    </w:p>
    <w:p w14:paraId="436A8F21" w14:textId="4F6F3348" w:rsidR="005A4B32" w:rsidRPr="00C3391B" w:rsidRDefault="005A4B32" w:rsidP="005A4B32">
      <w:pPr>
        <w:rPr>
          <w:lang w:val="el-GR" w:eastAsia="x-none"/>
        </w:rPr>
      </w:pPr>
    </w:p>
    <w:p w14:paraId="780F2D3D" w14:textId="4F2EB0BD" w:rsidR="005A4B32" w:rsidRPr="00C3391B" w:rsidRDefault="005A4B32" w:rsidP="005A4B32">
      <w:pPr>
        <w:rPr>
          <w:lang w:val="el-GR" w:eastAsia="x-none"/>
        </w:rPr>
      </w:pPr>
    </w:p>
    <w:p w14:paraId="4D3F1ED2" w14:textId="77777777" w:rsidR="005A4B32" w:rsidRPr="00C3391B" w:rsidRDefault="005A4B32" w:rsidP="005A4B32">
      <w:pPr>
        <w:rPr>
          <w:lang w:val="el-GR" w:eastAsia="x-none"/>
        </w:rPr>
      </w:pPr>
    </w:p>
    <w:p w14:paraId="29EBCDF9" w14:textId="0EA84FF9" w:rsidR="001F5445" w:rsidRPr="005A4B32" w:rsidRDefault="001F5445" w:rsidP="00210762">
      <w:pPr>
        <w:pStyle w:val="1"/>
        <w:numPr>
          <w:ilvl w:val="0"/>
          <w:numId w:val="0"/>
        </w:numPr>
        <w:tabs>
          <w:tab w:val="left" w:pos="6835"/>
        </w:tabs>
        <w:rPr>
          <w:lang w:val="en-GB"/>
        </w:rPr>
      </w:pPr>
      <w:bookmarkStart w:id="155" w:name="_Toc102397098"/>
      <w:r>
        <w:rPr>
          <w:lang w:val="el-GR"/>
        </w:rPr>
        <w:lastRenderedPageBreak/>
        <w:t>Βιβλιογραφία</w:t>
      </w:r>
      <w:bookmarkEnd w:id="155"/>
      <w:r w:rsidR="00210762" w:rsidRPr="005A4B32">
        <w:rPr>
          <w:lang w:val="en-GB"/>
        </w:rPr>
        <w:tab/>
      </w:r>
    </w:p>
    <w:sdt>
      <w:sdtPr>
        <w:rPr>
          <w:lang w:val="el-GR" w:eastAsia="x-none"/>
        </w:rPr>
        <w:tag w:val="MENDELEY_BIBLIOGRAPHY"/>
        <w:id w:val="-1324965584"/>
        <w:placeholder>
          <w:docPart w:val="DefaultPlaceholder_-1854013440"/>
        </w:placeholder>
      </w:sdtPr>
      <w:sdtEndPr/>
      <w:sdtContent>
        <w:p w14:paraId="4BDA9777" w14:textId="5D43689F" w:rsidR="00AC6EE7" w:rsidRDefault="00AC6EE7">
          <w:pPr>
            <w:autoSpaceDE w:val="0"/>
            <w:autoSpaceDN w:val="0"/>
            <w:ind w:hanging="640"/>
            <w:divId w:val="1301156045"/>
            <w:rPr>
              <w:rFonts w:eastAsia="Times New Roman"/>
              <w:szCs w:val="24"/>
            </w:rPr>
          </w:pPr>
          <w:r>
            <w:rPr>
              <w:rFonts w:eastAsia="Times New Roman"/>
            </w:rPr>
            <w:t>[1]</w:t>
          </w:r>
          <w:r>
            <w:rPr>
              <w:rFonts w:eastAsia="Times New Roman"/>
            </w:rPr>
            <w:tab/>
            <w:t xml:space="preserve">D. Moher </w:t>
          </w:r>
          <w:r>
            <w:rPr>
              <w:rFonts w:eastAsia="Times New Roman"/>
              <w:i/>
              <w:iCs/>
            </w:rPr>
            <w:t>et al.</w:t>
          </w:r>
          <w:r>
            <w:rPr>
              <w:rFonts w:eastAsia="Times New Roman"/>
            </w:rPr>
            <w:t xml:space="preserve">, “Preferred reporting items for systematic review and meta-analysis protocols (PRISMA-P) 2015 statement,” 2015, </w:t>
          </w:r>
          <w:proofErr w:type="spellStart"/>
          <w:r>
            <w:rPr>
              <w:rFonts w:eastAsia="Times New Roman"/>
            </w:rPr>
            <w:t>doi</w:t>
          </w:r>
          <w:proofErr w:type="spellEnd"/>
          <w:r>
            <w:rPr>
              <w:rFonts w:eastAsia="Times New Roman"/>
            </w:rPr>
            <w:t>: 10.1186/2046-4053-4-1.</w:t>
          </w:r>
        </w:p>
        <w:p w14:paraId="1BF19D07" w14:textId="77777777" w:rsidR="00AC6EE7" w:rsidRDefault="00AC6EE7">
          <w:pPr>
            <w:autoSpaceDE w:val="0"/>
            <w:autoSpaceDN w:val="0"/>
            <w:ind w:hanging="640"/>
            <w:divId w:val="301153085"/>
            <w:rPr>
              <w:rFonts w:eastAsia="Times New Roman"/>
            </w:rPr>
          </w:pPr>
          <w:r>
            <w:rPr>
              <w:rFonts w:eastAsia="Times New Roman"/>
            </w:rPr>
            <w:t>[2]</w:t>
          </w:r>
          <w:r>
            <w:rPr>
              <w:rFonts w:eastAsia="Times New Roman"/>
            </w:rPr>
            <w:tab/>
            <w:t xml:space="preserve">D. Moher </w:t>
          </w:r>
          <w:r>
            <w:rPr>
              <w:rFonts w:eastAsia="Times New Roman"/>
              <w:i/>
              <w:iCs/>
            </w:rPr>
            <w:t>et al.</w:t>
          </w:r>
          <w:r>
            <w:rPr>
              <w:rFonts w:eastAsia="Times New Roman"/>
            </w:rPr>
            <w:t xml:space="preserve">, “Preferred Reporting Items for Systematic Reviews and Meta-Analyses: The PRISMA Statement,” </w:t>
          </w:r>
          <w:r>
            <w:rPr>
              <w:rFonts w:eastAsia="Times New Roman"/>
              <w:i/>
              <w:iCs/>
            </w:rPr>
            <w:t>PLOS Medicine</w:t>
          </w:r>
          <w:r>
            <w:rPr>
              <w:rFonts w:eastAsia="Times New Roman"/>
            </w:rPr>
            <w:t xml:space="preserve">, vol. 6, no. 7, p. e1000097, Jul. 2009, </w:t>
          </w:r>
          <w:proofErr w:type="spellStart"/>
          <w:r>
            <w:rPr>
              <w:rFonts w:eastAsia="Times New Roman"/>
            </w:rPr>
            <w:t>doi</w:t>
          </w:r>
          <w:proofErr w:type="spellEnd"/>
          <w:r>
            <w:rPr>
              <w:rFonts w:eastAsia="Times New Roman"/>
            </w:rPr>
            <w:t>: 10.1371/JOURNAL.PMED.1000097.</w:t>
          </w:r>
        </w:p>
        <w:p w14:paraId="1F21E57E" w14:textId="77777777" w:rsidR="00AC6EE7" w:rsidRDefault="00AC6EE7">
          <w:pPr>
            <w:autoSpaceDE w:val="0"/>
            <w:autoSpaceDN w:val="0"/>
            <w:ind w:hanging="640"/>
            <w:divId w:val="913584906"/>
            <w:rPr>
              <w:rFonts w:eastAsia="Times New Roman"/>
            </w:rPr>
          </w:pPr>
          <w:r>
            <w:rPr>
              <w:rFonts w:eastAsia="Times New Roman"/>
            </w:rPr>
            <w:t>[3]</w:t>
          </w:r>
          <w:r>
            <w:rPr>
              <w:rFonts w:eastAsia="Times New Roman"/>
            </w:rPr>
            <w:tab/>
            <w:t xml:space="preserve">A. </w:t>
          </w:r>
          <w:proofErr w:type="spellStart"/>
          <w:r>
            <w:rPr>
              <w:rFonts w:eastAsia="Times New Roman"/>
            </w:rPr>
            <w:t>Sophokleous</w:t>
          </w:r>
          <w:proofErr w:type="spellEnd"/>
          <w:r>
            <w:rPr>
              <w:rFonts w:eastAsia="Times New Roman"/>
            </w:rPr>
            <w:t xml:space="preserve">, P. Christodoulou, L. </w:t>
          </w:r>
          <w:proofErr w:type="spellStart"/>
          <w:r>
            <w:rPr>
              <w:rFonts w:eastAsia="Times New Roman"/>
            </w:rPr>
            <w:t>Doitsidis</w:t>
          </w:r>
          <w:proofErr w:type="spellEnd"/>
          <w:r>
            <w:rPr>
              <w:rFonts w:eastAsia="Times New Roman"/>
            </w:rPr>
            <w:t xml:space="preserve">, and S. A. </w:t>
          </w:r>
          <w:proofErr w:type="spellStart"/>
          <w:r>
            <w:rPr>
              <w:rFonts w:eastAsia="Times New Roman"/>
            </w:rPr>
            <w:t>Chatzichristofis</w:t>
          </w:r>
          <w:proofErr w:type="spellEnd"/>
          <w:r>
            <w:rPr>
              <w:rFonts w:eastAsia="Times New Roman"/>
            </w:rPr>
            <w:t xml:space="preserve">, “Computer Vision Meets Educational Robotics,” </w:t>
          </w:r>
          <w:r>
            <w:rPr>
              <w:rFonts w:eastAsia="Times New Roman"/>
              <w:i/>
              <w:iCs/>
            </w:rPr>
            <w:t>Electronics 2021, Vol. 10, Page 730</w:t>
          </w:r>
          <w:r>
            <w:rPr>
              <w:rFonts w:eastAsia="Times New Roman"/>
            </w:rPr>
            <w:t xml:space="preserve">, vol. 10, no. 6, p. 730, Mar. 2021, </w:t>
          </w:r>
          <w:proofErr w:type="spellStart"/>
          <w:r>
            <w:rPr>
              <w:rFonts w:eastAsia="Times New Roman"/>
            </w:rPr>
            <w:t>doi</w:t>
          </w:r>
          <w:proofErr w:type="spellEnd"/>
          <w:r>
            <w:rPr>
              <w:rFonts w:eastAsia="Times New Roman"/>
            </w:rPr>
            <w:t>: 10.3390/ELECTRONICS10060730.</w:t>
          </w:r>
        </w:p>
        <w:p w14:paraId="726DE557" w14:textId="77777777" w:rsidR="00AC6EE7" w:rsidRDefault="00AC6EE7">
          <w:pPr>
            <w:autoSpaceDE w:val="0"/>
            <w:autoSpaceDN w:val="0"/>
            <w:ind w:hanging="640"/>
            <w:divId w:val="687222475"/>
            <w:rPr>
              <w:rFonts w:eastAsia="Times New Roman"/>
            </w:rPr>
          </w:pPr>
          <w:r>
            <w:rPr>
              <w:rFonts w:eastAsia="Times New Roman"/>
            </w:rPr>
            <w:t>[4]</w:t>
          </w:r>
          <w:r>
            <w:rPr>
              <w:rFonts w:eastAsia="Times New Roman"/>
            </w:rPr>
            <w:tab/>
            <w:t>“</w:t>
          </w:r>
          <w:proofErr w:type="spellStart"/>
          <w:r>
            <w:rPr>
              <w:rFonts w:eastAsia="Times New Roman"/>
            </w:rPr>
            <w:t>VOSviewer</w:t>
          </w:r>
          <w:proofErr w:type="spellEnd"/>
          <w:r>
            <w:rPr>
              <w:rFonts w:eastAsia="Times New Roman"/>
            </w:rPr>
            <w:t xml:space="preserve"> - Visualizing scientific landscapes.” https://www.vosviewer.com/ (</w:t>
          </w:r>
          <w:proofErr w:type="gramStart"/>
          <w:r>
            <w:rPr>
              <w:rFonts w:eastAsia="Times New Roman"/>
            </w:rPr>
            <w:t>accessed</w:t>
          </w:r>
          <w:proofErr w:type="gramEnd"/>
          <w:r>
            <w:rPr>
              <w:rFonts w:eastAsia="Times New Roman"/>
            </w:rPr>
            <w:t xml:space="preserve"> Mar. 11, 2022).</w:t>
          </w:r>
        </w:p>
        <w:p w14:paraId="7D044140" w14:textId="77777777" w:rsidR="00AC6EE7" w:rsidRDefault="00AC6EE7">
          <w:pPr>
            <w:autoSpaceDE w:val="0"/>
            <w:autoSpaceDN w:val="0"/>
            <w:ind w:hanging="640"/>
            <w:divId w:val="1179004562"/>
            <w:rPr>
              <w:rFonts w:eastAsia="Times New Roman"/>
            </w:rPr>
          </w:pPr>
          <w:r>
            <w:rPr>
              <w:rFonts w:eastAsia="Times New Roman"/>
            </w:rPr>
            <w:t>[5]</w:t>
          </w:r>
          <w:r>
            <w:rPr>
              <w:rFonts w:eastAsia="Times New Roman"/>
            </w:rPr>
            <w:tab/>
            <w:t>“</w:t>
          </w:r>
          <w:proofErr w:type="spellStart"/>
          <w:r>
            <w:rPr>
              <w:rFonts w:eastAsia="Times New Roman"/>
            </w:rPr>
            <w:t>JabRef</w:t>
          </w:r>
          <w:proofErr w:type="spellEnd"/>
          <w:r>
            <w:rPr>
              <w:rFonts w:eastAsia="Times New Roman"/>
            </w:rPr>
            <w:t xml:space="preserve"> - Free Reference Manager - Stay on top of your Literature.” https://www.jabref.org/ (accessed Mar. 13, 2022).</w:t>
          </w:r>
        </w:p>
        <w:p w14:paraId="27481DD3" w14:textId="77777777" w:rsidR="00AC6EE7" w:rsidRDefault="00AC6EE7">
          <w:pPr>
            <w:autoSpaceDE w:val="0"/>
            <w:autoSpaceDN w:val="0"/>
            <w:ind w:hanging="640"/>
            <w:divId w:val="547230707"/>
            <w:rPr>
              <w:rFonts w:eastAsia="Times New Roman"/>
            </w:rPr>
          </w:pPr>
          <w:r>
            <w:rPr>
              <w:rFonts w:eastAsia="Times New Roman"/>
            </w:rPr>
            <w:t>[6]</w:t>
          </w:r>
          <w:r>
            <w:rPr>
              <w:rFonts w:eastAsia="Times New Roman"/>
            </w:rPr>
            <w:tab/>
            <w:t xml:space="preserve">P. </w:t>
          </w:r>
          <w:proofErr w:type="spellStart"/>
          <w:r>
            <w:rPr>
              <w:rFonts w:eastAsia="Times New Roman"/>
            </w:rPr>
            <w:t>Pdxscholar</w:t>
          </w:r>
          <w:proofErr w:type="spellEnd"/>
          <w:r>
            <w:rPr>
              <w:rFonts w:eastAsia="Times New Roman"/>
            </w:rPr>
            <w:t xml:space="preserve">, S. </w:t>
          </w:r>
          <w:proofErr w:type="spellStart"/>
          <w:r>
            <w:rPr>
              <w:rFonts w:eastAsia="Times New Roman"/>
            </w:rPr>
            <w:t>Alzahrani</w:t>
          </w:r>
          <w:proofErr w:type="spellEnd"/>
          <w:r>
            <w:rPr>
              <w:rFonts w:eastAsia="Times New Roman"/>
            </w:rPr>
            <w:t xml:space="preserve">, T. </w:t>
          </w:r>
          <w:proofErr w:type="spellStart"/>
          <w:r>
            <w:rPr>
              <w:rFonts w:eastAsia="Times New Roman"/>
            </w:rPr>
            <w:t>Daim</w:t>
          </w:r>
          <w:proofErr w:type="spellEnd"/>
          <w:r>
            <w:rPr>
              <w:rFonts w:eastAsia="Times New Roman"/>
            </w:rPr>
            <w:t xml:space="preserve">, S. </w:t>
          </w:r>
          <w:proofErr w:type="spellStart"/>
          <w:r>
            <w:rPr>
              <w:rFonts w:eastAsia="Times New Roman"/>
            </w:rPr>
            <w:t>Alzahrani</w:t>
          </w:r>
          <w:proofErr w:type="spellEnd"/>
          <w:r>
            <w:rPr>
              <w:rFonts w:eastAsia="Times New Roman"/>
            </w:rPr>
            <w:t xml:space="preserve">, and T. U. </w:t>
          </w:r>
          <w:proofErr w:type="spellStart"/>
          <w:r>
            <w:rPr>
              <w:rFonts w:eastAsia="Times New Roman"/>
            </w:rPr>
            <w:t>Daim</w:t>
          </w:r>
          <w:proofErr w:type="spellEnd"/>
          <w:r>
            <w:rPr>
              <w:rFonts w:eastAsia="Times New Roman"/>
            </w:rPr>
            <w:t>, “Engineering and Technology Management Faculty Publications and Presentations Engineering and Technology Management 2019Analysis of the Cryptocurrency Adoption Decision: Literature Review,” pp. 1–11, 2019, Accessed: Mar. 17, 2022. [Online]. Available: https://pdxscholar.library.pdx.edu/etm_fac</w:t>
          </w:r>
        </w:p>
        <w:p w14:paraId="14ACFEF2" w14:textId="77777777" w:rsidR="00AC6EE7" w:rsidRDefault="00AC6EE7">
          <w:pPr>
            <w:autoSpaceDE w:val="0"/>
            <w:autoSpaceDN w:val="0"/>
            <w:ind w:hanging="640"/>
            <w:divId w:val="1677615802"/>
            <w:rPr>
              <w:rFonts w:eastAsia="Times New Roman"/>
            </w:rPr>
          </w:pPr>
          <w:r>
            <w:rPr>
              <w:rFonts w:eastAsia="Times New Roman"/>
            </w:rPr>
            <w:t>[7]</w:t>
          </w:r>
          <w:r>
            <w:rPr>
              <w:rFonts w:eastAsia="Times New Roman"/>
            </w:rPr>
            <w:tab/>
            <w:t>S. Nakamoto, “Bitcoin: A Peer-to-Peer Electronic Cash System”, Accessed: Dec. 29, 2021. [Online]. Available: www.bitcoin.org</w:t>
          </w:r>
        </w:p>
        <w:p w14:paraId="4BBD54D8" w14:textId="77777777" w:rsidR="00AC6EE7" w:rsidRDefault="00AC6EE7">
          <w:pPr>
            <w:autoSpaceDE w:val="0"/>
            <w:autoSpaceDN w:val="0"/>
            <w:ind w:hanging="640"/>
            <w:divId w:val="660886030"/>
            <w:rPr>
              <w:rFonts w:eastAsia="Times New Roman"/>
            </w:rPr>
          </w:pPr>
          <w:r>
            <w:rPr>
              <w:rFonts w:eastAsia="Times New Roman"/>
            </w:rPr>
            <w:t>[8]</w:t>
          </w:r>
          <w:r>
            <w:rPr>
              <w:rFonts w:eastAsia="Times New Roman"/>
            </w:rPr>
            <w:tab/>
            <w:t xml:space="preserve">S. Waterhouse, D. M. Doolin, G. Kan, and Y. </w:t>
          </w:r>
          <w:proofErr w:type="spellStart"/>
          <w:r>
            <w:rPr>
              <w:rFonts w:eastAsia="Times New Roman"/>
            </w:rPr>
            <w:t>Faybishenko</w:t>
          </w:r>
          <w:proofErr w:type="spellEnd"/>
          <w:r>
            <w:rPr>
              <w:rFonts w:eastAsia="Times New Roman"/>
            </w:rPr>
            <w:t>, “Distributed Search in P2P Networks”, Accessed: Dec. 29, 2021. [Online]. Available: http://computer.org/internet/</w:t>
          </w:r>
        </w:p>
        <w:p w14:paraId="396CAE86" w14:textId="77777777" w:rsidR="00AC6EE7" w:rsidRDefault="00AC6EE7">
          <w:pPr>
            <w:autoSpaceDE w:val="0"/>
            <w:autoSpaceDN w:val="0"/>
            <w:ind w:hanging="640"/>
            <w:divId w:val="1955361651"/>
            <w:rPr>
              <w:rFonts w:eastAsia="Times New Roman"/>
            </w:rPr>
          </w:pPr>
          <w:r>
            <w:rPr>
              <w:rFonts w:eastAsia="Times New Roman"/>
            </w:rPr>
            <w:t>[9]</w:t>
          </w:r>
          <w:r>
            <w:rPr>
              <w:rFonts w:eastAsia="Times New Roman"/>
            </w:rPr>
            <w:tab/>
            <w:t xml:space="preserve">N. </w:t>
          </w:r>
          <w:proofErr w:type="spellStart"/>
          <w:r>
            <w:rPr>
              <w:rFonts w:eastAsia="Times New Roman"/>
            </w:rPr>
            <w:t>Kyriazis</w:t>
          </w:r>
          <w:proofErr w:type="spellEnd"/>
          <w:r>
            <w:rPr>
              <w:rFonts w:eastAsia="Times New Roman"/>
            </w:rPr>
            <w:t xml:space="preserve">, S. </w:t>
          </w:r>
          <w:proofErr w:type="spellStart"/>
          <w:r>
            <w:rPr>
              <w:rFonts w:eastAsia="Times New Roman"/>
            </w:rPr>
            <w:t>Papadamou</w:t>
          </w:r>
          <w:proofErr w:type="spellEnd"/>
          <w:r>
            <w:rPr>
              <w:rFonts w:eastAsia="Times New Roman"/>
            </w:rPr>
            <w:t xml:space="preserve">, and S. Corbet, “A systematic review of the bubble dynamics of cryptocurrency prices,” </w:t>
          </w:r>
          <w:r>
            <w:rPr>
              <w:rFonts w:eastAsia="Times New Roman"/>
              <w:i/>
              <w:iCs/>
            </w:rPr>
            <w:t>Research in International Business and Finance</w:t>
          </w:r>
          <w:r>
            <w:rPr>
              <w:rFonts w:eastAsia="Times New Roman"/>
            </w:rPr>
            <w:t xml:space="preserve">, vol. 54, p. 101254, Dec. 2020, </w:t>
          </w:r>
          <w:proofErr w:type="spellStart"/>
          <w:r>
            <w:rPr>
              <w:rFonts w:eastAsia="Times New Roman"/>
            </w:rPr>
            <w:t>doi</w:t>
          </w:r>
          <w:proofErr w:type="spellEnd"/>
          <w:r>
            <w:rPr>
              <w:rFonts w:eastAsia="Times New Roman"/>
            </w:rPr>
            <w:t>: 10.1016/J.RIBAF.2020.101254.</w:t>
          </w:r>
        </w:p>
        <w:p w14:paraId="19700C2B" w14:textId="77777777" w:rsidR="00AC6EE7" w:rsidRDefault="00AC6EE7">
          <w:pPr>
            <w:autoSpaceDE w:val="0"/>
            <w:autoSpaceDN w:val="0"/>
            <w:ind w:hanging="640"/>
            <w:divId w:val="720905059"/>
            <w:rPr>
              <w:rFonts w:eastAsia="Times New Roman"/>
            </w:rPr>
          </w:pPr>
          <w:r>
            <w:rPr>
              <w:rFonts w:eastAsia="Times New Roman"/>
            </w:rPr>
            <w:t>[10]</w:t>
          </w:r>
          <w:r>
            <w:rPr>
              <w:rFonts w:eastAsia="Times New Roman"/>
            </w:rPr>
            <w:tab/>
            <w:t xml:space="preserve">G. Aggarwal, V. Patel, G. Varshney, and K. </w:t>
          </w:r>
          <w:proofErr w:type="spellStart"/>
          <w:r>
            <w:rPr>
              <w:rFonts w:eastAsia="Times New Roman"/>
            </w:rPr>
            <w:t>Oostman</w:t>
          </w:r>
          <w:proofErr w:type="spellEnd"/>
          <w:r>
            <w:rPr>
              <w:rFonts w:eastAsia="Times New Roman"/>
            </w:rPr>
            <w:t xml:space="preserve">, “Understanding the Social Factors Affecting the Cryptocurrency Market,” </w:t>
          </w:r>
          <w:r>
            <w:rPr>
              <w:rFonts w:eastAsia="Times New Roman"/>
              <w:i/>
              <w:iCs/>
            </w:rPr>
            <w:t>arxiv.org</w:t>
          </w:r>
          <w:r>
            <w:rPr>
              <w:rFonts w:eastAsia="Times New Roman"/>
            </w:rPr>
            <w:t>, Jan. 2019, Accessed: Feb. 06, 2022. [Online]. Available: https://arxiv.org/abs/1901.06245v1</w:t>
          </w:r>
        </w:p>
        <w:p w14:paraId="7A8F9E04" w14:textId="77777777" w:rsidR="00AC6EE7" w:rsidRDefault="00AC6EE7">
          <w:pPr>
            <w:autoSpaceDE w:val="0"/>
            <w:autoSpaceDN w:val="0"/>
            <w:ind w:hanging="640"/>
            <w:divId w:val="410272580"/>
            <w:rPr>
              <w:rFonts w:eastAsia="Times New Roman"/>
            </w:rPr>
          </w:pPr>
          <w:r>
            <w:rPr>
              <w:rFonts w:eastAsia="Times New Roman"/>
            </w:rPr>
            <w:t>[11]</w:t>
          </w:r>
          <w:r>
            <w:rPr>
              <w:rFonts w:eastAsia="Times New Roman"/>
            </w:rPr>
            <w:tab/>
            <w:t xml:space="preserve">Y. </w:t>
          </w:r>
          <w:proofErr w:type="spellStart"/>
          <w:r>
            <w:rPr>
              <w:rFonts w:eastAsia="Times New Roman"/>
            </w:rPr>
            <w:t>Sovbetov</w:t>
          </w:r>
          <w:proofErr w:type="spellEnd"/>
          <w:r>
            <w:rPr>
              <w:rFonts w:eastAsia="Times New Roman"/>
            </w:rPr>
            <w:t xml:space="preserve">, “Factors Influencing Cryptocurrency Prices: Evidence from Bitcoin, Ethereum, Dash, </w:t>
          </w:r>
          <w:proofErr w:type="spellStart"/>
          <w:r>
            <w:rPr>
              <w:rFonts w:eastAsia="Times New Roman"/>
            </w:rPr>
            <w:t>Litcoin</w:t>
          </w:r>
          <w:proofErr w:type="spellEnd"/>
          <w:r>
            <w:rPr>
              <w:rFonts w:eastAsia="Times New Roman"/>
            </w:rPr>
            <w:t xml:space="preserve">, and </w:t>
          </w:r>
          <w:proofErr w:type="spellStart"/>
          <w:r>
            <w:rPr>
              <w:rFonts w:eastAsia="Times New Roman"/>
            </w:rPr>
            <w:t>Monero</w:t>
          </w:r>
          <w:proofErr w:type="spellEnd"/>
          <w:r>
            <w:rPr>
              <w:rFonts w:eastAsia="Times New Roman"/>
            </w:rPr>
            <w:t xml:space="preserve">,” </w:t>
          </w:r>
          <w:r>
            <w:rPr>
              <w:rFonts w:eastAsia="Times New Roman"/>
              <w:i/>
              <w:iCs/>
            </w:rPr>
            <w:t>Journal of Economics and Financial Analysis</w:t>
          </w:r>
          <w:r>
            <w:rPr>
              <w:rFonts w:eastAsia="Times New Roman"/>
            </w:rPr>
            <w:t>, vol. 2, no. 2. pp. 1–27, Feb. 17, 2018. Accessed: Feb. 06, 2022. [Online]. Available: https://papers.ssrn.com/abstract=3125347</w:t>
          </w:r>
        </w:p>
        <w:p w14:paraId="72ADFBD5" w14:textId="77777777" w:rsidR="00AC6EE7" w:rsidRDefault="00AC6EE7">
          <w:pPr>
            <w:autoSpaceDE w:val="0"/>
            <w:autoSpaceDN w:val="0"/>
            <w:ind w:hanging="640"/>
            <w:divId w:val="563758353"/>
            <w:rPr>
              <w:rFonts w:eastAsia="Times New Roman"/>
            </w:rPr>
          </w:pPr>
          <w:r>
            <w:rPr>
              <w:rFonts w:eastAsia="Times New Roman"/>
            </w:rPr>
            <w:lastRenderedPageBreak/>
            <w:t>[12]</w:t>
          </w:r>
          <w:r>
            <w:rPr>
              <w:rFonts w:eastAsia="Times New Roman"/>
            </w:rPr>
            <w:tab/>
            <w:t xml:space="preserve">I. </w:t>
          </w:r>
          <w:proofErr w:type="spellStart"/>
          <w:r>
            <w:rPr>
              <w:rFonts w:eastAsia="Times New Roman"/>
            </w:rPr>
            <w:t>Berkes</w:t>
          </w:r>
          <w:proofErr w:type="spellEnd"/>
          <w:r>
            <w:rPr>
              <w:rFonts w:eastAsia="Times New Roman"/>
            </w:rPr>
            <w:t xml:space="preserve">, L. </w:t>
          </w:r>
          <w:proofErr w:type="spellStart"/>
          <w:r>
            <w:rPr>
              <w:rFonts w:eastAsia="Times New Roman"/>
            </w:rPr>
            <w:t>Horváth</w:t>
          </w:r>
          <w:proofErr w:type="spellEnd"/>
          <w:r>
            <w:rPr>
              <w:rFonts w:eastAsia="Times New Roman"/>
            </w:rPr>
            <w:t xml:space="preserve">, and P. </w:t>
          </w:r>
          <w:proofErr w:type="spellStart"/>
          <w:r>
            <w:rPr>
              <w:rFonts w:eastAsia="Times New Roman"/>
            </w:rPr>
            <w:t>Kokoszka</w:t>
          </w:r>
          <w:proofErr w:type="spellEnd"/>
          <w:r>
            <w:rPr>
              <w:rFonts w:eastAsia="Times New Roman"/>
            </w:rPr>
            <w:t xml:space="preserve">, “GARCH processes: structure and estimation,” </w:t>
          </w:r>
          <w:r>
            <w:rPr>
              <w:rFonts w:eastAsia="Times New Roman"/>
              <w:i/>
              <w:iCs/>
            </w:rPr>
            <w:t>https://doi.org/10.3150/bj/1068128975</w:t>
          </w:r>
          <w:r>
            <w:rPr>
              <w:rFonts w:eastAsia="Times New Roman"/>
            </w:rPr>
            <w:t xml:space="preserve">, vol. 9, no. 2, pp. 201–227, Apr. 2003, </w:t>
          </w:r>
          <w:proofErr w:type="spellStart"/>
          <w:r>
            <w:rPr>
              <w:rFonts w:eastAsia="Times New Roman"/>
            </w:rPr>
            <w:t>doi</w:t>
          </w:r>
          <w:proofErr w:type="spellEnd"/>
          <w:r>
            <w:rPr>
              <w:rFonts w:eastAsia="Times New Roman"/>
            </w:rPr>
            <w:t>: 10.3150/BJ/1068128975.</w:t>
          </w:r>
        </w:p>
        <w:p w14:paraId="17A3084D" w14:textId="77777777" w:rsidR="00AC6EE7" w:rsidRDefault="00AC6EE7">
          <w:pPr>
            <w:autoSpaceDE w:val="0"/>
            <w:autoSpaceDN w:val="0"/>
            <w:ind w:hanging="640"/>
            <w:divId w:val="961688023"/>
            <w:rPr>
              <w:rFonts w:eastAsia="Times New Roman"/>
            </w:rPr>
          </w:pPr>
          <w:r>
            <w:rPr>
              <w:rFonts w:eastAsia="Times New Roman"/>
            </w:rPr>
            <w:t>[13]</w:t>
          </w:r>
          <w:r>
            <w:rPr>
              <w:rFonts w:eastAsia="Times New Roman"/>
            </w:rPr>
            <w:tab/>
            <w:t>“• Crypto market cap 2010-2022 | Statista.” https://www.statista.com/statistics/730876/cryptocurrency-maket-value/ (accessed Mar. 18, 2022).</w:t>
          </w:r>
        </w:p>
        <w:p w14:paraId="6482376E" w14:textId="77777777" w:rsidR="00AC6EE7" w:rsidRDefault="00AC6EE7">
          <w:pPr>
            <w:autoSpaceDE w:val="0"/>
            <w:autoSpaceDN w:val="0"/>
            <w:ind w:hanging="640"/>
            <w:divId w:val="783616867"/>
            <w:rPr>
              <w:rFonts w:eastAsia="Times New Roman"/>
            </w:rPr>
          </w:pPr>
          <w:r>
            <w:rPr>
              <w:rFonts w:eastAsia="Times New Roman"/>
            </w:rPr>
            <w:t>[14]</w:t>
          </w:r>
          <w:r>
            <w:rPr>
              <w:rFonts w:eastAsia="Times New Roman"/>
            </w:rPr>
            <w:tab/>
            <w:t>“Top 10 Cryptocurrencies that Could Gain Big in 2022 and Beyond.” https://www.analyticsinsight.net/top-10-cryptocurrencies-that-could-gain-big-in-2022-and-beyond/ (accessed Mar. 18, 2022).</w:t>
          </w:r>
        </w:p>
        <w:p w14:paraId="72955F69" w14:textId="77777777" w:rsidR="00AC6EE7" w:rsidRDefault="00AC6EE7">
          <w:pPr>
            <w:autoSpaceDE w:val="0"/>
            <w:autoSpaceDN w:val="0"/>
            <w:ind w:hanging="640"/>
            <w:divId w:val="1853105276"/>
            <w:rPr>
              <w:rFonts w:eastAsia="Times New Roman"/>
            </w:rPr>
          </w:pPr>
          <w:r>
            <w:rPr>
              <w:rFonts w:eastAsia="Times New Roman"/>
            </w:rPr>
            <w:t>[15]</w:t>
          </w:r>
          <w:r>
            <w:rPr>
              <w:rFonts w:eastAsia="Times New Roman"/>
            </w:rPr>
            <w:tab/>
            <w:t>“What is Blockchain Technology? - IBM Blockchain | IBM.” https://www.ibm.com/se-en/topics/what-is-blockchain (accessed Dec. 29, 2021).</w:t>
          </w:r>
        </w:p>
        <w:p w14:paraId="677A20ED" w14:textId="77777777" w:rsidR="00AC6EE7" w:rsidRDefault="00AC6EE7">
          <w:pPr>
            <w:autoSpaceDE w:val="0"/>
            <w:autoSpaceDN w:val="0"/>
            <w:ind w:hanging="640"/>
            <w:divId w:val="768087118"/>
            <w:rPr>
              <w:rFonts w:eastAsia="Times New Roman"/>
            </w:rPr>
          </w:pPr>
          <w:r>
            <w:rPr>
              <w:rFonts w:eastAsia="Times New Roman"/>
            </w:rPr>
            <w:t>[16]</w:t>
          </w:r>
          <w:r>
            <w:rPr>
              <w:rFonts w:eastAsia="Times New Roman"/>
            </w:rPr>
            <w:tab/>
            <w:t xml:space="preserve">Alexander Argyriou, “Blockchain </w:t>
          </w:r>
          <w:proofErr w:type="spellStart"/>
          <w:r>
            <w:rPr>
              <w:rFonts w:eastAsia="Times New Roman"/>
            </w:rPr>
            <w:t>εφ</w:t>
          </w:r>
          <w:proofErr w:type="spellEnd"/>
          <w:r>
            <w:rPr>
              <w:rFonts w:eastAsia="Times New Roman"/>
            </w:rPr>
            <w:t xml:space="preserve">αρμογές </w:t>
          </w:r>
          <w:proofErr w:type="spellStart"/>
          <w:r>
            <w:rPr>
              <w:rFonts w:eastAsia="Times New Roman"/>
            </w:rPr>
            <w:t>στον</w:t>
          </w:r>
          <w:proofErr w:type="spellEnd"/>
          <w:r>
            <w:rPr>
              <w:rFonts w:eastAsia="Times New Roman"/>
            </w:rPr>
            <w:t xml:space="preserve"> </w:t>
          </w:r>
          <w:proofErr w:type="spellStart"/>
          <w:r>
            <w:rPr>
              <w:rFonts w:eastAsia="Times New Roman"/>
            </w:rPr>
            <w:t>τομέ</w:t>
          </w:r>
          <w:proofErr w:type="spellEnd"/>
          <w:r>
            <w:rPr>
              <w:rFonts w:eastAsia="Times New Roman"/>
            </w:rPr>
            <w:t xml:space="preserve">α </w:t>
          </w:r>
          <w:proofErr w:type="spellStart"/>
          <w:r>
            <w:rPr>
              <w:rFonts w:eastAsia="Times New Roman"/>
            </w:rPr>
            <w:t>της</w:t>
          </w:r>
          <w:proofErr w:type="spellEnd"/>
          <w:r>
            <w:rPr>
              <w:rFonts w:eastAsia="Times New Roman"/>
            </w:rPr>
            <w:t xml:space="preserve"> </w:t>
          </w:r>
          <w:proofErr w:type="spellStart"/>
          <w:r>
            <w:rPr>
              <w:rFonts w:eastAsia="Times New Roman"/>
            </w:rPr>
            <w:t>ψηφι</w:t>
          </w:r>
          <w:proofErr w:type="spellEnd"/>
          <w:r>
            <w:rPr>
              <w:rFonts w:eastAsia="Times New Roman"/>
            </w:rPr>
            <w:t xml:space="preserve">ακής </w:t>
          </w:r>
          <w:proofErr w:type="spellStart"/>
          <w:r>
            <w:rPr>
              <w:rFonts w:eastAsia="Times New Roman"/>
            </w:rPr>
            <w:t>υγεί</w:t>
          </w:r>
          <w:proofErr w:type="spellEnd"/>
          <w:r>
            <w:rPr>
              <w:rFonts w:eastAsia="Times New Roman"/>
            </w:rPr>
            <w:t xml:space="preserve">ας(e-health),” </w:t>
          </w:r>
          <w:proofErr w:type="spellStart"/>
          <w:r>
            <w:rPr>
              <w:rFonts w:eastAsia="Times New Roman"/>
            </w:rPr>
            <w:t>Pafos</w:t>
          </w:r>
          <w:proofErr w:type="spellEnd"/>
          <w:r>
            <w:rPr>
              <w:rFonts w:eastAsia="Times New Roman"/>
            </w:rPr>
            <w:t>, 2021.</w:t>
          </w:r>
        </w:p>
        <w:p w14:paraId="534DFF96" w14:textId="77777777" w:rsidR="00AC6EE7" w:rsidRDefault="00AC6EE7">
          <w:pPr>
            <w:autoSpaceDE w:val="0"/>
            <w:autoSpaceDN w:val="0"/>
            <w:ind w:hanging="640"/>
            <w:divId w:val="60297328"/>
            <w:rPr>
              <w:rFonts w:eastAsia="Times New Roman"/>
            </w:rPr>
          </w:pPr>
          <w:r>
            <w:rPr>
              <w:rFonts w:eastAsia="Times New Roman"/>
            </w:rPr>
            <w:t>[17]</w:t>
          </w:r>
          <w:r>
            <w:rPr>
              <w:rFonts w:eastAsia="Times New Roman"/>
            </w:rPr>
            <w:tab/>
            <w:t xml:space="preserve">B. Singhal, G. </w:t>
          </w:r>
          <w:proofErr w:type="spellStart"/>
          <w:r>
            <w:rPr>
              <w:rFonts w:eastAsia="Times New Roman"/>
            </w:rPr>
            <w:t>Dhameja</w:t>
          </w:r>
          <w:proofErr w:type="spellEnd"/>
          <w:r>
            <w:rPr>
              <w:rFonts w:eastAsia="Times New Roman"/>
            </w:rPr>
            <w:t xml:space="preserve">, and P. S. Panda, “How Blockchain Works,” </w:t>
          </w:r>
          <w:r>
            <w:rPr>
              <w:rFonts w:eastAsia="Times New Roman"/>
              <w:i/>
              <w:iCs/>
            </w:rPr>
            <w:t>Beginning Blockchain</w:t>
          </w:r>
          <w:r>
            <w:rPr>
              <w:rFonts w:eastAsia="Times New Roman"/>
            </w:rPr>
            <w:t xml:space="preserve">, pp. 31–148, 2018, </w:t>
          </w:r>
          <w:proofErr w:type="spellStart"/>
          <w:r>
            <w:rPr>
              <w:rFonts w:eastAsia="Times New Roman"/>
            </w:rPr>
            <w:t>doi</w:t>
          </w:r>
          <w:proofErr w:type="spellEnd"/>
          <w:r>
            <w:rPr>
              <w:rFonts w:eastAsia="Times New Roman"/>
            </w:rPr>
            <w:t>: 10.1007/978-1-4842-3444-0_2.</w:t>
          </w:r>
        </w:p>
        <w:p w14:paraId="7252EF03" w14:textId="77777777" w:rsidR="00AC6EE7" w:rsidRDefault="00AC6EE7">
          <w:pPr>
            <w:autoSpaceDE w:val="0"/>
            <w:autoSpaceDN w:val="0"/>
            <w:ind w:hanging="640"/>
            <w:divId w:val="449976264"/>
            <w:rPr>
              <w:rFonts w:eastAsia="Times New Roman"/>
            </w:rPr>
          </w:pPr>
          <w:r>
            <w:rPr>
              <w:rFonts w:eastAsia="Times New Roman"/>
            </w:rPr>
            <w:t>[18]</w:t>
          </w:r>
          <w:r>
            <w:rPr>
              <w:rFonts w:eastAsia="Times New Roman"/>
            </w:rPr>
            <w:tab/>
            <w:t xml:space="preserve">W. </w:t>
          </w:r>
          <w:proofErr w:type="spellStart"/>
          <w:r>
            <w:rPr>
              <w:rFonts w:eastAsia="Times New Roman"/>
            </w:rPr>
            <w:t>Yiying</w:t>
          </w:r>
          <w:proofErr w:type="spellEnd"/>
          <w:r>
            <w:rPr>
              <w:rFonts w:eastAsia="Times New Roman"/>
            </w:rPr>
            <w:t xml:space="preserve"> and Z. </w:t>
          </w:r>
          <w:proofErr w:type="spellStart"/>
          <w:r>
            <w:rPr>
              <w:rFonts w:eastAsia="Times New Roman"/>
            </w:rPr>
            <w:t>Yeze</w:t>
          </w:r>
          <w:proofErr w:type="spellEnd"/>
          <w:r>
            <w:rPr>
              <w:rFonts w:eastAsia="Times New Roman"/>
            </w:rPr>
            <w:t xml:space="preserve">, “Cryptocurrency Price Analysis with Artificial Intelligence,” </w:t>
          </w:r>
          <w:r>
            <w:rPr>
              <w:rFonts w:eastAsia="Times New Roman"/>
              <w:i/>
              <w:iCs/>
            </w:rPr>
            <w:t>5th International Conference on Information Management, ICIM 2019</w:t>
          </w:r>
          <w:r>
            <w:rPr>
              <w:rFonts w:eastAsia="Times New Roman"/>
            </w:rPr>
            <w:t xml:space="preserve">, pp. 97–101, May 2019, </w:t>
          </w:r>
          <w:proofErr w:type="spellStart"/>
          <w:r>
            <w:rPr>
              <w:rFonts w:eastAsia="Times New Roman"/>
            </w:rPr>
            <w:t>doi</w:t>
          </w:r>
          <w:proofErr w:type="spellEnd"/>
          <w:r>
            <w:rPr>
              <w:rFonts w:eastAsia="Times New Roman"/>
            </w:rPr>
            <w:t>: 10.1109/INFOMAN.2019.8714700.</w:t>
          </w:r>
        </w:p>
        <w:p w14:paraId="72A837E7" w14:textId="77777777" w:rsidR="00AC6EE7" w:rsidRDefault="00AC6EE7">
          <w:pPr>
            <w:autoSpaceDE w:val="0"/>
            <w:autoSpaceDN w:val="0"/>
            <w:ind w:hanging="640"/>
            <w:divId w:val="1636790866"/>
            <w:rPr>
              <w:rFonts w:eastAsia="Times New Roman"/>
            </w:rPr>
          </w:pPr>
          <w:r>
            <w:rPr>
              <w:rFonts w:eastAsia="Times New Roman"/>
            </w:rPr>
            <w:t>[19]</w:t>
          </w:r>
          <w:r>
            <w:rPr>
              <w:rFonts w:eastAsia="Times New Roman"/>
            </w:rPr>
            <w:tab/>
            <w:t xml:space="preserve">M. Iqbal, M. Iqbal, F. </w:t>
          </w:r>
          <w:proofErr w:type="spellStart"/>
          <w:r>
            <w:rPr>
              <w:rFonts w:eastAsia="Times New Roman"/>
            </w:rPr>
            <w:t>Jaskani</w:t>
          </w:r>
          <w:proofErr w:type="spellEnd"/>
          <w:r>
            <w:rPr>
              <w:rFonts w:eastAsia="Times New Roman"/>
            </w:rPr>
            <w:t xml:space="preserve">, K. Iqbal, and A. Hassan, “Time-Series Prediction of Cryptocurrency Market using Machine Learning Techniques,” </w:t>
          </w:r>
          <w:r>
            <w:rPr>
              <w:rFonts w:eastAsia="Times New Roman"/>
              <w:i/>
              <w:iCs/>
            </w:rPr>
            <w:t>EAI Endorsed Transactions on Creative Technologies</w:t>
          </w:r>
          <w:r>
            <w:rPr>
              <w:rFonts w:eastAsia="Times New Roman"/>
            </w:rPr>
            <w:t xml:space="preserve">, vol. 8, no. 28, p. 170286, Aug. 2021, </w:t>
          </w:r>
          <w:proofErr w:type="spellStart"/>
          <w:r>
            <w:rPr>
              <w:rFonts w:eastAsia="Times New Roman"/>
            </w:rPr>
            <w:t>doi</w:t>
          </w:r>
          <w:proofErr w:type="spellEnd"/>
          <w:r>
            <w:rPr>
              <w:rFonts w:eastAsia="Times New Roman"/>
            </w:rPr>
            <w:t>: 10.4108/EAI.7-7-2021.170286.</w:t>
          </w:r>
        </w:p>
        <w:p w14:paraId="3A7595D3" w14:textId="77777777" w:rsidR="00AC6EE7" w:rsidRDefault="00AC6EE7">
          <w:pPr>
            <w:autoSpaceDE w:val="0"/>
            <w:autoSpaceDN w:val="0"/>
            <w:ind w:hanging="640"/>
            <w:divId w:val="1849785341"/>
            <w:rPr>
              <w:rFonts w:eastAsia="Times New Roman"/>
            </w:rPr>
          </w:pPr>
          <w:r>
            <w:rPr>
              <w:rFonts w:eastAsia="Times New Roman"/>
            </w:rPr>
            <w:t>[20]</w:t>
          </w:r>
          <w:r>
            <w:rPr>
              <w:rFonts w:eastAsia="Times New Roman"/>
            </w:rPr>
            <w:tab/>
            <w:t xml:space="preserve">X. Zhang, S. Qu, J. Huang, B. Fang, and P. Yu, “Stock Market Prediction via Multi-Source Multiple Instance Learning,” </w:t>
          </w:r>
          <w:r>
            <w:rPr>
              <w:rFonts w:eastAsia="Times New Roman"/>
              <w:i/>
              <w:iCs/>
            </w:rPr>
            <w:t>IEEE Access</w:t>
          </w:r>
          <w:r>
            <w:rPr>
              <w:rFonts w:eastAsia="Times New Roman"/>
            </w:rPr>
            <w:t>, vol. 6, pp. 50720–50728–50720–50728, 2018, [Online]. Available: https://ieeexplore.ieee.org/stamp/stamp.jsp?tp=&amp;arnumber=8464661</w:t>
          </w:r>
        </w:p>
        <w:p w14:paraId="4C0191B3" w14:textId="77777777" w:rsidR="00AC6EE7" w:rsidRDefault="00AC6EE7">
          <w:pPr>
            <w:autoSpaceDE w:val="0"/>
            <w:autoSpaceDN w:val="0"/>
            <w:ind w:hanging="640"/>
            <w:divId w:val="1109621296"/>
            <w:rPr>
              <w:rFonts w:eastAsia="Times New Roman"/>
            </w:rPr>
          </w:pPr>
          <w:r>
            <w:rPr>
              <w:rFonts w:eastAsia="Times New Roman"/>
            </w:rPr>
            <w:t>[21]</w:t>
          </w:r>
          <w:r>
            <w:rPr>
              <w:rFonts w:eastAsia="Times New Roman"/>
            </w:rPr>
            <w:tab/>
            <w:t xml:space="preserve">R. C. Phillips and D. Gorse, “Cryptocurrency price drivers: Wavelet coherence analysis revisited,” </w:t>
          </w:r>
          <w:r>
            <w:rPr>
              <w:rFonts w:eastAsia="Times New Roman"/>
              <w:i/>
              <w:iCs/>
            </w:rPr>
            <w:t>PLOS ONE</w:t>
          </w:r>
          <w:r>
            <w:rPr>
              <w:rFonts w:eastAsia="Times New Roman"/>
            </w:rPr>
            <w:t xml:space="preserve">, vol. 13, no. 4, p. e0195200, Apr. 2018, </w:t>
          </w:r>
          <w:proofErr w:type="spellStart"/>
          <w:r>
            <w:rPr>
              <w:rFonts w:eastAsia="Times New Roman"/>
            </w:rPr>
            <w:t>doi</w:t>
          </w:r>
          <w:proofErr w:type="spellEnd"/>
          <w:r>
            <w:rPr>
              <w:rFonts w:eastAsia="Times New Roman"/>
            </w:rPr>
            <w:t>: 10.1371/JOURNAL.PONE.0195200.</w:t>
          </w:r>
        </w:p>
        <w:p w14:paraId="733F55E4" w14:textId="77777777" w:rsidR="00AC6EE7" w:rsidRDefault="00AC6EE7">
          <w:pPr>
            <w:autoSpaceDE w:val="0"/>
            <w:autoSpaceDN w:val="0"/>
            <w:ind w:hanging="640"/>
            <w:divId w:val="831676584"/>
            <w:rPr>
              <w:rFonts w:eastAsia="Times New Roman"/>
            </w:rPr>
          </w:pPr>
          <w:r>
            <w:rPr>
              <w:rFonts w:eastAsia="Times New Roman"/>
            </w:rPr>
            <w:t>[22]</w:t>
          </w:r>
          <w:r>
            <w:rPr>
              <w:rFonts w:eastAsia="Times New Roman"/>
            </w:rPr>
            <w:tab/>
            <w:t xml:space="preserve">X. Hou, K. Wang, C. Zhong, and Z. Wei, “ST-Trader: A Spatial-Temporal Deep Neural Network for </w:t>
          </w:r>
          <w:proofErr w:type="spellStart"/>
          <w:r>
            <w:rPr>
              <w:rFonts w:eastAsia="Times New Roman"/>
            </w:rPr>
            <w:t>Modeling</w:t>
          </w:r>
          <w:proofErr w:type="spellEnd"/>
          <w:r>
            <w:rPr>
              <w:rFonts w:eastAsia="Times New Roman"/>
            </w:rPr>
            <w:t xml:space="preserve"> Stock Market Movement,” </w:t>
          </w:r>
          <w:r>
            <w:rPr>
              <w:rFonts w:eastAsia="Times New Roman"/>
              <w:i/>
              <w:iCs/>
            </w:rPr>
            <w:t xml:space="preserve">IEEE/CAA Journal of </w:t>
          </w:r>
          <w:proofErr w:type="spellStart"/>
          <w:r>
            <w:rPr>
              <w:rFonts w:eastAsia="Times New Roman"/>
              <w:i/>
              <w:iCs/>
            </w:rPr>
            <w:t>Automatica</w:t>
          </w:r>
          <w:proofErr w:type="spellEnd"/>
          <w:r>
            <w:rPr>
              <w:rFonts w:eastAsia="Times New Roman"/>
              <w:i/>
              <w:iCs/>
            </w:rPr>
            <w:t xml:space="preserve"> </w:t>
          </w:r>
          <w:proofErr w:type="spellStart"/>
          <w:r>
            <w:rPr>
              <w:rFonts w:eastAsia="Times New Roman"/>
              <w:i/>
              <w:iCs/>
            </w:rPr>
            <w:t>Sinica</w:t>
          </w:r>
          <w:proofErr w:type="spellEnd"/>
          <w:r>
            <w:rPr>
              <w:rFonts w:eastAsia="Times New Roman"/>
            </w:rPr>
            <w:t>, vol. 8, pp. 1015–1024–1015–1024, 2021, [Online]. Available: https://ieeexplore.ieee.org/stamp/stamp.jsp?tp=&amp;arnumber=9395542</w:t>
          </w:r>
        </w:p>
        <w:p w14:paraId="5FCF122C" w14:textId="77777777" w:rsidR="00AC6EE7" w:rsidRDefault="00AC6EE7">
          <w:pPr>
            <w:autoSpaceDE w:val="0"/>
            <w:autoSpaceDN w:val="0"/>
            <w:ind w:hanging="640"/>
            <w:divId w:val="955873817"/>
            <w:rPr>
              <w:rFonts w:eastAsia="Times New Roman"/>
            </w:rPr>
          </w:pPr>
          <w:r>
            <w:rPr>
              <w:rFonts w:eastAsia="Times New Roman"/>
            </w:rPr>
            <w:lastRenderedPageBreak/>
            <w:t>[23]</w:t>
          </w:r>
          <w:r>
            <w:rPr>
              <w:rFonts w:eastAsia="Times New Roman"/>
            </w:rPr>
            <w:tab/>
            <w:t xml:space="preserve">R. Ren, D. D. Wu, and T. Liu, “Forecasting Stock Market Movement Direction Using Sentiment Analysis and Support Vector Machine,” </w:t>
          </w:r>
          <w:r>
            <w:rPr>
              <w:rFonts w:eastAsia="Times New Roman"/>
              <w:i/>
              <w:iCs/>
            </w:rPr>
            <w:t>IEEE Systems Journal</w:t>
          </w:r>
          <w:r>
            <w:rPr>
              <w:rFonts w:eastAsia="Times New Roman"/>
            </w:rPr>
            <w:t>, vol. 13, pp. 760–770–760–770, 2019, [Online]. Available: https://ieeexplore.ieee.org/stamp/stamp.jsp?tp=&amp;arnumber=8326522</w:t>
          </w:r>
        </w:p>
        <w:p w14:paraId="25F9160D" w14:textId="77777777" w:rsidR="00AC6EE7" w:rsidRDefault="00AC6EE7">
          <w:pPr>
            <w:autoSpaceDE w:val="0"/>
            <w:autoSpaceDN w:val="0"/>
            <w:ind w:hanging="640"/>
            <w:divId w:val="790633952"/>
            <w:rPr>
              <w:rFonts w:eastAsia="Times New Roman"/>
            </w:rPr>
          </w:pPr>
          <w:r>
            <w:rPr>
              <w:rFonts w:eastAsia="Times New Roman"/>
            </w:rPr>
            <w:t>[24]</w:t>
          </w:r>
          <w:r>
            <w:rPr>
              <w:rFonts w:eastAsia="Times New Roman"/>
            </w:rPr>
            <w:tab/>
            <w:t xml:space="preserve">V. </w:t>
          </w:r>
          <w:proofErr w:type="spellStart"/>
          <w:r>
            <w:rPr>
              <w:rFonts w:eastAsia="Times New Roman"/>
            </w:rPr>
            <w:t>Derbentsev</w:t>
          </w:r>
          <w:proofErr w:type="spellEnd"/>
          <w:r>
            <w:rPr>
              <w:rFonts w:eastAsia="Times New Roman"/>
            </w:rPr>
            <w:t xml:space="preserve">, N. </w:t>
          </w:r>
          <w:proofErr w:type="spellStart"/>
          <w:r>
            <w:rPr>
              <w:rFonts w:eastAsia="Times New Roman"/>
            </w:rPr>
            <w:t>Datsenko</w:t>
          </w:r>
          <w:proofErr w:type="spellEnd"/>
          <w:r>
            <w:rPr>
              <w:rFonts w:eastAsia="Times New Roman"/>
            </w:rPr>
            <w:t xml:space="preserve">, O. </w:t>
          </w:r>
          <w:proofErr w:type="spellStart"/>
          <w:r>
            <w:rPr>
              <w:rFonts w:eastAsia="Times New Roman"/>
            </w:rPr>
            <w:t>Stepanenko</w:t>
          </w:r>
          <w:proofErr w:type="spellEnd"/>
          <w:r>
            <w:rPr>
              <w:rFonts w:eastAsia="Times New Roman"/>
            </w:rPr>
            <w:t xml:space="preserve">, and V. </w:t>
          </w:r>
          <w:proofErr w:type="spellStart"/>
          <w:r>
            <w:rPr>
              <w:rFonts w:eastAsia="Times New Roman"/>
            </w:rPr>
            <w:t>Bezkorovainyi</w:t>
          </w:r>
          <w:proofErr w:type="spellEnd"/>
          <w:r>
            <w:rPr>
              <w:rFonts w:eastAsia="Times New Roman"/>
            </w:rPr>
            <w:t xml:space="preserve">, “Forecasting cryptocurrency prices time series using machine learning approach,” </w:t>
          </w:r>
          <w:r>
            <w:rPr>
              <w:rFonts w:eastAsia="Times New Roman"/>
              <w:i/>
              <w:iCs/>
            </w:rPr>
            <w:t>SHS Web of Conferences</w:t>
          </w:r>
          <w:r>
            <w:rPr>
              <w:rFonts w:eastAsia="Times New Roman"/>
            </w:rPr>
            <w:t xml:space="preserve">, vol. 65, p. 02001, May 2019, </w:t>
          </w:r>
          <w:proofErr w:type="spellStart"/>
          <w:r>
            <w:rPr>
              <w:rFonts w:eastAsia="Times New Roman"/>
            </w:rPr>
            <w:t>doi</w:t>
          </w:r>
          <w:proofErr w:type="spellEnd"/>
          <w:r>
            <w:rPr>
              <w:rFonts w:eastAsia="Times New Roman"/>
            </w:rPr>
            <w:t>: 10.1051/SHSCONF/20196502001.</w:t>
          </w:r>
        </w:p>
        <w:p w14:paraId="5FCFB20F" w14:textId="77777777" w:rsidR="00AC6EE7" w:rsidRDefault="00AC6EE7">
          <w:pPr>
            <w:autoSpaceDE w:val="0"/>
            <w:autoSpaceDN w:val="0"/>
            <w:ind w:hanging="640"/>
            <w:divId w:val="733360171"/>
            <w:rPr>
              <w:rFonts w:eastAsia="Times New Roman"/>
            </w:rPr>
          </w:pPr>
          <w:r>
            <w:rPr>
              <w:rFonts w:eastAsia="Times New Roman"/>
            </w:rPr>
            <w:t>[25]</w:t>
          </w:r>
          <w:r>
            <w:rPr>
              <w:rFonts w:eastAsia="Times New Roman"/>
            </w:rPr>
            <w:tab/>
            <w:t xml:space="preserve">L. S. </w:t>
          </w:r>
          <w:proofErr w:type="spellStart"/>
          <w:r>
            <w:rPr>
              <w:rFonts w:eastAsia="Times New Roman"/>
            </w:rPr>
            <w:t>Malagrino</w:t>
          </w:r>
          <w:proofErr w:type="spellEnd"/>
          <w:r>
            <w:rPr>
              <w:rFonts w:eastAsia="Times New Roman"/>
            </w:rPr>
            <w:t xml:space="preserve">, N. T. Roman, and A. M. Monteiro, “Forecasting stock market index daily direction: A Bayesian Network approach,” </w:t>
          </w:r>
          <w:r>
            <w:rPr>
              <w:rFonts w:eastAsia="Times New Roman"/>
              <w:i/>
              <w:iCs/>
            </w:rPr>
            <w:t>Expert Systems with Applications</w:t>
          </w:r>
          <w:r>
            <w:rPr>
              <w:rFonts w:eastAsia="Times New Roman"/>
            </w:rPr>
            <w:t xml:space="preserve">, vol. 105, pp. 11–22, Sep. 2018, </w:t>
          </w:r>
          <w:proofErr w:type="spellStart"/>
          <w:r>
            <w:rPr>
              <w:rFonts w:eastAsia="Times New Roman"/>
            </w:rPr>
            <w:t>doi</w:t>
          </w:r>
          <w:proofErr w:type="spellEnd"/>
          <w:r>
            <w:rPr>
              <w:rFonts w:eastAsia="Times New Roman"/>
            </w:rPr>
            <w:t>: 10.1016/J.ESWA.2018.03.039.</w:t>
          </w:r>
        </w:p>
        <w:p w14:paraId="3DEED246" w14:textId="77777777" w:rsidR="00AC6EE7" w:rsidRDefault="00AC6EE7">
          <w:pPr>
            <w:autoSpaceDE w:val="0"/>
            <w:autoSpaceDN w:val="0"/>
            <w:ind w:hanging="640"/>
            <w:divId w:val="1852640252"/>
            <w:rPr>
              <w:rFonts w:eastAsia="Times New Roman"/>
            </w:rPr>
          </w:pPr>
          <w:r>
            <w:rPr>
              <w:rFonts w:eastAsia="Times New Roman"/>
            </w:rPr>
            <w:t>[26]</w:t>
          </w:r>
          <w:r>
            <w:rPr>
              <w:rFonts w:eastAsia="Times New Roman"/>
            </w:rPr>
            <w:tab/>
            <w:t xml:space="preserve">S. M. Idrees, M. A. </w:t>
          </w:r>
          <w:proofErr w:type="spellStart"/>
          <w:r>
            <w:rPr>
              <w:rFonts w:eastAsia="Times New Roman"/>
            </w:rPr>
            <w:t>Alam</w:t>
          </w:r>
          <w:proofErr w:type="spellEnd"/>
          <w:r>
            <w:rPr>
              <w:rFonts w:eastAsia="Times New Roman"/>
            </w:rPr>
            <w:t xml:space="preserve">, and P. Agarwal, “A Prediction Approach for Stock Market Volatility Based on Time Series Data,” </w:t>
          </w:r>
          <w:r>
            <w:rPr>
              <w:rFonts w:eastAsia="Times New Roman"/>
              <w:i/>
              <w:iCs/>
            </w:rPr>
            <w:t>IEEE Access</w:t>
          </w:r>
          <w:r>
            <w:rPr>
              <w:rFonts w:eastAsia="Times New Roman"/>
            </w:rPr>
            <w:t>, vol. 7, pp. 17287–17298–17287–17298, 2019, [Online]. Available: https://ieeexplore.ieee.org/stamp/stamp.jsp?tp=&amp;arnumber=8626097</w:t>
          </w:r>
        </w:p>
        <w:p w14:paraId="0E05A5B1" w14:textId="77777777" w:rsidR="00AC6EE7" w:rsidRDefault="00AC6EE7">
          <w:pPr>
            <w:autoSpaceDE w:val="0"/>
            <w:autoSpaceDN w:val="0"/>
            <w:ind w:hanging="640"/>
            <w:divId w:val="1578631472"/>
            <w:rPr>
              <w:rFonts w:eastAsia="Times New Roman"/>
            </w:rPr>
          </w:pPr>
          <w:r>
            <w:rPr>
              <w:rFonts w:eastAsia="Times New Roman"/>
            </w:rPr>
            <w:t>[27]</w:t>
          </w:r>
          <w:r>
            <w:rPr>
              <w:rFonts w:eastAsia="Times New Roman"/>
            </w:rPr>
            <w:tab/>
            <w:t xml:space="preserve">Z. </w:t>
          </w:r>
          <w:proofErr w:type="spellStart"/>
          <w:r>
            <w:rPr>
              <w:rFonts w:eastAsia="Times New Roman"/>
            </w:rPr>
            <w:t>Ftiti</w:t>
          </w:r>
          <w:proofErr w:type="spellEnd"/>
          <w:r>
            <w:rPr>
              <w:rFonts w:eastAsia="Times New Roman"/>
            </w:rPr>
            <w:t xml:space="preserve">, W. </w:t>
          </w:r>
          <w:proofErr w:type="spellStart"/>
          <w:r>
            <w:rPr>
              <w:rFonts w:eastAsia="Times New Roman"/>
            </w:rPr>
            <w:t>Louhichi</w:t>
          </w:r>
          <w:proofErr w:type="spellEnd"/>
          <w:r>
            <w:rPr>
              <w:rFonts w:eastAsia="Times New Roman"/>
            </w:rPr>
            <w:t xml:space="preserve">, and H. ben </w:t>
          </w:r>
          <w:proofErr w:type="spellStart"/>
          <w:r>
            <w:rPr>
              <w:rFonts w:eastAsia="Times New Roman"/>
            </w:rPr>
            <w:t>Ameur</w:t>
          </w:r>
          <w:proofErr w:type="spellEnd"/>
          <w:r>
            <w:rPr>
              <w:rFonts w:eastAsia="Times New Roman"/>
            </w:rPr>
            <w:t xml:space="preserve">, “Cryptocurrency volatility forecasting: What can we learn from the first wave of the COVID-19 </w:t>
          </w:r>
          <w:proofErr w:type="gramStart"/>
          <w:r>
            <w:rPr>
              <w:rFonts w:eastAsia="Times New Roman"/>
            </w:rPr>
            <w:t>outbreak?,</w:t>
          </w:r>
          <w:proofErr w:type="gramEnd"/>
          <w:r>
            <w:rPr>
              <w:rFonts w:eastAsia="Times New Roman"/>
            </w:rPr>
            <w:t xml:space="preserve">” </w:t>
          </w:r>
          <w:r>
            <w:rPr>
              <w:rFonts w:eastAsia="Times New Roman"/>
              <w:i/>
              <w:iCs/>
            </w:rPr>
            <w:t>Annals of Operations Research</w:t>
          </w:r>
          <w:r>
            <w:rPr>
              <w:rFonts w:eastAsia="Times New Roman"/>
            </w:rPr>
            <w:t xml:space="preserve">, pp. 1–26, Jun. 2021, </w:t>
          </w:r>
          <w:proofErr w:type="spellStart"/>
          <w:r>
            <w:rPr>
              <w:rFonts w:eastAsia="Times New Roman"/>
            </w:rPr>
            <w:t>doi</w:t>
          </w:r>
          <w:proofErr w:type="spellEnd"/>
          <w:r>
            <w:rPr>
              <w:rFonts w:eastAsia="Times New Roman"/>
            </w:rPr>
            <w:t>: 10.1007/S10479-021-04116-X/TABLES/7.</w:t>
          </w:r>
        </w:p>
        <w:p w14:paraId="09B23E1D" w14:textId="77777777" w:rsidR="00AC6EE7" w:rsidRDefault="00AC6EE7">
          <w:pPr>
            <w:autoSpaceDE w:val="0"/>
            <w:autoSpaceDN w:val="0"/>
            <w:ind w:hanging="640"/>
            <w:divId w:val="463085150"/>
            <w:rPr>
              <w:rFonts w:eastAsia="Times New Roman"/>
            </w:rPr>
          </w:pPr>
          <w:r>
            <w:rPr>
              <w:rFonts w:eastAsia="Times New Roman"/>
            </w:rPr>
            <w:t>[28]</w:t>
          </w:r>
          <w:r>
            <w:rPr>
              <w:rFonts w:eastAsia="Times New Roman"/>
            </w:rPr>
            <w:tab/>
            <w:t xml:space="preserve">M. </w:t>
          </w:r>
          <w:proofErr w:type="spellStart"/>
          <w:r>
            <w:rPr>
              <w:rFonts w:eastAsia="Times New Roman"/>
            </w:rPr>
            <w:t>Wimalagunaratne</w:t>
          </w:r>
          <w:proofErr w:type="spellEnd"/>
          <w:r>
            <w:rPr>
              <w:rFonts w:eastAsia="Times New Roman"/>
            </w:rPr>
            <w:t xml:space="preserve"> and G. </w:t>
          </w:r>
          <w:proofErr w:type="spellStart"/>
          <w:r>
            <w:rPr>
              <w:rFonts w:eastAsia="Times New Roman"/>
            </w:rPr>
            <w:t>Poravi</w:t>
          </w:r>
          <w:proofErr w:type="spellEnd"/>
          <w:r>
            <w:rPr>
              <w:rFonts w:eastAsia="Times New Roman"/>
            </w:rPr>
            <w:t xml:space="preserve">, “A predictive model for the global cryptocurrency market: A holistic approach to predicting cryptocurrency prices,” </w:t>
          </w:r>
          <w:r>
            <w:rPr>
              <w:rFonts w:eastAsia="Times New Roman"/>
              <w:i/>
              <w:iCs/>
            </w:rPr>
            <w:t>Proceedings - International Conference on Intelligent Systems, Modelling and Simulation, ISMS</w:t>
          </w:r>
          <w:r>
            <w:rPr>
              <w:rFonts w:eastAsia="Times New Roman"/>
            </w:rPr>
            <w:t xml:space="preserve">, vol. 2018-May, pp. 78–83, Jul. 2018, </w:t>
          </w:r>
          <w:proofErr w:type="spellStart"/>
          <w:r>
            <w:rPr>
              <w:rFonts w:eastAsia="Times New Roman"/>
            </w:rPr>
            <w:t>doi</w:t>
          </w:r>
          <w:proofErr w:type="spellEnd"/>
          <w:r>
            <w:rPr>
              <w:rFonts w:eastAsia="Times New Roman"/>
            </w:rPr>
            <w:t>: 10.1109/ISMS.2018.00024.</w:t>
          </w:r>
        </w:p>
        <w:p w14:paraId="1605849A" w14:textId="77777777" w:rsidR="00AC6EE7" w:rsidRDefault="00AC6EE7">
          <w:pPr>
            <w:autoSpaceDE w:val="0"/>
            <w:autoSpaceDN w:val="0"/>
            <w:ind w:hanging="640"/>
            <w:divId w:val="273220281"/>
            <w:rPr>
              <w:rFonts w:eastAsia="Times New Roman"/>
            </w:rPr>
          </w:pPr>
          <w:r>
            <w:rPr>
              <w:rFonts w:eastAsia="Times New Roman"/>
            </w:rPr>
            <w:t>[29]</w:t>
          </w:r>
          <w:r>
            <w:rPr>
              <w:rFonts w:eastAsia="Times New Roman"/>
            </w:rPr>
            <w:tab/>
            <w:t xml:space="preserve">F. Valencia, A. Gómez-Espinosa, and B. Valdés-Aguirre, “Price Movement Prediction of Cryptocurrencies Using Sentiment Analysis and Machine Learning,” </w:t>
          </w:r>
          <w:r>
            <w:rPr>
              <w:rFonts w:eastAsia="Times New Roman"/>
              <w:i/>
              <w:iCs/>
            </w:rPr>
            <w:t>Entropy 2019, Vol. 21, Page 589</w:t>
          </w:r>
          <w:r>
            <w:rPr>
              <w:rFonts w:eastAsia="Times New Roman"/>
            </w:rPr>
            <w:t xml:space="preserve">, vol. 21, no. 6, p. 589, Jun. 2019, </w:t>
          </w:r>
          <w:proofErr w:type="spellStart"/>
          <w:r>
            <w:rPr>
              <w:rFonts w:eastAsia="Times New Roman"/>
            </w:rPr>
            <w:t>doi</w:t>
          </w:r>
          <w:proofErr w:type="spellEnd"/>
          <w:r>
            <w:rPr>
              <w:rFonts w:eastAsia="Times New Roman"/>
            </w:rPr>
            <w:t>: 10.3390/E21060589.</w:t>
          </w:r>
        </w:p>
        <w:p w14:paraId="6CBCC5E9" w14:textId="77777777" w:rsidR="00AC6EE7" w:rsidRDefault="00AC6EE7">
          <w:pPr>
            <w:autoSpaceDE w:val="0"/>
            <w:autoSpaceDN w:val="0"/>
            <w:ind w:hanging="640"/>
            <w:divId w:val="30424785"/>
            <w:rPr>
              <w:rFonts w:eastAsia="Times New Roman"/>
            </w:rPr>
          </w:pPr>
          <w:r>
            <w:rPr>
              <w:rFonts w:eastAsia="Times New Roman"/>
            </w:rPr>
            <w:t>[30]</w:t>
          </w:r>
          <w:r>
            <w:rPr>
              <w:rFonts w:eastAsia="Times New Roman"/>
            </w:rPr>
            <w:tab/>
            <w:t xml:space="preserve">Z. Zhang, H. N. Dai, J. Zhou, S. K. Mondal, M. M. García, and H. Wang, “Forecasting cryptocurrency price using convolutional neural networks with weighted and attentive memory channels,” </w:t>
          </w:r>
          <w:r>
            <w:rPr>
              <w:rFonts w:eastAsia="Times New Roman"/>
              <w:i/>
              <w:iCs/>
            </w:rPr>
            <w:t>Expert Systems with Applications</w:t>
          </w:r>
          <w:r>
            <w:rPr>
              <w:rFonts w:eastAsia="Times New Roman"/>
            </w:rPr>
            <w:t xml:space="preserve">, vol. 183, p. 115378, Nov. 2021, </w:t>
          </w:r>
          <w:proofErr w:type="spellStart"/>
          <w:r>
            <w:rPr>
              <w:rFonts w:eastAsia="Times New Roman"/>
            </w:rPr>
            <w:t>doi</w:t>
          </w:r>
          <w:proofErr w:type="spellEnd"/>
          <w:r>
            <w:rPr>
              <w:rFonts w:eastAsia="Times New Roman"/>
            </w:rPr>
            <w:t>: 10.1016/J.ESWA.2021.115378.</w:t>
          </w:r>
        </w:p>
        <w:p w14:paraId="21015DCE" w14:textId="77777777" w:rsidR="00AC6EE7" w:rsidRDefault="00AC6EE7">
          <w:pPr>
            <w:autoSpaceDE w:val="0"/>
            <w:autoSpaceDN w:val="0"/>
            <w:ind w:hanging="640"/>
            <w:divId w:val="85615724"/>
            <w:rPr>
              <w:rFonts w:eastAsia="Times New Roman"/>
            </w:rPr>
          </w:pPr>
          <w:r>
            <w:rPr>
              <w:rFonts w:eastAsia="Times New Roman"/>
            </w:rPr>
            <w:t>[31]</w:t>
          </w:r>
          <w:r>
            <w:rPr>
              <w:rFonts w:eastAsia="Times New Roman"/>
            </w:rPr>
            <w:tab/>
            <w:t xml:space="preserve">K. </w:t>
          </w:r>
          <w:proofErr w:type="spellStart"/>
          <w:r>
            <w:rPr>
              <w:rFonts w:eastAsia="Times New Roman"/>
            </w:rPr>
            <w:t>Wołk</w:t>
          </w:r>
          <w:proofErr w:type="spellEnd"/>
          <w:r>
            <w:rPr>
              <w:rFonts w:eastAsia="Times New Roman"/>
            </w:rPr>
            <w:t xml:space="preserve">, “Advanced social media sentiment analysis for short-term cryptocurrency price prediction,” </w:t>
          </w:r>
          <w:r>
            <w:rPr>
              <w:rFonts w:eastAsia="Times New Roman"/>
              <w:i/>
              <w:iCs/>
            </w:rPr>
            <w:t>Expert Systems</w:t>
          </w:r>
          <w:r>
            <w:rPr>
              <w:rFonts w:eastAsia="Times New Roman"/>
            </w:rPr>
            <w:t xml:space="preserve">, vol. 37, no. 2, p. e12493, Apr. 2020, </w:t>
          </w:r>
          <w:proofErr w:type="spellStart"/>
          <w:r>
            <w:rPr>
              <w:rFonts w:eastAsia="Times New Roman"/>
            </w:rPr>
            <w:t>doi</w:t>
          </w:r>
          <w:proofErr w:type="spellEnd"/>
          <w:r>
            <w:rPr>
              <w:rFonts w:eastAsia="Times New Roman"/>
            </w:rPr>
            <w:t>: 10.1111/EXSY.12493.</w:t>
          </w:r>
        </w:p>
        <w:p w14:paraId="4C785983" w14:textId="77777777" w:rsidR="00AC6EE7" w:rsidRDefault="00AC6EE7">
          <w:pPr>
            <w:autoSpaceDE w:val="0"/>
            <w:autoSpaceDN w:val="0"/>
            <w:ind w:hanging="640"/>
            <w:divId w:val="444421469"/>
            <w:rPr>
              <w:rFonts w:eastAsia="Times New Roman"/>
            </w:rPr>
          </w:pPr>
          <w:r>
            <w:rPr>
              <w:rFonts w:eastAsia="Times New Roman"/>
            </w:rPr>
            <w:lastRenderedPageBreak/>
            <w:t>[32]</w:t>
          </w:r>
          <w:r>
            <w:rPr>
              <w:rFonts w:eastAsia="Times New Roman"/>
            </w:rPr>
            <w:tab/>
            <w:t xml:space="preserve">S. </w:t>
          </w:r>
          <w:proofErr w:type="spellStart"/>
          <w:r>
            <w:rPr>
              <w:rFonts w:eastAsia="Times New Roman"/>
            </w:rPr>
            <w:t>Lahmiri</w:t>
          </w:r>
          <w:proofErr w:type="spellEnd"/>
          <w:r>
            <w:rPr>
              <w:rFonts w:eastAsia="Times New Roman"/>
            </w:rPr>
            <w:t xml:space="preserve"> and S. </w:t>
          </w:r>
          <w:proofErr w:type="spellStart"/>
          <w:r>
            <w:rPr>
              <w:rFonts w:eastAsia="Times New Roman"/>
            </w:rPr>
            <w:t>Bekiros</w:t>
          </w:r>
          <w:proofErr w:type="spellEnd"/>
          <w:r>
            <w:rPr>
              <w:rFonts w:eastAsia="Times New Roman"/>
            </w:rPr>
            <w:t xml:space="preserve">, “Cryptocurrency forecasting with deep learning chaotic neural networks,” </w:t>
          </w:r>
          <w:r>
            <w:rPr>
              <w:rFonts w:eastAsia="Times New Roman"/>
              <w:i/>
              <w:iCs/>
            </w:rPr>
            <w:t>Chaos, Solitons &amp; Fractals</w:t>
          </w:r>
          <w:r>
            <w:rPr>
              <w:rFonts w:eastAsia="Times New Roman"/>
            </w:rPr>
            <w:t xml:space="preserve">, vol. 118, pp. 35–40, Jan. 2019, </w:t>
          </w:r>
          <w:proofErr w:type="spellStart"/>
          <w:r>
            <w:rPr>
              <w:rFonts w:eastAsia="Times New Roman"/>
            </w:rPr>
            <w:t>doi</w:t>
          </w:r>
          <w:proofErr w:type="spellEnd"/>
          <w:r>
            <w:rPr>
              <w:rFonts w:eastAsia="Times New Roman"/>
            </w:rPr>
            <w:t>: 10.1016/J.CHAOS.2018.11.014.</w:t>
          </w:r>
        </w:p>
        <w:p w14:paraId="400EE0D7" w14:textId="77777777" w:rsidR="00AC6EE7" w:rsidRDefault="00AC6EE7">
          <w:pPr>
            <w:autoSpaceDE w:val="0"/>
            <w:autoSpaceDN w:val="0"/>
            <w:ind w:hanging="640"/>
            <w:divId w:val="2018119812"/>
            <w:rPr>
              <w:rFonts w:eastAsia="Times New Roman"/>
            </w:rPr>
          </w:pPr>
          <w:r>
            <w:rPr>
              <w:rFonts w:eastAsia="Times New Roman"/>
            </w:rPr>
            <w:t>[33]</w:t>
          </w:r>
          <w:r>
            <w:rPr>
              <w:rFonts w:eastAsia="Times New Roman"/>
            </w:rPr>
            <w:tab/>
            <w:t xml:space="preserve">A. Argyriou, “(Semester Project) Standard sentiment analysis in real-time data based on social media programming interfaces &amp; textual processing AI libraries,” </w:t>
          </w:r>
          <w:proofErr w:type="spellStart"/>
          <w:r>
            <w:rPr>
              <w:rFonts w:eastAsia="Times New Roman"/>
            </w:rPr>
            <w:t>Pafos</w:t>
          </w:r>
          <w:proofErr w:type="spellEnd"/>
          <w:r>
            <w:rPr>
              <w:rFonts w:eastAsia="Times New Roman"/>
            </w:rPr>
            <w:t>, 2021.</w:t>
          </w:r>
        </w:p>
        <w:p w14:paraId="15D46150" w14:textId="77777777" w:rsidR="00AC6EE7" w:rsidRDefault="00AC6EE7">
          <w:pPr>
            <w:autoSpaceDE w:val="0"/>
            <w:autoSpaceDN w:val="0"/>
            <w:ind w:hanging="640"/>
            <w:divId w:val="430509263"/>
            <w:rPr>
              <w:rFonts w:eastAsia="Times New Roman"/>
            </w:rPr>
          </w:pPr>
          <w:r>
            <w:rPr>
              <w:rFonts w:eastAsia="Times New Roman"/>
            </w:rPr>
            <w:t>[34]</w:t>
          </w:r>
          <w:r>
            <w:rPr>
              <w:rFonts w:eastAsia="Times New Roman"/>
            </w:rPr>
            <w:tab/>
            <w:t xml:space="preserve">G. </w:t>
          </w:r>
          <w:proofErr w:type="spellStart"/>
          <w:r>
            <w:rPr>
              <w:rFonts w:eastAsia="Times New Roman"/>
            </w:rPr>
            <w:t>Bontempi</w:t>
          </w:r>
          <w:proofErr w:type="spellEnd"/>
          <w:r>
            <w:rPr>
              <w:rFonts w:eastAsia="Times New Roman"/>
            </w:rPr>
            <w:t xml:space="preserve">, S. ben </w:t>
          </w:r>
          <w:proofErr w:type="spellStart"/>
          <w:r>
            <w:rPr>
              <w:rFonts w:eastAsia="Times New Roman"/>
            </w:rPr>
            <w:t>Taieb</w:t>
          </w:r>
          <w:proofErr w:type="spellEnd"/>
          <w:r>
            <w:rPr>
              <w:rFonts w:eastAsia="Times New Roman"/>
            </w:rPr>
            <w:t xml:space="preserve">, and Y. A. le Borgne, “Machine learning strategies for time series forecasting,” </w:t>
          </w:r>
          <w:r>
            <w:rPr>
              <w:rFonts w:eastAsia="Times New Roman"/>
              <w:i/>
              <w:iCs/>
            </w:rPr>
            <w:t>Lecture Notes in Business Information Processing</w:t>
          </w:r>
          <w:r>
            <w:rPr>
              <w:rFonts w:eastAsia="Times New Roman"/>
            </w:rPr>
            <w:t xml:space="preserve">, vol. 138 LNBIP, pp. 62–77, 2013, </w:t>
          </w:r>
          <w:proofErr w:type="spellStart"/>
          <w:r>
            <w:rPr>
              <w:rFonts w:eastAsia="Times New Roman"/>
            </w:rPr>
            <w:t>doi</w:t>
          </w:r>
          <w:proofErr w:type="spellEnd"/>
          <w:r>
            <w:rPr>
              <w:rFonts w:eastAsia="Times New Roman"/>
            </w:rPr>
            <w:t>: 10.1007/978-3-642-36318-4_3.</w:t>
          </w:r>
        </w:p>
        <w:p w14:paraId="0FA5FF4D" w14:textId="77777777" w:rsidR="00AC6EE7" w:rsidRDefault="00AC6EE7">
          <w:pPr>
            <w:autoSpaceDE w:val="0"/>
            <w:autoSpaceDN w:val="0"/>
            <w:ind w:hanging="640"/>
            <w:divId w:val="1730105552"/>
            <w:rPr>
              <w:rFonts w:eastAsia="Times New Roman"/>
            </w:rPr>
          </w:pPr>
          <w:r>
            <w:rPr>
              <w:rFonts w:eastAsia="Times New Roman"/>
            </w:rPr>
            <w:t>[35]</w:t>
          </w:r>
          <w:r>
            <w:rPr>
              <w:rFonts w:eastAsia="Times New Roman"/>
            </w:rPr>
            <w:tab/>
            <w:t>“Understanding Machine Learning: From Theory to Algorithms”, Accessed: Jan. 06, 2022. [Online]. Available: http://www.cs.huji.ac.il/~shais/UnderstandingMachineLearning</w:t>
          </w:r>
        </w:p>
        <w:p w14:paraId="6E3FDA27" w14:textId="77777777" w:rsidR="00AC6EE7" w:rsidRDefault="00AC6EE7">
          <w:pPr>
            <w:autoSpaceDE w:val="0"/>
            <w:autoSpaceDN w:val="0"/>
            <w:ind w:hanging="640"/>
            <w:divId w:val="1829130463"/>
            <w:rPr>
              <w:rFonts w:eastAsia="Times New Roman"/>
            </w:rPr>
          </w:pPr>
          <w:r>
            <w:rPr>
              <w:rFonts w:eastAsia="Times New Roman"/>
            </w:rPr>
            <w:t>[36]</w:t>
          </w:r>
          <w:r>
            <w:rPr>
              <w:rFonts w:eastAsia="Times New Roman"/>
            </w:rPr>
            <w:tab/>
            <w:t xml:space="preserve">Argyriou Alexandros, “(Semester Project) </w:t>
          </w:r>
          <w:proofErr w:type="spellStart"/>
          <w:r>
            <w:rPr>
              <w:rFonts w:eastAsia="Times New Roman"/>
            </w:rPr>
            <w:t>Εφ</w:t>
          </w:r>
          <w:proofErr w:type="spellEnd"/>
          <w:r>
            <w:rPr>
              <w:rFonts w:eastAsia="Times New Roman"/>
            </w:rPr>
            <w:t xml:space="preserve">αρμογές </w:t>
          </w:r>
          <w:proofErr w:type="spellStart"/>
          <w:r>
            <w:rPr>
              <w:rFonts w:eastAsia="Times New Roman"/>
            </w:rPr>
            <w:t>τεχνητής</w:t>
          </w:r>
          <w:proofErr w:type="spellEnd"/>
          <w:r>
            <w:rPr>
              <w:rFonts w:eastAsia="Times New Roman"/>
            </w:rPr>
            <w:t xml:space="preserve"> </w:t>
          </w:r>
          <w:proofErr w:type="spellStart"/>
          <w:r>
            <w:rPr>
              <w:rFonts w:eastAsia="Times New Roman"/>
            </w:rPr>
            <w:t>νοημοσύνης</w:t>
          </w:r>
          <w:proofErr w:type="spellEnd"/>
          <w:r>
            <w:rPr>
              <w:rFonts w:eastAsia="Times New Roman"/>
            </w:rPr>
            <w:t xml:space="preserve"> και επ</w:t>
          </w:r>
          <w:proofErr w:type="spellStart"/>
          <w:r>
            <w:rPr>
              <w:rFonts w:eastAsia="Times New Roman"/>
            </w:rPr>
            <w:t>είγουσ</w:t>
          </w:r>
          <w:proofErr w:type="spellEnd"/>
          <w:r>
            <w:rPr>
              <w:rFonts w:eastAsia="Times New Roman"/>
            </w:rPr>
            <w:t>α ια</w:t>
          </w:r>
          <w:proofErr w:type="spellStart"/>
          <w:r>
            <w:rPr>
              <w:rFonts w:eastAsia="Times New Roman"/>
            </w:rPr>
            <w:t>τρική</w:t>
          </w:r>
          <w:proofErr w:type="spellEnd"/>
          <w:r>
            <w:rPr>
              <w:rFonts w:eastAsia="Times New Roman"/>
            </w:rPr>
            <w:t xml:space="preserve">,” </w:t>
          </w:r>
          <w:proofErr w:type="spellStart"/>
          <w:r>
            <w:rPr>
              <w:rFonts w:eastAsia="Times New Roman"/>
            </w:rPr>
            <w:t>Pafos</w:t>
          </w:r>
          <w:proofErr w:type="spellEnd"/>
          <w:r>
            <w:rPr>
              <w:rFonts w:eastAsia="Times New Roman"/>
            </w:rPr>
            <w:t>, 2021.</w:t>
          </w:r>
        </w:p>
        <w:p w14:paraId="22A0F851" w14:textId="77777777" w:rsidR="00AC6EE7" w:rsidRDefault="00AC6EE7">
          <w:pPr>
            <w:autoSpaceDE w:val="0"/>
            <w:autoSpaceDN w:val="0"/>
            <w:ind w:hanging="640"/>
            <w:divId w:val="768769405"/>
            <w:rPr>
              <w:rFonts w:eastAsia="Times New Roman"/>
            </w:rPr>
          </w:pPr>
          <w:r>
            <w:rPr>
              <w:rFonts w:eastAsia="Times New Roman"/>
            </w:rPr>
            <w:t>[37]</w:t>
          </w:r>
          <w:r>
            <w:rPr>
              <w:rFonts w:eastAsia="Times New Roman"/>
            </w:rPr>
            <w:tab/>
            <w:t xml:space="preserve">S. </w:t>
          </w:r>
          <w:proofErr w:type="spellStart"/>
          <w:r>
            <w:rPr>
              <w:rFonts w:eastAsia="Times New Roman"/>
            </w:rPr>
            <w:t>Jahandari</w:t>
          </w:r>
          <w:proofErr w:type="spellEnd"/>
          <w:r>
            <w:rPr>
              <w:rFonts w:eastAsia="Times New Roman"/>
            </w:rPr>
            <w:t xml:space="preserve">, A. </w:t>
          </w:r>
          <w:proofErr w:type="spellStart"/>
          <w:r>
            <w:rPr>
              <w:rFonts w:eastAsia="Times New Roman"/>
            </w:rPr>
            <w:t>Kalhor</w:t>
          </w:r>
          <w:proofErr w:type="spellEnd"/>
          <w:r>
            <w:rPr>
              <w:rFonts w:eastAsia="Times New Roman"/>
            </w:rPr>
            <w:t xml:space="preserve">, and B. N. </w:t>
          </w:r>
          <w:proofErr w:type="spellStart"/>
          <w:r>
            <w:rPr>
              <w:rFonts w:eastAsia="Times New Roman"/>
            </w:rPr>
            <w:t>Araabi</w:t>
          </w:r>
          <w:proofErr w:type="spellEnd"/>
          <w:r>
            <w:rPr>
              <w:rFonts w:eastAsia="Times New Roman"/>
            </w:rPr>
            <w:t xml:space="preserve">, “Online Forecasting of Synchronous Time Series Based on Evolving Linear Models,” </w:t>
          </w:r>
          <w:r>
            <w:rPr>
              <w:rFonts w:eastAsia="Times New Roman"/>
              <w:i/>
              <w:iCs/>
            </w:rPr>
            <w:t>IEEE Transactions on Systems, Man, and Cybernetics: Systems</w:t>
          </w:r>
          <w:r>
            <w:rPr>
              <w:rFonts w:eastAsia="Times New Roman"/>
            </w:rPr>
            <w:t>, vol. 50, pp. 1865–1876–1865–1876, 2020, [Online]. Available: https://ieeexplore.ieee.org/stamp/stamp.jsp?tp=&amp;arnumber=8270604</w:t>
          </w:r>
        </w:p>
        <w:p w14:paraId="1462EF81" w14:textId="77777777" w:rsidR="00AC6EE7" w:rsidRDefault="00AC6EE7">
          <w:pPr>
            <w:autoSpaceDE w:val="0"/>
            <w:autoSpaceDN w:val="0"/>
            <w:ind w:hanging="640"/>
            <w:divId w:val="1282036854"/>
            <w:rPr>
              <w:rFonts w:eastAsia="Times New Roman"/>
            </w:rPr>
          </w:pPr>
          <w:r>
            <w:rPr>
              <w:rFonts w:eastAsia="Times New Roman"/>
            </w:rPr>
            <w:t>[38]</w:t>
          </w:r>
          <w:r>
            <w:rPr>
              <w:rFonts w:eastAsia="Times New Roman"/>
            </w:rPr>
            <w:tab/>
            <w:t xml:space="preserve">M. </w:t>
          </w:r>
          <w:proofErr w:type="spellStart"/>
          <w:r>
            <w:rPr>
              <w:rFonts w:eastAsia="Times New Roman"/>
            </w:rPr>
            <w:t>Khaerul</w:t>
          </w:r>
          <w:proofErr w:type="spellEnd"/>
          <w:r>
            <w:rPr>
              <w:rFonts w:eastAsia="Times New Roman"/>
            </w:rPr>
            <w:t xml:space="preserve">, A. N. </w:t>
          </w:r>
          <w:proofErr w:type="spellStart"/>
          <w:r>
            <w:rPr>
              <w:rFonts w:eastAsia="Times New Roman"/>
            </w:rPr>
            <w:t>Cecep</w:t>
          </w:r>
          <w:proofErr w:type="spellEnd"/>
          <w:r>
            <w:rPr>
              <w:rFonts w:eastAsia="Times New Roman"/>
            </w:rPr>
            <w:t xml:space="preserve">, S. Beki, M. F. </w:t>
          </w:r>
          <w:proofErr w:type="spellStart"/>
          <w:r>
            <w:rPr>
              <w:rFonts w:eastAsia="Times New Roman"/>
            </w:rPr>
            <w:t>Kaffah</w:t>
          </w:r>
          <w:proofErr w:type="spellEnd"/>
          <w:r>
            <w:rPr>
              <w:rFonts w:eastAsia="Times New Roman"/>
            </w:rPr>
            <w:t xml:space="preserve">, I. </w:t>
          </w:r>
          <w:proofErr w:type="spellStart"/>
          <w:r>
            <w:rPr>
              <w:rFonts w:eastAsia="Times New Roman"/>
            </w:rPr>
            <w:t>Rupaida</w:t>
          </w:r>
          <w:proofErr w:type="spellEnd"/>
          <w:r>
            <w:rPr>
              <w:rFonts w:eastAsia="Times New Roman"/>
            </w:rPr>
            <w:t xml:space="preserve">, and A. B. A. Rahman, “Decision support system for determining inventory and sales of goods using economic order quantity methods and linear regression,” </w:t>
          </w:r>
          <w:r>
            <w:rPr>
              <w:rFonts w:eastAsia="Times New Roman"/>
              <w:i/>
              <w:iCs/>
            </w:rPr>
            <w:t>Proceedings - 2020 6th International Conference on Wireless and Telematics, ICWT 2020</w:t>
          </w:r>
          <w:r>
            <w:rPr>
              <w:rFonts w:eastAsia="Times New Roman"/>
            </w:rPr>
            <w:t xml:space="preserve">, Sep. 2020, </w:t>
          </w:r>
          <w:proofErr w:type="spellStart"/>
          <w:r>
            <w:rPr>
              <w:rFonts w:eastAsia="Times New Roman"/>
            </w:rPr>
            <w:t>doi</w:t>
          </w:r>
          <w:proofErr w:type="spellEnd"/>
          <w:r>
            <w:rPr>
              <w:rFonts w:eastAsia="Times New Roman"/>
            </w:rPr>
            <w:t>: 10.1109/ICWT50448.2020.9243619.</w:t>
          </w:r>
        </w:p>
        <w:p w14:paraId="328AE48E" w14:textId="77777777" w:rsidR="00AC6EE7" w:rsidRDefault="00AC6EE7">
          <w:pPr>
            <w:autoSpaceDE w:val="0"/>
            <w:autoSpaceDN w:val="0"/>
            <w:ind w:hanging="640"/>
            <w:divId w:val="1508400186"/>
            <w:rPr>
              <w:rFonts w:eastAsia="Times New Roman"/>
            </w:rPr>
          </w:pPr>
          <w:r>
            <w:rPr>
              <w:rFonts w:eastAsia="Times New Roman"/>
            </w:rPr>
            <w:t>[39]</w:t>
          </w:r>
          <w:r>
            <w:rPr>
              <w:rFonts w:eastAsia="Times New Roman"/>
            </w:rPr>
            <w:tab/>
            <w:t xml:space="preserve">A. </w:t>
          </w:r>
          <w:proofErr w:type="spellStart"/>
          <w:r>
            <w:rPr>
              <w:rFonts w:eastAsia="Times New Roman"/>
            </w:rPr>
            <w:t>Kanojiya</w:t>
          </w:r>
          <w:proofErr w:type="spellEnd"/>
          <w:r>
            <w:rPr>
              <w:rFonts w:eastAsia="Times New Roman"/>
            </w:rPr>
            <w:t xml:space="preserve"> and V. </w:t>
          </w:r>
          <w:proofErr w:type="spellStart"/>
          <w:r>
            <w:rPr>
              <w:rFonts w:eastAsia="Times New Roman"/>
            </w:rPr>
            <w:t>Nagori</w:t>
          </w:r>
          <w:proofErr w:type="spellEnd"/>
          <w:r>
            <w:rPr>
              <w:rFonts w:eastAsia="Times New Roman"/>
            </w:rPr>
            <w:t xml:space="preserve">, “Analysis of Architecture and Forms of Outputs of Decision Support Systems implemented for different domains,” </w:t>
          </w:r>
          <w:r>
            <w:rPr>
              <w:rFonts w:eastAsia="Times New Roman"/>
              <w:i/>
              <w:iCs/>
            </w:rPr>
            <w:t>Proceedings of the International Conference on Inventive Communication and Computational Technologies, ICICCT 2018</w:t>
          </w:r>
          <w:r>
            <w:rPr>
              <w:rFonts w:eastAsia="Times New Roman"/>
            </w:rPr>
            <w:t xml:space="preserve">, pp. 346–350, Sep. 2018, </w:t>
          </w:r>
          <w:proofErr w:type="spellStart"/>
          <w:r>
            <w:rPr>
              <w:rFonts w:eastAsia="Times New Roman"/>
            </w:rPr>
            <w:t>doi</w:t>
          </w:r>
          <w:proofErr w:type="spellEnd"/>
          <w:r>
            <w:rPr>
              <w:rFonts w:eastAsia="Times New Roman"/>
            </w:rPr>
            <w:t>: 10.1109/ICICCT.2018.8472981.</w:t>
          </w:r>
        </w:p>
        <w:p w14:paraId="156EFA60" w14:textId="77777777" w:rsidR="00AC6EE7" w:rsidRDefault="00AC6EE7">
          <w:pPr>
            <w:autoSpaceDE w:val="0"/>
            <w:autoSpaceDN w:val="0"/>
            <w:ind w:hanging="640"/>
            <w:divId w:val="1336225020"/>
            <w:rPr>
              <w:rFonts w:eastAsia="Times New Roman"/>
            </w:rPr>
          </w:pPr>
          <w:r>
            <w:rPr>
              <w:rFonts w:eastAsia="Times New Roman"/>
            </w:rPr>
            <w:t>[40]</w:t>
          </w:r>
          <w:r>
            <w:rPr>
              <w:rFonts w:eastAsia="Times New Roman"/>
            </w:rPr>
            <w:tab/>
            <w:t xml:space="preserve">Y. </w:t>
          </w:r>
          <w:proofErr w:type="spellStart"/>
          <w:r>
            <w:rPr>
              <w:rFonts w:eastAsia="Times New Roman"/>
            </w:rPr>
            <w:t>Vertakova</w:t>
          </w:r>
          <w:proofErr w:type="spellEnd"/>
          <w:r>
            <w:rPr>
              <w:rFonts w:eastAsia="Times New Roman"/>
            </w:rPr>
            <w:t xml:space="preserve">, V. Mkrtchyan, and E. </w:t>
          </w:r>
          <w:proofErr w:type="spellStart"/>
          <w:r>
            <w:rPr>
              <w:rFonts w:eastAsia="Times New Roman"/>
            </w:rPr>
            <w:t>Leontyev</w:t>
          </w:r>
          <w:proofErr w:type="spellEnd"/>
          <w:r>
            <w:rPr>
              <w:rFonts w:eastAsia="Times New Roman"/>
            </w:rPr>
            <w:t xml:space="preserve">, “INFORMATION PROVISION OF DECISION SUPPORT SYSTEMS IN CONDITIONS OF STRUCTURAL CHANGES AND DIGITALIZATION OF THE ECONOMY,” </w:t>
          </w:r>
          <w:r>
            <w:rPr>
              <w:rFonts w:eastAsia="Times New Roman"/>
              <w:i/>
              <w:iCs/>
            </w:rPr>
            <w:t>Journal of Applied Engineering Science</w:t>
          </w:r>
          <w:r>
            <w:rPr>
              <w:rFonts w:eastAsia="Times New Roman"/>
            </w:rPr>
            <w:t xml:space="preserve">, vol. 17, no. 1, pp. 74–80, Mar. 2019, </w:t>
          </w:r>
          <w:proofErr w:type="spellStart"/>
          <w:r>
            <w:rPr>
              <w:rFonts w:eastAsia="Times New Roman"/>
            </w:rPr>
            <w:t>doi</w:t>
          </w:r>
          <w:proofErr w:type="spellEnd"/>
          <w:r>
            <w:rPr>
              <w:rFonts w:eastAsia="Times New Roman"/>
            </w:rPr>
            <w:t>: 10.5937/JAES17-18131.</w:t>
          </w:r>
        </w:p>
        <w:p w14:paraId="5D87DFBC" w14:textId="77777777" w:rsidR="00AC6EE7" w:rsidRDefault="00AC6EE7">
          <w:pPr>
            <w:autoSpaceDE w:val="0"/>
            <w:autoSpaceDN w:val="0"/>
            <w:ind w:hanging="640"/>
            <w:divId w:val="1281718639"/>
            <w:rPr>
              <w:rFonts w:eastAsia="Times New Roman"/>
            </w:rPr>
          </w:pPr>
          <w:r>
            <w:rPr>
              <w:rFonts w:eastAsia="Times New Roman"/>
            </w:rPr>
            <w:t>[41]</w:t>
          </w:r>
          <w:r>
            <w:rPr>
              <w:rFonts w:eastAsia="Times New Roman"/>
            </w:rPr>
            <w:tab/>
            <w:t xml:space="preserve">E. Walling and C. </w:t>
          </w:r>
          <w:proofErr w:type="spellStart"/>
          <w:r>
            <w:rPr>
              <w:rFonts w:eastAsia="Times New Roman"/>
            </w:rPr>
            <w:t>Vaneeckhaute</w:t>
          </w:r>
          <w:proofErr w:type="spellEnd"/>
          <w:r>
            <w:rPr>
              <w:rFonts w:eastAsia="Times New Roman"/>
            </w:rPr>
            <w:t xml:space="preserve">, “Developing successful environmental decision support systems: Challenges and best practices,” </w:t>
          </w:r>
          <w:r>
            <w:rPr>
              <w:rFonts w:eastAsia="Times New Roman"/>
              <w:i/>
              <w:iCs/>
            </w:rPr>
            <w:t>Journal of Environmental Management</w:t>
          </w:r>
          <w:r>
            <w:rPr>
              <w:rFonts w:eastAsia="Times New Roman"/>
            </w:rPr>
            <w:t xml:space="preserve">, vol. 264, p. 110513, Jun. 2020, </w:t>
          </w:r>
          <w:proofErr w:type="spellStart"/>
          <w:r>
            <w:rPr>
              <w:rFonts w:eastAsia="Times New Roman"/>
            </w:rPr>
            <w:t>doi</w:t>
          </w:r>
          <w:proofErr w:type="spellEnd"/>
          <w:r>
            <w:rPr>
              <w:rFonts w:eastAsia="Times New Roman"/>
            </w:rPr>
            <w:t>: 10.1016/J.JENVMAN.2020.110513.</w:t>
          </w:r>
        </w:p>
        <w:p w14:paraId="409F053D" w14:textId="77777777" w:rsidR="00AC6EE7" w:rsidRDefault="00AC6EE7">
          <w:pPr>
            <w:autoSpaceDE w:val="0"/>
            <w:autoSpaceDN w:val="0"/>
            <w:ind w:hanging="640"/>
            <w:divId w:val="1025979471"/>
            <w:rPr>
              <w:rFonts w:eastAsia="Times New Roman"/>
            </w:rPr>
          </w:pPr>
          <w:r>
            <w:rPr>
              <w:rFonts w:eastAsia="Times New Roman"/>
            </w:rPr>
            <w:lastRenderedPageBreak/>
            <w:t>[42]</w:t>
          </w:r>
          <w:r>
            <w:rPr>
              <w:rFonts w:eastAsia="Times New Roman"/>
            </w:rPr>
            <w:tab/>
            <w:t xml:space="preserve">R. A. Jaleel and T. M. J. Abbas, “Design and Implementation of Efficient Decision Support System Using Data Mart Architecture,” </w:t>
          </w:r>
          <w:r>
            <w:rPr>
              <w:rFonts w:eastAsia="Times New Roman"/>
              <w:i/>
              <w:iCs/>
            </w:rPr>
            <w:t>2nd International Conference on Electrical, Communication and Computer Engineering, ICECCE 2020</w:t>
          </w:r>
          <w:r>
            <w:rPr>
              <w:rFonts w:eastAsia="Times New Roman"/>
            </w:rPr>
            <w:t xml:space="preserve">, Jun. 2020, </w:t>
          </w:r>
          <w:proofErr w:type="spellStart"/>
          <w:r>
            <w:rPr>
              <w:rFonts w:eastAsia="Times New Roman"/>
            </w:rPr>
            <w:t>doi</w:t>
          </w:r>
          <w:proofErr w:type="spellEnd"/>
          <w:r>
            <w:rPr>
              <w:rFonts w:eastAsia="Times New Roman"/>
            </w:rPr>
            <w:t>: 10.1109/ICECCE49384.2020.9179313.</w:t>
          </w:r>
        </w:p>
        <w:p w14:paraId="2F98DC1D" w14:textId="77777777" w:rsidR="00AC6EE7" w:rsidRDefault="00AC6EE7">
          <w:pPr>
            <w:autoSpaceDE w:val="0"/>
            <w:autoSpaceDN w:val="0"/>
            <w:ind w:hanging="640"/>
            <w:divId w:val="1202787315"/>
            <w:rPr>
              <w:rFonts w:eastAsia="Times New Roman"/>
            </w:rPr>
          </w:pPr>
          <w:r>
            <w:rPr>
              <w:rFonts w:eastAsia="Times New Roman"/>
            </w:rPr>
            <w:t>[43]</w:t>
          </w:r>
          <w:r>
            <w:rPr>
              <w:rFonts w:eastAsia="Times New Roman"/>
            </w:rPr>
            <w:tab/>
            <w:t xml:space="preserve">S. Wang and X. Peng, “Research and development of decision support system for electricity price prediction of power generation enterprises,” </w:t>
          </w:r>
          <w:r>
            <w:rPr>
              <w:rFonts w:eastAsia="Times New Roman"/>
              <w:i/>
              <w:iCs/>
            </w:rPr>
            <w:t>Proceedings - 2019 International Conference on Smart Grid and Electrical Automation, ICSGEA 2019</w:t>
          </w:r>
          <w:r>
            <w:rPr>
              <w:rFonts w:eastAsia="Times New Roman"/>
            </w:rPr>
            <w:t xml:space="preserve">, pp. 78–82, Aug. 2019, </w:t>
          </w:r>
          <w:proofErr w:type="spellStart"/>
          <w:r>
            <w:rPr>
              <w:rFonts w:eastAsia="Times New Roman"/>
            </w:rPr>
            <w:t>doi</w:t>
          </w:r>
          <w:proofErr w:type="spellEnd"/>
          <w:r>
            <w:rPr>
              <w:rFonts w:eastAsia="Times New Roman"/>
            </w:rPr>
            <w:t>: 10.1109/ICSGEA.2019.00026.</w:t>
          </w:r>
        </w:p>
        <w:p w14:paraId="16410E0B" w14:textId="77777777" w:rsidR="00AC6EE7" w:rsidRDefault="00AC6EE7">
          <w:pPr>
            <w:autoSpaceDE w:val="0"/>
            <w:autoSpaceDN w:val="0"/>
            <w:ind w:hanging="640"/>
            <w:divId w:val="1375617995"/>
            <w:rPr>
              <w:rFonts w:eastAsia="Times New Roman"/>
            </w:rPr>
          </w:pPr>
          <w:r>
            <w:rPr>
              <w:rFonts w:eastAsia="Times New Roman"/>
            </w:rPr>
            <w:t>[44]</w:t>
          </w:r>
          <w:r>
            <w:rPr>
              <w:rFonts w:eastAsia="Times New Roman"/>
            </w:rPr>
            <w:tab/>
            <w:t>“Java Platform, Enterprise Edition (Java EE) | Oracle Technology Network | Oracle.” https://www.oracle.com/java/technologies/java-ee-glance.html (accessed Apr. 25, 2022).</w:t>
          </w:r>
        </w:p>
        <w:p w14:paraId="58C476BD" w14:textId="77777777" w:rsidR="00AC6EE7" w:rsidRDefault="00AC6EE7">
          <w:pPr>
            <w:autoSpaceDE w:val="0"/>
            <w:autoSpaceDN w:val="0"/>
            <w:ind w:hanging="640"/>
            <w:divId w:val="1375807707"/>
            <w:rPr>
              <w:rFonts w:eastAsia="Times New Roman"/>
            </w:rPr>
          </w:pPr>
          <w:r>
            <w:rPr>
              <w:rFonts w:eastAsia="Times New Roman"/>
            </w:rPr>
            <w:t>[45]</w:t>
          </w:r>
          <w:r>
            <w:rPr>
              <w:rFonts w:eastAsia="Times New Roman"/>
            </w:rPr>
            <w:tab/>
            <w:t>“React – A JavaScript library for building user interfaces.” https://reactjs.org/ (accessed Apr. 25, 2022).</w:t>
          </w:r>
        </w:p>
        <w:p w14:paraId="040C1A17" w14:textId="77777777" w:rsidR="00AC6EE7" w:rsidRDefault="00AC6EE7">
          <w:pPr>
            <w:autoSpaceDE w:val="0"/>
            <w:autoSpaceDN w:val="0"/>
            <w:ind w:hanging="640"/>
            <w:divId w:val="2080594808"/>
            <w:rPr>
              <w:rFonts w:eastAsia="Times New Roman"/>
            </w:rPr>
          </w:pPr>
          <w:r>
            <w:rPr>
              <w:rFonts w:eastAsia="Times New Roman"/>
            </w:rPr>
            <w:t>[46]</w:t>
          </w:r>
          <w:r>
            <w:rPr>
              <w:rFonts w:eastAsia="Times New Roman"/>
            </w:rPr>
            <w:tab/>
            <w:t>“What is REST - REST API Tutorial.” https://restfulapi.net/ (accessed Apr. 25, 2022).</w:t>
          </w:r>
        </w:p>
        <w:p w14:paraId="5F518745" w14:textId="77777777" w:rsidR="00AC6EE7" w:rsidRDefault="00AC6EE7">
          <w:pPr>
            <w:autoSpaceDE w:val="0"/>
            <w:autoSpaceDN w:val="0"/>
            <w:ind w:hanging="640"/>
            <w:divId w:val="494877911"/>
            <w:rPr>
              <w:rFonts w:eastAsia="Times New Roman"/>
            </w:rPr>
          </w:pPr>
          <w:r>
            <w:rPr>
              <w:rFonts w:eastAsia="Times New Roman"/>
            </w:rPr>
            <w:t>[47]</w:t>
          </w:r>
          <w:r>
            <w:rPr>
              <w:rFonts w:eastAsia="Times New Roman"/>
            </w:rPr>
            <w:tab/>
            <w:t xml:space="preserve">“PostgreSQL: The world’s most advanced </w:t>
          </w:r>
          <w:proofErr w:type="gramStart"/>
          <w:r>
            <w:rPr>
              <w:rFonts w:eastAsia="Times New Roman"/>
            </w:rPr>
            <w:t>open source</w:t>
          </w:r>
          <w:proofErr w:type="gramEnd"/>
          <w:r>
            <w:rPr>
              <w:rFonts w:eastAsia="Times New Roman"/>
            </w:rPr>
            <w:t xml:space="preserve"> database.” https://www.postgresql.org/ (accessed Apr. 25, 2022).</w:t>
          </w:r>
        </w:p>
        <w:p w14:paraId="55BF54A1" w14:textId="77777777" w:rsidR="00AC6EE7" w:rsidRDefault="00AC6EE7">
          <w:pPr>
            <w:autoSpaceDE w:val="0"/>
            <w:autoSpaceDN w:val="0"/>
            <w:ind w:hanging="640"/>
            <w:divId w:val="387529761"/>
            <w:rPr>
              <w:rFonts w:eastAsia="Times New Roman"/>
            </w:rPr>
          </w:pPr>
          <w:r>
            <w:rPr>
              <w:rFonts w:eastAsia="Times New Roman"/>
            </w:rPr>
            <w:t>[48]</w:t>
          </w:r>
          <w:r>
            <w:rPr>
              <w:rFonts w:eastAsia="Times New Roman"/>
            </w:rPr>
            <w:tab/>
            <w:t>“</w:t>
          </w:r>
          <w:proofErr w:type="spellStart"/>
          <w:r>
            <w:rPr>
              <w:rFonts w:eastAsia="Times New Roman"/>
            </w:rPr>
            <w:t>WildFly</w:t>
          </w:r>
          <w:proofErr w:type="spellEnd"/>
          <w:r>
            <w:rPr>
              <w:rFonts w:eastAsia="Times New Roman"/>
            </w:rPr>
            <w:t>.” https://www.wildfly.org/news/2021/10/05/WildFly25-Final-Released/ (accessed Apr. 27, 2022).</w:t>
          </w:r>
        </w:p>
        <w:p w14:paraId="281E9A47" w14:textId="77777777" w:rsidR="00AC6EE7" w:rsidRDefault="00AC6EE7">
          <w:pPr>
            <w:autoSpaceDE w:val="0"/>
            <w:autoSpaceDN w:val="0"/>
            <w:ind w:hanging="640"/>
            <w:divId w:val="1671643782"/>
            <w:rPr>
              <w:rFonts w:eastAsia="Times New Roman"/>
            </w:rPr>
          </w:pPr>
          <w:r>
            <w:rPr>
              <w:rFonts w:eastAsia="Times New Roman"/>
            </w:rPr>
            <w:t>[49]</w:t>
          </w:r>
          <w:r>
            <w:rPr>
              <w:rFonts w:eastAsia="Times New Roman"/>
            </w:rPr>
            <w:tab/>
            <w:t>“Hibernate. Everything data.” https://hibernate.org/ (accessed Apr. 27, 2022).</w:t>
          </w:r>
        </w:p>
        <w:p w14:paraId="39115DF3" w14:textId="77777777" w:rsidR="00AC6EE7" w:rsidRDefault="00AC6EE7">
          <w:pPr>
            <w:autoSpaceDE w:val="0"/>
            <w:autoSpaceDN w:val="0"/>
            <w:ind w:hanging="640"/>
            <w:divId w:val="675351426"/>
            <w:rPr>
              <w:rFonts w:eastAsia="Times New Roman"/>
            </w:rPr>
          </w:pPr>
          <w:r>
            <w:rPr>
              <w:rFonts w:eastAsia="Times New Roman"/>
            </w:rPr>
            <w:t>[50]</w:t>
          </w:r>
          <w:r>
            <w:rPr>
              <w:rFonts w:eastAsia="Times New Roman"/>
            </w:rPr>
            <w:tab/>
            <w:t xml:space="preserve">“Cryptocurrency API, Historical &amp; Real-Time Market Data | </w:t>
          </w:r>
          <w:proofErr w:type="spellStart"/>
          <w:r>
            <w:rPr>
              <w:rFonts w:eastAsia="Times New Roman"/>
            </w:rPr>
            <w:t>CryptoCompare</w:t>
          </w:r>
          <w:proofErr w:type="spellEnd"/>
          <w:r>
            <w:rPr>
              <w:rFonts w:eastAsia="Times New Roman"/>
            </w:rPr>
            <w:t>.” https://min-api.cryptocompare.com/ (accessed Apr. 27, 2022).</w:t>
          </w:r>
        </w:p>
        <w:p w14:paraId="6A4E0A0B" w14:textId="77777777" w:rsidR="00AC6EE7" w:rsidRDefault="00AC6EE7">
          <w:pPr>
            <w:autoSpaceDE w:val="0"/>
            <w:autoSpaceDN w:val="0"/>
            <w:ind w:hanging="640"/>
            <w:divId w:val="267855195"/>
            <w:rPr>
              <w:rFonts w:eastAsia="Times New Roman"/>
            </w:rPr>
          </w:pPr>
          <w:r>
            <w:rPr>
              <w:rFonts w:eastAsia="Times New Roman"/>
            </w:rPr>
            <w:t>[51]</w:t>
          </w:r>
          <w:r>
            <w:rPr>
              <w:rFonts w:eastAsia="Times New Roman"/>
            </w:rPr>
            <w:tab/>
            <w:t>“Time Door | A time series analysis API.” https://timedoor.io/ (accessed Apr. 27, 2022).</w:t>
          </w:r>
        </w:p>
        <w:p w14:paraId="4EE42EDF" w14:textId="77777777" w:rsidR="00AC6EE7" w:rsidRDefault="00AC6EE7">
          <w:pPr>
            <w:autoSpaceDE w:val="0"/>
            <w:autoSpaceDN w:val="0"/>
            <w:ind w:hanging="640"/>
            <w:divId w:val="523860878"/>
            <w:rPr>
              <w:rFonts w:eastAsia="Times New Roman"/>
            </w:rPr>
          </w:pPr>
          <w:r>
            <w:rPr>
              <w:rFonts w:eastAsia="Times New Roman"/>
            </w:rPr>
            <w:t>[52]</w:t>
          </w:r>
          <w:r>
            <w:rPr>
              <w:rFonts w:eastAsia="Times New Roman"/>
            </w:rPr>
            <w:tab/>
            <w:t xml:space="preserve">R. J. Hyndman and Y. </w:t>
          </w:r>
          <w:proofErr w:type="spellStart"/>
          <w:r>
            <w:rPr>
              <w:rFonts w:eastAsia="Times New Roman"/>
            </w:rPr>
            <w:t>Khandakar</w:t>
          </w:r>
          <w:proofErr w:type="spellEnd"/>
          <w:r>
            <w:rPr>
              <w:rFonts w:eastAsia="Times New Roman"/>
            </w:rPr>
            <w:t xml:space="preserve">, “Automatic time series forecasting: The forecast package for R,” </w:t>
          </w:r>
          <w:r>
            <w:rPr>
              <w:rFonts w:eastAsia="Times New Roman"/>
              <w:i/>
              <w:iCs/>
            </w:rPr>
            <w:t>Journal of Statistical Software</w:t>
          </w:r>
          <w:r>
            <w:rPr>
              <w:rFonts w:eastAsia="Times New Roman"/>
            </w:rPr>
            <w:t xml:space="preserve">, vol. 27, no. 3, pp. 1–22, 2008, </w:t>
          </w:r>
          <w:proofErr w:type="spellStart"/>
          <w:r>
            <w:rPr>
              <w:rFonts w:eastAsia="Times New Roman"/>
            </w:rPr>
            <w:t>doi</w:t>
          </w:r>
          <w:proofErr w:type="spellEnd"/>
          <w:r>
            <w:rPr>
              <w:rFonts w:eastAsia="Times New Roman"/>
            </w:rPr>
            <w:t>: 10.18637/JSS.V027.I03.</w:t>
          </w:r>
        </w:p>
        <w:p w14:paraId="22E709EA" w14:textId="77777777" w:rsidR="00AC6EE7" w:rsidRDefault="00AC6EE7">
          <w:pPr>
            <w:autoSpaceDE w:val="0"/>
            <w:autoSpaceDN w:val="0"/>
            <w:ind w:hanging="640"/>
            <w:divId w:val="707801286"/>
            <w:rPr>
              <w:rFonts w:eastAsia="Times New Roman"/>
            </w:rPr>
          </w:pPr>
          <w:r>
            <w:rPr>
              <w:rFonts w:eastAsia="Times New Roman"/>
            </w:rPr>
            <w:t>[53]</w:t>
          </w:r>
          <w:r>
            <w:rPr>
              <w:rFonts w:eastAsia="Times New Roman"/>
            </w:rPr>
            <w:tab/>
            <w:t>“</w:t>
          </w:r>
          <w:proofErr w:type="spellStart"/>
          <w:r>
            <w:rPr>
              <w:rFonts w:eastAsia="Times New Roman"/>
            </w:rPr>
            <w:t>StarUML</w:t>
          </w:r>
          <w:proofErr w:type="spellEnd"/>
          <w:r>
            <w:rPr>
              <w:rFonts w:eastAsia="Times New Roman"/>
            </w:rPr>
            <w:t>.” https://staruml.io/ (accessed Apr. 28, 2022).</w:t>
          </w:r>
        </w:p>
        <w:p w14:paraId="12F960DC" w14:textId="147414E0" w:rsidR="009601A7" w:rsidRPr="009601A7" w:rsidRDefault="00AC6EE7" w:rsidP="009601A7">
          <w:pPr>
            <w:rPr>
              <w:lang w:val="el-GR" w:eastAsia="x-none"/>
            </w:rPr>
          </w:pPr>
          <w:r>
            <w:rPr>
              <w:rFonts w:eastAsia="Times New Roman"/>
            </w:rPr>
            <w:t> </w:t>
          </w:r>
        </w:p>
      </w:sdtContent>
    </w:sdt>
    <w:sectPr w:rsidR="009601A7" w:rsidRPr="009601A7" w:rsidSect="007A2221">
      <w:headerReference w:type="default" r:id="rId85"/>
      <w:footerReference w:type="default" r:id="rId86"/>
      <w:footerReference w:type="first" r:id="rId87"/>
      <w:pgSz w:w="11906" w:h="16838"/>
      <w:pgMar w:top="1440" w:right="1440" w:bottom="1440" w:left="1440" w:header="432" w:footer="28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B12990" w14:textId="77777777" w:rsidR="000E2D1C" w:rsidRDefault="000E2D1C" w:rsidP="004C7FB4">
      <w:r>
        <w:separator/>
      </w:r>
    </w:p>
  </w:endnote>
  <w:endnote w:type="continuationSeparator" w:id="0">
    <w:p w14:paraId="69305467" w14:textId="77777777" w:rsidR="000E2D1C" w:rsidRDefault="000E2D1C" w:rsidP="004C7F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CFC0A" w14:textId="6E6DDDD4" w:rsidR="00332646" w:rsidRDefault="00246367" w:rsidP="00332646">
    <w:pPr>
      <w:tabs>
        <w:tab w:val="left" w:pos="853"/>
      </w:tabs>
      <w:ind w:firstLine="0"/>
      <w:jc w:val="center"/>
      <w:rPr>
        <w:lang w:val="el-GR"/>
      </w:rPr>
    </w:pPr>
    <w:r>
      <w:rPr>
        <w:lang w:val="el-GR"/>
      </w:rPr>
      <w:t>Πάφος Μάιος 2022</w:t>
    </w:r>
    <w:r w:rsidR="007B0D65">
      <w:rPr>
        <w:lang w:val="el-GR"/>
      </w:rPr>
      <w:t xml:space="preserve">                                                                                                                                                </w:t>
    </w:r>
    <w:r w:rsidR="00332646">
      <w:rPr>
        <w:lang w:val="el-GR"/>
      </w:rPr>
      <w:t xml:space="preserve">    </w:t>
    </w:r>
  </w:p>
  <w:p w14:paraId="714CA259" w14:textId="3F087F13" w:rsidR="00246367" w:rsidRPr="00DC5169" w:rsidRDefault="00332646" w:rsidP="00DC5169">
    <w:pPr>
      <w:tabs>
        <w:tab w:val="left" w:pos="853"/>
      </w:tabs>
      <w:ind w:firstLine="0"/>
      <w:jc w:val="right"/>
      <w:rPr>
        <w:lang w:val="el-GR"/>
      </w:rPr>
    </w:pPr>
    <w:r w:rsidRPr="00332646">
      <w:rPr>
        <w:lang w:val="el-GR"/>
      </w:rPr>
      <w:fldChar w:fldCharType="begin"/>
    </w:r>
    <w:r w:rsidRPr="00332646">
      <w:rPr>
        <w:lang w:val="el-GR"/>
      </w:rPr>
      <w:instrText>PAGE   \* MERGEFORMAT</w:instrText>
    </w:r>
    <w:r w:rsidRPr="00332646">
      <w:rPr>
        <w:lang w:val="el-GR"/>
      </w:rPr>
      <w:fldChar w:fldCharType="separate"/>
    </w:r>
    <w:r w:rsidRPr="00332646">
      <w:rPr>
        <w:lang w:val="el-GR"/>
      </w:rPr>
      <w:t>1</w:t>
    </w:r>
    <w:r w:rsidRPr="00332646">
      <w:rPr>
        <w:lang w:val="el-GR"/>
      </w:rPr>
      <w:fldChar w:fldCharType="end"/>
    </w:r>
    <w:r>
      <w:rPr>
        <w:lang w:val="el-GR"/>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EF525" w14:textId="77777777" w:rsidR="00581F0F" w:rsidRPr="00246367" w:rsidRDefault="00581F0F" w:rsidP="00581F0F">
    <w:pPr>
      <w:tabs>
        <w:tab w:val="left" w:pos="853"/>
      </w:tabs>
      <w:ind w:firstLine="0"/>
      <w:jc w:val="center"/>
    </w:pPr>
    <w:r>
      <w:rPr>
        <w:lang w:val="el-GR"/>
      </w:rPr>
      <w:t>Πάφος Μάιος 2022</w:t>
    </w:r>
  </w:p>
  <w:p w14:paraId="3AEE7659" w14:textId="77777777" w:rsidR="00581F0F" w:rsidRDefault="00581F0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1D8DAE" w14:textId="77777777" w:rsidR="000E2D1C" w:rsidRDefault="000E2D1C" w:rsidP="004C7FB4">
      <w:r>
        <w:separator/>
      </w:r>
    </w:p>
  </w:footnote>
  <w:footnote w:type="continuationSeparator" w:id="0">
    <w:p w14:paraId="76C40ED4" w14:textId="77777777" w:rsidR="000E2D1C" w:rsidRDefault="000E2D1C" w:rsidP="004C7F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01B43" w14:textId="77777777" w:rsidR="002D2CD6" w:rsidRPr="0093172F" w:rsidRDefault="002D2CD6" w:rsidP="002D2CD6">
    <w:pPr>
      <w:jc w:val="center"/>
      <w:rPr>
        <w:i/>
        <w:iCs/>
        <w:sz w:val="20"/>
        <w:szCs w:val="20"/>
        <w:lang w:val="el-GR"/>
      </w:rPr>
    </w:pPr>
    <w:r w:rsidRPr="0093172F">
      <w:rPr>
        <w:i/>
        <w:iCs/>
        <w:sz w:val="20"/>
        <w:szCs w:val="20"/>
        <w:lang w:val="el-GR"/>
      </w:rPr>
      <w:t>Ανάλυση, σχεδίαση και υλοποίηση συστήματος υποβοήθησης λήψης επενδυτικών αποφάσεων στην αγορά κρυπτονομισμάτων</w:t>
    </w:r>
  </w:p>
  <w:p w14:paraId="5955D240" w14:textId="77777777" w:rsidR="002D2CD6" w:rsidRPr="002D2CD6" w:rsidRDefault="002D2CD6">
    <w:pPr>
      <w:pStyle w:val="a5"/>
      <w:rPr>
        <w:lang w:val="el-G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349E1"/>
    <w:multiLevelType w:val="hybridMultilevel"/>
    <w:tmpl w:val="FD123550"/>
    <w:lvl w:ilvl="0" w:tplc="6A022552">
      <w:numFmt w:val="bullet"/>
      <w:lvlText w:val="-"/>
      <w:lvlJc w:val="left"/>
      <w:pPr>
        <w:ind w:left="792" w:hanging="360"/>
      </w:pPr>
      <w:rPr>
        <w:rFonts w:ascii="Times New Roman" w:eastAsiaTheme="minorHAnsi" w:hAnsi="Times New Roman" w:cs="Times New Roman" w:hint="default"/>
        <w:color w:val="000000"/>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 w15:restartNumberingAfterBreak="0">
    <w:nsid w:val="05D1557B"/>
    <w:multiLevelType w:val="hybridMultilevel"/>
    <w:tmpl w:val="40ECF97C"/>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 w15:restartNumberingAfterBreak="0">
    <w:nsid w:val="080C5EC1"/>
    <w:multiLevelType w:val="hybridMultilevel"/>
    <w:tmpl w:val="B2F85988"/>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3" w15:restartNumberingAfterBreak="0">
    <w:nsid w:val="10105C33"/>
    <w:multiLevelType w:val="hybridMultilevel"/>
    <w:tmpl w:val="061EFC8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159C2BC9"/>
    <w:multiLevelType w:val="hybridMultilevel"/>
    <w:tmpl w:val="F042DC0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8C61E1E"/>
    <w:multiLevelType w:val="hybridMultilevel"/>
    <w:tmpl w:val="43A2EB62"/>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6" w15:restartNumberingAfterBreak="0">
    <w:nsid w:val="1A5019C9"/>
    <w:multiLevelType w:val="hybridMultilevel"/>
    <w:tmpl w:val="E8A497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59077F"/>
    <w:multiLevelType w:val="hybridMultilevel"/>
    <w:tmpl w:val="80909688"/>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8" w15:restartNumberingAfterBreak="0">
    <w:nsid w:val="276A3B90"/>
    <w:multiLevelType w:val="hybridMultilevel"/>
    <w:tmpl w:val="90523224"/>
    <w:lvl w:ilvl="0" w:tplc="05E808D0">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9" w15:restartNumberingAfterBreak="0">
    <w:nsid w:val="2BAC1FF9"/>
    <w:multiLevelType w:val="hybridMultilevel"/>
    <w:tmpl w:val="850205EA"/>
    <w:lvl w:ilvl="0" w:tplc="0809000F">
      <w:start w:val="1"/>
      <w:numFmt w:val="decimal"/>
      <w:lvlText w:val="%1."/>
      <w:lvlJc w:val="left"/>
      <w:pPr>
        <w:ind w:left="1210" w:hanging="360"/>
      </w:pPr>
    </w:lvl>
    <w:lvl w:ilvl="1" w:tplc="08090019" w:tentative="1">
      <w:start w:val="1"/>
      <w:numFmt w:val="lowerLetter"/>
      <w:lvlText w:val="%2."/>
      <w:lvlJc w:val="left"/>
      <w:pPr>
        <w:ind w:left="1930" w:hanging="360"/>
      </w:pPr>
    </w:lvl>
    <w:lvl w:ilvl="2" w:tplc="0809001B" w:tentative="1">
      <w:start w:val="1"/>
      <w:numFmt w:val="lowerRoman"/>
      <w:lvlText w:val="%3."/>
      <w:lvlJc w:val="right"/>
      <w:pPr>
        <w:ind w:left="2650" w:hanging="180"/>
      </w:pPr>
    </w:lvl>
    <w:lvl w:ilvl="3" w:tplc="0809000F" w:tentative="1">
      <w:start w:val="1"/>
      <w:numFmt w:val="decimal"/>
      <w:lvlText w:val="%4."/>
      <w:lvlJc w:val="left"/>
      <w:pPr>
        <w:ind w:left="3370" w:hanging="360"/>
      </w:pPr>
    </w:lvl>
    <w:lvl w:ilvl="4" w:tplc="08090019" w:tentative="1">
      <w:start w:val="1"/>
      <w:numFmt w:val="lowerLetter"/>
      <w:lvlText w:val="%5."/>
      <w:lvlJc w:val="left"/>
      <w:pPr>
        <w:ind w:left="4090" w:hanging="360"/>
      </w:pPr>
    </w:lvl>
    <w:lvl w:ilvl="5" w:tplc="0809001B" w:tentative="1">
      <w:start w:val="1"/>
      <w:numFmt w:val="lowerRoman"/>
      <w:lvlText w:val="%6."/>
      <w:lvlJc w:val="right"/>
      <w:pPr>
        <w:ind w:left="4810" w:hanging="180"/>
      </w:pPr>
    </w:lvl>
    <w:lvl w:ilvl="6" w:tplc="0809000F" w:tentative="1">
      <w:start w:val="1"/>
      <w:numFmt w:val="decimal"/>
      <w:lvlText w:val="%7."/>
      <w:lvlJc w:val="left"/>
      <w:pPr>
        <w:ind w:left="5530" w:hanging="360"/>
      </w:pPr>
    </w:lvl>
    <w:lvl w:ilvl="7" w:tplc="08090019" w:tentative="1">
      <w:start w:val="1"/>
      <w:numFmt w:val="lowerLetter"/>
      <w:lvlText w:val="%8."/>
      <w:lvlJc w:val="left"/>
      <w:pPr>
        <w:ind w:left="6250" w:hanging="360"/>
      </w:pPr>
    </w:lvl>
    <w:lvl w:ilvl="8" w:tplc="0809001B" w:tentative="1">
      <w:start w:val="1"/>
      <w:numFmt w:val="lowerRoman"/>
      <w:lvlText w:val="%9."/>
      <w:lvlJc w:val="right"/>
      <w:pPr>
        <w:ind w:left="6970" w:hanging="180"/>
      </w:pPr>
    </w:lvl>
  </w:abstractNum>
  <w:abstractNum w:abstractNumId="10" w15:restartNumberingAfterBreak="0">
    <w:nsid w:val="2C421ABF"/>
    <w:multiLevelType w:val="hybridMultilevel"/>
    <w:tmpl w:val="476C750A"/>
    <w:lvl w:ilvl="0" w:tplc="B9F0D8C4">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1" w15:restartNumberingAfterBreak="0">
    <w:nsid w:val="3401400F"/>
    <w:multiLevelType w:val="hybridMultilevel"/>
    <w:tmpl w:val="6C3A8B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143CED"/>
    <w:multiLevelType w:val="hybridMultilevel"/>
    <w:tmpl w:val="3494680E"/>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3" w15:restartNumberingAfterBreak="0">
    <w:nsid w:val="43CD632D"/>
    <w:multiLevelType w:val="hybridMultilevel"/>
    <w:tmpl w:val="005E6AC0"/>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75975B4"/>
    <w:multiLevelType w:val="hybridMultilevel"/>
    <w:tmpl w:val="AE5CB418"/>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5" w15:restartNumberingAfterBreak="0">
    <w:nsid w:val="4AC072FA"/>
    <w:multiLevelType w:val="hybridMultilevel"/>
    <w:tmpl w:val="8196F238"/>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C423DEA"/>
    <w:multiLevelType w:val="hybridMultilevel"/>
    <w:tmpl w:val="BCF8E960"/>
    <w:lvl w:ilvl="0" w:tplc="2B2A4850">
      <w:numFmt w:val="bullet"/>
      <w:lvlText w:val="-"/>
      <w:lvlJc w:val="left"/>
      <w:pPr>
        <w:ind w:left="792" w:hanging="360"/>
      </w:pPr>
      <w:rPr>
        <w:rFonts w:ascii="Times New Roman" w:eastAsiaTheme="minorHAnsi" w:hAnsi="Times New Roman" w:cs="Times New Roman"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7" w15:restartNumberingAfterBreak="0">
    <w:nsid w:val="4FDC6246"/>
    <w:multiLevelType w:val="hybridMultilevel"/>
    <w:tmpl w:val="E518613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00D41DB"/>
    <w:multiLevelType w:val="hybridMultilevel"/>
    <w:tmpl w:val="4078B112"/>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14D331A"/>
    <w:multiLevelType w:val="hybridMultilevel"/>
    <w:tmpl w:val="82DA88AA"/>
    <w:lvl w:ilvl="0" w:tplc="0809000F">
      <w:start w:val="1"/>
      <w:numFmt w:val="decimal"/>
      <w:lvlText w:val="%1."/>
      <w:lvlJc w:val="left"/>
      <w:pPr>
        <w:ind w:left="1210" w:hanging="360"/>
      </w:pPr>
      <w:rPr>
        <w:rFonts w:hint="default"/>
      </w:r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abstractNum w:abstractNumId="20" w15:restartNumberingAfterBreak="0">
    <w:nsid w:val="562E756D"/>
    <w:multiLevelType w:val="hybridMultilevel"/>
    <w:tmpl w:val="4014A2D0"/>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1" w15:restartNumberingAfterBreak="0">
    <w:nsid w:val="575652F7"/>
    <w:multiLevelType w:val="hybridMultilevel"/>
    <w:tmpl w:val="4EEADC40"/>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2" w15:restartNumberingAfterBreak="0">
    <w:nsid w:val="620E70D9"/>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3" w15:restartNumberingAfterBreak="0">
    <w:nsid w:val="659A165F"/>
    <w:multiLevelType w:val="hybridMultilevel"/>
    <w:tmpl w:val="F948F1E6"/>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4" w15:restartNumberingAfterBreak="0">
    <w:nsid w:val="664656DA"/>
    <w:multiLevelType w:val="hybridMultilevel"/>
    <w:tmpl w:val="5D12FB4C"/>
    <w:lvl w:ilvl="0" w:tplc="08090013">
      <w:start w:val="1"/>
      <w:numFmt w:val="upperRoman"/>
      <w:lvlText w:val="%1."/>
      <w:lvlJc w:val="righ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5" w15:restartNumberingAfterBreak="0">
    <w:nsid w:val="6C665DB4"/>
    <w:multiLevelType w:val="hybridMultilevel"/>
    <w:tmpl w:val="F33607D6"/>
    <w:lvl w:ilvl="0" w:tplc="0809000F">
      <w:start w:val="1"/>
      <w:numFmt w:val="decimal"/>
      <w:lvlText w:val="%1."/>
      <w:lvlJc w:val="left"/>
      <w:pPr>
        <w:ind w:left="1207" w:hanging="360"/>
      </w:pPr>
    </w:lvl>
    <w:lvl w:ilvl="1" w:tplc="08090019" w:tentative="1">
      <w:start w:val="1"/>
      <w:numFmt w:val="lowerLetter"/>
      <w:lvlText w:val="%2."/>
      <w:lvlJc w:val="left"/>
      <w:pPr>
        <w:ind w:left="1927" w:hanging="360"/>
      </w:pPr>
    </w:lvl>
    <w:lvl w:ilvl="2" w:tplc="0809001B" w:tentative="1">
      <w:start w:val="1"/>
      <w:numFmt w:val="lowerRoman"/>
      <w:lvlText w:val="%3."/>
      <w:lvlJc w:val="right"/>
      <w:pPr>
        <w:ind w:left="2647" w:hanging="180"/>
      </w:pPr>
    </w:lvl>
    <w:lvl w:ilvl="3" w:tplc="0809000F" w:tentative="1">
      <w:start w:val="1"/>
      <w:numFmt w:val="decimal"/>
      <w:lvlText w:val="%4."/>
      <w:lvlJc w:val="left"/>
      <w:pPr>
        <w:ind w:left="3367" w:hanging="360"/>
      </w:pPr>
    </w:lvl>
    <w:lvl w:ilvl="4" w:tplc="08090019" w:tentative="1">
      <w:start w:val="1"/>
      <w:numFmt w:val="lowerLetter"/>
      <w:lvlText w:val="%5."/>
      <w:lvlJc w:val="left"/>
      <w:pPr>
        <w:ind w:left="4087" w:hanging="360"/>
      </w:pPr>
    </w:lvl>
    <w:lvl w:ilvl="5" w:tplc="0809001B" w:tentative="1">
      <w:start w:val="1"/>
      <w:numFmt w:val="lowerRoman"/>
      <w:lvlText w:val="%6."/>
      <w:lvlJc w:val="right"/>
      <w:pPr>
        <w:ind w:left="4807" w:hanging="180"/>
      </w:pPr>
    </w:lvl>
    <w:lvl w:ilvl="6" w:tplc="0809000F" w:tentative="1">
      <w:start w:val="1"/>
      <w:numFmt w:val="decimal"/>
      <w:lvlText w:val="%7."/>
      <w:lvlJc w:val="left"/>
      <w:pPr>
        <w:ind w:left="5527" w:hanging="360"/>
      </w:pPr>
    </w:lvl>
    <w:lvl w:ilvl="7" w:tplc="08090019" w:tentative="1">
      <w:start w:val="1"/>
      <w:numFmt w:val="lowerLetter"/>
      <w:lvlText w:val="%8."/>
      <w:lvlJc w:val="left"/>
      <w:pPr>
        <w:ind w:left="6247" w:hanging="360"/>
      </w:pPr>
    </w:lvl>
    <w:lvl w:ilvl="8" w:tplc="0809001B" w:tentative="1">
      <w:start w:val="1"/>
      <w:numFmt w:val="lowerRoman"/>
      <w:lvlText w:val="%9."/>
      <w:lvlJc w:val="right"/>
      <w:pPr>
        <w:ind w:left="6967" w:hanging="180"/>
      </w:pPr>
    </w:lvl>
  </w:abstractNum>
  <w:abstractNum w:abstractNumId="26" w15:restartNumberingAfterBreak="0">
    <w:nsid w:val="74F645D7"/>
    <w:multiLevelType w:val="hybridMultilevel"/>
    <w:tmpl w:val="53F088FC"/>
    <w:lvl w:ilvl="0" w:tplc="08090013">
      <w:start w:val="1"/>
      <w:numFmt w:val="upperRoman"/>
      <w:lvlText w:val="%1."/>
      <w:lvlJc w:val="right"/>
      <w:pPr>
        <w:ind w:left="1207" w:hanging="360"/>
      </w:pPr>
    </w:lvl>
    <w:lvl w:ilvl="1" w:tplc="FFFFFFFF" w:tentative="1">
      <w:start w:val="1"/>
      <w:numFmt w:val="lowerLetter"/>
      <w:lvlText w:val="%2."/>
      <w:lvlJc w:val="left"/>
      <w:pPr>
        <w:ind w:left="1927" w:hanging="360"/>
      </w:pPr>
    </w:lvl>
    <w:lvl w:ilvl="2" w:tplc="FFFFFFFF" w:tentative="1">
      <w:start w:val="1"/>
      <w:numFmt w:val="lowerRoman"/>
      <w:lvlText w:val="%3."/>
      <w:lvlJc w:val="right"/>
      <w:pPr>
        <w:ind w:left="2647" w:hanging="180"/>
      </w:pPr>
    </w:lvl>
    <w:lvl w:ilvl="3" w:tplc="FFFFFFFF" w:tentative="1">
      <w:start w:val="1"/>
      <w:numFmt w:val="decimal"/>
      <w:lvlText w:val="%4."/>
      <w:lvlJc w:val="left"/>
      <w:pPr>
        <w:ind w:left="3367" w:hanging="360"/>
      </w:pPr>
    </w:lvl>
    <w:lvl w:ilvl="4" w:tplc="FFFFFFFF" w:tentative="1">
      <w:start w:val="1"/>
      <w:numFmt w:val="lowerLetter"/>
      <w:lvlText w:val="%5."/>
      <w:lvlJc w:val="left"/>
      <w:pPr>
        <w:ind w:left="4087" w:hanging="360"/>
      </w:pPr>
    </w:lvl>
    <w:lvl w:ilvl="5" w:tplc="FFFFFFFF" w:tentative="1">
      <w:start w:val="1"/>
      <w:numFmt w:val="lowerRoman"/>
      <w:lvlText w:val="%6."/>
      <w:lvlJc w:val="right"/>
      <w:pPr>
        <w:ind w:left="4807" w:hanging="180"/>
      </w:pPr>
    </w:lvl>
    <w:lvl w:ilvl="6" w:tplc="FFFFFFFF" w:tentative="1">
      <w:start w:val="1"/>
      <w:numFmt w:val="decimal"/>
      <w:lvlText w:val="%7."/>
      <w:lvlJc w:val="left"/>
      <w:pPr>
        <w:ind w:left="5527" w:hanging="360"/>
      </w:pPr>
    </w:lvl>
    <w:lvl w:ilvl="7" w:tplc="FFFFFFFF" w:tentative="1">
      <w:start w:val="1"/>
      <w:numFmt w:val="lowerLetter"/>
      <w:lvlText w:val="%8."/>
      <w:lvlJc w:val="left"/>
      <w:pPr>
        <w:ind w:left="6247" w:hanging="360"/>
      </w:pPr>
    </w:lvl>
    <w:lvl w:ilvl="8" w:tplc="FFFFFFFF" w:tentative="1">
      <w:start w:val="1"/>
      <w:numFmt w:val="lowerRoman"/>
      <w:lvlText w:val="%9."/>
      <w:lvlJc w:val="right"/>
      <w:pPr>
        <w:ind w:left="6967" w:hanging="180"/>
      </w:pPr>
    </w:lvl>
  </w:abstractNum>
  <w:abstractNum w:abstractNumId="27" w15:restartNumberingAfterBreak="0">
    <w:nsid w:val="7D69793B"/>
    <w:multiLevelType w:val="hybridMultilevel"/>
    <w:tmpl w:val="29F619C2"/>
    <w:lvl w:ilvl="0" w:tplc="08090013">
      <w:start w:val="1"/>
      <w:numFmt w:val="upperRoman"/>
      <w:lvlText w:val="%1."/>
      <w:lvlJc w:val="righ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num w:numId="1" w16cid:durableId="1284772109">
    <w:abstractNumId w:val="8"/>
  </w:num>
  <w:num w:numId="2" w16cid:durableId="2012640166">
    <w:abstractNumId w:val="10"/>
  </w:num>
  <w:num w:numId="3" w16cid:durableId="846359327">
    <w:abstractNumId w:val="22"/>
  </w:num>
  <w:num w:numId="4" w16cid:durableId="1980724054">
    <w:abstractNumId w:val="22"/>
  </w:num>
  <w:num w:numId="5" w16cid:durableId="1924680612">
    <w:abstractNumId w:val="22"/>
  </w:num>
  <w:num w:numId="6" w16cid:durableId="2100785516">
    <w:abstractNumId w:val="22"/>
  </w:num>
  <w:num w:numId="7" w16cid:durableId="190413986">
    <w:abstractNumId w:val="22"/>
  </w:num>
  <w:num w:numId="8" w16cid:durableId="1823739581">
    <w:abstractNumId w:val="22"/>
  </w:num>
  <w:num w:numId="9" w16cid:durableId="1907108970">
    <w:abstractNumId w:val="22"/>
  </w:num>
  <w:num w:numId="10" w16cid:durableId="1810129314">
    <w:abstractNumId w:val="22"/>
  </w:num>
  <w:num w:numId="11" w16cid:durableId="1509321735">
    <w:abstractNumId w:val="22"/>
  </w:num>
  <w:num w:numId="12" w16cid:durableId="1812793318">
    <w:abstractNumId w:val="22"/>
  </w:num>
  <w:num w:numId="13" w16cid:durableId="2126190788">
    <w:abstractNumId w:val="9"/>
  </w:num>
  <w:num w:numId="14" w16cid:durableId="1121148834">
    <w:abstractNumId w:val="19"/>
  </w:num>
  <w:num w:numId="15" w16cid:durableId="1468553073">
    <w:abstractNumId w:val="3"/>
  </w:num>
  <w:num w:numId="16" w16cid:durableId="706297320">
    <w:abstractNumId w:val="13"/>
  </w:num>
  <w:num w:numId="17" w16cid:durableId="2021931569">
    <w:abstractNumId w:val="6"/>
  </w:num>
  <w:num w:numId="18" w16cid:durableId="265381207">
    <w:abstractNumId w:val="11"/>
  </w:num>
  <w:num w:numId="19" w16cid:durableId="1098595847">
    <w:abstractNumId w:val="15"/>
  </w:num>
  <w:num w:numId="20" w16cid:durableId="1732731525">
    <w:abstractNumId w:val="18"/>
  </w:num>
  <w:num w:numId="21" w16cid:durableId="119686451">
    <w:abstractNumId w:val="12"/>
  </w:num>
  <w:num w:numId="22" w16cid:durableId="866796953">
    <w:abstractNumId w:val="23"/>
  </w:num>
  <w:num w:numId="23" w16cid:durableId="1486506595">
    <w:abstractNumId w:val="7"/>
  </w:num>
  <w:num w:numId="24" w16cid:durableId="1172573742">
    <w:abstractNumId w:val="27"/>
  </w:num>
  <w:num w:numId="25" w16cid:durableId="1419982763">
    <w:abstractNumId w:val="20"/>
  </w:num>
  <w:num w:numId="26" w16cid:durableId="357202183">
    <w:abstractNumId w:val="0"/>
  </w:num>
  <w:num w:numId="27" w16cid:durableId="205873066">
    <w:abstractNumId w:val="4"/>
  </w:num>
  <w:num w:numId="28" w16cid:durableId="685787695">
    <w:abstractNumId w:val="2"/>
  </w:num>
  <w:num w:numId="29" w16cid:durableId="36706755">
    <w:abstractNumId w:val="21"/>
  </w:num>
  <w:num w:numId="30" w16cid:durableId="1674916145">
    <w:abstractNumId w:val="5"/>
  </w:num>
  <w:num w:numId="31" w16cid:durableId="2013213206">
    <w:abstractNumId w:val="24"/>
  </w:num>
  <w:num w:numId="32" w16cid:durableId="1214346749">
    <w:abstractNumId w:val="17"/>
  </w:num>
  <w:num w:numId="33" w16cid:durableId="1301301596">
    <w:abstractNumId w:val="16"/>
  </w:num>
  <w:num w:numId="34" w16cid:durableId="1212692405">
    <w:abstractNumId w:val="14"/>
  </w:num>
  <w:num w:numId="35" w16cid:durableId="425073422">
    <w:abstractNumId w:val="1"/>
  </w:num>
  <w:num w:numId="36" w16cid:durableId="1694569915">
    <w:abstractNumId w:val="25"/>
  </w:num>
  <w:num w:numId="37" w16cid:durableId="3974274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45C"/>
    <w:rsid w:val="00000709"/>
    <w:rsid w:val="000021AD"/>
    <w:rsid w:val="00002AF7"/>
    <w:rsid w:val="00007AB1"/>
    <w:rsid w:val="00010BC8"/>
    <w:rsid w:val="00010E5B"/>
    <w:rsid w:val="000130B2"/>
    <w:rsid w:val="000143A9"/>
    <w:rsid w:val="0001683C"/>
    <w:rsid w:val="00020315"/>
    <w:rsid w:val="000215BF"/>
    <w:rsid w:val="0002201B"/>
    <w:rsid w:val="00022370"/>
    <w:rsid w:val="00025FC8"/>
    <w:rsid w:val="00027A50"/>
    <w:rsid w:val="00030BA0"/>
    <w:rsid w:val="00030BF2"/>
    <w:rsid w:val="00030C94"/>
    <w:rsid w:val="0003395E"/>
    <w:rsid w:val="00036106"/>
    <w:rsid w:val="00037351"/>
    <w:rsid w:val="00037F17"/>
    <w:rsid w:val="00040C70"/>
    <w:rsid w:val="00040D68"/>
    <w:rsid w:val="00040FD3"/>
    <w:rsid w:val="00042168"/>
    <w:rsid w:val="00044A82"/>
    <w:rsid w:val="00045FD6"/>
    <w:rsid w:val="0004784B"/>
    <w:rsid w:val="00047FCB"/>
    <w:rsid w:val="000537EF"/>
    <w:rsid w:val="0005450B"/>
    <w:rsid w:val="0005600E"/>
    <w:rsid w:val="00056730"/>
    <w:rsid w:val="00057F65"/>
    <w:rsid w:val="000603E4"/>
    <w:rsid w:val="00060C6A"/>
    <w:rsid w:val="0006241D"/>
    <w:rsid w:val="00062FE4"/>
    <w:rsid w:val="000643AF"/>
    <w:rsid w:val="00067E53"/>
    <w:rsid w:val="00070B91"/>
    <w:rsid w:val="000751BC"/>
    <w:rsid w:val="0007694C"/>
    <w:rsid w:val="00084A27"/>
    <w:rsid w:val="0008717C"/>
    <w:rsid w:val="00087196"/>
    <w:rsid w:val="0009018E"/>
    <w:rsid w:val="00090EBF"/>
    <w:rsid w:val="0009158D"/>
    <w:rsid w:val="00091847"/>
    <w:rsid w:val="000958E7"/>
    <w:rsid w:val="000A1E77"/>
    <w:rsid w:val="000A35C7"/>
    <w:rsid w:val="000A3960"/>
    <w:rsid w:val="000A616B"/>
    <w:rsid w:val="000A6B73"/>
    <w:rsid w:val="000B2BFF"/>
    <w:rsid w:val="000B3CB6"/>
    <w:rsid w:val="000B5980"/>
    <w:rsid w:val="000B795F"/>
    <w:rsid w:val="000C23E1"/>
    <w:rsid w:val="000C3605"/>
    <w:rsid w:val="000C3E26"/>
    <w:rsid w:val="000C503D"/>
    <w:rsid w:val="000D1FB8"/>
    <w:rsid w:val="000D248A"/>
    <w:rsid w:val="000D3999"/>
    <w:rsid w:val="000D5216"/>
    <w:rsid w:val="000D5B3D"/>
    <w:rsid w:val="000D7115"/>
    <w:rsid w:val="000E0465"/>
    <w:rsid w:val="000E0619"/>
    <w:rsid w:val="000E2D1C"/>
    <w:rsid w:val="000E6414"/>
    <w:rsid w:val="000E6CB9"/>
    <w:rsid w:val="000E709F"/>
    <w:rsid w:val="000E7D48"/>
    <w:rsid w:val="000F0162"/>
    <w:rsid w:val="000F54D3"/>
    <w:rsid w:val="000F5D4D"/>
    <w:rsid w:val="000F5ECB"/>
    <w:rsid w:val="000F6B3E"/>
    <w:rsid w:val="000F786C"/>
    <w:rsid w:val="0010026F"/>
    <w:rsid w:val="001014F8"/>
    <w:rsid w:val="00101F5A"/>
    <w:rsid w:val="00104B9B"/>
    <w:rsid w:val="00105F10"/>
    <w:rsid w:val="001075AE"/>
    <w:rsid w:val="00110EF2"/>
    <w:rsid w:val="00112857"/>
    <w:rsid w:val="001133C5"/>
    <w:rsid w:val="0011342B"/>
    <w:rsid w:val="00114077"/>
    <w:rsid w:val="001144FE"/>
    <w:rsid w:val="00116A50"/>
    <w:rsid w:val="00121B99"/>
    <w:rsid w:val="001231AD"/>
    <w:rsid w:val="00124C07"/>
    <w:rsid w:val="00124E97"/>
    <w:rsid w:val="001278B9"/>
    <w:rsid w:val="001317EF"/>
    <w:rsid w:val="0013736D"/>
    <w:rsid w:val="00137677"/>
    <w:rsid w:val="00140496"/>
    <w:rsid w:val="00140FA5"/>
    <w:rsid w:val="00142394"/>
    <w:rsid w:val="00142E0E"/>
    <w:rsid w:val="00145CA6"/>
    <w:rsid w:val="0015055F"/>
    <w:rsid w:val="00152883"/>
    <w:rsid w:val="00153E36"/>
    <w:rsid w:val="001568AE"/>
    <w:rsid w:val="0016027E"/>
    <w:rsid w:val="001616B5"/>
    <w:rsid w:val="00164E56"/>
    <w:rsid w:val="00165899"/>
    <w:rsid w:val="00170A19"/>
    <w:rsid w:val="00171230"/>
    <w:rsid w:val="001738F9"/>
    <w:rsid w:val="00174579"/>
    <w:rsid w:val="0017504F"/>
    <w:rsid w:val="00175F7E"/>
    <w:rsid w:val="00176321"/>
    <w:rsid w:val="00176331"/>
    <w:rsid w:val="001767AC"/>
    <w:rsid w:val="001772C5"/>
    <w:rsid w:val="00177F6C"/>
    <w:rsid w:val="00180B91"/>
    <w:rsid w:val="00184015"/>
    <w:rsid w:val="00185032"/>
    <w:rsid w:val="00185977"/>
    <w:rsid w:val="001861E6"/>
    <w:rsid w:val="00187A55"/>
    <w:rsid w:val="0019080A"/>
    <w:rsid w:val="001915F3"/>
    <w:rsid w:val="00191C17"/>
    <w:rsid w:val="00194F87"/>
    <w:rsid w:val="001A0EFA"/>
    <w:rsid w:val="001A1651"/>
    <w:rsid w:val="001A5F1D"/>
    <w:rsid w:val="001A6EED"/>
    <w:rsid w:val="001A71FF"/>
    <w:rsid w:val="001A7FCF"/>
    <w:rsid w:val="001B0479"/>
    <w:rsid w:val="001B1C1D"/>
    <w:rsid w:val="001B311B"/>
    <w:rsid w:val="001B36B7"/>
    <w:rsid w:val="001B3758"/>
    <w:rsid w:val="001B6772"/>
    <w:rsid w:val="001B6DFA"/>
    <w:rsid w:val="001C0482"/>
    <w:rsid w:val="001C38A7"/>
    <w:rsid w:val="001C75AA"/>
    <w:rsid w:val="001D002B"/>
    <w:rsid w:val="001D308E"/>
    <w:rsid w:val="001D3E0B"/>
    <w:rsid w:val="001D5800"/>
    <w:rsid w:val="001D5E7F"/>
    <w:rsid w:val="001D6786"/>
    <w:rsid w:val="001E0E18"/>
    <w:rsid w:val="001E3E86"/>
    <w:rsid w:val="001E6497"/>
    <w:rsid w:val="001F2304"/>
    <w:rsid w:val="001F29D0"/>
    <w:rsid w:val="001F4F28"/>
    <w:rsid w:val="001F5445"/>
    <w:rsid w:val="001F742E"/>
    <w:rsid w:val="001F7848"/>
    <w:rsid w:val="001F7D01"/>
    <w:rsid w:val="0020139C"/>
    <w:rsid w:val="00202652"/>
    <w:rsid w:val="00207341"/>
    <w:rsid w:val="00207D20"/>
    <w:rsid w:val="00210762"/>
    <w:rsid w:val="0021348C"/>
    <w:rsid w:val="00214E11"/>
    <w:rsid w:val="002154A7"/>
    <w:rsid w:val="00215999"/>
    <w:rsid w:val="0021628D"/>
    <w:rsid w:val="00217F6B"/>
    <w:rsid w:val="00220576"/>
    <w:rsid w:val="002211F6"/>
    <w:rsid w:val="00223665"/>
    <w:rsid w:val="00232C8B"/>
    <w:rsid w:val="002339A0"/>
    <w:rsid w:val="0023466B"/>
    <w:rsid w:val="002346AE"/>
    <w:rsid w:val="00235974"/>
    <w:rsid w:val="002445F5"/>
    <w:rsid w:val="0024521A"/>
    <w:rsid w:val="00245547"/>
    <w:rsid w:val="0024595B"/>
    <w:rsid w:val="00246367"/>
    <w:rsid w:val="00247D7C"/>
    <w:rsid w:val="002530AD"/>
    <w:rsid w:val="002557A3"/>
    <w:rsid w:val="0025592E"/>
    <w:rsid w:val="00255955"/>
    <w:rsid w:val="00260974"/>
    <w:rsid w:val="002628D2"/>
    <w:rsid w:val="00263C77"/>
    <w:rsid w:val="00264B50"/>
    <w:rsid w:val="00265F81"/>
    <w:rsid w:val="0026629A"/>
    <w:rsid w:val="002722B8"/>
    <w:rsid w:val="002724B7"/>
    <w:rsid w:val="002731B5"/>
    <w:rsid w:val="002735FC"/>
    <w:rsid w:val="0027745F"/>
    <w:rsid w:val="00280C87"/>
    <w:rsid w:val="00282BF0"/>
    <w:rsid w:val="00283B54"/>
    <w:rsid w:val="00284710"/>
    <w:rsid w:val="00284DA4"/>
    <w:rsid w:val="002858FE"/>
    <w:rsid w:val="00292ECD"/>
    <w:rsid w:val="002A13C3"/>
    <w:rsid w:val="002A5B33"/>
    <w:rsid w:val="002A6679"/>
    <w:rsid w:val="002B03D8"/>
    <w:rsid w:val="002B23C3"/>
    <w:rsid w:val="002B3995"/>
    <w:rsid w:val="002B724C"/>
    <w:rsid w:val="002B751A"/>
    <w:rsid w:val="002C14F9"/>
    <w:rsid w:val="002C3546"/>
    <w:rsid w:val="002C5416"/>
    <w:rsid w:val="002C7B24"/>
    <w:rsid w:val="002C7EB1"/>
    <w:rsid w:val="002D13C2"/>
    <w:rsid w:val="002D2CD6"/>
    <w:rsid w:val="002D39D0"/>
    <w:rsid w:val="002D4A11"/>
    <w:rsid w:val="002D5E3E"/>
    <w:rsid w:val="002D6C88"/>
    <w:rsid w:val="002E0145"/>
    <w:rsid w:val="002E275A"/>
    <w:rsid w:val="002E398D"/>
    <w:rsid w:val="002E4DAB"/>
    <w:rsid w:val="002E5720"/>
    <w:rsid w:val="002F000E"/>
    <w:rsid w:val="002F36E1"/>
    <w:rsid w:val="002F41B8"/>
    <w:rsid w:val="002F498B"/>
    <w:rsid w:val="002F642A"/>
    <w:rsid w:val="002F73AF"/>
    <w:rsid w:val="00300092"/>
    <w:rsid w:val="00301A20"/>
    <w:rsid w:val="0030381F"/>
    <w:rsid w:val="00307CD7"/>
    <w:rsid w:val="0031282E"/>
    <w:rsid w:val="00313DB1"/>
    <w:rsid w:val="00313FFC"/>
    <w:rsid w:val="003147BC"/>
    <w:rsid w:val="00315E3F"/>
    <w:rsid w:val="00316814"/>
    <w:rsid w:val="00321636"/>
    <w:rsid w:val="00321A82"/>
    <w:rsid w:val="00322180"/>
    <w:rsid w:val="003232F7"/>
    <w:rsid w:val="00324458"/>
    <w:rsid w:val="003251F7"/>
    <w:rsid w:val="00326177"/>
    <w:rsid w:val="003268D3"/>
    <w:rsid w:val="00331184"/>
    <w:rsid w:val="00332646"/>
    <w:rsid w:val="00332931"/>
    <w:rsid w:val="003336AB"/>
    <w:rsid w:val="00333890"/>
    <w:rsid w:val="003412CD"/>
    <w:rsid w:val="00341337"/>
    <w:rsid w:val="00341E2C"/>
    <w:rsid w:val="0034241E"/>
    <w:rsid w:val="0034283D"/>
    <w:rsid w:val="00342EC8"/>
    <w:rsid w:val="00344285"/>
    <w:rsid w:val="0034675D"/>
    <w:rsid w:val="00346A0F"/>
    <w:rsid w:val="00347760"/>
    <w:rsid w:val="00353911"/>
    <w:rsid w:val="00353C0C"/>
    <w:rsid w:val="00355971"/>
    <w:rsid w:val="00361384"/>
    <w:rsid w:val="00361C69"/>
    <w:rsid w:val="00363A89"/>
    <w:rsid w:val="00364EBE"/>
    <w:rsid w:val="0036541C"/>
    <w:rsid w:val="0036548B"/>
    <w:rsid w:val="0036621B"/>
    <w:rsid w:val="003712D7"/>
    <w:rsid w:val="00372B10"/>
    <w:rsid w:val="00373F70"/>
    <w:rsid w:val="00377099"/>
    <w:rsid w:val="003770F5"/>
    <w:rsid w:val="00377D94"/>
    <w:rsid w:val="00380CB7"/>
    <w:rsid w:val="00382D6F"/>
    <w:rsid w:val="003864BB"/>
    <w:rsid w:val="00386518"/>
    <w:rsid w:val="0038679A"/>
    <w:rsid w:val="00386CB0"/>
    <w:rsid w:val="00387F6D"/>
    <w:rsid w:val="00391B39"/>
    <w:rsid w:val="00394B3C"/>
    <w:rsid w:val="00395B1B"/>
    <w:rsid w:val="003960DA"/>
    <w:rsid w:val="003974AE"/>
    <w:rsid w:val="003A10D1"/>
    <w:rsid w:val="003A348E"/>
    <w:rsid w:val="003A394A"/>
    <w:rsid w:val="003A4216"/>
    <w:rsid w:val="003B28CB"/>
    <w:rsid w:val="003B2F1B"/>
    <w:rsid w:val="003B4F84"/>
    <w:rsid w:val="003C1468"/>
    <w:rsid w:val="003C346D"/>
    <w:rsid w:val="003C48E9"/>
    <w:rsid w:val="003D0E55"/>
    <w:rsid w:val="003D37DE"/>
    <w:rsid w:val="003D49DB"/>
    <w:rsid w:val="003D5B5A"/>
    <w:rsid w:val="003D7A7D"/>
    <w:rsid w:val="003E13CF"/>
    <w:rsid w:val="003E188E"/>
    <w:rsid w:val="003E30F6"/>
    <w:rsid w:val="003E400C"/>
    <w:rsid w:val="003F1340"/>
    <w:rsid w:val="003F29C8"/>
    <w:rsid w:val="003F33A7"/>
    <w:rsid w:val="003F4FF3"/>
    <w:rsid w:val="003F63DF"/>
    <w:rsid w:val="003F6B1B"/>
    <w:rsid w:val="003F71F1"/>
    <w:rsid w:val="00404FDB"/>
    <w:rsid w:val="00406176"/>
    <w:rsid w:val="00410809"/>
    <w:rsid w:val="00410A95"/>
    <w:rsid w:val="00412483"/>
    <w:rsid w:val="00415002"/>
    <w:rsid w:val="00415487"/>
    <w:rsid w:val="004159A2"/>
    <w:rsid w:val="00416ACF"/>
    <w:rsid w:val="00416D8F"/>
    <w:rsid w:val="004255A8"/>
    <w:rsid w:val="00426C73"/>
    <w:rsid w:val="004307E2"/>
    <w:rsid w:val="004323CF"/>
    <w:rsid w:val="004328B9"/>
    <w:rsid w:val="0043297A"/>
    <w:rsid w:val="00432CEE"/>
    <w:rsid w:val="00436D0D"/>
    <w:rsid w:val="0044066F"/>
    <w:rsid w:val="00441D15"/>
    <w:rsid w:val="004426D7"/>
    <w:rsid w:val="00442933"/>
    <w:rsid w:val="00447376"/>
    <w:rsid w:val="0044763E"/>
    <w:rsid w:val="004508E5"/>
    <w:rsid w:val="00450A59"/>
    <w:rsid w:val="00452E7E"/>
    <w:rsid w:val="00454046"/>
    <w:rsid w:val="00454311"/>
    <w:rsid w:val="004545FE"/>
    <w:rsid w:val="00460416"/>
    <w:rsid w:val="00463B58"/>
    <w:rsid w:val="004657B1"/>
    <w:rsid w:val="00466AA0"/>
    <w:rsid w:val="004670A1"/>
    <w:rsid w:val="004679AD"/>
    <w:rsid w:val="00467DE3"/>
    <w:rsid w:val="0047587D"/>
    <w:rsid w:val="00475D50"/>
    <w:rsid w:val="00477095"/>
    <w:rsid w:val="00477710"/>
    <w:rsid w:val="0048166D"/>
    <w:rsid w:val="0048264E"/>
    <w:rsid w:val="004828D7"/>
    <w:rsid w:val="00484305"/>
    <w:rsid w:val="0048438A"/>
    <w:rsid w:val="0048510D"/>
    <w:rsid w:val="00486DDA"/>
    <w:rsid w:val="004874E6"/>
    <w:rsid w:val="00487E9C"/>
    <w:rsid w:val="004909ED"/>
    <w:rsid w:val="00491246"/>
    <w:rsid w:val="00492258"/>
    <w:rsid w:val="00492BE2"/>
    <w:rsid w:val="00494433"/>
    <w:rsid w:val="0049592F"/>
    <w:rsid w:val="00495FDD"/>
    <w:rsid w:val="004965C4"/>
    <w:rsid w:val="004A0641"/>
    <w:rsid w:val="004A09A4"/>
    <w:rsid w:val="004A0DB4"/>
    <w:rsid w:val="004A1066"/>
    <w:rsid w:val="004A1C29"/>
    <w:rsid w:val="004A2635"/>
    <w:rsid w:val="004A2FDD"/>
    <w:rsid w:val="004A6177"/>
    <w:rsid w:val="004A71E3"/>
    <w:rsid w:val="004A7DB1"/>
    <w:rsid w:val="004B1258"/>
    <w:rsid w:val="004B1A49"/>
    <w:rsid w:val="004B3A35"/>
    <w:rsid w:val="004B4A82"/>
    <w:rsid w:val="004B6FE2"/>
    <w:rsid w:val="004C07BD"/>
    <w:rsid w:val="004C1D6D"/>
    <w:rsid w:val="004C22A5"/>
    <w:rsid w:val="004C2A37"/>
    <w:rsid w:val="004C3720"/>
    <w:rsid w:val="004C4ED5"/>
    <w:rsid w:val="004C7FB4"/>
    <w:rsid w:val="004D25D6"/>
    <w:rsid w:val="004E63E7"/>
    <w:rsid w:val="004E7722"/>
    <w:rsid w:val="004F1152"/>
    <w:rsid w:val="004F1224"/>
    <w:rsid w:val="004F1AB0"/>
    <w:rsid w:val="004F1E3E"/>
    <w:rsid w:val="004F2C49"/>
    <w:rsid w:val="004F473E"/>
    <w:rsid w:val="004F478A"/>
    <w:rsid w:val="004F60C4"/>
    <w:rsid w:val="004F7304"/>
    <w:rsid w:val="004F73CA"/>
    <w:rsid w:val="00501478"/>
    <w:rsid w:val="00504B24"/>
    <w:rsid w:val="00504EBA"/>
    <w:rsid w:val="00507309"/>
    <w:rsid w:val="005074E9"/>
    <w:rsid w:val="00510BCA"/>
    <w:rsid w:val="00512174"/>
    <w:rsid w:val="00514421"/>
    <w:rsid w:val="00514D8D"/>
    <w:rsid w:val="00515E2A"/>
    <w:rsid w:val="0051632B"/>
    <w:rsid w:val="00517AEE"/>
    <w:rsid w:val="00517D8D"/>
    <w:rsid w:val="00522880"/>
    <w:rsid w:val="00523D02"/>
    <w:rsid w:val="00524785"/>
    <w:rsid w:val="00526B85"/>
    <w:rsid w:val="00526F0B"/>
    <w:rsid w:val="00527B39"/>
    <w:rsid w:val="00530EE4"/>
    <w:rsid w:val="00531731"/>
    <w:rsid w:val="00532414"/>
    <w:rsid w:val="00533A3B"/>
    <w:rsid w:val="00534CA3"/>
    <w:rsid w:val="00535CFB"/>
    <w:rsid w:val="0054207A"/>
    <w:rsid w:val="0054266E"/>
    <w:rsid w:val="005461E3"/>
    <w:rsid w:val="00550B4A"/>
    <w:rsid w:val="00550C7F"/>
    <w:rsid w:val="0055218D"/>
    <w:rsid w:val="00552ED7"/>
    <w:rsid w:val="005566BA"/>
    <w:rsid w:val="00556A1E"/>
    <w:rsid w:val="00556F67"/>
    <w:rsid w:val="00561054"/>
    <w:rsid w:val="00562B8B"/>
    <w:rsid w:val="005639D2"/>
    <w:rsid w:val="005643D3"/>
    <w:rsid w:val="00570776"/>
    <w:rsid w:val="00570D1B"/>
    <w:rsid w:val="00571F21"/>
    <w:rsid w:val="005743AD"/>
    <w:rsid w:val="00575121"/>
    <w:rsid w:val="005766D3"/>
    <w:rsid w:val="00577B8E"/>
    <w:rsid w:val="00581F0F"/>
    <w:rsid w:val="0058426F"/>
    <w:rsid w:val="00584F06"/>
    <w:rsid w:val="00587EE2"/>
    <w:rsid w:val="00590F94"/>
    <w:rsid w:val="00591052"/>
    <w:rsid w:val="00591F3F"/>
    <w:rsid w:val="005945B5"/>
    <w:rsid w:val="005A1977"/>
    <w:rsid w:val="005A1B15"/>
    <w:rsid w:val="005A4B32"/>
    <w:rsid w:val="005A4BBD"/>
    <w:rsid w:val="005A5278"/>
    <w:rsid w:val="005B11BA"/>
    <w:rsid w:val="005B21E0"/>
    <w:rsid w:val="005B2A29"/>
    <w:rsid w:val="005B2AE8"/>
    <w:rsid w:val="005B4D61"/>
    <w:rsid w:val="005B4FB8"/>
    <w:rsid w:val="005B7C48"/>
    <w:rsid w:val="005C1565"/>
    <w:rsid w:val="005C2B5C"/>
    <w:rsid w:val="005C3B3C"/>
    <w:rsid w:val="005C4D32"/>
    <w:rsid w:val="005C7CDA"/>
    <w:rsid w:val="005D0314"/>
    <w:rsid w:val="005D163F"/>
    <w:rsid w:val="005D1DF1"/>
    <w:rsid w:val="005D1F4A"/>
    <w:rsid w:val="005D2252"/>
    <w:rsid w:val="005D4550"/>
    <w:rsid w:val="005D47B7"/>
    <w:rsid w:val="005D7F2E"/>
    <w:rsid w:val="005E01D1"/>
    <w:rsid w:val="005E41F5"/>
    <w:rsid w:val="005F0960"/>
    <w:rsid w:val="005F578D"/>
    <w:rsid w:val="005F6BE0"/>
    <w:rsid w:val="005F7593"/>
    <w:rsid w:val="00602BAF"/>
    <w:rsid w:val="0060312B"/>
    <w:rsid w:val="00603206"/>
    <w:rsid w:val="00606F9F"/>
    <w:rsid w:val="0060778D"/>
    <w:rsid w:val="00607B99"/>
    <w:rsid w:val="006160A7"/>
    <w:rsid w:val="0062264B"/>
    <w:rsid w:val="00622A42"/>
    <w:rsid w:val="00623D74"/>
    <w:rsid w:val="006242C6"/>
    <w:rsid w:val="0062488A"/>
    <w:rsid w:val="006250E5"/>
    <w:rsid w:val="00625145"/>
    <w:rsid w:val="00626359"/>
    <w:rsid w:val="00627290"/>
    <w:rsid w:val="00631187"/>
    <w:rsid w:val="00632E6D"/>
    <w:rsid w:val="00635473"/>
    <w:rsid w:val="006400BC"/>
    <w:rsid w:val="00640C50"/>
    <w:rsid w:val="00642D8D"/>
    <w:rsid w:val="00644ABB"/>
    <w:rsid w:val="00645266"/>
    <w:rsid w:val="006460C1"/>
    <w:rsid w:val="0065008B"/>
    <w:rsid w:val="006500D7"/>
    <w:rsid w:val="00650235"/>
    <w:rsid w:val="00651B5B"/>
    <w:rsid w:val="00652E4C"/>
    <w:rsid w:val="00653DA7"/>
    <w:rsid w:val="006542C8"/>
    <w:rsid w:val="00654834"/>
    <w:rsid w:val="006571A6"/>
    <w:rsid w:val="00657258"/>
    <w:rsid w:val="00657D1C"/>
    <w:rsid w:val="00660432"/>
    <w:rsid w:val="0066060F"/>
    <w:rsid w:val="00661B70"/>
    <w:rsid w:val="006626FC"/>
    <w:rsid w:val="00665270"/>
    <w:rsid w:val="006658DA"/>
    <w:rsid w:val="0066641B"/>
    <w:rsid w:val="00671020"/>
    <w:rsid w:val="00672915"/>
    <w:rsid w:val="0067346F"/>
    <w:rsid w:val="00675A96"/>
    <w:rsid w:val="00675DA5"/>
    <w:rsid w:val="00680D5B"/>
    <w:rsid w:val="006813A4"/>
    <w:rsid w:val="006841BF"/>
    <w:rsid w:val="0068541E"/>
    <w:rsid w:val="00686148"/>
    <w:rsid w:val="00687842"/>
    <w:rsid w:val="0069045D"/>
    <w:rsid w:val="00692AB4"/>
    <w:rsid w:val="006947CC"/>
    <w:rsid w:val="00694A61"/>
    <w:rsid w:val="0069562E"/>
    <w:rsid w:val="00696BAC"/>
    <w:rsid w:val="00697665"/>
    <w:rsid w:val="006A00D6"/>
    <w:rsid w:val="006A2398"/>
    <w:rsid w:val="006A48A6"/>
    <w:rsid w:val="006A708C"/>
    <w:rsid w:val="006A78A8"/>
    <w:rsid w:val="006B29D2"/>
    <w:rsid w:val="006B36E6"/>
    <w:rsid w:val="006B45F4"/>
    <w:rsid w:val="006B6369"/>
    <w:rsid w:val="006C05A0"/>
    <w:rsid w:val="006C19E7"/>
    <w:rsid w:val="006C1D8C"/>
    <w:rsid w:val="006C2C77"/>
    <w:rsid w:val="006C2DC8"/>
    <w:rsid w:val="006C607A"/>
    <w:rsid w:val="006C7954"/>
    <w:rsid w:val="006D28D4"/>
    <w:rsid w:val="006D431B"/>
    <w:rsid w:val="006D45DF"/>
    <w:rsid w:val="006D51F6"/>
    <w:rsid w:val="006E11EA"/>
    <w:rsid w:val="006E1DF0"/>
    <w:rsid w:val="006E2313"/>
    <w:rsid w:val="006E68E0"/>
    <w:rsid w:val="006F1081"/>
    <w:rsid w:val="006F1188"/>
    <w:rsid w:val="006F2764"/>
    <w:rsid w:val="006F2F49"/>
    <w:rsid w:val="006F3DB4"/>
    <w:rsid w:val="006F5E18"/>
    <w:rsid w:val="006F76D2"/>
    <w:rsid w:val="0070129F"/>
    <w:rsid w:val="00704DE6"/>
    <w:rsid w:val="0070560F"/>
    <w:rsid w:val="00706CEA"/>
    <w:rsid w:val="00714A00"/>
    <w:rsid w:val="00715783"/>
    <w:rsid w:val="007162C1"/>
    <w:rsid w:val="00716489"/>
    <w:rsid w:val="00716C7C"/>
    <w:rsid w:val="00716F13"/>
    <w:rsid w:val="00717F58"/>
    <w:rsid w:val="007227E4"/>
    <w:rsid w:val="00723F29"/>
    <w:rsid w:val="00724677"/>
    <w:rsid w:val="0072620C"/>
    <w:rsid w:val="00732BD5"/>
    <w:rsid w:val="00733FBD"/>
    <w:rsid w:val="00735E10"/>
    <w:rsid w:val="00735EF7"/>
    <w:rsid w:val="00735F8C"/>
    <w:rsid w:val="00741E19"/>
    <w:rsid w:val="00743188"/>
    <w:rsid w:val="00743AF9"/>
    <w:rsid w:val="00743CCC"/>
    <w:rsid w:val="007467D0"/>
    <w:rsid w:val="00747FF7"/>
    <w:rsid w:val="007505E5"/>
    <w:rsid w:val="00751E56"/>
    <w:rsid w:val="007522B8"/>
    <w:rsid w:val="00754644"/>
    <w:rsid w:val="0076035E"/>
    <w:rsid w:val="00760728"/>
    <w:rsid w:val="00761235"/>
    <w:rsid w:val="007618AA"/>
    <w:rsid w:val="00761D0A"/>
    <w:rsid w:val="00770D87"/>
    <w:rsid w:val="00771344"/>
    <w:rsid w:val="00771353"/>
    <w:rsid w:val="007715B8"/>
    <w:rsid w:val="00771D0B"/>
    <w:rsid w:val="007730E1"/>
    <w:rsid w:val="00774756"/>
    <w:rsid w:val="00775D79"/>
    <w:rsid w:val="00777112"/>
    <w:rsid w:val="00777BA7"/>
    <w:rsid w:val="00777C07"/>
    <w:rsid w:val="0078021B"/>
    <w:rsid w:val="00782524"/>
    <w:rsid w:val="00783D6C"/>
    <w:rsid w:val="0078747B"/>
    <w:rsid w:val="00791044"/>
    <w:rsid w:val="007913AB"/>
    <w:rsid w:val="0079273C"/>
    <w:rsid w:val="007927B8"/>
    <w:rsid w:val="00793D8A"/>
    <w:rsid w:val="00795068"/>
    <w:rsid w:val="00795BCE"/>
    <w:rsid w:val="00796967"/>
    <w:rsid w:val="007976D3"/>
    <w:rsid w:val="007A2221"/>
    <w:rsid w:val="007A259C"/>
    <w:rsid w:val="007A278F"/>
    <w:rsid w:val="007A2F7C"/>
    <w:rsid w:val="007A4331"/>
    <w:rsid w:val="007A53E9"/>
    <w:rsid w:val="007A5CDA"/>
    <w:rsid w:val="007A71D7"/>
    <w:rsid w:val="007B0D65"/>
    <w:rsid w:val="007B228C"/>
    <w:rsid w:val="007B2CF9"/>
    <w:rsid w:val="007B3F7D"/>
    <w:rsid w:val="007B459B"/>
    <w:rsid w:val="007B7683"/>
    <w:rsid w:val="007C3488"/>
    <w:rsid w:val="007D0847"/>
    <w:rsid w:val="007D47E6"/>
    <w:rsid w:val="007D4BA2"/>
    <w:rsid w:val="007D5C1D"/>
    <w:rsid w:val="007D5FEA"/>
    <w:rsid w:val="007D6C5A"/>
    <w:rsid w:val="007D6FE6"/>
    <w:rsid w:val="007D7C87"/>
    <w:rsid w:val="007E034A"/>
    <w:rsid w:val="007E0375"/>
    <w:rsid w:val="007E1029"/>
    <w:rsid w:val="007E19F8"/>
    <w:rsid w:val="007E353D"/>
    <w:rsid w:val="007E55FD"/>
    <w:rsid w:val="007E5C23"/>
    <w:rsid w:val="007E67D5"/>
    <w:rsid w:val="007E6D11"/>
    <w:rsid w:val="007F0720"/>
    <w:rsid w:val="007F16BE"/>
    <w:rsid w:val="007F178B"/>
    <w:rsid w:val="007F42FD"/>
    <w:rsid w:val="007F64BA"/>
    <w:rsid w:val="007F7177"/>
    <w:rsid w:val="00801668"/>
    <w:rsid w:val="008034F9"/>
    <w:rsid w:val="00803C2E"/>
    <w:rsid w:val="00806DED"/>
    <w:rsid w:val="00807CB4"/>
    <w:rsid w:val="00812304"/>
    <w:rsid w:val="00812EB6"/>
    <w:rsid w:val="008226A4"/>
    <w:rsid w:val="008260D0"/>
    <w:rsid w:val="0082752F"/>
    <w:rsid w:val="00827D40"/>
    <w:rsid w:val="00830A20"/>
    <w:rsid w:val="008321C4"/>
    <w:rsid w:val="00833967"/>
    <w:rsid w:val="00835416"/>
    <w:rsid w:val="00840252"/>
    <w:rsid w:val="00840BAD"/>
    <w:rsid w:val="00841399"/>
    <w:rsid w:val="00841DBD"/>
    <w:rsid w:val="0084378C"/>
    <w:rsid w:val="00843F35"/>
    <w:rsid w:val="00847032"/>
    <w:rsid w:val="00850BA6"/>
    <w:rsid w:val="00850EFF"/>
    <w:rsid w:val="00852E8B"/>
    <w:rsid w:val="00853376"/>
    <w:rsid w:val="00854774"/>
    <w:rsid w:val="0085583F"/>
    <w:rsid w:val="008618A0"/>
    <w:rsid w:val="008622FB"/>
    <w:rsid w:val="00864485"/>
    <w:rsid w:val="00864776"/>
    <w:rsid w:val="008649C0"/>
    <w:rsid w:val="00866C34"/>
    <w:rsid w:val="00867468"/>
    <w:rsid w:val="008676FD"/>
    <w:rsid w:val="0086782B"/>
    <w:rsid w:val="0087070D"/>
    <w:rsid w:val="0087369A"/>
    <w:rsid w:val="00873CA2"/>
    <w:rsid w:val="00875B50"/>
    <w:rsid w:val="00880584"/>
    <w:rsid w:val="008853B7"/>
    <w:rsid w:val="00886CF2"/>
    <w:rsid w:val="00887EB2"/>
    <w:rsid w:val="008904E8"/>
    <w:rsid w:val="00892034"/>
    <w:rsid w:val="0089374F"/>
    <w:rsid w:val="0089779F"/>
    <w:rsid w:val="008A28A2"/>
    <w:rsid w:val="008A48B8"/>
    <w:rsid w:val="008A5C18"/>
    <w:rsid w:val="008A6284"/>
    <w:rsid w:val="008B03F3"/>
    <w:rsid w:val="008B475A"/>
    <w:rsid w:val="008B54BB"/>
    <w:rsid w:val="008B57F6"/>
    <w:rsid w:val="008B5E07"/>
    <w:rsid w:val="008C15F9"/>
    <w:rsid w:val="008C1AE9"/>
    <w:rsid w:val="008C5434"/>
    <w:rsid w:val="008C5E2F"/>
    <w:rsid w:val="008C680F"/>
    <w:rsid w:val="008D0384"/>
    <w:rsid w:val="008D132E"/>
    <w:rsid w:val="008D13DE"/>
    <w:rsid w:val="008D22F5"/>
    <w:rsid w:val="008D7426"/>
    <w:rsid w:val="008E0434"/>
    <w:rsid w:val="008E12C3"/>
    <w:rsid w:val="008E175A"/>
    <w:rsid w:val="008E2383"/>
    <w:rsid w:val="008E3DE2"/>
    <w:rsid w:val="008E41E8"/>
    <w:rsid w:val="008E4F36"/>
    <w:rsid w:val="008E5512"/>
    <w:rsid w:val="008E6B9B"/>
    <w:rsid w:val="008E7F37"/>
    <w:rsid w:val="008F2D59"/>
    <w:rsid w:val="008F6521"/>
    <w:rsid w:val="008F7E05"/>
    <w:rsid w:val="00900393"/>
    <w:rsid w:val="00902E19"/>
    <w:rsid w:val="00903911"/>
    <w:rsid w:val="00903F5B"/>
    <w:rsid w:val="0090586F"/>
    <w:rsid w:val="00906644"/>
    <w:rsid w:val="0091015D"/>
    <w:rsid w:val="009112A4"/>
    <w:rsid w:val="0091230A"/>
    <w:rsid w:val="00920177"/>
    <w:rsid w:val="009234FC"/>
    <w:rsid w:val="00925B63"/>
    <w:rsid w:val="009266A8"/>
    <w:rsid w:val="00930B96"/>
    <w:rsid w:val="0093172F"/>
    <w:rsid w:val="00932984"/>
    <w:rsid w:val="00932F02"/>
    <w:rsid w:val="00934308"/>
    <w:rsid w:val="00934597"/>
    <w:rsid w:val="009359C3"/>
    <w:rsid w:val="00937444"/>
    <w:rsid w:val="00941CEC"/>
    <w:rsid w:val="00945027"/>
    <w:rsid w:val="00946CB7"/>
    <w:rsid w:val="00952B66"/>
    <w:rsid w:val="00952D63"/>
    <w:rsid w:val="00954EA8"/>
    <w:rsid w:val="009560B0"/>
    <w:rsid w:val="009601A7"/>
    <w:rsid w:val="00960B6F"/>
    <w:rsid w:val="00962F9C"/>
    <w:rsid w:val="009632C2"/>
    <w:rsid w:val="0096516B"/>
    <w:rsid w:val="009660A1"/>
    <w:rsid w:val="009702F8"/>
    <w:rsid w:val="0097121B"/>
    <w:rsid w:val="009716B1"/>
    <w:rsid w:val="009745D0"/>
    <w:rsid w:val="009757AE"/>
    <w:rsid w:val="00976B6A"/>
    <w:rsid w:val="00981E90"/>
    <w:rsid w:val="00983A88"/>
    <w:rsid w:val="00983D5D"/>
    <w:rsid w:val="00985610"/>
    <w:rsid w:val="009858C4"/>
    <w:rsid w:val="009862E1"/>
    <w:rsid w:val="00986E7A"/>
    <w:rsid w:val="00991B7D"/>
    <w:rsid w:val="00993EA8"/>
    <w:rsid w:val="0099462E"/>
    <w:rsid w:val="00995B4D"/>
    <w:rsid w:val="00997727"/>
    <w:rsid w:val="009A172C"/>
    <w:rsid w:val="009A1F6A"/>
    <w:rsid w:val="009A24EF"/>
    <w:rsid w:val="009A44B7"/>
    <w:rsid w:val="009A5AA2"/>
    <w:rsid w:val="009A6E03"/>
    <w:rsid w:val="009A7474"/>
    <w:rsid w:val="009A7E3A"/>
    <w:rsid w:val="009B0735"/>
    <w:rsid w:val="009B0B20"/>
    <w:rsid w:val="009B215D"/>
    <w:rsid w:val="009B32B0"/>
    <w:rsid w:val="009B4DEB"/>
    <w:rsid w:val="009B7179"/>
    <w:rsid w:val="009B74A9"/>
    <w:rsid w:val="009C0064"/>
    <w:rsid w:val="009C02BD"/>
    <w:rsid w:val="009C1D6D"/>
    <w:rsid w:val="009C22EE"/>
    <w:rsid w:val="009C4B43"/>
    <w:rsid w:val="009C50FE"/>
    <w:rsid w:val="009C73D3"/>
    <w:rsid w:val="009C748E"/>
    <w:rsid w:val="009C7605"/>
    <w:rsid w:val="009C7E12"/>
    <w:rsid w:val="009D10A6"/>
    <w:rsid w:val="009D18E6"/>
    <w:rsid w:val="009D197E"/>
    <w:rsid w:val="009D2156"/>
    <w:rsid w:val="009D3025"/>
    <w:rsid w:val="009D4569"/>
    <w:rsid w:val="009E2F83"/>
    <w:rsid w:val="009E317C"/>
    <w:rsid w:val="009E3DEB"/>
    <w:rsid w:val="009E75E4"/>
    <w:rsid w:val="009F2525"/>
    <w:rsid w:val="009F7A0E"/>
    <w:rsid w:val="00A023C6"/>
    <w:rsid w:val="00A0561B"/>
    <w:rsid w:val="00A07FBB"/>
    <w:rsid w:val="00A11D21"/>
    <w:rsid w:val="00A13D39"/>
    <w:rsid w:val="00A1419C"/>
    <w:rsid w:val="00A142FA"/>
    <w:rsid w:val="00A16599"/>
    <w:rsid w:val="00A204A5"/>
    <w:rsid w:val="00A2076D"/>
    <w:rsid w:val="00A2164E"/>
    <w:rsid w:val="00A2661D"/>
    <w:rsid w:val="00A26FCB"/>
    <w:rsid w:val="00A27D82"/>
    <w:rsid w:val="00A3151A"/>
    <w:rsid w:val="00A319EE"/>
    <w:rsid w:val="00A33397"/>
    <w:rsid w:val="00A36EE1"/>
    <w:rsid w:val="00A36F74"/>
    <w:rsid w:val="00A374C7"/>
    <w:rsid w:val="00A406FF"/>
    <w:rsid w:val="00A4259B"/>
    <w:rsid w:val="00A46781"/>
    <w:rsid w:val="00A47E58"/>
    <w:rsid w:val="00A50811"/>
    <w:rsid w:val="00A51366"/>
    <w:rsid w:val="00A52E47"/>
    <w:rsid w:val="00A53636"/>
    <w:rsid w:val="00A53CB4"/>
    <w:rsid w:val="00A564A9"/>
    <w:rsid w:val="00A566FA"/>
    <w:rsid w:val="00A604F7"/>
    <w:rsid w:val="00A6078C"/>
    <w:rsid w:val="00A614BE"/>
    <w:rsid w:val="00A61919"/>
    <w:rsid w:val="00A6284D"/>
    <w:rsid w:val="00A64683"/>
    <w:rsid w:val="00A671B5"/>
    <w:rsid w:val="00A6758D"/>
    <w:rsid w:val="00A74635"/>
    <w:rsid w:val="00A76267"/>
    <w:rsid w:val="00A809CE"/>
    <w:rsid w:val="00A81521"/>
    <w:rsid w:val="00A81B46"/>
    <w:rsid w:val="00A84022"/>
    <w:rsid w:val="00A84CB0"/>
    <w:rsid w:val="00A84F39"/>
    <w:rsid w:val="00A85E7D"/>
    <w:rsid w:val="00A90118"/>
    <w:rsid w:val="00A904B1"/>
    <w:rsid w:val="00A9407B"/>
    <w:rsid w:val="00A9597E"/>
    <w:rsid w:val="00A95E1A"/>
    <w:rsid w:val="00A96248"/>
    <w:rsid w:val="00A966CD"/>
    <w:rsid w:val="00A96CAE"/>
    <w:rsid w:val="00AA742F"/>
    <w:rsid w:val="00AB18AD"/>
    <w:rsid w:val="00AB1B93"/>
    <w:rsid w:val="00AB3891"/>
    <w:rsid w:val="00AB38AE"/>
    <w:rsid w:val="00AB3E3A"/>
    <w:rsid w:val="00AB769A"/>
    <w:rsid w:val="00AB7A56"/>
    <w:rsid w:val="00AC2B59"/>
    <w:rsid w:val="00AC3AF5"/>
    <w:rsid w:val="00AC40FC"/>
    <w:rsid w:val="00AC6675"/>
    <w:rsid w:val="00AC6EE7"/>
    <w:rsid w:val="00AD1183"/>
    <w:rsid w:val="00AD17A9"/>
    <w:rsid w:val="00AD3708"/>
    <w:rsid w:val="00AD4682"/>
    <w:rsid w:val="00AD492A"/>
    <w:rsid w:val="00AE7595"/>
    <w:rsid w:val="00AF197B"/>
    <w:rsid w:val="00AF1DC2"/>
    <w:rsid w:val="00AF76BB"/>
    <w:rsid w:val="00AF7D8D"/>
    <w:rsid w:val="00B0045C"/>
    <w:rsid w:val="00B039C4"/>
    <w:rsid w:val="00B05B13"/>
    <w:rsid w:val="00B05E0B"/>
    <w:rsid w:val="00B06221"/>
    <w:rsid w:val="00B07176"/>
    <w:rsid w:val="00B072BF"/>
    <w:rsid w:val="00B1082A"/>
    <w:rsid w:val="00B15FEF"/>
    <w:rsid w:val="00B2096A"/>
    <w:rsid w:val="00B25A2A"/>
    <w:rsid w:val="00B30525"/>
    <w:rsid w:val="00B31604"/>
    <w:rsid w:val="00B31C7A"/>
    <w:rsid w:val="00B337FD"/>
    <w:rsid w:val="00B33EE8"/>
    <w:rsid w:val="00B349BF"/>
    <w:rsid w:val="00B34AE6"/>
    <w:rsid w:val="00B37AD1"/>
    <w:rsid w:val="00B40064"/>
    <w:rsid w:val="00B402F7"/>
    <w:rsid w:val="00B4091D"/>
    <w:rsid w:val="00B41418"/>
    <w:rsid w:val="00B4177E"/>
    <w:rsid w:val="00B4261C"/>
    <w:rsid w:val="00B4323C"/>
    <w:rsid w:val="00B440EA"/>
    <w:rsid w:val="00B448B8"/>
    <w:rsid w:val="00B45EDC"/>
    <w:rsid w:val="00B46195"/>
    <w:rsid w:val="00B4664A"/>
    <w:rsid w:val="00B5048F"/>
    <w:rsid w:val="00B531DC"/>
    <w:rsid w:val="00B5435F"/>
    <w:rsid w:val="00B55676"/>
    <w:rsid w:val="00B573DE"/>
    <w:rsid w:val="00B60228"/>
    <w:rsid w:val="00B6094C"/>
    <w:rsid w:val="00B61BE4"/>
    <w:rsid w:val="00B6262F"/>
    <w:rsid w:val="00B62FFD"/>
    <w:rsid w:val="00B6563A"/>
    <w:rsid w:val="00B6568C"/>
    <w:rsid w:val="00B74F8D"/>
    <w:rsid w:val="00B80121"/>
    <w:rsid w:val="00B803D3"/>
    <w:rsid w:val="00B8107C"/>
    <w:rsid w:val="00B82907"/>
    <w:rsid w:val="00B87A82"/>
    <w:rsid w:val="00B87BB1"/>
    <w:rsid w:val="00B91567"/>
    <w:rsid w:val="00B91C1A"/>
    <w:rsid w:val="00B9222E"/>
    <w:rsid w:val="00B9649C"/>
    <w:rsid w:val="00BA1631"/>
    <w:rsid w:val="00BA1B4D"/>
    <w:rsid w:val="00BA2495"/>
    <w:rsid w:val="00BA2EEF"/>
    <w:rsid w:val="00BA43B0"/>
    <w:rsid w:val="00BA509C"/>
    <w:rsid w:val="00BA6557"/>
    <w:rsid w:val="00BA69E0"/>
    <w:rsid w:val="00BA6FBB"/>
    <w:rsid w:val="00BB224D"/>
    <w:rsid w:val="00BB3D69"/>
    <w:rsid w:val="00BB5E2F"/>
    <w:rsid w:val="00BB63E1"/>
    <w:rsid w:val="00BB6BFE"/>
    <w:rsid w:val="00BB6FF7"/>
    <w:rsid w:val="00BB7517"/>
    <w:rsid w:val="00BC0316"/>
    <w:rsid w:val="00BC296B"/>
    <w:rsid w:val="00BC3473"/>
    <w:rsid w:val="00BC4B9D"/>
    <w:rsid w:val="00BC5CCE"/>
    <w:rsid w:val="00BD1950"/>
    <w:rsid w:val="00BD19D6"/>
    <w:rsid w:val="00BD1FA8"/>
    <w:rsid w:val="00BD42F4"/>
    <w:rsid w:val="00BD55D7"/>
    <w:rsid w:val="00BE04A2"/>
    <w:rsid w:val="00BE1387"/>
    <w:rsid w:val="00BE1F63"/>
    <w:rsid w:val="00BE2B41"/>
    <w:rsid w:val="00BE4F0D"/>
    <w:rsid w:val="00BE6F87"/>
    <w:rsid w:val="00BE7ECA"/>
    <w:rsid w:val="00BF148A"/>
    <w:rsid w:val="00BF15AE"/>
    <w:rsid w:val="00BF1EDD"/>
    <w:rsid w:val="00BF217A"/>
    <w:rsid w:val="00BF2BF1"/>
    <w:rsid w:val="00BF30B3"/>
    <w:rsid w:val="00BF40FA"/>
    <w:rsid w:val="00C01C15"/>
    <w:rsid w:val="00C02140"/>
    <w:rsid w:val="00C05855"/>
    <w:rsid w:val="00C05CE6"/>
    <w:rsid w:val="00C07B7F"/>
    <w:rsid w:val="00C10183"/>
    <w:rsid w:val="00C11B88"/>
    <w:rsid w:val="00C12252"/>
    <w:rsid w:val="00C13DDD"/>
    <w:rsid w:val="00C224E9"/>
    <w:rsid w:val="00C24141"/>
    <w:rsid w:val="00C24A66"/>
    <w:rsid w:val="00C308FF"/>
    <w:rsid w:val="00C3391B"/>
    <w:rsid w:val="00C345BA"/>
    <w:rsid w:val="00C3768E"/>
    <w:rsid w:val="00C37A03"/>
    <w:rsid w:val="00C43220"/>
    <w:rsid w:val="00C4402D"/>
    <w:rsid w:val="00C5098F"/>
    <w:rsid w:val="00C513A7"/>
    <w:rsid w:val="00C52B88"/>
    <w:rsid w:val="00C52D14"/>
    <w:rsid w:val="00C54A69"/>
    <w:rsid w:val="00C55541"/>
    <w:rsid w:val="00C55E2A"/>
    <w:rsid w:val="00C56131"/>
    <w:rsid w:val="00C565ED"/>
    <w:rsid w:val="00C57DD2"/>
    <w:rsid w:val="00C64A08"/>
    <w:rsid w:val="00C64CBC"/>
    <w:rsid w:val="00C65AED"/>
    <w:rsid w:val="00C70D7C"/>
    <w:rsid w:val="00C7239A"/>
    <w:rsid w:val="00C73ADB"/>
    <w:rsid w:val="00C7539E"/>
    <w:rsid w:val="00C75CBB"/>
    <w:rsid w:val="00C80CB1"/>
    <w:rsid w:val="00C816B4"/>
    <w:rsid w:val="00C82FBB"/>
    <w:rsid w:val="00C843D9"/>
    <w:rsid w:val="00C9261B"/>
    <w:rsid w:val="00C92808"/>
    <w:rsid w:val="00C930A9"/>
    <w:rsid w:val="00C94C6F"/>
    <w:rsid w:val="00C9547D"/>
    <w:rsid w:val="00C96309"/>
    <w:rsid w:val="00C97AB9"/>
    <w:rsid w:val="00CA0DC0"/>
    <w:rsid w:val="00CA35BE"/>
    <w:rsid w:val="00CA35D5"/>
    <w:rsid w:val="00CA423B"/>
    <w:rsid w:val="00CA4856"/>
    <w:rsid w:val="00CA6566"/>
    <w:rsid w:val="00CA6913"/>
    <w:rsid w:val="00CB3740"/>
    <w:rsid w:val="00CB5022"/>
    <w:rsid w:val="00CB5AE8"/>
    <w:rsid w:val="00CB5B01"/>
    <w:rsid w:val="00CB7B06"/>
    <w:rsid w:val="00CC05A0"/>
    <w:rsid w:val="00CC18DB"/>
    <w:rsid w:val="00CC3D81"/>
    <w:rsid w:val="00CC42F0"/>
    <w:rsid w:val="00CC4C96"/>
    <w:rsid w:val="00CC7DC3"/>
    <w:rsid w:val="00CD320B"/>
    <w:rsid w:val="00CD5448"/>
    <w:rsid w:val="00CD6439"/>
    <w:rsid w:val="00CE20C3"/>
    <w:rsid w:val="00CE2DE1"/>
    <w:rsid w:val="00CE38A1"/>
    <w:rsid w:val="00CE3EBB"/>
    <w:rsid w:val="00CE520B"/>
    <w:rsid w:val="00CE7118"/>
    <w:rsid w:val="00CE7227"/>
    <w:rsid w:val="00CE79CF"/>
    <w:rsid w:val="00CF0C24"/>
    <w:rsid w:val="00CF3332"/>
    <w:rsid w:val="00CF45C8"/>
    <w:rsid w:val="00CF4A84"/>
    <w:rsid w:val="00CF6643"/>
    <w:rsid w:val="00D00B45"/>
    <w:rsid w:val="00D00D59"/>
    <w:rsid w:val="00D010CC"/>
    <w:rsid w:val="00D01636"/>
    <w:rsid w:val="00D039B4"/>
    <w:rsid w:val="00D044B9"/>
    <w:rsid w:val="00D125F0"/>
    <w:rsid w:val="00D12876"/>
    <w:rsid w:val="00D146D2"/>
    <w:rsid w:val="00D15D24"/>
    <w:rsid w:val="00D176EA"/>
    <w:rsid w:val="00D17B7F"/>
    <w:rsid w:val="00D202E2"/>
    <w:rsid w:val="00D2286C"/>
    <w:rsid w:val="00D23428"/>
    <w:rsid w:val="00D24B8F"/>
    <w:rsid w:val="00D25B9E"/>
    <w:rsid w:val="00D27E5E"/>
    <w:rsid w:val="00D30DA7"/>
    <w:rsid w:val="00D327B9"/>
    <w:rsid w:val="00D32C66"/>
    <w:rsid w:val="00D330C1"/>
    <w:rsid w:val="00D34454"/>
    <w:rsid w:val="00D3668E"/>
    <w:rsid w:val="00D369B7"/>
    <w:rsid w:val="00D371FF"/>
    <w:rsid w:val="00D37A53"/>
    <w:rsid w:val="00D41F06"/>
    <w:rsid w:val="00D4224A"/>
    <w:rsid w:val="00D43228"/>
    <w:rsid w:val="00D43D77"/>
    <w:rsid w:val="00D44C89"/>
    <w:rsid w:val="00D479E7"/>
    <w:rsid w:val="00D47E49"/>
    <w:rsid w:val="00D50BBC"/>
    <w:rsid w:val="00D520FF"/>
    <w:rsid w:val="00D53F2A"/>
    <w:rsid w:val="00D55722"/>
    <w:rsid w:val="00D5627B"/>
    <w:rsid w:val="00D563E3"/>
    <w:rsid w:val="00D565F2"/>
    <w:rsid w:val="00D56792"/>
    <w:rsid w:val="00D56862"/>
    <w:rsid w:val="00D57D2C"/>
    <w:rsid w:val="00D6112A"/>
    <w:rsid w:val="00D63636"/>
    <w:rsid w:val="00D638DA"/>
    <w:rsid w:val="00D63D45"/>
    <w:rsid w:val="00D648BF"/>
    <w:rsid w:val="00D66E9E"/>
    <w:rsid w:val="00D7013F"/>
    <w:rsid w:val="00D708FC"/>
    <w:rsid w:val="00D741E4"/>
    <w:rsid w:val="00D75331"/>
    <w:rsid w:val="00D8136D"/>
    <w:rsid w:val="00D814B2"/>
    <w:rsid w:val="00D81E94"/>
    <w:rsid w:val="00D82B91"/>
    <w:rsid w:val="00D84CBA"/>
    <w:rsid w:val="00D878F6"/>
    <w:rsid w:val="00D90630"/>
    <w:rsid w:val="00D96412"/>
    <w:rsid w:val="00D969C4"/>
    <w:rsid w:val="00D975DB"/>
    <w:rsid w:val="00D97D2B"/>
    <w:rsid w:val="00DA13E3"/>
    <w:rsid w:val="00DA25A4"/>
    <w:rsid w:val="00DA3102"/>
    <w:rsid w:val="00DA3292"/>
    <w:rsid w:val="00DA4382"/>
    <w:rsid w:val="00DA46F7"/>
    <w:rsid w:val="00DA49CB"/>
    <w:rsid w:val="00DA551A"/>
    <w:rsid w:val="00DA74DF"/>
    <w:rsid w:val="00DB0A51"/>
    <w:rsid w:val="00DB5B96"/>
    <w:rsid w:val="00DB6CD9"/>
    <w:rsid w:val="00DB7710"/>
    <w:rsid w:val="00DB7F9A"/>
    <w:rsid w:val="00DC5169"/>
    <w:rsid w:val="00DC522E"/>
    <w:rsid w:val="00DC5DDA"/>
    <w:rsid w:val="00DD1195"/>
    <w:rsid w:val="00DD2BB9"/>
    <w:rsid w:val="00DD3316"/>
    <w:rsid w:val="00DD3729"/>
    <w:rsid w:val="00DD5681"/>
    <w:rsid w:val="00DD74B7"/>
    <w:rsid w:val="00DE0524"/>
    <w:rsid w:val="00DE07AD"/>
    <w:rsid w:val="00DE4E3F"/>
    <w:rsid w:val="00DE5327"/>
    <w:rsid w:val="00DE60EE"/>
    <w:rsid w:val="00DF2242"/>
    <w:rsid w:val="00DF31E2"/>
    <w:rsid w:val="00E01264"/>
    <w:rsid w:val="00E02743"/>
    <w:rsid w:val="00E04608"/>
    <w:rsid w:val="00E06A41"/>
    <w:rsid w:val="00E119B2"/>
    <w:rsid w:val="00E147EC"/>
    <w:rsid w:val="00E15593"/>
    <w:rsid w:val="00E219E0"/>
    <w:rsid w:val="00E22CCB"/>
    <w:rsid w:val="00E24DE5"/>
    <w:rsid w:val="00E26730"/>
    <w:rsid w:val="00E27ED3"/>
    <w:rsid w:val="00E31CBE"/>
    <w:rsid w:val="00E321F1"/>
    <w:rsid w:val="00E36788"/>
    <w:rsid w:val="00E4043B"/>
    <w:rsid w:val="00E40C91"/>
    <w:rsid w:val="00E418D0"/>
    <w:rsid w:val="00E42B29"/>
    <w:rsid w:val="00E43411"/>
    <w:rsid w:val="00E43D15"/>
    <w:rsid w:val="00E446B4"/>
    <w:rsid w:val="00E45E3F"/>
    <w:rsid w:val="00E522E5"/>
    <w:rsid w:val="00E539EE"/>
    <w:rsid w:val="00E53EFE"/>
    <w:rsid w:val="00E540D3"/>
    <w:rsid w:val="00E542E2"/>
    <w:rsid w:val="00E569EA"/>
    <w:rsid w:val="00E57409"/>
    <w:rsid w:val="00E57432"/>
    <w:rsid w:val="00E57434"/>
    <w:rsid w:val="00E574E1"/>
    <w:rsid w:val="00E6323E"/>
    <w:rsid w:val="00E63846"/>
    <w:rsid w:val="00E63DDD"/>
    <w:rsid w:val="00E64C53"/>
    <w:rsid w:val="00E650C3"/>
    <w:rsid w:val="00E66B93"/>
    <w:rsid w:val="00E70402"/>
    <w:rsid w:val="00E707C8"/>
    <w:rsid w:val="00E71E71"/>
    <w:rsid w:val="00E72AE9"/>
    <w:rsid w:val="00E74122"/>
    <w:rsid w:val="00E75B10"/>
    <w:rsid w:val="00E7648F"/>
    <w:rsid w:val="00E777D8"/>
    <w:rsid w:val="00E80AEF"/>
    <w:rsid w:val="00E80BFE"/>
    <w:rsid w:val="00E80FAC"/>
    <w:rsid w:val="00E82D20"/>
    <w:rsid w:val="00E84B20"/>
    <w:rsid w:val="00E853CF"/>
    <w:rsid w:val="00E85BB8"/>
    <w:rsid w:val="00E86DD6"/>
    <w:rsid w:val="00E91B57"/>
    <w:rsid w:val="00E9424C"/>
    <w:rsid w:val="00E94A87"/>
    <w:rsid w:val="00E97280"/>
    <w:rsid w:val="00EA1127"/>
    <w:rsid w:val="00EA1B46"/>
    <w:rsid w:val="00EA2563"/>
    <w:rsid w:val="00EA25B0"/>
    <w:rsid w:val="00EA3A66"/>
    <w:rsid w:val="00EA46B4"/>
    <w:rsid w:val="00EA63BA"/>
    <w:rsid w:val="00EA6CB8"/>
    <w:rsid w:val="00EB5C36"/>
    <w:rsid w:val="00EB5ED6"/>
    <w:rsid w:val="00EB602B"/>
    <w:rsid w:val="00EB69F0"/>
    <w:rsid w:val="00EB6DC9"/>
    <w:rsid w:val="00EB795F"/>
    <w:rsid w:val="00EC3F3F"/>
    <w:rsid w:val="00EC52D0"/>
    <w:rsid w:val="00EC73DF"/>
    <w:rsid w:val="00ED0037"/>
    <w:rsid w:val="00ED0BCD"/>
    <w:rsid w:val="00ED285D"/>
    <w:rsid w:val="00ED3851"/>
    <w:rsid w:val="00ED3FF8"/>
    <w:rsid w:val="00ED4C04"/>
    <w:rsid w:val="00ED56CF"/>
    <w:rsid w:val="00ED7AA3"/>
    <w:rsid w:val="00ED7CC8"/>
    <w:rsid w:val="00EE1AA4"/>
    <w:rsid w:val="00EE2936"/>
    <w:rsid w:val="00EE2D4A"/>
    <w:rsid w:val="00EE374D"/>
    <w:rsid w:val="00EE398E"/>
    <w:rsid w:val="00EE7A26"/>
    <w:rsid w:val="00EE7C7F"/>
    <w:rsid w:val="00EF3C1F"/>
    <w:rsid w:val="00EF4186"/>
    <w:rsid w:val="00EF461F"/>
    <w:rsid w:val="00EF4681"/>
    <w:rsid w:val="00EF4BC9"/>
    <w:rsid w:val="00EF58E1"/>
    <w:rsid w:val="00EF5D92"/>
    <w:rsid w:val="00EF6A79"/>
    <w:rsid w:val="00EF6B35"/>
    <w:rsid w:val="00F036B0"/>
    <w:rsid w:val="00F04D4E"/>
    <w:rsid w:val="00F04DF2"/>
    <w:rsid w:val="00F100A1"/>
    <w:rsid w:val="00F11982"/>
    <w:rsid w:val="00F144FA"/>
    <w:rsid w:val="00F1454D"/>
    <w:rsid w:val="00F15D96"/>
    <w:rsid w:val="00F16C6D"/>
    <w:rsid w:val="00F174F5"/>
    <w:rsid w:val="00F17614"/>
    <w:rsid w:val="00F23C95"/>
    <w:rsid w:val="00F24F7E"/>
    <w:rsid w:val="00F25D3B"/>
    <w:rsid w:val="00F31AFC"/>
    <w:rsid w:val="00F371E2"/>
    <w:rsid w:val="00F4097D"/>
    <w:rsid w:val="00F420F2"/>
    <w:rsid w:val="00F434C6"/>
    <w:rsid w:val="00F44E25"/>
    <w:rsid w:val="00F45096"/>
    <w:rsid w:val="00F5068F"/>
    <w:rsid w:val="00F506C2"/>
    <w:rsid w:val="00F51DEF"/>
    <w:rsid w:val="00F53FCE"/>
    <w:rsid w:val="00F54320"/>
    <w:rsid w:val="00F548EF"/>
    <w:rsid w:val="00F56775"/>
    <w:rsid w:val="00F5797B"/>
    <w:rsid w:val="00F61239"/>
    <w:rsid w:val="00F61FC3"/>
    <w:rsid w:val="00F62BAD"/>
    <w:rsid w:val="00F658FB"/>
    <w:rsid w:val="00F6707D"/>
    <w:rsid w:val="00F7213B"/>
    <w:rsid w:val="00F72B6F"/>
    <w:rsid w:val="00F73043"/>
    <w:rsid w:val="00F77B95"/>
    <w:rsid w:val="00F812D4"/>
    <w:rsid w:val="00F82911"/>
    <w:rsid w:val="00F84B45"/>
    <w:rsid w:val="00F86911"/>
    <w:rsid w:val="00F8760D"/>
    <w:rsid w:val="00F92050"/>
    <w:rsid w:val="00F94D4C"/>
    <w:rsid w:val="00F9521C"/>
    <w:rsid w:val="00F96765"/>
    <w:rsid w:val="00FA055E"/>
    <w:rsid w:val="00FA24E9"/>
    <w:rsid w:val="00FA3E74"/>
    <w:rsid w:val="00FA5A8B"/>
    <w:rsid w:val="00FA749B"/>
    <w:rsid w:val="00FB2049"/>
    <w:rsid w:val="00FB2394"/>
    <w:rsid w:val="00FB2CA9"/>
    <w:rsid w:val="00FB2D7D"/>
    <w:rsid w:val="00FB2F4F"/>
    <w:rsid w:val="00FB4CF7"/>
    <w:rsid w:val="00FB6254"/>
    <w:rsid w:val="00FB635B"/>
    <w:rsid w:val="00FC15FF"/>
    <w:rsid w:val="00FC340E"/>
    <w:rsid w:val="00FC359D"/>
    <w:rsid w:val="00FC436C"/>
    <w:rsid w:val="00FC53AF"/>
    <w:rsid w:val="00FC637D"/>
    <w:rsid w:val="00FC694D"/>
    <w:rsid w:val="00FC6D81"/>
    <w:rsid w:val="00FC765A"/>
    <w:rsid w:val="00FC7BF1"/>
    <w:rsid w:val="00FD1F8F"/>
    <w:rsid w:val="00FD33DC"/>
    <w:rsid w:val="00FD476C"/>
    <w:rsid w:val="00FD6872"/>
    <w:rsid w:val="00FE0BD4"/>
    <w:rsid w:val="00FE255D"/>
    <w:rsid w:val="00FE37E8"/>
    <w:rsid w:val="00FE4ADF"/>
    <w:rsid w:val="00FE4D40"/>
    <w:rsid w:val="00FE5A71"/>
    <w:rsid w:val="00FE6C14"/>
    <w:rsid w:val="00FE70A9"/>
    <w:rsid w:val="00FE7694"/>
    <w:rsid w:val="00FE7BF8"/>
    <w:rsid w:val="00FE7E93"/>
    <w:rsid w:val="00FF00D4"/>
    <w:rsid w:val="00FF00DC"/>
    <w:rsid w:val="00FF30FF"/>
    <w:rsid w:val="00FF3516"/>
    <w:rsid w:val="00FF3ED6"/>
    <w:rsid w:val="00FF49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25EEAE"/>
  <w15:chartTrackingRefBased/>
  <w15:docId w15:val="{0A429E3B-4494-47FD-8060-5CEC740C8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en-GB" w:eastAsia="en-US" w:bidi="ar-SA"/>
      </w:rPr>
    </w:rPrDefault>
    <w:pPrDefault>
      <w:pPr>
        <w:spacing w:line="360" w:lineRule="auto"/>
        <w:ind w:firstLine="43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466B"/>
  </w:style>
  <w:style w:type="paragraph" w:styleId="1">
    <w:name w:val="heading 1"/>
    <w:basedOn w:val="a"/>
    <w:next w:val="a"/>
    <w:link w:val="1Char"/>
    <w:uiPriority w:val="9"/>
    <w:qFormat/>
    <w:rsid w:val="0023466B"/>
    <w:pPr>
      <w:numPr>
        <w:numId w:val="12"/>
      </w:numPr>
      <w:pBdr>
        <w:bottom w:val="single" w:sz="12" w:space="1" w:color="365F91"/>
      </w:pBdr>
      <w:spacing w:before="600" w:after="80"/>
      <w:outlineLvl w:val="0"/>
    </w:pPr>
    <w:rPr>
      <w:rFonts w:ascii="Cambria" w:hAnsi="Cambria"/>
      <w:b/>
      <w:bCs/>
      <w:color w:val="365F91"/>
      <w:sz w:val="48"/>
      <w:szCs w:val="48"/>
      <w:lang w:val="x-none" w:eastAsia="x-none"/>
    </w:rPr>
  </w:style>
  <w:style w:type="paragraph" w:styleId="2">
    <w:name w:val="heading 2"/>
    <w:basedOn w:val="a"/>
    <w:next w:val="a"/>
    <w:link w:val="2Char"/>
    <w:uiPriority w:val="9"/>
    <w:unhideWhenUsed/>
    <w:qFormat/>
    <w:rsid w:val="0023466B"/>
    <w:pPr>
      <w:numPr>
        <w:ilvl w:val="1"/>
        <w:numId w:val="12"/>
      </w:numPr>
      <w:spacing w:before="200" w:after="80"/>
      <w:outlineLvl w:val="1"/>
    </w:pPr>
    <w:rPr>
      <w:rFonts w:ascii="Cambria" w:hAnsi="Cambria"/>
      <w:sz w:val="28"/>
      <w:szCs w:val="24"/>
      <w:lang w:val="x-none" w:eastAsia="x-none"/>
    </w:rPr>
  </w:style>
  <w:style w:type="paragraph" w:styleId="3">
    <w:name w:val="heading 3"/>
    <w:basedOn w:val="a"/>
    <w:next w:val="a"/>
    <w:link w:val="3Char"/>
    <w:uiPriority w:val="9"/>
    <w:unhideWhenUsed/>
    <w:qFormat/>
    <w:rsid w:val="0023466B"/>
    <w:pPr>
      <w:numPr>
        <w:ilvl w:val="2"/>
        <w:numId w:val="12"/>
      </w:numPr>
      <w:spacing w:before="200" w:after="80"/>
      <w:outlineLvl w:val="2"/>
    </w:pPr>
    <w:rPr>
      <w:rFonts w:ascii="Cambria" w:hAnsi="Cambria"/>
      <w:szCs w:val="24"/>
      <w:lang w:val="x-none" w:eastAsia="x-none"/>
    </w:rPr>
  </w:style>
  <w:style w:type="paragraph" w:styleId="4">
    <w:name w:val="heading 4"/>
    <w:basedOn w:val="a"/>
    <w:next w:val="a"/>
    <w:link w:val="4Char"/>
    <w:uiPriority w:val="9"/>
    <w:unhideWhenUsed/>
    <w:qFormat/>
    <w:rsid w:val="0023466B"/>
    <w:pPr>
      <w:numPr>
        <w:ilvl w:val="3"/>
        <w:numId w:val="12"/>
      </w:numPr>
      <w:pBdr>
        <w:bottom w:val="single" w:sz="4" w:space="2" w:color="B8CCE4"/>
      </w:pBdr>
      <w:spacing w:before="200" w:after="80"/>
      <w:outlineLvl w:val="3"/>
    </w:pPr>
    <w:rPr>
      <w:rFonts w:ascii="Cambria" w:hAnsi="Cambria"/>
      <w:i/>
      <w:iCs/>
      <w:color w:val="4F81BD"/>
      <w:szCs w:val="24"/>
      <w:lang w:val="x-none" w:eastAsia="x-none"/>
    </w:rPr>
  </w:style>
  <w:style w:type="paragraph" w:styleId="5">
    <w:name w:val="heading 5"/>
    <w:basedOn w:val="a"/>
    <w:next w:val="a"/>
    <w:link w:val="5Char"/>
    <w:uiPriority w:val="9"/>
    <w:semiHidden/>
    <w:unhideWhenUsed/>
    <w:qFormat/>
    <w:rsid w:val="0023466B"/>
    <w:pPr>
      <w:numPr>
        <w:ilvl w:val="4"/>
        <w:numId w:val="12"/>
      </w:numPr>
      <w:spacing w:before="200" w:after="80"/>
      <w:outlineLvl w:val="4"/>
    </w:pPr>
    <w:rPr>
      <w:rFonts w:ascii="Cambria" w:hAnsi="Cambria"/>
      <w:color w:val="4F81BD"/>
      <w:sz w:val="20"/>
      <w:szCs w:val="20"/>
      <w:lang w:val="x-none" w:eastAsia="x-none"/>
    </w:rPr>
  </w:style>
  <w:style w:type="paragraph" w:styleId="6">
    <w:name w:val="heading 6"/>
    <w:basedOn w:val="a"/>
    <w:next w:val="a"/>
    <w:link w:val="6Char"/>
    <w:uiPriority w:val="9"/>
    <w:semiHidden/>
    <w:unhideWhenUsed/>
    <w:qFormat/>
    <w:rsid w:val="0023466B"/>
    <w:pPr>
      <w:numPr>
        <w:ilvl w:val="5"/>
        <w:numId w:val="12"/>
      </w:numPr>
      <w:spacing w:before="280" w:after="100"/>
      <w:outlineLvl w:val="5"/>
    </w:pPr>
    <w:rPr>
      <w:rFonts w:ascii="Cambria" w:hAnsi="Cambria"/>
      <w:i/>
      <w:iCs/>
      <w:color w:val="4F81BD"/>
      <w:sz w:val="20"/>
      <w:szCs w:val="20"/>
      <w:lang w:val="x-none" w:eastAsia="x-none"/>
    </w:rPr>
  </w:style>
  <w:style w:type="paragraph" w:styleId="7">
    <w:name w:val="heading 7"/>
    <w:basedOn w:val="a"/>
    <w:next w:val="a"/>
    <w:link w:val="7Char"/>
    <w:uiPriority w:val="9"/>
    <w:semiHidden/>
    <w:unhideWhenUsed/>
    <w:qFormat/>
    <w:rsid w:val="0023466B"/>
    <w:pPr>
      <w:numPr>
        <w:ilvl w:val="6"/>
        <w:numId w:val="12"/>
      </w:numPr>
      <w:spacing w:before="320" w:after="100"/>
      <w:outlineLvl w:val="6"/>
    </w:pPr>
    <w:rPr>
      <w:rFonts w:ascii="Cambria" w:hAnsi="Cambria"/>
      <w:b/>
      <w:bCs/>
      <w:color w:val="9BBB59"/>
      <w:sz w:val="20"/>
      <w:szCs w:val="20"/>
      <w:lang w:val="x-none" w:eastAsia="x-none"/>
    </w:rPr>
  </w:style>
  <w:style w:type="paragraph" w:styleId="8">
    <w:name w:val="heading 8"/>
    <w:basedOn w:val="a"/>
    <w:next w:val="a"/>
    <w:link w:val="8Char"/>
    <w:uiPriority w:val="9"/>
    <w:semiHidden/>
    <w:unhideWhenUsed/>
    <w:qFormat/>
    <w:rsid w:val="0023466B"/>
    <w:pPr>
      <w:numPr>
        <w:ilvl w:val="7"/>
        <w:numId w:val="12"/>
      </w:numPr>
      <w:spacing w:before="320" w:after="100"/>
      <w:outlineLvl w:val="7"/>
    </w:pPr>
    <w:rPr>
      <w:rFonts w:ascii="Cambria" w:hAnsi="Cambria"/>
      <w:b/>
      <w:bCs/>
      <w:i/>
      <w:iCs/>
      <w:color w:val="9BBB59"/>
      <w:sz w:val="20"/>
      <w:szCs w:val="20"/>
      <w:lang w:val="x-none" w:eastAsia="x-none"/>
    </w:rPr>
  </w:style>
  <w:style w:type="paragraph" w:styleId="9">
    <w:name w:val="heading 9"/>
    <w:basedOn w:val="a"/>
    <w:next w:val="a"/>
    <w:link w:val="9Char"/>
    <w:uiPriority w:val="9"/>
    <w:semiHidden/>
    <w:unhideWhenUsed/>
    <w:qFormat/>
    <w:rsid w:val="0023466B"/>
    <w:pPr>
      <w:numPr>
        <w:ilvl w:val="8"/>
        <w:numId w:val="12"/>
      </w:numPr>
      <w:spacing w:before="320" w:after="100"/>
      <w:outlineLvl w:val="8"/>
    </w:pPr>
    <w:rPr>
      <w:rFonts w:ascii="Cambria" w:hAnsi="Cambria"/>
      <w:i/>
      <w:iCs/>
      <w:color w:val="9BBB59"/>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23466B"/>
    <w:pPr>
      <w:pBdr>
        <w:top w:val="single" w:sz="8" w:space="10" w:color="A7BFDE"/>
        <w:bottom w:val="single" w:sz="24" w:space="15" w:color="9BBB59"/>
      </w:pBdr>
      <w:ind w:firstLine="0"/>
      <w:jc w:val="center"/>
    </w:pPr>
    <w:rPr>
      <w:rFonts w:ascii="Cambria" w:hAnsi="Cambria"/>
      <w:i/>
      <w:iCs/>
      <w:color w:val="243F60"/>
      <w:sz w:val="60"/>
      <w:szCs w:val="60"/>
      <w:lang w:val="x-none" w:eastAsia="x-none"/>
    </w:rPr>
  </w:style>
  <w:style w:type="character" w:customStyle="1" w:styleId="Char">
    <w:name w:val="Τίτλος Char"/>
    <w:link w:val="a3"/>
    <w:uiPriority w:val="10"/>
    <w:rsid w:val="0023466B"/>
    <w:rPr>
      <w:rFonts w:ascii="Cambria" w:eastAsia="Times New Roman" w:hAnsi="Cambria"/>
      <w:i/>
      <w:iCs/>
      <w:color w:val="243F60"/>
      <w:sz w:val="60"/>
      <w:szCs w:val="60"/>
      <w:lang w:val="x-none" w:eastAsia="x-none"/>
    </w:rPr>
  </w:style>
  <w:style w:type="character" w:customStyle="1" w:styleId="1Char">
    <w:name w:val="Επικεφαλίδα 1 Char"/>
    <w:link w:val="1"/>
    <w:uiPriority w:val="9"/>
    <w:rsid w:val="0023466B"/>
    <w:rPr>
      <w:rFonts w:ascii="Cambria" w:eastAsia="Times New Roman" w:hAnsi="Cambria"/>
      <w:b/>
      <w:bCs/>
      <w:color w:val="365F91"/>
      <w:sz w:val="48"/>
      <w:szCs w:val="48"/>
      <w:lang w:val="x-none" w:eastAsia="x-none"/>
    </w:rPr>
  </w:style>
  <w:style w:type="paragraph" w:styleId="a4">
    <w:name w:val="No Spacing"/>
    <w:basedOn w:val="a"/>
    <w:link w:val="Char0"/>
    <w:uiPriority w:val="1"/>
    <w:qFormat/>
    <w:rsid w:val="0023466B"/>
    <w:pPr>
      <w:ind w:firstLine="0"/>
    </w:pPr>
  </w:style>
  <w:style w:type="paragraph" w:styleId="a5">
    <w:name w:val="header"/>
    <w:basedOn w:val="a"/>
    <w:link w:val="Char1"/>
    <w:uiPriority w:val="99"/>
    <w:unhideWhenUsed/>
    <w:rsid w:val="0023466B"/>
    <w:pPr>
      <w:tabs>
        <w:tab w:val="center" w:pos="4320"/>
        <w:tab w:val="right" w:pos="8640"/>
      </w:tabs>
    </w:pPr>
  </w:style>
  <w:style w:type="character" w:customStyle="1" w:styleId="Char1">
    <w:name w:val="Κεφαλίδα Char"/>
    <w:basedOn w:val="a0"/>
    <w:link w:val="a5"/>
    <w:uiPriority w:val="99"/>
    <w:rsid w:val="0023466B"/>
    <w:rPr>
      <w:rFonts w:ascii="Calibri" w:eastAsia="Times New Roman" w:hAnsi="Calibri"/>
      <w:sz w:val="22"/>
      <w:szCs w:val="22"/>
      <w:lang w:val="el-GR" w:eastAsia="el-GR"/>
    </w:rPr>
  </w:style>
  <w:style w:type="paragraph" w:styleId="a6">
    <w:name w:val="footer"/>
    <w:basedOn w:val="a"/>
    <w:link w:val="Char2"/>
    <w:uiPriority w:val="99"/>
    <w:unhideWhenUsed/>
    <w:rsid w:val="0023466B"/>
    <w:pPr>
      <w:tabs>
        <w:tab w:val="center" w:pos="4320"/>
        <w:tab w:val="right" w:pos="8640"/>
      </w:tabs>
    </w:pPr>
  </w:style>
  <w:style w:type="character" w:customStyle="1" w:styleId="Char2">
    <w:name w:val="Υποσέλιδο Char"/>
    <w:basedOn w:val="a0"/>
    <w:link w:val="a6"/>
    <w:uiPriority w:val="99"/>
    <w:rsid w:val="0023466B"/>
    <w:rPr>
      <w:rFonts w:ascii="Calibri" w:eastAsia="Times New Roman" w:hAnsi="Calibri"/>
      <w:sz w:val="22"/>
      <w:szCs w:val="22"/>
      <w:lang w:val="el-GR" w:eastAsia="el-GR"/>
    </w:rPr>
  </w:style>
  <w:style w:type="paragraph" w:styleId="a7">
    <w:name w:val="TOC Heading"/>
    <w:basedOn w:val="1"/>
    <w:next w:val="a"/>
    <w:uiPriority w:val="39"/>
    <w:unhideWhenUsed/>
    <w:qFormat/>
    <w:rsid w:val="0023466B"/>
    <w:pPr>
      <w:outlineLvl w:val="9"/>
    </w:pPr>
    <w:rPr>
      <w:lang w:bidi="en-US"/>
    </w:rPr>
  </w:style>
  <w:style w:type="paragraph" w:styleId="10">
    <w:name w:val="toc 1"/>
    <w:basedOn w:val="a"/>
    <w:next w:val="a"/>
    <w:autoRedefine/>
    <w:uiPriority w:val="39"/>
    <w:unhideWhenUsed/>
    <w:rsid w:val="0023466B"/>
    <w:pPr>
      <w:tabs>
        <w:tab w:val="right" w:leader="dot" w:pos="8630"/>
      </w:tabs>
      <w:spacing w:after="100"/>
    </w:pPr>
  </w:style>
  <w:style w:type="character" w:styleId="-">
    <w:name w:val="Hyperlink"/>
    <w:uiPriority w:val="99"/>
    <w:unhideWhenUsed/>
    <w:rsid w:val="0023466B"/>
    <w:rPr>
      <w:color w:val="0000FF"/>
      <w:u w:val="single"/>
    </w:rPr>
  </w:style>
  <w:style w:type="character" w:customStyle="1" w:styleId="2Char">
    <w:name w:val="Επικεφαλίδα 2 Char"/>
    <w:link w:val="2"/>
    <w:uiPriority w:val="9"/>
    <w:rsid w:val="0023466B"/>
    <w:rPr>
      <w:rFonts w:ascii="Cambria" w:eastAsia="Times New Roman" w:hAnsi="Cambria"/>
      <w:sz w:val="28"/>
      <w:lang w:val="x-none" w:eastAsia="x-none"/>
    </w:rPr>
  </w:style>
  <w:style w:type="paragraph" w:styleId="20">
    <w:name w:val="toc 2"/>
    <w:basedOn w:val="a"/>
    <w:next w:val="a"/>
    <w:autoRedefine/>
    <w:uiPriority w:val="39"/>
    <w:unhideWhenUsed/>
    <w:rsid w:val="0023466B"/>
    <w:pPr>
      <w:spacing w:after="100"/>
      <w:ind w:left="220"/>
    </w:pPr>
  </w:style>
  <w:style w:type="character" w:customStyle="1" w:styleId="apple-converted-space">
    <w:name w:val="apple-converted-space"/>
    <w:basedOn w:val="a0"/>
    <w:rsid w:val="0023466B"/>
  </w:style>
  <w:style w:type="character" w:customStyle="1" w:styleId="apple-style-span">
    <w:name w:val="apple-style-span"/>
    <w:basedOn w:val="a0"/>
    <w:rsid w:val="0023466B"/>
  </w:style>
  <w:style w:type="table" w:customStyle="1" w:styleId="LightShading-Accent11">
    <w:name w:val="Light Shading - Accent 11"/>
    <w:basedOn w:val="a1"/>
    <w:uiPriority w:val="60"/>
    <w:rsid w:val="0023466B"/>
    <w:pPr>
      <w:spacing w:line="240" w:lineRule="auto"/>
      <w:ind w:firstLine="0"/>
    </w:pPr>
    <w:rPr>
      <w:rFonts w:ascii="Calibri" w:eastAsia="Times New Roman" w:hAnsi="Calibri"/>
      <w:color w:val="365F91"/>
      <w:sz w:val="20"/>
      <w:szCs w:val="20"/>
      <w:lang w:eastAsia="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1">
    <w:name w:val="Light Shading1"/>
    <w:basedOn w:val="a1"/>
    <w:uiPriority w:val="60"/>
    <w:rsid w:val="0023466B"/>
    <w:pPr>
      <w:spacing w:line="240" w:lineRule="auto"/>
      <w:ind w:firstLine="0"/>
    </w:pPr>
    <w:rPr>
      <w:rFonts w:ascii="Calibri" w:eastAsia="Times New Roman" w:hAnsi="Calibri"/>
      <w:color w:val="000000"/>
      <w:sz w:val="20"/>
      <w:szCs w:val="20"/>
      <w:lang w:eastAsia="en-GB"/>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Grid11">
    <w:name w:val="Medium Grid 11"/>
    <w:basedOn w:val="a1"/>
    <w:uiPriority w:val="67"/>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21">
    <w:name w:val="Medium Shading 21"/>
    <w:basedOn w:val="a1"/>
    <w:uiPriority w:val="64"/>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a8">
    <w:name w:val="Plain Text"/>
    <w:basedOn w:val="a"/>
    <w:link w:val="Char3"/>
    <w:rsid w:val="0023466B"/>
    <w:rPr>
      <w:rFonts w:ascii="Courier New" w:hAnsi="Courier New"/>
      <w:sz w:val="20"/>
      <w:szCs w:val="20"/>
      <w:lang w:val="en-AU" w:eastAsia="x-none"/>
    </w:rPr>
  </w:style>
  <w:style w:type="character" w:customStyle="1" w:styleId="Char3">
    <w:name w:val="Απλό κείμενο Char"/>
    <w:link w:val="a8"/>
    <w:rsid w:val="0023466B"/>
    <w:rPr>
      <w:rFonts w:ascii="Courier New" w:eastAsia="Times New Roman" w:hAnsi="Courier New"/>
      <w:sz w:val="20"/>
      <w:szCs w:val="20"/>
      <w:lang w:val="en-AU" w:eastAsia="x-none"/>
    </w:rPr>
  </w:style>
  <w:style w:type="paragraph" w:styleId="a9">
    <w:name w:val="Quote"/>
    <w:basedOn w:val="a"/>
    <w:next w:val="a"/>
    <w:link w:val="Char4"/>
    <w:uiPriority w:val="29"/>
    <w:qFormat/>
    <w:rsid w:val="0023466B"/>
    <w:rPr>
      <w:rFonts w:ascii="Cambria" w:hAnsi="Cambria"/>
      <w:i/>
      <w:iCs/>
      <w:color w:val="5A5A5A"/>
      <w:sz w:val="20"/>
      <w:szCs w:val="20"/>
      <w:lang w:val="x-none" w:eastAsia="x-none"/>
    </w:rPr>
  </w:style>
  <w:style w:type="character" w:customStyle="1" w:styleId="Char4">
    <w:name w:val="Απόσπασμα Char"/>
    <w:link w:val="a9"/>
    <w:uiPriority w:val="29"/>
    <w:rsid w:val="0023466B"/>
    <w:rPr>
      <w:rFonts w:ascii="Cambria" w:eastAsia="Times New Roman" w:hAnsi="Cambria"/>
      <w:i/>
      <w:iCs/>
      <w:color w:val="5A5A5A"/>
      <w:sz w:val="20"/>
      <w:szCs w:val="20"/>
      <w:lang w:val="x-none" w:eastAsia="x-none"/>
    </w:rPr>
  </w:style>
  <w:style w:type="character" w:styleId="aa">
    <w:name w:val="line number"/>
    <w:uiPriority w:val="99"/>
    <w:semiHidden/>
    <w:unhideWhenUsed/>
    <w:rsid w:val="0023466B"/>
  </w:style>
  <w:style w:type="character" w:styleId="ab">
    <w:name w:val="Subtle Reference"/>
    <w:uiPriority w:val="31"/>
    <w:qFormat/>
    <w:rsid w:val="0023466B"/>
    <w:rPr>
      <w:color w:val="auto"/>
      <w:u w:val="single" w:color="9BBB59"/>
    </w:rPr>
  </w:style>
  <w:style w:type="character" w:styleId="ac">
    <w:name w:val="Subtle Emphasis"/>
    <w:uiPriority w:val="19"/>
    <w:qFormat/>
    <w:rsid w:val="0023466B"/>
    <w:rPr>
      <w:i/>
      <w:iCs/>
      <w:color w:val="5A5A5A"/>
    </w:rPr>
  </w:style>
  <w:style w:type="character" w:styleId="ad">
    <w:name w:val="Emphasis"/>
    <w:uiPriority w:val="20"/>
    <w:qFormat/>
    <w:rsid w:val="0023466B"/>
    <w:rPr>
      <w:b/>
      <w:bCs/>
      <w:i/>
      <w:iCs/>
      <w:color w:val="5A5A5A"/>
    </w:rPr>
  </w:style>
  <w:style w:type="character" w:styleId="ae">
    <w:name w:val="Intense Reference"/>
    <w:uiPriority w:val="32"/>
    <w:qFormat/>
    <w:rsid w:val="0023466B"/>
    <w:rPr>
      <w:b/>
      <w:bCs/>
      <w:color w:val="76923C"/>
      <w:u w:val="single" w:color="9BBB59"/>
    </w:rPr>
  </w:style>
  <w:style w:type="character" w:styleId="af">
    <w:name w:val="Intense Emphasis"/>
    <w:uiPriority w:val="21"/>
    <w:qFormat/>
    <w:rsid w:val="0023466B"/>
    <w:rPr>
      <w:b/>
      <w:bCs/>
      <w:i/>
      <w:iCs/>
      <w:color w:val="4F81BD"/>
      <w:sz w:val="22"/>
      <w:szCs w:val="22"/>
    </w:rPr>
  </w:style>
  <w:style w:type="character" w:styleId="af0">
    <w:name w:val="Strong"/>
    <w:uiPriority w:val="22"/>
    <w:qFormat/>
    <w:rsid w:val="0023466B"/>
    <w:rPr>
      <w:b/>
      <w:bCs/>
      <w:spacing w:val="0"/>
    </w:rPr>
  </w:style>
  <w:style w:type="paragraph" w:customStyle="1" w:styleId="af1">
    <w:name w:val="Έντονο εισαγωγικό"/>
    <w:basedOn w:val="a"/>
    <w:next w:val="a"/>
    <w:link w:val="Char5"/>
    <w:uiPriority w:val="30"/>
    <w:qFormat/>
    <w:rsid w:val="0023466B"/>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rFonts w:ascii="Cambria" w:hAnsi="Cambria"/>
      <w:i/>
      <w:iCs/>
      <w:color w:val="FFFFFF"/>
      <w:szCs w:val="24"/>
      <w:lang w:val="x-none" w:eastAsia="x-none"/>
    </w:rPr>
  </w:style>
  <w:style w:type="character" w:customStyle="1" w:styleId="Char5">
    <w:name w:val="Έντονο εισαγωγικό Char"/>
    <w:link w:val="af1"/>
    <w:uiPriority w:val="30"/>
    <w:rsid w:val="0023466B"/>
    <w:rPr>
      <w:rFonts w:ascii="Cambria" w:eastAsia="Times New Roman" w:hAnsi="Cambria"/>
      <w:i/>
      <w:iCs/>
      <w:color w:val="FFFFFF"/>
      <w:shd w:val="clear" w:color="auto" w:fill="4F81BD"/>
      <w:lang w:val="x-none" w:eastAsia="x-none"/>
    </w:rPr>
  </w:style>
  <w:style w:type="character" w:customStyle="1" w:styleId="3Char">
    <w:name w:val="Επικεφαλίδα 3 Char"/>
    <w:link w:val="3"/>
    <w:uiPriority w:val="9"/>
    <w:rsid w:val="0023466B"/>
    <w:rPr>
      <w:rFonts w:ascii="Cambria" w:eastAsia="Times New Roman" w:hAnsi="Cambria"/>
      <w:lang w:val="x-none" w:eastAsia="x-none"/>
    </w:rPr>
  </w:style>
  <w:style w:type="character" w:customStyle="1" w:styleId="4Char">
    <w:name w:val="Επικεφαλίδα 4 Char"/>
    <w:link w:val="4"/>
    <w:uiPriority w:val="9"/>
    <w:rsid w:val="0023466B"/>
    <w:rPr>
      <w:rFonts w:ascii="Cambria" w:eastAsia="Times New Roman" w:hAnsi="Cambria"/>
      <w:i/>
      <w:iCs/>
      <w:color w:val="4F81BD"/>
      <w:lang w:val="x-none" w:eastAsia="x-none"/>
    </w:rPr>
  </w:style>
  <w:style w:type="character" w:customStyle="1" w:styleId="5Char">
    <w:name w:val="Επικεφαλίδα 5 Char"/>
    <w:link w:val="5"/>
    <w:uiPriority w:val="9"/>
    <w:semiHidden/>
    <w:rsid w:val="0023466B"/>
    <w:rPr>
      <w:rFonts w:ascii="Cambria" w:eastAsia="Times New Roman" w:hAnsi="Cambria"/>
      <w:color w:val="4F81BD"/>
      <w:sz w:val="20"/>
      <w:szCs w:val="20"/>
      <w:lang w:val="x-none" w:eastAsia="x-none"/>
    </w:rPr>
  </w:style>
  <w:style w:type="character" w:customStyle="1" w:styleId="6Char">
    <w:name w:val="Επικεφαλίδα 6 Char"/>
    <w:link w:val="6"/>
    <w:uiPriority w:val="9"/>
    <w:semiHidden/>
    <w:rsid w:val="0023466B"/>
    <w:rPr>
      <w:rFonts w:ascii="Cambria" w:eastAsia="Times New Roman" w:hAnsi="Cambria"/>
      <w:i/>
      <w:iCs/>
      <w:color w:val="4F81BD"/>
      <w:sz w:val="20"/>
      <w:szCs w:val="20"/>
      <w:lang w:val="x-none" w:eastAsia="x-none"/>
    </w:rPr>
  </w:style>
  <w:style w:type="character" w:customStyle="1" w:styleId="7Char">
    <w:name w:val="Επικεφαλίδα 7 Char"/>
    <w:link w:val="7"/>
    <w:uiPriority w:val="9"/>
    <w:semiHidden/>
    <w:rsid w:val="0023466B"/>
    <w:rPr>
      <w:rFonts w:ascii="Cambria" w:eastAsia="Times New Roman" w:hAnsi="Cambria"/>
      <w:b/>
      <w:bCs/>
      <w:color w:val="9BBB59"/>
      <w:sz w:val="20"/>
      <w:szCs w:val="20"/>
      <w:lang w:val="x-none" w:eastAsia="x-none"/>
    </w:rPr>
  </w:style>
  <w:style w:type="character" w:customStyle="1" w:styleId="8Char">
    <w:name w:val="Επικεφαλίδα 8 Char"/>
    <w:link w:val="8"/>
    <w:uiPriority w:val="9"/>
    <w:semiHidden/>
    <w:rsid w:val="0023466B"/>
    <w:rPr>
      <w:rFonts w:ascii="Cambria" w:eastAsia="Times New Roman" w:hAnsi="Cambria"/>
      <w:b/>
      <w:bCs/>
      <w:i/>
      <w:iCs/>
      <w:color w:val="9BBB59"/>
      <w:sz w:val="20"/>
      <w:szCs w:val="20"/>
      <w:lang w:val="x-none" w:eastAsia="x-none"/>
    </w:rPr>
  </w:style>
  <w:style w:type="character" w:customStyle="1" w:styleId="9Char">
    <w:name w:val="Επικεφαλίδα 9 Char"/>
    <w:link w:val="9"/>
    <w:uiPriority w:val="9"/>
    <w:semiHidden/>
    <w:rsid w:val="0023466B"/>
    <w:rPr>
      <w:rFonts w:ascii="Cambria" w:eastAsia="Times New Roman" w:hAnsi="Cambria"/>
      <w:i/>
      <w:iCs/>
      <w:color w:val="9BBB59"/>
      <w:sz w:val="20"/>
      <w:szCs w:val="20"/>
      <w:lang w:val="x-none" w:eastAsia="x-none"/>
    </w:rPr>
  </w:style>
  <w:style w:type="paragraph" w:styleId="af2">
    <w:name w:val="annotation text"/>
    <w:basedOn w:val="a"/>
    <w:link w:val="Char6"/>
    <w:uiPriority w:val="99"/>
    <w:semiHidden/>
    <w:unhideWhenUsed/>
    <w:rsid w:val="0023466B"/>
    <w:rPr>
      <w:sz w:val="20"/>
      <w:szCs w:val="20"/>
      <w:lang w:val="x-none" w:eastAsia="x-none"/>
    </w:rPr>
  </w:style>
  <w:style w:type="character" w:customStyle="1" w:styleId="Char6">
    <w:name w:val="Κείμενο σχολίου Char"/>
    <w:link w:val="af2"/>
    <w:uiPriority w:val="99"/>
    <w:semiHidden/>
    <w:rsid w:val="0023466B"/>
    <w:rPr>
      <w:rFonts w:ascii="Calibri" w:eastAsia="Times New Roman" w:hAnsi="Calibri"/>
      <w:sz w:val="20"/>
      <w:szCs w:val="20"/>
      <w:lang w:val="x-none" w:eastAsia="x-none"/>
    </w:rPr>
  </w:style>
  <w:style w:type="paragraph" w:styleId="af3">
    <w:name w:val="annotation subject"/>
    <w:basedOn w:val="af2"/>
    <w:next w:val="af2"/>
    <w:link w:val="Char7"/>
    <w:uiPriority w:val="99"/>
    <w:semiHidden/>
    <w:unhideWhenUsed/>
    <w:rsid w:val="0023466B"/>
    <w:rPr>
      <w:b/>
      <w:bCs/>
    </w:rPr>
  </w:style>
  <w:style w:type="character" w:customStyle="1" w:styleId="Char7">
    <w:name w:val="Θέμα σχολίου Char"/>
    <w:link w:val="af3"/>
    <w:uiPriority w:val="99"/>
    <w:semiHidden/>
    <w:rsid w:val="0023466B"/>
    <w:rPr>
      <w:rFonts w:ascii="Calibri" w:eastAsia="Times New Roman" w:hAnsi="Calibri"/>
      <w:b/>
      <w:bCs/>
      <w:sz w:val="20"/>
      <w:szCs w:val="20"/>
      <w:lang w:val="x-none" w:eastAsia="x-none"/>
    </w:rPr>
  </w:style>
  <w:style w:type="paragraph" w:styleId="Web">
    <w:name w:val="Normal (Web)"/>
    <w:basedOn w:val="a"/>
    <w:uiPriority w:val="99"/>
    <w:semiHidden/>
    <w:unhideWhenUsed/>
    <w:rsid w:val="0023466B"/>
    <w:pPr>
      <w:spacing w:before="100" w:beforeAutospacing="1" w:after="100" w:afterAutospacing="1"/>
    </w:pPr>
    <w:rPr>
      <w:szCs w:val="24"/>
    </w:rPr>
  </w:style>
  <w:style w:type="character" w:styleId="af4">
    <w:name w:val="Placeholder Text"/>
    <w:uiPriority w:val="99"/>
    <w:semiHidden/>
    <w:rsid w:val="0023466B"/>
    <w:rPr>
      <w:color w:val="808080"/>
    </w:rPr>
  </w:style>
  <w:style w:type="paragraph" w:styleId="af5">
    <w:name w:val="Balloon Text"/>
    <w:basedOn w:val="a"/>
    <w:link w:val="Char8"/>
    <w:uiPriority w:val="99"/>
    <w:semiHidden/>
    <w:unhideWhenUsed/>
    <w:rsid w:val="0023466B"/>
    <w:rPr>
      <w:rFonts w:ascii="Tahoma" w:hAnsi="Tahoma"/>
      <w:sz w:val="16"/>
      <w:szCs w:val="16"/>
      <w:lang w:val="x-none" w:eastAsia="x-none"/>
    </w:rPr>
  </w:style>
  <w:style w:type="character" w:customStyle="1" w:styleId="Char8">
    <w:name w:val="Κείμενο πλαισίου Char"/>
    <w:link w:val="af5"/>
    <w:uiPriority w:val="99"/>
    <w:semiHidden/>
    <w:rsid w:val="0023466B"/>
    <w:rPr>
      <w:rFonts w:ascii="Tahoma" w:eastAsia="Times New Roman" w:hAnsi="Tahoma"/>
      <w:sz w:val="16"/>
      <w:szCs w:val="16"/>
      <w:lang w:val="x-none" w:eastAsia="x-none"/>
    </w:rPr>
  </w:style>
  <w:style w:type="paragraph" w:styleId="af6">
    <w:name w:val="caption"/>
    <w:basedOn w:val="a"/>
    <w:next w:val="a"/>
    <w:uiPriority w:val="35"/>
    <w:unhideWhenUsed/>
    <w:qFormat/>
    <w:rsid w:val="0023466B"/>
    <w:rPr>
      <w:b/>
      <w:bCs/>
      <w:sz w:val="18"/>
      <w:szCs w:val="18"/>
    </w:rPr>
  </w:style>
  <w:style w:type="table" w:styleId="1-1">
    <w:name w:val="Medium Grid 1 Accent 1"/>
    <w:basedOn w:val="a1"/>
    <w:uiPriority w:val="67"/>
    <w:rsid w:val="0023466B"/>
    <w:pPr>
      <w:spacing w:line="240" w:lineRule="auto"/>
      <w:ind w:firstLine="0"/>
    </w:pPr>
    <w:rPr>
      <w:rFonts w:ascii="Cambria Math" w:eastAsia="Times New Roman" w:hAnsi="Cambria Math"/>
      <w:sz w:val="20"/>
      <w:szCs w:val="20"/>
      <w:lang w:eastAsia="en-GB"/>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1-2">
    <w:name w:val="Medium Grid 1 Accent 2"/>
    <w:basedOn w:val="a1"/>
    <w:uiPriority w:val="67"/>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3-3">
    <w:name w:val="Medium Grid 3 Accent 3"/>
    <w:basedOn w:val="a1"/>
    <w:uiPriority w:val="69"/>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3-5">
    <w:name w:val="Medium Grid 3 Accent 5"/>
    <w:basedOn w:val="a1"/>
    <w:uiPriority w:val="69"/>
    <w:rsid w:val="0023466B"/>
    <w:pPr>
      <w:spacing w:line="240" w:lineRule="auto"/>
      <w:ind w:firstLine="0"/>
    </w:pPr>
    <w:rPr>
      <w:rFonts w:ascii="Calibri" w:eastAsia="Times New Roman" w:hAnsi="Calibri"/>
      <w:sz w:val="20"/>
      <w:szCs w:val="20"/>
      <w:lang w:eastAsia="en-GB"/>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paragraph" w:styleId="af7">
    <w:name w:val="List Paragraph"/>
    <w:basedOn w:val="a"/>
    <w:uiPriority w:val="34"/>
    <w:qFormat/>
    <w:rsid w:val="0023466B"/>
    <w:pPr>
      <w:ind w:left="720"/>
      <w:contextualSpacing/>
    </w:pPr>
  </w:style>
  <w:style w:type="character" w:styleId="af8">
    <w:name w:val="annotation reference"/>
    <w:uiPriority w:val="99"/>
    <w:semiHidden/>
    <w:unhideWhenUsed/>
    <w:rsid w:val="0023466B"/>
    <w:rPr>
      <w:sz w:val="16"/>
      <w:szCs w:val="16"/>
    </w:rPr>
  </w:style>
  <w:style w:type="paragraph" w:styleId="af9">
    <w:name w:val="table of figures"/>
    <w:basedOn w:val="a"/>
    <w:next w:val="a"/>
    <w:uiPriority w:val="99"/>
    <w:unhideWhenUsed/>
    <w:rsid w:val="0023466B"/>
  </w:style>
  <w:style w:type="table" w:styleId="afa">
    <w:name w:val="Table Grid"/>
    <w:basedOn w:val="a1"/>
    <w:uiPriority w:val="59"/>
    <w:rsid w:val="0023466B"/>
    <w:pPr>
      <w:spacing w:line="240" w:lineRule="auto"/>
      <w:ind w:firstLine="0"/>
    </w:pPr>
    <w:rPr>
      <w:rFonts w:ascii="Calibri" w:eastAsia="Times New Roman" w:hAnsi="Calibri"/>
      <w:sz w:val="20"/>
      <w:szCs w:val="20"/>
      <w:lang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1">
    <w:name w:val="Colorful List Accent 1"/>
    <w:basedOn w:val="a1"/>
    <w:uiPriority w:val="72"/>
    <w:rsid w:val="0023466B"/>
    <w:pPr>
      <w:spacing w:line="240" w:lineRule="auto"/>
      <w:ind w:firstLine="0"/>
    </w:pPr>
    <w:rPr>
      <w:rFonts w:ascii="Calibri" w:eastAsia="Times New Roman" w:hAnsi="Calibri"/>
      <w:color w:val="000000"/>
      <w:sz w:val="20"/>
      <w:szCs w:val="20"/>
      <w:lang w:eastAsia="en-GB"/>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paragraph" w:styleId="30">
    <w:name w:val="toc 3"/>
    <w:basedOn w:val="a"/>
    <w:next w:val="a"/>
    <w:autoRedefine/>
    <w:uiPriority w:val="39"/>
    <w:unhideWhenUsed/>
    <w:rsid w:val="0023466B"/>
    <w:pPr>
      <w:spacing w:after="100"/>
      <w:ind w:left="440"/>
    </w:pPr>
  </w:style>
  <w:style w:type="paragraph" w:styleId="40">
    <w:name w:val="toc 4"/>
    <w:basedOn w:val="a"/>
    <w:next w:val="a"/>
    <w:autoRedefine/>
    <w:uiPriority w:val="39"/>
    <w:unhideWhenUsed/>
    <w:rsid w:val="0023466B"/>
    <w:pPr>
      <w:spacing w:after="100"/>
      <w:ind w:left="660"/>
    </w:pPr>
  </w:style>
  <w:style w:type="table" w:styleId="-5">
    <w:name w:val="Dark List Accent 5"/>
    <w:basedOn w:val="a1"/>
    <w:uiPriority w:val="70"/>
    <w:rsid w:val="0023466B"/>
    <w:pPr>
      <w:spacing w:line="240" w:lineRule="auto"/>
      <w:ind w:firstLine="0"/>
    </w:pPr>
    <w:rPr>
      <w:rFonts w:ascii="Calibri" w:eastAsia="Times New Roman" w:hAnsi="Calibri"/>
      <w:color w:val="FFFFFF"/>
      <w:sz w:val="20"/>
      <w:szCs w:val="20"/>
      <w:lang w:eastAsia="en-GB"/>
    </w:rPr>
    <w:tblPr>
      <w:tblStyleRowBandSize w:val="1"/>
      <w:tblStyleColBandSize w:val="1"/>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character" w:styleId="afb">
    <w:name w:val="Book Title"/>
    <w:uiPriority w:val="33"/>
    <w:qFormat/>
    <w:rsid w:val="0023466B"/>
    <w:rPr>
      <w:rFonts w:ascii="Cambria" w:eastAsia="Times New Roman" w:hAnsi="Cambria" w:cs="Times New Roman"/>
      <w:b/>
      <w:bCs/>
      <w:i/>
      <w:iCs/>
      <w:color w:val="auto"/>
    </w:rPr>
  </w:style>
  <w:style w:type="character" w:styleId="-0">
    <w:name w:val="FollowedHyperlink"/>
    <w:uiPriority w:val="99"/>
    <w:semiHidden/>
    <w:unhideWhenUsed/>
    <w:rsid w:val="0023466B"/>
    <w:rPr>
      <w:color w:val="800080"/>
      <w:u w:val="single"/>
    </w:rPr>
  </w:style>
  <w:style w:type="paragraph" w:styleId="afc">
    <w:name w:val="Subtitle"/>
    <w:basedOn w:val="a"/>
    <w:next w:val="a"/>
    <w:link w:val="Char9"/>
    <w:uiPriority w:val="11"/>
    <w:qFormat/>
    <w:rsid w:val="0023466B"/>
    <w:pPr>
      <w:spacing w:before="200" w:after="900"/>
      <w:ind w:firstLine="0"/>
      <w:jc w:val="right"/>
    </w:pPr>
    <w:rPr>
      <w:i/>
      <w:iCs/>
      <w:szCs w:val="24"/>
      <w:lang w:val="x-none" w:eastAsia="x-none"/>
    </w:rPr>
  </w:style>
  <w:style w:type="character" w:customStyle="1" w:styleId="Char9">
    <w:name w:val="Υπότιτλος Char"/>
    <w:link w:val="afc"/>
    <w:uiPriority w:val="11"/>
    <w:rsid w:val="0023466B"/>
    <w:rPr>
      <w:rFonts w:ascii="Calibri" w:eastAsia="Times New Roman" w:hAnsi="Calibri"/>
      <w:i/>
      <w:iCs/>
      <w:lang w:val="x-none" w:eastAsia="x-none"/>
    </w:rPr>
  </w:style>
  <w:style w:type="character" w:customStyle="1" w:styleId="Char0">
    <w:name w:val="Χωρίς διάστιχο Char"/>
    <w:link w:val="a4"/>
    <w:uiPriority w:val="1"/>
    <w:rsid w:val="0023466B"/>
    <w:rPr>
      <w:rFonts w:ascii="Calibri" w:eastAsia="Times New Roman" w:hAnsi="Calibri"/>
      <w:sz w:val="22"/>
      <w:szCs w:val="22"/>
      <w:lang w:val="el-GR" w:eastAsia="el-GR"/>
    </w:rPr>
  </w:style>
  <w:style w:type="character" w:styleId="afd">
    <w:name w:val="Unresolved Mention"/>
    <w:basedOn w:val="a0"/>
    <w:uiPriority w:val="99"/>
    <w:semiHidden/>
    <w:unhideWhenUsed/>
    <w:rsid w:val="00903F5B"/>
    <w:rPr>
      <w:color w:val="605E5C"/>
      <w:shd w:val="clear" w:color="auto" w:fill="E1DFDD"/>
    </w:rPr>
  </w:style>
  <w:style w:type="paragraph" w:styleId="-HTML">
    <w:name w:val="HTML Preformatted"/>
    <w:basedOn w:val="a"/>
    <w:link w:val="-HTMLChar"/>
    <w:uiPriority w:val="99"/>
    <w:semiHidden/>
    <w:unhideWhenUsed/>
    <w:rsid w:val="00F72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en-GB"/>
    </w:rPr>
  </w:style>
  <w:style w:type="character" w:customStyle="1" w:styleId="-HTMLChar">
    <w:name w:val="Προ-διαμορφωμένο HTML Char"/>
    <w:basedOn w:val="a0"/>
    <w:link w:val="-HTML"/>
    <w:uiPriority w:val="99"/>
    <w:semiHidden/>
    <w:rsid w:val="00F72B6F"/>
    <w:rPr>
      <w:rFonts w:ascii="Courier New" w:eastAsia="Times New Roman" w:hAnsi="Courier New" w:cs="Courier New"/>
      <w:sz w:val="20"/>
      <w:szCs w:val="20"/>
      <w:lang w:eastAsia="en-GB"/>
    </w:rPr>
  </w:style>
  <w:style w:type="table" w:styleId="afe">
    <w:name w:val="Grid Table Light"/>
    <w:basedOn w:val="a1"/>
    <w:uiPriority w:val="40"/>
    <w:rsid w:val="00FA24E9"/>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FA24E9"/>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FA24E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10">
    <w:name w:val="Grid Table 1 Light Accent 1"/>
    <w:basedOn w:val="a1"/>
    <w:uiPriority w:val="46"/>
    <w:rsid w:val="00FA24E9"/>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1-20">
    <w:name w:val="Grid Table 1 Light Accent 2"/>
    <w:basedOn w:val="a1"/>
    <w:uiPriority w:val="46"/>
    <w:rsid w:val="00FA24E9"/>
    <w:pPr>
      <w:spacing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2-5">
    <w:name w:val="Grid Table 2 Accent 5"/>
    <w:basedOn w:val="a1"/>
    <w:uiPriority w:val="47"/>
    <w:rsid w:val="00177F6C"/>
    <w:pPr>
      <w:spacing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1-3">
    <w:name w:val="Grid Table 1 Light Accent 3"/>
    <w:basedOn w:val="a1"/>
    <w:uiPriority w:val="46"/>
    <w:rsid w:val="00177F6C"/>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22">
    <w:name w:val="List Table 2"/>
    <w:basedOn w:val="a1"/>
    <w:uiPriority w:val="47"/>
    <w:rsid w:val="00040C70"/>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5">
    <w:name w:val="Grid Table 7 Colorful Accent 5"/>
    <w:basedOn w:val="a1"/>
    <w:uiPriority w:val="52"/>
    <w:rsid w:val="0003395E"/>
    <w:pPr>
      <w:spacing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31">
    <w:name w:val="Grid Table 3"/>
    <w:basedOn w:val="a1"/>
    <w:uiPriority w:val="48"/>
    <w:rsid w:val="0048166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23">
    <w:name w:val="Grid Table 2"/>
    <w:basedOn w:val="a1"/>
    <w:uiPriority w:val="47"/>
    <w:rsid w:val="0089779F"/>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006">
      <w:bodyDiv w:val="1"/>
      <w:marLeft w:val="0"/>
      <w:marRight w:val="0"/>
      <w:marTop w:val="0"/>
      <w:marBottom w:val="0"/>
      <w:divBdr>
        <w:top w:val="none" w:sz="0" w:space="0" w:color="auto"/>
        <w:left w:val="none" w:sz="0" w:space="0" w:color="auto"/>
        <w:bottom w:val="none" w:sz="0" w:space="0" w:color="auto"/>
        <w:right w:val="none" w:sz="0" w:space="0" w:color="auto"/>
      </w:divBdr>
    </w:div>
    <w:div w:id="4402763">
      <w:bodyDiv w:val="1"/>
      <w:marLeft w:val="0"/>
      <w:marRight w:val="0"/>
      <w:marTop w:val="0"/>
      <w:marBottom w:val="0"/>
      <w:divBdr>
        <w:top w:val="none" w:sz="0" w:space="0" w:color="auto"/>
        <w:left w:val="none" w:sz="0" w:space="0" w:color="auto"/>
        <w:bottom w:val="none" w:sz="0" w:space="0" w:color="auto"/>
        <w:right w:val="none" w:sz="0" w:space="0" w:color="auto"/>
      </w:divBdr>
    </w:div>
    <w:div w:id="6257676">
      <w:bodyDiv w:val="1"/>
      <w:marLeft w:val="0"/>
      <w:marRight w:val="0"/>
      <w:marTop w:val="0"/>
      <w:marBottom w:val="0"/>
      <w:divBdr>
        <w:top w:val="none" w:sz="0" w:space="0" w:color="auto"/>
        <w:left w:val="none" w:sz="0" w:space="0" w:color="auto"/>
        <w:bottom w:val="none" w:sz="0" w:space="0" w:color="auto"/>
        <w:right w:val="none" w:sz="0" w:space="0" w:color="auto"/>
      </w:divBdr>
      <w:divsChild>
        <w:div w:id="1277906699">
          <w:marLeft w:val="640"/>
          <w:marRight w:val="0"/>
          <w:marTop w:val="0"/>
          <w:marBottom w:val="0"/>
          <w:divBdr>
            <w:top w:val="none" w:sz="0" w:space="0" w:color="auto"/>
            <w:left w:val="none" w:sz="0" w:space="0" w:color="auto"/>
            <w:bottom w:val="none" w:sz="0" w:space="0" w:color="auto"/>
            <w:right w:val="none" w:sz="0" w:space="0" w:color="auto"/>
          </w:divBdr>
        </w:div>
        <w:div w:id="1744256199">
          <w:marLeft w:val="640"/>
          <w:marRight w:val="0"/>
          <w:marTop w:val="0"/>
          <w:marBottom w:val="0"/>
          <w:divBdr>
            <w:top w:val="none" w:sz="0" w:space="0" w:color="auto"/>
            <w:left w:val="none" w:sz="0" w:space="0" w:color="auto"/>
            <w:bottom w:val="none" w:sz="0" w:space="0" w:color="auto"/>
            <w:right w:val="none" w:sz="0" w:space="0" w:color="auto"/>
          </w:divBdr>
        </w:div>
        <w:div w:id="686639116">
          <w:marLeft w:val="640"/>
          <w:marRight w:val="0"/>
          <w:marTop w:val="0"/>
          <w:marBottom w:val="0"/>
          <w:divBdr>
            <w:top w:val="none" w:sz="0" w:space="0" w:color="auto"/>
            <w:left w:val="none" w:sz="0" w:space="0" w:color="auto"/>
            <w:bottom w:val="none" w:sz="0" w:space="0" w:color="auto"/>
            <w:right w:val="none" w:sz="0" w:space="0" w:color="auto"/>
          </w:divBdr>
        </w:div>
        <w:div w:id="252783198">
          <w:marLeft w:val="640"/>
          <w:marRight w:val="0"/>
          <w:marTop w:val="0"/>
          <w:marBottom w:val="0"/>
          <w:divBdr>
            <w:top w:val="none" w:sz="0" w:space="0" w:color="auto"/>
            <w:left w:val="none" w:sz="0" w:space="0" w:color="auto"/>
            <w:bottom w:val="none" w:sz="0" w:space="0" w:color="auto"/>
            <w:right w:val="none" w:sz="0" w:space="0" w:color="auto"/>
          </w:divBdr>
        </w:div>
        <w:div w:id="1948272982">
          <w:marLeft w:val="640"/>
          <w:marRight w:val="0"/>
          <w:marTop w:val="0"/>
          <w:marBottom w:val="0"/>
          <w:divBdr>
            <w:top w:val="none" w:sz="0" w:space="0" w:color="auto"/>
            <w:left w:val="none" w:sz="0" w:space="0" w:color="auto"/>
            <w:bottom w:val="none" w:sz="0" w:space="0" w:color="auto"/>
            <w:right w:val="none" w:sz="0" w:space="0" w:color="auto"/>
          </w:divBdr>
        </w:div>
        <w:div w:id="2030787773">
          <w:marLeft w:val="640"/>
          <w:marRight w:val="0"/>
          <w:marTop w:val="0"/>
          <w:marBottom w:val="0"/>
          <w:divBdr>
            <w:top w:val="none" w:sz="0" w:space="0" w:color="auto"/>
            <w:left w:val="none" w:sz="0" w:space="0" w:color="auto"/>
            <w:bottom w:val="none" w:sz="0" w:space="0" w:color="auto"/>
            <w:right w:val="none" w:sz="0" w:space="0" w:color="auto"/>
          </w:divBdr>
        </w:div>
        <w:div w:id="1752041709">
          <w:marLeft w:val="640"/>
          <w:marRight w:val="0"/>
          <w:marTop w:val="0"/>
          <w:marBottom w:val="0"/>
          <w:divBdr>
            <w:top w:val="none" w:sz="0" w:space="0" w:color="auto"/>
            <w:left w:val="none" w:sz="0" w:space="0" w:color="auto"/>
            <w:bottom w:val="none" w:sz="0" w:space="0" w:color="auto"/>
            <w:right w:val="none" w:sz="0" w:space="0" w:color="auto"/>
          </w:divBdr>
        </w:div>
        <w:div w:id="1737556749">
          <w:marLeft w:val="640"/>
          <w:marRight w:val="0"/>
          <w:marTop w:val="0"/>
          <w:marBottom w:val="0"/>
          <w:divBdr>
            <w:top w:val="none" w:sz="0" w:space="0" w:color="auto"/>
            <w:left w:val="none" w:sz="0" w:space="0" w:color="auto"/>
            <w:bottom w:val="none" w:sz="0" w:space="0" w:color="auto"/>
            <w:right w:val="none" w:sz="0" w:space="0" w:color="auto"/>
          </w:divBdr>
        </w:div>
      </w:divsChild>
    </w:div>
    <w:div w:id="10382124">
      <w:bodyDiv w:val="1"/>
      <w:marLeft w:val="0"/>
      <w:marRight w:val="0"/>
      <w:marTop w:val="0"/>
      <w:marBottom w:val="0"/>
      <w:divBdr>
        <w:top w:val="none" w:sz="0" w:space="0" w:color="auto"/>
        <w:left w:val="none" w:sz="0" w:space="0" w:color="auto"/>
        <w:bottom w:val="none" w:sz="0" w:space="0" w:color="auto"/>
        <w:right w:val="none" w:sz="0" w:space="0" w:color="auto"/>
      </w:divBdr>
      <w:divsChild>
        <w:div w:id="1065831975">
          <w:marLeft w:val="640"/>
          <w:marRight w:val="0"/>
          <w:marTop w:val="0"/>
          <w:marBottom w:val="0"/>
          <w:divBdr>
            <w:top w:val="none" w:sz="0" w:space="0" w:color="auto"/>
            <w:left w:val="none" w:sz="0" w:space="0" w:color="auto"/>
            <w:bottom w:val="none" w:sz="0" w:space="0" w:color="auto"/>
            <w:right w:val="none" w:sz="0" w:space="0" w:color="auto"/>
          </w:divBdr>
        </w:div>
        <w:div w:id="1064138899">
          <w:marLeft w:val="640"/>
          <w:marRight w:val="0"/>
          <w:marTop w:val="0"/>
          <w:marBottom w:val="0"/>
          <w:divBdr>
            <w:top w:val="none" w:sz="0" w:space="0" w:color="auto"/>
            <w:left w:val="none" w:sz="0" w:space="0" w:color="auto"/>
            <w:bottom w:val="none" w:sz="0" w:space="0" w:color="auto"/>
            <w:right w:val="none" w:sz="0" w:space="0" w:color="auto"/>
          </w:divBdr>
        </w:div>
        <w:div w:id="1236041046">
          <w:marLeft w:val="640"/>
          <w:marRight w:val="0"/>
          <w:marTop w:val="0"/>
          <w:marBottom w:val="0"/>
          <w:divBdr>
            <w:top w:val="none" w:sz="0" w:space="0" w:color="auto"/>
            <w:left w:val="none" w:sz="0" w:space="0" w:color="auto"/>
            <w:bottom w:val="none" w:sz="0" w:space="0" w:color="auto"/>
            <w:right w:val="none" w:sz="0" w:space="0" w:color="auto"/>
          </w:divBdr>
        </w:div>
        <w:div w:id="1884056320">
          <w:marLeft w:val="640"/>
          <w:marRight w:val="0"/>
          <w:marTop w:val="0"/>
          <w:marBottom w:val="0"/>
          <w:divBdr>
            <w:top w:val="none" w:sz="0" w:space="0" w:color="auto"/>
            <w:left w:val="none" w:sz="0" w:space="0" w:color="auto"/>
            <w:bottom w:val="none" w:sz="0" w:space="0" w:color="auto"/>
            <w:right w:val="none" w:sz="0" w:space="0" w:color="auto"/>
          </w:divBdr>
        </w:div>
        <w:div w:id="2114859785">
          <w:marLeft w:val="640"/>
          <w:marRight w:val="0"/>
          <w:marTop w:val="0"/>
          <w:marBottom w:val="0"/>
          <w:divBdr>
            <w:top w:val="none" w:sz="0" w:space="0" w:color="auto"/>
            <w:left w:val="none" w:sz="0" w:space="0" w:color="auto"/>
            <w:bottom w:val="none" w:sz="0" w:space="0" w:color="auto"/>
            <w:right w:val="none" w:sz="0" w:space="0" w:color="auto"/>
          </w:divBdr>
        </w:div>
        <w:div w:id="2009747984">
          <w:marLeft w:val="640"/>
          <w:marRight w:val="0"/>
          <w:marTop w:val="0"/>
          <w:marBottom w:val="0"/>
          <w:divBdr>
            <w:top w:val="none" w:sz="0" w:space="0" w:color="auto"/>
            <w:left w:val="none" w:sz="0" w:space="0" w:color="auto"/>
            <w:bottom w:val="none" w:sz="0" w:space="0" w:color="auto"/>
            <w:right w:val="none" w:sz="0" w:space="0" w:color="auto"/>
          </w:divBdr>
        </w:div>
        <w:div w:id="1548643697">
          <w:marLeft w:val="640"/>
          <w:marRight w:val="0"/>
          <w:marTop w:val="0"/>
          <w:marBottom w:val="0"/>
          <w:divBdr>
            <w:top w:val="none" w:sz="0" w:space="0" w:color="auto"/>
            <w:left w:val="none" w:sz="0" w:space="0" w:color="auto"/>
            <w:bottom w:val="none" w:sz="0" w:space="0" w:color="auto"/>
            <w:right w:val="none" w:sz="0" w:space="0" w:color="auto"/>
          </w:divBdr>
        </w:div>
        <w:div w:id="660818658">
          <w:marLeft w:val="640"/>
          <w:marRight w:val="0"/>
          <w:marTop w:val="0"/>
          <w:marBottom w:val="0"/>
          <w:divBdr>
            <w:top w:val="none" w:sz="0" w:space="0" w:color="auto"/>
            <w:left w:val="none" w:sz="0" w:space="0" w:color="auto"/>
            <w:bottom w:val="none" w:sz="0" w:space="0" w:color="auto"/>
            <w:right w:val="none" w:sz="0" w:space="0" w:color="auto"/>
          </w:divBdr>
        </w:div>
        <w:div w:id="1746565611">
          <w:marLeft w:val="640"/>
          <w:marRight w:val="0"/>
          <w:marTop w:val="0"/>
          <w:marBottom w:val="0"/>
          <w:divBdr>
            <w:top w:val="none" w:sz="0" w:space="0" w:color="auto"/>
            <w:left w:val="none" w:sz="0" w:space="0" w:color="auto"/>
            <w:bottom w:val="none" w:sz="0" w:space="0" w:color="auto"/>
            <w:right w:val="none" w:sz="0" w:space="0" w:color="auto"/>
          </w:divBdr>
        </w:div>
        <w:div w:id="1256086326">
          <w:marLeft w:val="640"/>
          <w:marRight w:val="0"/>
          <w:marTop w:val="0"/>
          <w:marBottom w:val="0"/>
          <w:divBdr>
            <w:top w:val="none" w:sz="0" w:space="0" w:color="auto"/>
            <w:left w:val="none" w:sz="0" w:space="0" w:color="auto"/>
            <w:bottom w:val="none" w:sz="0" w:space="0" w:color="auto"/>
            <w:right w:val="none" w:sz="0" w:space="0" w:color="auto"/>
          </w:divBdr>
        </w:div>
        <w:div w:id="1270813613">
          <w:marLeft w:val="640"/>
          <w:marRight w:val="0"/>
          <w:marTop w:val="0"/>
          <w:marBottom w:val="0"/>
          <w:divBdr>
            <w:top w:val="none" w:sz="0" w:space="0" w:color="auto"/>
            <w:left w:val="none" w:sz="0" w:space="0" w:color="auto"/>
            <w:bottom w:val="none" w:sz="0" w:space="0" w:color="auto"/>
            <w:right w:val="none" w:sz="0" w:space="0" w:color="auto"/>
          </w:divBdr>
        </w:div>
        <w:div w:id="1853756472">
          <w:marLeft w:val="640"/>
          <w:marRight w:val="0"/>
          <w:marTop w:val="0"/>
          <w:marBottom w:val="0"/>
          <w:divBdr>
            <w:top w:val="none" w:sz="0" w:space="0" w:color="auto"/>
            <w:left w:val="none" w:sz="0" w:space="0" w:color="auto"/>
            <w:bottom w:val="none" w:sz="0" w:space="0" w:color="auto"/>
            <w:right w:val="none" w:sz="0" w:space="0" w:color="auto"/>
          </w:divBdr>
        </w:div>
        <w:div w:id="1123571225">
          <w:marLeft w:val="640"/>
          <w:marRight w:val="0"/>
          <w:marTop w:val="0"/>
          <w:marBottom w:val="0"/>
          <w:divBdr>
            <w:top w:val="none" w:sz="0" w:space="0" w:color="auto"/>
            <w:left w:val="none" w:sz="0" w:space="0" w:color="auto"/>
            <w:bottom w:val="none" w:sz="0" w:space="0" w:color="auto"/>
            <w:right w:val="none" w:sz="0" w:space="0" w:color="auto"/>
          </w:divBdr>
        </w:div>
        <w:div w:id="220603370">
          <w:marLeft w:val="640"/>
          <w:marRight w:val="0"/>
          <w:marTop w:val="0"/>
          <w:marBottom w:val="0"/>
          <w:divBdr>
            <w:top w:val="none" w:sz="0" w:space="0" w:color="auto"/>
            <w:left w:val="none" w:sz="0" w:space="0" w:color="auto"/>
            <w:bottom w:val="none" w:sz="0" w:space="0" w:color="auto"/>
            <w:right w:val="none" w:sz="0" w:space="0" w:color="auto"/>
          </w:divBdr>
        </w:div>
        <w:div w:id="1346132670">
          <w:marLeft w:val="640"/>
          <w:marRight w:val="0"/>
          <w:marTop w:val="0"/>
          <w:marBottom w:val="0"/>
          <w:divBdr>
            <w:top w:val="none" w:sz="0" w:space="0" w:color="auto"/>
            <w:left w:val="none" w:sz="0" w:space="0" w:color="auto"/>
            <w:bottom w:val="none" w:sz="0" w:space="0" w:color="auto"/>
            <w:right w:val="none" w:sz="0" w:space="0" w:color="auto"/>
          </w:divBdr>
        </w:div>
        <w:div w:id="1458447305">
          <w:marLeft w:val="640"/>
          <w:marRight w:val="0"/>
          <w:marTop w:val="0"/>
          <w:marBottom w:val="0"/>
          <w:divBdr>
            <w:top w:val="none" w:sz="0" w:space="0" w:color="auto"/>
            <w:left w:val="none" w:sz="0" w:space="0" w:color="auto"/>
            <w:bottom w:val="none" w:sz="0" w:space="0" w:color="auto"/>
            <w:right w:val="none" w:sz="0" w:space="0" w:color="auto"/>
          </w:divBdr>
        </w:div>
        <w:div w:id="1730306553">
          <w:marLeft w:val="640"/>
          <w:marRight w:val="0"/>
          <w:marTop w:val="0"/>
          <w:marBottom w:val="0"/>
          <w:divBdr>
            <w:top w:val="none" w:sz="0" w:space="0" w:color="auto"/>
            <w:left w:val="none" w:sz="0" w:space="0" w:color="auto"/>
            <w:bottom w:val="none" w:sz="0" w:space="0" w:color="auto"/>
            <w:right w:val="none" w:sz="0" w:space="0" w:color="auto"/>
          </w:divBdr>
        </w:div>
        <w:div w:id="1004478271">
          <w:marLeft w:val="640"/>
          <w:marRight w:val="0"/>
          <w:marTop w:val="0"/>
          <w:marBottom w:val="0"/>
          <w:divBdr>
            <w:top w:val="none" w:sz="0" w:space="0" w:color="auto"/>
            <w:left w:val="none" w:sz="0" w:space="0" w:color="auto"/>
            <w:bottom w:val="none" w:sz="0" w:space="0" w:color="auto"/>
            <w:right w:val="none" w:sz="0" w:space="0" w:color="auto"/>
          </w:divBdr>
        </w:div>
        <w:div w:id="1135223874">
          <w:marLeft w:val="640"/>
          <w:marRight w:val="0"/>
          <w:marTop w:val="0"/>
          <w:marBottom w:val="0"/>
          <w:divBdr>
            <w:top w:val="none" w:sz="0" w:space="0" w:color="auto"/>
            <w:left w:val="none" w:sz="0" w:space="0" w:color="auto"/>
            <w:bottom w:val="none" w:sz="0" w:space="0" w:color="auto"/>
            <w:right w:val="none" w:sz="0" w:space="0" w:color="auto"/>
          </w:divBdr>
        </w:div>
        <w:div w:id="187721619">
          <w:marLeft w:val="640"/>
          <w:marRight w:val="0"/>
          <w:marTop w:val="0"/>
          <w:marBottom w:val="0"/>
          <w:divBdr>
            <w:top w:val="none" w:sz="0" w:space="0" w:color="auto"/>
            <w:left w:val="none" w:sz="0" w:space="0" w:color="auto"/>
            <w:bottom w:val="none" w:sz="0" w:space="0" w:color="auto"/>
            <w:right w:val="none" w:sz="0" w:space="0" w:color="auto"/>
          </w:divBdr>
        </w:div>
        <w:div w:id="658071795">
          <w:marLeft w:val="640"/>
          <w:marRight w:val="0"/>
          <w:marTop w:val="0"/>
          <w:marBottom w:val="0"/>
          <w:divBdr>
            <w:top w:val="none" w:sz="0" w:space="0" w:color="auto"/>
            <w:left w:val="none" w:sz="0" w:space="0" w:color="auto"/>
            <w:bottom w:val="none" w:sz="0" w:space="0" w:color="auto"/>
            <w:right w:val="none" w:sz="0" w:space="0" w:color="auto"/>
          </w:divBdr>
        </w:div>
        <w:div w:id="2017415044">
          <w:marLeft w:val="640"/>
          <w:marRight w:val="0"/>
          <w:marTop w:val="0"/>
          <w:marBottom w:val="0"/>
          <w:divBdr>
            <w:top w:val="none" w:sz="0" w:space="0" w:color="auto"/>
            <w:left w:val="none" w:sz="0" w:space="0" w:color="auto"/>
            <w:bottom w:val="none" w:sz="0" w:space="0" w:color="auto"/>
            <w:right w:val="none" w:sz="0" w:space="0" w:color="auto"/>
          </w:divBdr>
        </w:div>
        <w:div w:id="630986298">
          <w:marLeft w:val="640"/>
          <w:marRight w:val="0"/>
          <w:marTop w:val="0"/>
          <w:marBottom w:val="0"/>
          <w:divBdr>
            <w:top w:val="none" w:sz="0" w:space="0" w:color="auto"/>
            <w:left w:val="none" w:sz="0" w:space="0" w:color="auto"/>
            <w:bottom w:val="none" w:sz="0" w:space="0" w:color="auto"/>
            <w:right w:val="none" w:sz="0" w:space="0" w:color="auto"/>
          </w:divBdr>
        </w:div>
        <w:div w:id="1175461291">
          <w:marLeft w:val="640"/>
          <w:marRight w:val="0"/>
          <w:marTop w:val="0"/>
          <w:marBottom w:val="0"/>
          <w:divBdr>
            <w:top w:val="none" w:sz="0" w:space="0" w:color="auto"/>
            <w:left w:val="none" w:sz="0" w:space="0" w:color="auto"/>
            <w:bottom w:val="none" w:sz="0" w:space="0" w:color="auto"/>
            <w:right w:val="none" w:sz="0" w:space="0" w:color="auto"/>
          </w:divBdr>
        </w:div>
        <w:div w:id="1186292291">
          <w:marLeft w:val="640"/>
          <w:marRight w:val="0"/>
          <w:marTop w:val="0"/>
          <w:marBottom w:val="0"/>
          <w:divBdr>
            <w:top w:val="none" w:sz="0" w:space="0" w:color="auto"/>
            <w:left w:val="none" w:sz="0" w:space="0" w:color="auto"/>
            <w:bottom w:val="none" w:sz="0" w:space="0" w:color="auto"/>
            <w:right w:val="none" w:sz="0" w:space="0" w:color="auto"/>
          </w:divBdr>
        </w:div>
        <w:div w:id="971400973">
          <w:marLeft w:val="640"/>
          <w:marRight w:val="0"/>
          <w:marTop w:val="0"/>
          <w:marBottom w:val="0"/>
          <w:divBdr>
            <w:top w:val="none" w:sz="0" w:space="0" w:color="auto"/>
            <w:left w:val="none" w:sz="0" w:space="0" w:color="auto"/>
            <w:bottom w:val="none" w:sz="0" w:space="0" w:color="auto"/>
            <w:right w:val="none" w:sz="0" w:space="0" w:color="auto"/>
          </w:divBdr>
        </w:div>
        <w:div w:id="327635229">
          <w:marLeft w:val="640"/>
          <w:marRight w:val="0"/>
          <w:marTop w:val="0"/>
          <w:marBottom w:val="0"/>
          <w:divBdr>
            <w:top w:val="none" w:sz="0" w:space="0" w:color="auto"/>
            <w:left w:val="none" w:sz="0" w:space="0" w:color="auto"/>
            <w:bottom w:val="none" w:sz="0" w:space="0" w:color="auto"/>
            <w:right w:val="none" w:sz="0" w:space="0" w:color="auto"/>
          </w:divBdr>
        </w:div>
        <w:div w:id="1536889797">
          <w:marLeft w:val="640"/>
          <w:marRight w:val="0"/>
          <w:marTop w:val="0"/>
          <w:marBottom w:val="0"/>
          <w:divBdr>
            <w:top w:val="none" w:sz="0" w:space="0" w:color="auto"/>
            <w:left w:val="none" w:sz="0" w:space="0" w:color="auto"/>
            <w:bottom w:val="none" w:sz="0" w:space="0" w:color="auto"/>
            <w:right w:val="none" w:sz="0" w:space="0" w:color="auto"/>
          </w:divBdr>
        </w:div>
        <w:div w:id="1872300098">
          <w:marLeft w:val="640"/>
          <w:marRight w:val="0"/>
          <w:marTop w:val="0"/>
          <w:marBottom w:val="0"/>
          <w:divBdr>
            <w:top w:val="none" w:sz="0" w:space="0" w:color="auto"/>
            <w:left w:val="none" w:sz="0" w:space="0" w:color="auto"/>
            <w:bottom w:val="none" w:sz="0" w:space="0" w:color="auto"/>
            <w:right w:val="none" w:sz="0" w:space="0" w:color="auto"/>
          </w:divBdr>
        </w:div>
        <w:div w:id="1567834703">
          <w:marLeft w:val="640"/>
          <w:marRight w:val="0"/>
          <w:marTop w:val="0"/>
          <w:marBottom w:val="0"/>
          <w:divBdr>
            <w:top w:val="none" w:sz="0" w:space="0" w:color="auto"/>
            <w:left w:val="none" w:sz="0" w:space="0" w:color="auto"/>
            <w:bottom w:val="none" w:sz="0" w:space="0" w:color="auto"/>
            <w:right w:val="none" w:sz="0" w:space="0" w:color="auto"/>
          </w:divBdr>
        </w:div>
        <w:div w:id="1616013064">
          <w:marLeft w:val="640"/>
          <w:marRight w:val="0"/>
          <w:marTop w:val="0"/>
          <w:marBottom w:val="0"/>
          <w:divBdr>
            <w:top w:val="none" w:sz="0" w:space="0" w:color="auto"/>
            <w:left w:val="none" w:sz="0" w:space="0" w:color="auto"/>
            <w:bottom w:val="none" w:sz="0" w:space="0" w:color="auto"/>
            <w:right w:val="none" w:sz="0" w:space="0" w:color="auto"/>
          </w:divBdr>
        </w:div>
        <w:div w:id="1333216111">
          <w:marLeft w:val="640"/>
          <w:marRight w:val="0"/>
          <w:marTop w:val="0"/>
          <w:marBottom w:val="0"/>
          <w:divBdr>
            <w:top w:val="none" w:sz="0" w:space="0" w:color="auto"/>
            <w:left w:val="none" w:sz="0" w:space="0" w:color="auto"/>
            <w:bottom w:val="none" w:sz="0" w:space="0" w:color="auto"/>
            <w:right w:val="none" w:sz="0" w:space="0" w:color="auto"/>
          </w:divBdr>
        </w:div>
        <w:div w:id="329795124">
          <w:marLeft w:val="640"/>
          <w:marRight w:val="0"/>
          <w:marTop w:val="0"/>
          <w:marBottom w:val="0"/>
          <w:divBdr>
            <w:top w:val="none" w:sz="0" w:space="0" w:color="auto"/>
            <w:left w:val="none" w:sz="0" w:space="0" w:color="auto"/>
            <w:bottom w:val="none" w:sz="0" w:space="0" w:color="auto"/>
            <w:right w:val="none" w:sz="0" w:space="0" w:color="auto"/>
          </w:divBdr>
        </w:div>
        <w:div w:id="1347633398">
          <w:marLeft w:val="640"/>
          <w:marRight w:val="0"/>
          <w:marTop w:val="0"/>
          <w:marBottom w:val="0"/>
          <w:divBdr>
            <w:top w:val="none" w:sz="0" w:space="0" w:color="auto"/>
            <w:left w:val="none" w:sz="0" w:space="0" w:color="auto"/>
            <w:bottom w:val="none" w:sz="0" w:space="0" w:color="auto"/>
            <w:right w:val="none" w:sz="0" w:space="0" w:color="auto"/>
          </w:divBdr>
        </w:div>
        <w:div w:id="744302051">
          <w:marLeft w:val="640"/>
          <w:marRight w:val="0"/>
          <w:marTop w:val="0"/>
          <w:marBottom w:val="0"/>
          <w:divBdr>
            <w:top w:val="none" w:sz="0" w:space="0" w:color="auto"/>
            <w:left w:val="none" w:sz="0" w:space="0" w:color="auto"/>
            <w:bottom w:val="none" w:sz="0" w:space="0" w:color="auto"/>
            <w:right w:val="none" w:sz="0" w:space="0" w:color="auto"/>
          </w:divBdr>
        </w:div>
        <w:div w:id="204607952">
          <w:marLeft w:val="640"/>
          <w:marRight w:val="0"/>
          <w:marTop w:val="0"/>
          <w:marBottom w:val="0"/>
          <w:divBdr>
            <w:top w:val="none" w:sz="0" w:space="0" w:color="auto"/>
            <w:left w:val="none" w:sz="0" w:space="0" w:color="auto"/>
            <w:bottom w:val="none" w:sz="0" w:space="0" w:color="auto"/>
            <w:right w:val="none" w:sz="0" w:space="0" w:color="auto"/>
          </w:divBdr>
        </w:div>
        <w:div w:id="1474373204">
          <w:marLeft w:val="640"/>
          <w:marRight w:val="0"/>
          <w:marTop w:val="0"/>
          <w:marBottom w:val="0"/>
          <w:divBdr>
            <w:top w:val="none" w:sz="0" w:space="0" w:color="auto"/>
            <w:left w:val="none" w:sz="0" w:space="0" w:color="auto"/>
            <w:bottom w:val="none" w:sz="0" w:space="0" w:color="auto"/>
            <w:right w:val="none" w:sz="0" w:space="0" w:color="auto"/>
          </w:divBdr>
        </w:div>
        <w:div w:id="1744983504">
          <w:marLeft w:val="640"/>
          <w:marRight w:val="0"/>
          <w:marTop w:val="0"/>
          <w:marBottom w:val="0"/>
          <w:divBdr>
            <w:top w:val="none" w:sz="0" w:space="0" w:color="auto"/>
            <w:left w:val="none" w:sz="0" w:space="0" w:color="auto"/>
            <w:bottom w:val="none" w:sz="0" w:space="0" w:color="auto"/>
            <w:right w:val="none" w:sz="0" w:space="0" w:color="auto"/>
          </w:divBdr>
        </w:div>
        <w:div w:id="586964034">
          <w:marLeft w:val="640"/>
          <w:marRight w:val="0"/>
          <w:marTop w:val="0"/>
          <w:marBottom w:val="0"/>
          <w:divBdr>
            <w:top w:val="none" w:sz="0" w:space="0" w:color="auto"/>
            <w:left w:val="none" w:sz="0" w:space="0" w:color="auto"/>
            <w:bottom w:val="none" w:sz="0" w:space="0" w:color="auto"/>
            <w:right w:val="none" w:sz="0" w:space="0" w:color="auto"/>
          </w:divBdr>
        </w:div>
      </w:divsChild>
    </w:div>
    <w:div w:id="12151817">
      <w:bodyDiv w:val="1"/>
      <w:marLeft w:val="0"/>
      <w:marRight w:val="0"/>
      <w:marTop w:val="0"/>
      <w:marBottom w:val="0"/>
      <w:divBdr>
        <w:top w:val="none" w:sz="0" w:space="0" w:color="auto"/>
        <w:left w:val="none" w:sz="0" w:space="0" w:color="auto"/>
        <w:bottom w:val="none" w:sz="0" w:space="0" w:color="auto"/>
        <w:right w:val="none" w:sz="0" w:space="0" w:color="auto"/>
      </w:divBdr>
      <w:divsChild>
        <w:div w:id="1280256720">
          <w:marLeft w:val="640"/>
          <w:marRight w:val="0"/>
          <w:marTop w:val="0"/>
          <w:marBottom w:val="0"/>
          <w:divBdr>
            <w:top w:val="none" w:sz="0" w:space="0" w:color="auto"/>
            <w:left w:val="none" w:sz="0" w:space="0" w:color="auto"/>
            <w:bottom w:val="none" w:sz="0" w:space="0" w:color="auto"/>
            <w:right w:val="none" w:sz="0" w:space="0" w:color="auto"/>
          </w:divBdr>
        </w:div>
        <w:div w:id="289362834">
          <w:marLeft w:val="640"/>
          <w:marRight w:val="0"/>
          <w:marTop w:val="0"/>
          <w:marBottom w:val="0"/>
          <w:divBdr>
            <w:top w:val="none" w:sz="0" w:space="0" w:color="auto"/>
            <w:left w:val="none" w:sz="0" w:space="0" w:color="auto"/>
            <w:bottom w:val="none" w:sz="0" w:space="0" w:color="auto"/>
            <w:right w:val="none" w:sz="0" w:space="0" w:color="auto"/>
          </w:divBdr>
        </w:div>
        <w:div w:id="566184235">
          <w:marLeft w:val="640"/>
          <w:marRight w:val="0"/>
          <w:marTop w:val="0"/>
          <w:marBottom w:val="0"/>
          <w:divBdr>
            <w:top w:val="none" w:sz="0" w:space="0" w:color="auto"/>
            <w:left w:val="none" w:sz="0" w:space="0" w:color="auto"/>
            <w:bottom w:val="none" w:sz="0" w:space="0" w:color="auto"/>
            <w:right w:val="none" w:sz="0" w:space="0" w:color="auto"/>
          </w:divBdr>
        </w:div>
        <w:div w:id="494347764">
          <w:marLeft w:val="640"/>
          <w:marRight w:val="0"/>
          <w:marTop w:val="0"/>
          <w:marBottom w:val="0"/>
          <w:divBdr>
            <w:top w:val="none" w:sz="0" w:space="0" w:color="auto"/>
            <w:left w:val="none" w:sz="0" w:space="0" w:color="auto"/>
            <w:bottom w:val="none" w:sz="0" w:space="0" w:color="auto"/>
            <w:right w:val="none" w:sz="0" w:space="0" w:color="auto"/>
          </w:divBdr>
        </w:div>
        <w:div w:id="45837114">
          <w:marLeft w:val="640"/>
          <w:marRight w:val="0"/>
          <w:marTop w:val="0"/>
          <w:marBottom w:val="0"/>
          <w:divBdr>
            <w:top w:val="none" w:sz="0" w:space="0" w:color="auto"/>
            <w:left w:val="none" w:sz="0" w:space="0" w:color="auto"/>
            <w:bottom w:val="none" w:sz="0" w:space="0" w:color="auto"/>
            <w:right w:val="none" w:sz="0" w:space="0" w:color="auto"/>
          </w:divBdr>
        </w:div>
        <w:div w:id="785850727">
          <w:marLeft w:val="640"/>
          <w:marRight w:val="0"/>
          <w:marTop w:val="0"/>
          <w:marBottom w:val="0"/>
          <w:divBdr>
            <w:top w:val="none" w:sz="0" w:space="0" w:color="auto"/>
            <w:left w:val="none" w:sz="0" w:space="0" w:color="auto"/>
            <w:bottom w:val="none" w:sz="0" w:space="0" w:color="auto"/>
            <w:right w:val="none" w:sz="0" w:space="0" w:color="auto"/>
          </w:divBdr>
        </w:div>
        <w:div w:id="1928034120">
          <w:marLeft w:val="640"/>
          <w:marRight w:val="0"/>
          <w:marTop w:val="0"/>
          <w:marBottom w:val="0"/>
          <w:divBdr>
            <w:top w:val="none" w:sz="0" w:space="0" w:color="auto"/>
            <w:left w:val="none" w:sz="0" w:space="0" w:color="auto"/>
            <w:bottom w:val="none" w:sz="0" w:space="0" w:color="auto"/>
            <w:right w:val="none" w:sz="0" w:space="0" w:color="auto"/>
          </w:divBdr>
        </w:div>
        <w:div w:id="734086325">
          <w:marLeft w:val="640"/>
          <w:marRight w:val="0"/>
          <w:marTop w:val="0"/>
          <w:marBottom w:val="0"/>
          <w:divBdr>
            <w:top w:val="none" w:sz="0" w:space="0" w:color="auto"/>
            <w:left w:val="none" w:sz="0" w:space="0" w:color="auto"/>
            <w:bottom w:val="none" w:sz="0" w:space="0" w:color="auto"/>
            <w:right w:val="none" w:sz="0" w:space="0" w:color="auto"/>
          </w:divBdr>
        </w:div>
        <w:div w:id="1663854232">
          <w:marLeft w:val="640"/>
          <w:marRight w:val="0"/>
          <w:marTop w:val="0"/>
          <w:marBottom w:val="0"/>
          <w:divBdr>
            <w:top w:val="none" w:sz="0" w:space="0" w:color="auto"/>
            <w:left w:val="none" w:sz="0" w:space="0" w:color="auto"/>
            <w:bottom w:val="none" w:sz="0" w:space="0" w:color="auto"/>
            <w:right w:val="none" w:sz="0" w:space="0" w:color="auto"/>
          </w:divBdr>
        </w:div>
        <w:div w:id="75441284">
          <w:marLeft w:val="640"/>
          <w:marRight w:val="0"/>
          <w:marTop w:val="0"/>
          <w:marBottom w:val="0"/>
          <w:divBdr>
            <w:top w:val="none" w:sz="0" w:space="0" w:color="auto"/>
            <w:left w:val="none" w:sz="0" w:space="0" w:color="auto"/>
            <w:bottom w:val="none" w:sz="0" w:space="0" w:color="auto"/>
            <w:right w:val="none" w:sz="0" w:space="0" w:color="auto"/>
          </w:divBdr>
        </w:div>
        <w:div w:id="2115205916">
          <w:marLeft w:val="640"/>
          <w:marRight w:val="0"/>
          <w:marTop w:val="0"/>
          <w:marBottom w:val="0"/>
          <w:divBdr>
            <w:top w:val="none" w:sz="0" w:space="0" w:color="auto"/>
            <w:left w:val="none" w:sz="0" w:space="0" w:color="auto"/>
            <w:bottom w:val="none" w:sz="0" w:space="0" w:color="auto"/>
            <w:right w:val="none" w:sz="0" w:space="0" w:color="auto"/>
          </w:divBdr>
        </w:div>
        <w:div w:id="422384428">
          <w:marLeft w:val="640"/>
          <w:marRight w:val="0"/>
          <w:marTop w:val="0"/>
          <w:marBottom w:val="0"/>
          <w:divBdr>
            <w:top w:val="none" w:sz="0" w:space="0" w:color="auto"/>
            <w:left w:val="none" w:sz="0" w:space="0" w:color="auto"/>
            <w:bottom w:val="none" w:sz="0" w:space="0" w:color="auto"/>
            <w:right w:val="none" w:sz="0" w:space="0" w:color="auto"/>
          </w:divBdr>
        </w:div>
        <w:div w:id="199561421">
          <w:marLeft w:val="640"/>
          <w:marRight w:val="0"/>
          <w:marTop w:val="0"/>
          <w:marBottom w:val="0"/>
          <w:divBdr>
            <w:top w:val="none" w:sz="0" w:space="0" w:color="auto"/>
            <w:left w:val="none" w:sz="0" w:space="0" w:color="auto"/>
            <w:bottom w:val="none" w:sz="0" w:space="0" w:color="auto"/>
            <w:right w:val="none" w:sz="0" w:space="0" w:color="auto"/>
          </w:divBdr>
        </w:div>
        <w:div w:id="532377848">
          <w:marLeft w:val="640"/>
          <w:marRight w:val="0"/>
          <w:marTop w:val="0"/>
          <w:marBottom w:val="0"/>
          <w:divBdr>
            <w:top w:val="none" w:sz="0" w:space="0" w:color="auto"/>
            <w:left w:val="none" w:sz="0" w:space="0" w:color="auto"/>
            <w:bottom w:val="none" w:sz="0" w:space="0" w:color="auto"/>
            <w:right w:val="none" w:sz="0" w:space="0" w:color="auto"/>
          </w:divBdr>
        </w:div>
        <w:div w:id="200896357">
          <w:marLeft w:val="640"/>
          <w:marRight w:val="0"/>
          <w:marTop w:val="0"/>
          <w:marBottom w:val="0"/>
          <w:divBdr>
            <w:top w:val="none" w:sz="0" w:space="0" w:color="auto"/>
            <w:left w:val="none" w:sz="0" w:space="0" w:color="auto"/>
            <w:bottom w:val="none" w:sz="0" w:space="0" w:color="auto"/>
            <w:right w:val="none" w:sz="0" w:space="0" w:color="auto"/>
          </w:divBdr>
        </w:div>
        <w:div w:id="313920004">
          <w:marLeft w:val="640"/>
          <w:marRight w:val="0"/>
          <w:marTop w:val="0"/>
          <w:marBottom w:val="0"/>
          <w:divBdr>
            <w:top w:val="none" w:sz="0" w:space="0" w:color="auto"/>
            <w:left w:val="none" w:sz="0" w:space="0" w:color="auto"/>
            <w:bottom w:val="none" w:sz="0" w:space="0" w:color="auto"/>
            <w:right w:val="none" w:sz="0" w:space="0" w:color="auto"/>
          </w:divBdr>
        </w:div>
        <w:div w:id="1096637627">
          <w:marLeft w:val="640"/>
          <w:marRight w:val="0"/>
          <w:marTop w:val="0"/>
          <w:marBottom w:val="0"/>
          <w:divBdr>
            <w:top w:val="none" w:sz="0" w:space="0" w:color="auto"/>
            <w:left w:val="none" w:sz="0" w:space="0" w:color="auto"/>
            <w:bottom w:val="none" w:sz="0" w:space="0" w:color="auto"/>
            <w:right w:val="none" w:sz="0" w:space="0" w:color="auto"/>
          </w:divBdr>
        </w:div>
        <w:div w:id="182286418">
          <w:marLeft w:val="640"/>
          <w:marRight w:val="0"/>
          <w:marTop w:val="0"/>
          <w:marBottom w:val="0"/>
          <w:divBdr>
            <w:top w:val="none" w:sz="0" w:space="0" w:color="auto"/>
            <w:left w:val="none" w:sz="0" w:space="0" w:color="auto"/>
            <w:bottom w:val="none" w:sz="0" w:space="0" w:color="auto"/>
            <w:right w:val="none" w:sz="0" w:space="0" w:color="auto"/>
          </w:divBdr>
        </w:div>
        <w:div w:id="525677786">
          <w:marLeft w:val="640"/>
          <w:marRight w:val="0"/>
          <w:marTop w:val="0"/>
          <w:marBottom w:val="0"/>
          <w:divBdr>
            <w:top w:val="none" w:sz="0" w:space="0" w:color="auto"/>
            <w:left w:val="none" w:sz="0" w:space="0" w:color="auto"/>
            <w:bottom w:val="none" w:sz="0" w:space="0" w:color="auto"/>
            <w:right w:val="none" w:sz="0" w:space="0" w:color="auto"/>
          </w:divBdr>
        </w:div>
        <w:div w:id="730348561">
          <w:marLeft w:val="640"/>
          <w:marRight w:val="0"/>
          <w:marTop w:val="0"/>
          <w:marBottom w:val="0"/>
          <w:divBdr>
            <w:top w:val="none" w:sz="0" w:space="0" w:color="auto"/>
            <w:left w:val="none" w:sz="0" w:space="0" w:color="auto"/>
            <w:bottom w:val="none" w:sz="0" w:space="0" w:color="auto"/>
            <w:right w:val="none" w:sz="0" w:space="0" w:color="auto"/>
          </w:divBdr>
        </w:div>
        <w:div w:id="1880580029">
          <w:marLeft w:val="640"/>
          <w:marRight w:val="0"/>
          <w:marTop w:val="0"/>
          <w:marBottom w:val="0"/>
          <w:divBdr>
            <w:top w:val="none" w:sz="0" w:space="0" w:color="auto"/>
            <w:left w:val="none" w:sz="0" w:space="0" w:color="auto"/>
            <w:bottom w:val="none" w:sz="0" w:space="0" w:color="auto"/>
            <w:right w:val="none" w:sz="0" w:space="0" w:color="auto"/>
          </w:divBdr>
        </w:div>
      </w:divsChild>
    </w:div>
    <w:div w:id="14313570">
      <w:bodyDiv w:val="1"/>
      <w:marLeft w:val="0"/>
      <w:marRight w:val="0"/>
      <w:marTop w:val="0"/>
      <w:marBottom w:val="0"/>
      <w:divBdr>
        <w:top w:val="none" w:sz="0" w:space="0" w:color="auto"/>
        <w:left w:val="none" w:sz="0" w:space="0" w:color="auto"/>
        <w:bottom w:val="none" w:sz="0" w:space="0" w:color="auto"/>
        <w:right w:val="none" w:sz="0" w:space="0" w:color="auto"/>
      </w:divBdr>
      <w:divsChild>
        <w:div w:id="114493360">
          <w:marLeft w:val="640"/>
          <w:marRight w:val="0"/>
          <w:marTop w:val="0"/>
          <w:marBottom w:val="0"/>
          <w:divBdr>
            <w:top w:val="none" w:sz="0" w:space="0" w:color="auto"/>
            <w:left w:val="none" w:sz="0" w:space="0" w:color="auto"/>
            <w:bottom w:val="none" w:sz="0" w:space="0" w:color="auto"/>
            <w:right w:val="none" w:sz="0" w:space="0" w:color="auto"/>
          </w:divBdr>
        </w:div>
        <w:div w:id="1669363901">
          <w:marLeft w:val="640"/>
          <w:marRight w:val="0"/>
          <w:marTop w:val="0"/>
          <w:marBottom w:val="0"/>
          <w:divBdr>
            <w:top w:val="none" w:sz="0" w:space="0" w:color="auto"/>
            <w:left w:val="none" w:sz="0" w:space="0" w:color="auto"/>
            <w:bottom w:val="none" w:sz="0" w:space="0" w:color="auto"/>
            <w:right w:val="none" w:sz="0" w:space="0" w:color="auto"/>
          </w:divBdr>
        </w:div>
        <w:div w:id="271210963">
          <w:marLeft w:val="640"/>
          <w:marRight w:val="0"/>
          <w:marTop w:val="0"/>
          <w:marBottom w:val="0"/>
          <w:divBdr>
            <w:top w:val="none" w:sz="0" w:space="0" w:color="auto"/>
            <w:left w:val="none" w:sz="0" w:space="0" w:color="auto"/>
            <w:bottom w:val="none" w:sz="0" w:space="0" w:color="auto"/>
            <w:right w:val="none" w:sz="0" w:space="0" w:color="auto"/>
          </w:divBdr>
        </w:div>
        <w:div w:id="489299413">
          <w:marLeft w:val="640"/>
          <w:marRight w:val="0"/>
          <w:marTop w:val="0"/>
          <w:marBottom w:val="0"/>
          <w:divBdr>
            <w:top w:val="none" w:sz="0" w:space="0" w:color="auto"/>
            <w:left w:val="none" w:sz="0" w:space="0" w:color="auto"/>
            <w:bottom w:val="none" w:sz="0" w:space="0" w:color="auto"/>
            <w:right w:val="none" w:sz="0" w:space="0" w:color="auto"/>
          </w:divBdr>
        </w:div>
        <w:div w:id="2091002737">
          <w:marLeft w:val="640"/>
          <w:marRight w:val="0"/>
          <w:marTop w:val="0"/>
          <w:marBottom w:val="0"/>
          <w:divBdr>
            <w:top w:val="none" w:sz="0" w:space="0" w:color="auto"/>
            <w:left w:val="none" w:sz="0" w:space="0" w:color="auto"/>
            <w:bottom w:val="none" w:sz="0" w:space="0" w:color="auto"/>
            <w:right w:val="none" w:sz="0" w:space="0" w:color="auto"/>
          </w:divBdr>
        </w:div>
        <w:div w:id="502084380">
          <w:marLeft w:val="640"/>
          <w:marRight w:val="0"/>
          <w:marTop w:val="0"/>
          <w:marBottom w:val="0"/>
          <w:divBdr>
            <w:top w:val="none" w:sz="0" w:space="0" w:color="auto"/>
            <w:left w:val="none" w:sz="0" w:space="0" w:color="auto"/>
            <w:bottom w:val="none" w:sz="0" w:space="0" w:color="auto"/>
            <w:right w:val="none" w:sz="0" w:space="0" w:color="auto"/>
          </w:divBdr>
        </w:div>
        <w:div w:id="1536767208">
          <w:marLeft w:val="640"/>
          <w:marRight w:val="0"/>
          <w:marTop w:val="0"/>
          <w:marBottom w:val="0"/>
          <w:divBdr>
            <w:top w:val="none" w:sz="0" w:space="0" w:color="auto"/>
            <w:left w:val="none" w:sz="0" w:space="0" w:color="auto"/>
            <w:bottom w:val="none" w:sz="0" w:space="0" w:color="auto"/>
            <w:right w:val="none" w:sz="0" w:space="0" w:color="auto"/>
          </w:divBdr>
        </w:div>
        <w:div w:id="1365591902">
          <w:marLeft w:val="640"/>
          <w:marRight w:val="0"/>
          <w:marTop w:val="0"/>
          <w:marBottom w:val="0"/>
          <w:divBdr>
            <w:top w:val="none" w:sz="0" w:space="0" w:color="auto"/>
            <w:left w:val="none" w:sz="0" w:space="0" w:color="auto"/>
            <w:bottom w:val="none" w:sz="0" w:space="0" w:color="auto"/>
            <w:right w:val="none" w:sz="0" w:space="0" w:color="auto"/>
          </w:divBdr>
        </w:div>
        <w:div w:id="91897106">
          <w:marLeft w:val="640"/>
          <w:marRight w:val="0"/>
          <w:marTop w:val="0"/>
          <w:marBottom w:val="0"/>
          <w:divBdr>
            <w:top w:val="none" w:sz="0" w:space="0" w:color="auto"/>
            <w:left w:val="none" w:sz="0" w:space="0" w:color="auto"/>
            <w:bottom w:val="none" w:sz="0" w:space="0" w:color="auto"/>
            <w:right w:val="none" w:sz="0" w:space="0" w:color="auto"/>
          </w:divBdr>
        </w:div>
        <w:div w:id="2139253492">
          <w:marLeft w:val="640"/>
          <w:marRight w:val="0"/>
          <w:marTop w:val="0"/>
          <w:marBottom w:val="0"/>
          <w:divBdr>
            <w:top w:val="none" w:sz="0" w:space="0" w:color="auto"/>
            <w:left w:val="none" w:sz="0" w:space="0" w:color="auto"/>
            <w:bottom w:val="none" w:sz="0" w:space="0" w:color="auto"/>
            <w:right w:val="none" w:sz="0" w:space="0" w:color="auto"/>
          </w:divBdr>
        </w:div>
        <w:div w:id="721905712">
          <w:marLeft w:val="640"/>
          <w:marRight w:val="0"/>
          <w:marTop w:val="0"/>
          <w:marBottom w:val="0"/>
          <w:divBdr>
            <w:top w:val="none" w:sz="0" w:space="0" w:color="auto"/>
            <w:left w:val="none" w:sz="0" w:space="0" w:color="auto"/>
            <w:bottom w:val="none" w:sz="0" w:space="0" w:color="auto"/>
            <w:right w:val="none" w:sz="0" w:space="0" w:color="auto"/>
          </w:divBdr>
        </w:div>
        <w:div w:id="813835438">
          <w:marLeft w:val="640"/>
          <w:marRight w:val="0"/>
          <w:marTop w:val="0"/>
          <w:marBottom w:val="0"/>
          <w:divBdr>
            <w:top w:val="none" w:sz="0" w:space="0" w:color="auto"/>
            <w:left w:val="none" w:sz="0" w:space="0" w:color="auto"/>
            <w:bottom w:val="none" w:sz="0" w:space="0" w:color="auto"/>
            <w:right w:val="none" w:sz="0" w:space="0" w:color="auto"/>
          </w:divBdr>
        </w:div>
        <w:div w:id="664824804">
          <w:marLeft w:val="640"/>
          <w:marRight w:val="0"/>
          <w:marTop w:val="0"/>
          <w:marBottom w:val="0"/>
          <w:divBdr>
            <w:top w:val="none" w:sz="0" w:space="0" w:color="auto"/>
            <w:left w:val="none" w:sz="0" w:space="0" w:color="auto"/>
            <w:bottom w:val="none" w:sz="0" w:space="0" w:color="auto"/>
            <w:right w:val="none" w:sz="0" w:space="0" w:color="auto"/>
          </w:divBdr>
        </w:div>
        <w:div w:id="993988057">
          <w:marLeft w:val="640"/>
          <w:marRight w:val="0"/>
          <w:marTop w:val="0"/>
          <w:marBottom w:val="0"/>
          <w:divBdr>
            <w:top w:val="none" w:sz="0" w:space="0" w:color="auto"/>
            <w:left w:val="none" w:sz="0" w:space="0" w:color="auto"/>
            <w:bottom w:val="none" w:sz="0" w:space="0" w:color="auto"/>
            <w:right w:val="none" w:sz="0" w:space="0" w:color="auto"/>
          </w:divBdr>
        </w:div>
        <w:div w:id="1387221593">
          <w:marLeft w:val="640"/>
          <w:marRight w:val="0"/>
          <w:marTop w:val="0"/>
          <w:marBottom w:val="0"/>
          <w:divBdr>
            <w:top w:val="none" w:sz="0" w:space="0" w:color="auto"/>
            <w:left w:val="none" w:sz="0" w:space="0" w:color="auto"/>
            <w:bottom w:val="none" w:sz="0" w:space="0" w:color="auto"/>
            <w:right w:val="none" w:sz="0" w:space="0" w:color="auto"/>
          </w:divBdr>
        </w:div>
        <w:div w:id="1038318631">
          <w:marLeft w:val="640"/>
          <w:marRight w:val="0"/>
          <w:marTop w:val="0"/>
          <w:marBottom w:val="0"/>
          <w:divBdr>
            <w:top w:val="none" w:sz="0" w:space="0" w:color="auto"/>
            <w:left w:val="none" w:sz="0" w:space="0" w:color="auto"/>
            <w:bottom w:val="none" w:sz="0" w:space="0" w:color="auto"/>
            <w:right w:val="none" w:sz="0" w:space="0" w:color="auto"/>
          </w:divBdr>
        </w:div>
        <w:div w:id="181017538">
          <w:marLeft w:val="640"/>
          <w:marRight w:val="0"/>
          <w:marTop w:val="0"/>
          <w:marBottom w:val="0"/>
          <w:divBdr>
            <w:top w:val="none" w:sz="0" w:space="0" w:color="auto"/>
            <w:left w:val="none" w:sz="0" w:space="0" w:color="auto"/>
            <w:bottom w:val="none" w:sz="0" w:space="0" w:color="auto"/>
            <w:right w:val="none" w:sz="0" w:space="0" w:color="auto"/>
          </w:divBdr>
        </w:div>
        <w:div w:id="71050583">
          <w:marLeft w:val="640"/>
          <w:marRight w:val="0"/>
          <w:marTop w:val="0"/>
          <w:marBottom w:val="0"/>
          <w:divBdr>
            <w:top w:val="none" w:sz="0" w:space="0" w:color="auto"/>
            <w:left w:val="none" w:sz="0" w:space="0" w:color="auto"/>
            <w:bottom w:val="none" w:sz="0" w:space="0" w:color="auto"/>
            <w:right w:val="none" w:sz="0" w:space="0" w:color="auto"/>
          </w:divBdr>
        </w:div>
        <w:div w:id="200634386">
          <w:marLeft w:val="640"/>
          <w:marRight w:val="0"/>
          <w:marTop w:val="0"/>
          <w:marBottom w:val="0"/>
          <w:divBdr>
            <w:top w:val="none" w:sz="0" w:space="0" w:color="auto"/>
            <w:left w:val="none" w:sz="0" w:space="0" w:color="auto"/>
            <w:bottom w:val="none" w:sz="0" w:space="0" w:color="auto"/>
            <w:right w:val="none" w:sz="0" w:space="0" w:color="auto"/>
          </w:divBdr>
        </w:div>
        <w:div w:id="113252923">
          <w:marLeft w:val="640"/>
          <w:marRight w:val="0"/>
          <w:marTop w:val="0"/>
          <w:marBottom w:val="0"/>
          <w:divBdr>
            <w:top w:val="none" w:sz="0" w:space="0" w:color="auto"/>
            <w:left w:val="none" w:sz="0" w:space="0" w:color="auto"/>
            <w:bottom w:val="none" w:sz="0" w:space="0" w:color="auto"/>
            <w:right w:val="none" w:sz="0" w:space="0" w:color="auto"/>
          </w:divBdr>
        </w:div>
        <w:div w:id="1534725981">
          <w:marLeft w:val="640"/>
          <w:marRight w:val="0"/>
          <w:marTop w:val="0"/>
          <w:marBottom w:val="0"/>
          <w:divBdr>
            <w:top w:val="none" w:sz="0" w:space="0" w:color="auto"/>
            <w:left w:val="none" w:sz="0" w:space="0" w:color="auto"/>
            <w:bottom w:val="none" w:sz="0" w:space="0" w:color="auto"/>
            <w:right w:val="none" w:sz="0" w:space="0" w:color="auto"/>
          </w:divBdr>
        </w:div>
      </w:divsChild>
    </w:div>
    <w:div w:id="22219133">
      <w:bodyDiv w:val="1"/>
      <w:marLeft w:val="0"/>
      <w:marRight w:val="0"/>
      <w:marTop w:val="0"/>
      <w:marBottom w:val="0"/>
      <w:divBdr>
        <w:top w:val="none" w:sz="0" w:space="0" w:color="auto"/>
        <w:left w:val="none" w:sz="0" w:space="0" w:color="auto"/>
        <w:bottom w:val="none" w:sz="0" w:space="0" w:color="auto"/>
        <w:right w:val="none" w:sz="0" w:space="0" w:color="auto"/>
      </w:divBdr>
      <w:divsChild>
        <w:div w:id="1989162826">
          <w:marLeft w:val="640"/>
          <w:marRight w:val="0"/>
          <w:marTop w:val="0"/>
          <w:marBottom w:val="0"/>
          <w:divBdr>
            <w:top w:val="none" w:sz="0" w:space="0" w:color="auto"/>
            <w:left w:val="none" w:sz="0" w:space="0" w:color="auto"/>
            <w:bottom w:val="none" w:sz="0" w:space="0" w:color="auto"/>
            <w:right w:val="none" w:sz="0" w:space="0" w:color="auto"/>
          </w:divBdr>
        </w:div>
        <w:div w:id="728068809">
          <w:marLeft w:val="640"/>
          <w:marRight w:val="0"/>
          <w:marTop w:val="0"/>
          <w:marBottom w:val="0"/>
          <w:divBdr>
            <w:top w:val="none" w:sz="0" w:space="0" w:color="auto"/>
            <w:left w:val="none" w:sz="0" w:space="0" w:color="auto"/>
            <w:bottom w:val="none" w:sz="0" w:space="0" w:color="auto"/>
            <w:right w:val="none" w:sz="0" w:space="0" w:color="auto"/>
          </w:divBdr>
        </w:div>
        <w:div w:id="710226796">
          <w:marLeft w:val="640"/>
          <w:marRight w:val="0"/>
          <w:marTop w:val="0"/>
          <w:marBottom w:val="0"/>
          <w:divBdr>
            <w:top w:val="none" w:sz="0" w:space="0" w:color="auto"/>
            <w:left w:val="none" w:sz="0" w:space="0" w:color="auto"/>
            <w:bottom w:val="none" w:sz="0" w:space="0" w:color="auto"/>
            <w:right w:val="none" w:sz="0" w:space="0" w:color="auto"/>
          </w:divBdr>
        </w:div>
        <w:div w:id="1328754786">
          <w:marLeft w:val="640"/>
          <w:marRight w:val="0"/>
          <w:marTop w:val="0"/>
          <w:marBottom w:val="0"/>
          <w:divBdr>
            <w:top w:val="none" w:sz="0" w:space="0" w:color="auto"/>
            <w:left w:val="none" w:sz="0" w:space="0" w:color="auto"/>
            <w:bottom w:val="none" w:sz="0" w:space="0" w:color="auto"/>
            <w:right w:val="none" w:sz="0" w:space="0" w:color="auto"/>
          </w:divBdr>
        </w:div>
        <w:div w:id="912424944">
          <w:marLeft w:val="640"/>
          <w:marRight w:val="0"/>
          <w:marTop w:val="0"/>
          <w:marBottom w:val="0"/>
          <w:divBdr>
            <w:top w:val="none" w:sz="0" w:space="0" w:color="auto"/>
            <w:left w:val="none" w:sz="0" w:space="0" w:color="auto"/>
            <w:bottom w:val="none" w:sz="0" w:space="0" w:color="auto"/>
            <w:right w:val="none" w:sz="0" w:space="0" w:color="auto"/>
          </w:divBdr>
        </w:div>
        <w:div w:id="1023897949">
          <w:marLeft w:val="640"/>
          <w:marRight w:val="0"/>
          <w:marTop w:val="0"/>
          <w:marBottom w:val="0"/>
          <w:divBdr>
            <w:top w:val="none" w:sz="0" w:space="0" w:color="auto"/>
            <w:left w:val="none" w:sz="0" w:space="0" w:color="auto"/>
            <w:bottom w:val="none" w:sz="0" w:space="0" w:color="auto"/>
            <w:right w:val="none" w:sz="0" w:space="0" w:color="auto"/>
          </w:divBdr>
        </w:div>
        <w:div w:id="643700126">
          <w:marLeft w:val="640"/>
          <w:marRight w:val="0"/>
          <w:marTop w:val="0"/>
          <w:marBottom w:val="0"/>
          <w:divBdr>
            <w:top w:val="none" w:sz="0" w:space="0" w:color="auto"/>
            <w:left w:val="none" w:sz="0" w:space="0" w:color="auto"/>
            <w:bottom w:val="none" w:sz="0" w:space="0" w:color="auto"/>
            <w:right w:val="none" w:sz="0" w:space="0" w:color="auto"/>
          </w:divBdr>
        </w:div>
        <w:div w:id="1464887914">
          <w:marLeft w:val="640"/>
          <w:marRight w:val="0"/>
          <w:marTop w:val="0"/>
          <w:marBottom w:val="0"/>
          <w:divBdr>
            <w:top w:val="none" w:sz="0" w:space="0" w:color="auto"/>
            <w:left w:val="none" w:sz="0" w:space="0" w:color="auto"/>
            <w:bottom w:val="none" w:sz="0" w:space="0" w:color="auto"/>
            <w:right w:val="none" w:sz="0" w:space="0" w:color="auto"/>
          </w:divBdr>
        </w:div>
      </w:divsChild>
    </w:div>
    <w:div w:id="46998618">
      <w:bodyDiv w:val="1"/>
      <w:marLeft w:val="0"/>
      <w:marRight w:val="0"/>
      <w:marTop w:val="0"/>
      <w:marBottom w:val="0"/>
      <w:divBdr>
        <w:top w:val="none" w:sz="0" w:space="0" w:color="auto"/>
        <w:left w:val="none" w:sz="0" w:space="0" w:color="auto"/>
        <w:bottom w:val="none" w:sz="0" w:space="0" w:color="auto"/>
        <w:right w:val="none" w:sz="0" w:space="0" w:color="auto"/>
      </w:divBdr>
      <w:divsChild>
        <w:div w:id="1448886768">
          <w:marLeft w:val="640"/>
          <w:marRight w:val="0"/>
          <w:marTop w:val="0"/>
          <w:marBottom w:val="0"/>
          <w:divBdr>
            <w:top w:val="none" w:sz="0" w:space="0" w:color="auto"/>
            <w:left w:val="none" w:sz="0" w:space="0" w:color="auto"/>
            <w:bottom w:val="none" w:sz="0" w:space="0" w:color="auto"/>
            <w:right w:val="none" w:sz="0" w:space="0" w:color="auto"/>
          </w:divBdr>
        </w:div>
        <w:div w:id="915826908">
          <w:marLeft w:val="640"/>
          <w:marRight w:val="0"/>
          <w:marTop w:val="0"/>
          <w:marBottom w:val="0"/>
          <w:divBdr>
            <w:top w:val="none" w:sz="0" w:space="0" w:color="auto"/>
            <w:left w:val="none" w:sz="0" w:space="0" w:color="auto"/>
            <w:bottom w:val="none" w:sz="0" w:space="0" w:color="auto"/>
            <w:right w:val="none" w:sz="0" w:space="0" w:color="auto"/>
          </w:divBdr>
        </w:div>
        <w:div w:id="1681925721">
          <w:marLeft w:val="640"/>
          <w:marRight w:val="0"/>
          <w:marTop w:val="0"/>
          <w:marBottom w:val="0"/>
          <w:divBdr>
            <w:top w:val="none" w:sz="0" w:space="0" w:color="auto"/>
            <w:left w:val="none" w:sz="0" w:space="0" w:color="auto"/>
            <w:bottom w:val="none" w:sz="0" w:space="0" w:color="auto"/>
            <w:right w:val="none" w:sz="0" w:space="0" w:color="auto"/>
          </w:divBdr>
        </w:div>
        <w:div w:id="617495953">
          <w:marLeft w:val="640"/>
          <w:marRight w:val="0"/>
          <w:marTop w:val="0"/>
          <w:marBottom w:val="0"/>
          <w:divBdr>
            <w:top w:val="none" w:sz="0" w:space="0" w:color="auto"/>
            <w:left w:val="none" w:sz="0" w:space="0" w:color="auto"/>
            <w:bottom w:val="none" w:sz="0" w:space="0" w:color="auto"/>
            <w:right w:val="none" w:sz="0" w:space="0" w:color="auto"/>
          </w:divBdr>
        </w:div>
        <w:div w:id="149029875">
          <w:marLeft w:val="640"/>
          <w:marRight w:val="0"/>
          <w:marTop w:val="0"/>
          <w:marBottom w:val="0"/>
          <w:divBdr>
            <w:top w:val="none" w:sz="0" w:space="0" w:color="auto"/>
            <w:left w:val="none" w:sz="0" w:space="0" w:color="auto"/>
            <w:bottom w:val="none" w:sz="0" w:space="0" w:color="auto"/>
            <w:right w:val="none" w:sz="0" w:space="0" w:color="auto"/>
          </w:divBdr>
        </w:div>
      </w:divsChild>
    </w:div>
    <w:div w:id="79185516">
      <w:bodyDiv w:val="1"/>
      <w:marLeft w:val="0"/>
      <w:marRight w:val="0"/>
      <w:marTop w:val="0"/>
      <w:marBottom w:val="0"/>
      <w:divBdr>
        <w:top w:val="none" w:sz="0" w:space="0" w:color="auto"/>
        <w:left w:val="none" w:sz="0" w:space="0" w:color="auto"/>
        <w:bottom w:val="none" w:sz="0" w:space="0" w:color="auto"/>
        <w:right w:val="none" w:sz="0" w:space="0" w:color="auto"/>
      </w:divBdr>
      <w:divsChild>
        <w:div w:id="599490553">
          <w:marLeft w:val="640"/>
          <w:marRight w:val="0"/>
          <w:marTop w:val="0"/>
          <w:marBottom w:val="0"/>
          <w:divBdr>
            <w:top w:val="none" w:sz="0" w:space="0" w:color="auto"/>
            <w:left w:val="none" w:sz="0" w:space="0" w:color="auto"/>
            <w:bottom w:val="none" w:sz="0" w:space="0" w:color="auto"/>
            <w:right w:val="none" w:sz="0" w:space="0" w:color="auto"/>
          </w:divBdr>
        </w:div>
        <w:div w:id="663051905">
          <w:marLeft w:val="640"/>
          <w:marRight w:val="0"/>
          <w:marTop w:val="0"/>
          <w:marBottom w:val="0"/>
          <w:divBdr>
            <w:top w:val="none" w:sz="0" w:space="0" w:color="auto"/>
            <w:left w:val="none" w:sz="0" w:space="0" w:color="auto"/>
            <w:bottom w:val="none" w:sz="0" w:space="0" w:color="auto"/>
            <w:right w:val="none" w:sz="0" w:space="0" w:color="auto"/>
          </w:divBdr>
        </w:div>
        <w:div w:id="315766740">
          <w:marLeft w:val="640"/>
          <w:marRight w:val="0"/>
          <w:marTop w:val="0"/>
          <w:marBottom w:val="0"/>
          <w:divBdr>
            <w:top w:val="none" w:sz="0" w:space="0" w:color="auto"/>
            <w:left w:val="none" w:sz="0" w:space="0" w:color="auto"/>
            <w:bottom w:val="none" w:sz="0" w:space="0" w:color="auto"/>
            <w:right w:val="none" w:sz="0" w:space="0" w:color="auto"/>
          </w:divBdr>
        </w:div>
        <w:div w:id="1710835850">
          <w:marLeft w:val="640"/>
          <w:marRight w:val="0"/>
          <w:marTop w:val="0"/>
          <w:marBottom w:val="0"/>
          <w:divBdr>
            <w:top w:val="none" w:sz="0" w:space="0" w:color="auto"/>
            <w:left w:val="none" w:sz="0" w:space="0" w:color="auto"/>
            <w:bottom w:val="none" w:sz="0" w:space="0" w:color="auto"/>
            <w:right w:val="none" w:sz="0" w:space="0" w:color="auto"/>
          </w:divBdr>
        </w:div>
        <w:div w:id="2077702738">
          <w:marLeft w:val="640"/>
          <w:marRight w:val="0"/>
          <w:marTop w:val="0"/>
          <w:marBottom w:val="0"/>
          <w:divBdr>
            <w:top w:val="none" w:sz="0" w:space="0" w:color="auto"/>
            <w:left w:val="none" w:sz="0" w:space="0" w:color="auto"/>
            <w:bottom w:val="none" w:sz="0" w:space="0" w:color="auto"/>
            <w:right w:val="none" w:sz="0" w:space="0" w:color="auto"/>
          </w:divBdr>
        </w:div>
        <w:div w:id="1958834684">
          <w:marLeft w:val="640"/>
          <w:marRight w:val="0"/>
          <w:marTop w:val="0"/>
          <w:marBottom w:val="0"/>
          <w:divBdr>
            <w:top w:val="none" w:sz="0" w:space="0" w:color="auto"/>
            <w:left w:val="none" w:sz="0" w:space="0" w:color="auto"/>
            <w:bottom w:val="none" w:sz="0" w:space="0" w:color="auto"/>
            <w:right w:val="none" w:sz="0" w:space="0" w:color="auto"/>
          </w:divBdr>
        </w:div>
        <w:div w:id="1874658332">
          <w:marLeft w:val="640"/>
          <w:marRight w:val="0"/>
          <w:marTop w:val="0"/>
          <w:marBottom w:val="0"/>
          <w:divBdr>
            <w:top w:val="none" w:sz="0" w:space="0" w:color="auto"/>
            <w:left w:val="none" w:sz="0" w:space="0" w:color="auto"/>
            <w:bottom w:val="none" w:sz="0" w:space="0" w:color="auto"/>
            <w:right w:val="none" w:sz="0" w:space="0" w:color="auto"/>
          </w:divBdr>
        </w:div>
        <w:div w:id="789056378">
          <w:marLeft w:val="640"/>
          <w:marRight w:val="0"/>
          <w:marTop w:val="0"/>
          <w:marBottom w:val="0"/>
          <w:divBdr>
            <w:top w:val="none" w:sz="0" w:space="0" w:color="auto"/>
            <w:left w:val="none" w:sz="0" w:space="0" w:color="auto"/>
            <w:bottom w:val="none" w:sz="0" w:space="0" w:color="auto"/>
            <w:right w:val="none" w:sz="0" w:space="0" w:color="auto"/>
          </w:divBdr>
        </w:div>
        <w:div w:id="1109854505">
          <w:marLeft w:val="640"/>
          <w:marRight w:val="0"/>
          <w:marTop w:val="0"/>
          <w:marBottom w:val="0"/>
          <w:divBdr>
            <w:top w:val="none" w:sz="0" w:space="0" w:color="auto"/>
            <w:left w:val="none" w:sz="0" w:space="0" w:color="auto"/>
            <w:bottom w:val="none" w:sz="0" w:space="0" w:color="auto"/>
            <w:right w:val="none" w:sz="0" w:space="0" w:color="auto"/>
          </w:divBdr>
        </w:div>
        <w:div w:id="1982728256">
          <w:marLeft w:val="640"/>
          <w:marRight w:val="0"/>
          <w:marTop w:val="0"/>
          <w:marBottom w:val="0"/>
          <w:divBdr>
            <w:top w:val="none" w:sz="0" w:space="0" w:color="auto"/>
            <w:left w:val="none" w:sz="0" w:space="0" w:color="auto"/>
            <w:bottom w:val="none" w:sz="0" w:space="0" w:color="auto"/>
            <w:right w:val="none" w:sz="0" w:space="0" w:color="auto"/>
          </w:divBdr>
        </w:div>
        <w:div w:id="417794538">
          <w:marLeft w:val="640"/>
          <w:marRight w:val="0"/>
          <w:marTop w:val="0"/>
          <w:marBottom w:val="0"/>
          <w:divBdr>
            <w:top w:val="none" w:sz="0" w:space="0" w:color="auto"/>
            <w:left w:val="none" w:sz="0" w:space="0" w:color="auto"/>
            <w:bottom w:val="none" w:sz="0" w:space="0" w:color="auto"/>
            <w:right w:val="none" w:sz="0" w:space="0" w:color="auto"/>
          </w:divBdr>
        </w:div>
        <w:div w:id="1830368441">
          <w:marLeft w:val="640"/>
          <w:marRight w:val="0"/>
          <w:marTop w:val="0"/>
          <w:marBottom w:val="0"/>
          <w:divBdr>
            <w:top w:val="none" w:sz="0" w:space="0" w:color="auto"/>
            <w:left w:val="none" w:sz="0" w:space="0" w:color="auto"/>
            <w:bottom w:val="none" w:sz="0" w:space="0" w:color="auto"/>
            <w:right w:val="none" w:sz="0" w:space="0" w:color="auto"/>
          </w:divBdr>
        </w:div>
        <w:div w:id="989601223">
          <w:marLeft w:val="640"/>
          <w:marRight w:val="0"/>
          <w:marTop w:val="0"/>
          <w:marBottom w:val="0"/>
          <w:divBdr>
            <w:top w:val="none" w:sz="0" w:space="0" w:color="auto"/>
            <w:left w:val="none" w:sz="0" w:space="0" w:color="auto"/>
            <w:bottom w:val="none" w:sz="0" w:space="0" w:color="auto"/>
            <w:right w:val="none" w:sz="0" w:space="0" w:color="auto"/>
          </w:divBdr>
        </w:div>
        <w:div w:id="1879512903">
          <w:marLeft w:val="640"/>
          <w:marRight w:val="0"/>
          <w:marTop w:val="0"/>
          <w:marBottom w:val="0"/>
          <w:divBdr>
            <w:top w:val="none" w:sz="0" w:space="0" w:color="auto"/>
            <w:left w:val="none" w:sz="0" w:space="0" w:color="auto"/>
            <w:bottom w:val="none" w:sz="0" w:space="0" w:color="auto"/>
            <w:right w:val="none" w:sz="0" w:space="0" w:color="auto"/>
          </w:divBdr>
        </w:div>
        <w:div w:id="68188007">
          <w:marLeft w:val="640"/>
          <w:marRight w:val="0"/>
          <w:marTop w:val="0"/>
          <w:marBottom w:val="0"/>
          <w:divBdr>
            <w:top w:val="none" w:sz="0" w:space="0" w:color="auto"/>
            <w:left w:val="none" w:sz="0" w:space="0" w:color="auto"/>
            <w:bottom w:val="none" w:sz="0" w:space="0" w:color="auto"/>
            <w:right w:val="none" w:sz="0" w:space="0" w:color="auto"/>
          </w:divBdr>
        </w:div>
        <w:div w:id="1260993468">
          <w:marLeft w:val="640"/>
          <w:marRight w:val="0"/>
          <w:marTop w:val="0"/>
          <w:marBottom w:val="0"/>
          <w:divBdr>
            <w:top w:val="none" w:sz="0" w:space="0" w:color="auto"/>
            <w:left w:val="none" w:sz="0" w:space="0" w:color="auto"/>
            <w:bottom w:val="none" w:sz="0" w:space="0" w:color="auto"/>
            <w:right w:val="none" w:sz="0" w:space="0" w:color="auto"/>
          </w:divBdr>
        </w:div>
        <w:div w:id="1138955716">
          <w:marLeft w:val="640"/>
          <w:marRight w:val="0"/>
          <w:marTop w:val="0"/>
          <w:marBottom w:val="0"/>
          <w:divBdr>
            <w:top w:val="none" w:sz="0" w:space="0" w:color="auto"/>
            <w:left w:val="none" w:sz="0" w:space="0" w:color="auto"/>
            <w:bottom w:val="none" w:sz="0" w:space="0" w:color="auto"/>
            <w:right w:val="none" w:sz="0" w:space="0" w:color="auto"/>
          </w:divBdr>
        </w:div>
        <w:div w:id="2142724050">
          <w:marLeft w:val="640"/>
          <w:marRight w:val="0"/>
          <w:marTop w:val="0"/>
          <w:marBottom w:val="0"/>
          <w:divBdr>
            <w:top w:val="none" w:sz="0" w:space="0" w:color="auto"/>
            <w:left w:val="none" w:sz="0" w:space="0" w:color="auto"/>
            <w:bottom w:val="none" w:sz="0" w:space="0" w:color="auto"/>
            <w:right w:val="none" w:sz="0" w:space="0" w:color="auto"/>
          </w:divBdr>
        </w:div>
        <w:div w:id="765614360">
          <w:marLeft w:val="640"/>
          <w:marRight w:val="0"/>
          <w:marTop w:val="0"/>
          <w:marBottom w:val="0"/>
          <w:divBdr>
            <w:top w:val="none" w:sz="0" w:space="0" w:color="auto"/>
            <w:left w:val="none" w:sz="0" w:space="0" w:color="auto"/>
            <w:bottom w:val="none" w:sz="0" w:space="0" w:color="auto"/>
            <w:right w:val="none" w:sz="0" w:space="0" w:color="auto"/>
          </w:divBdr>
        </w:div>
      </w:divsChild>
    </w:div>
    <w:div w:id="102698178">
      <w:bodyDiv w:val="1"/>
      <w:marLeft w:val="0"/>
      <w:marRight w:val="0"/>
      <w:marTop w:val="0"/>
      <w:marBottom w:val="0"/>
      <w:divBdr>
        <w:top w:val="none" w:sz="0" w:space="0" w:color="auto"/>
        <w:left w:val="none" w:sz="0" w:space="0" w:color="auto"/>
        <w:bottom w:val="none" w:sz="0" w:space="0" w:color="auto"/>
        <w:right w:val="none" w:sz="0" w:space="0" w:color="auto"/>
      </w:divBdr>
      <w:divsChild>
        <w:div w:id="38359124">
          <w:marLeft w:val="640"/>
          <w:marRight w:val="0"/>
          <w:marTop w:val="0"/>
          <w:marBottom w:val="0"/>
          <w:divBdr>
            <w:top w:val="none" w:sz="0" w:space="0" w:color="auto"/>
            <w:left w:val="none" w:sz="0" w:space="0" w:color="auto"/>
            <w:bottom w:val="none" w:sz="0" w:space="0" w:color="auto"/>
            <w:right w:val="none" w:sz="0" w:space="0" w:color="auto"/>
          </w:divBdr>
        </w:div>
        <w:div w:id="1358308942">
          <w:marLeft w:val="640"/>
          <w:marRight w:val="0"/>
          <w:marTop w:val="0"/>
          <w:marBottom w:val="0"/>
          <w:divBdr>
            <w:top w:val="none" w:sz="0" w:space="0" w:color="auto"/>
            <w:left w:val="none" w:sz="0" w:space="0" w:color="auto"/>
            <w:bottom w:val="none" w:sz="0" w:space="0" w:color="auto"/>
            <w:right w:val="none" w:sz="0" w:space="0" w:color="auto"/>
          </w:divBdr>
        </w:div>
        <w:div w:id="481000026">
          <w:marLeft w:val="640"/>
          <w:marRight w:val="0"/>
          <w:marTop w:val="0"/>
          <w:marBottom w:val="0"/>
          <w:divBdr>
            <w:top w:val="none" w:sz="0" w:space="0" w:color="auto"/>
            <w:left w:val="none" w:sz="0" w:space="0" w:color="auto"/>
            <w:bottom w:val="none" w:sz="0" w:space="0" w:color="auto"/>
            <w:right w:val="none" w:sz="0" w:space="0" w:color="auto"/>
          </w:divBdr>
        </w:div>
        <w:div w:id="53891466">
          <w:marLeft w:val="640"/>
          <w:marRight w:val="0"/>
          <w:marTop w:val="0"/>
          <w:marBottom w:val="0"/>
          <w:divBdr>
            <w:top w:val="none" w:sz="0" w:space="0" w:color="auto"/>
            <w:left w:val="none" w:sz="0" w:space="0" w:color="auto"/>
            <w:bottom w:val="none" w:sz="0" w:space="0" w:color="auto"/>
            <w:right w:val="none" w:sz="0" w:space="0" w:color="auto"/>
          </w:divBdr>
        </w:div>
        <w:div w:id="906184839">
          <w:marLeft w:val="640"/>
          <w:marRight w:val="0"/>
          <w:marTop w:val="0"/>
          <w:marBottom w:val="0"/>
          <w:divBdr>
            <w:top w:val="none" w:sz="0" w:space="0" w:color="auto"/>
            <w:left w:val="none" w:sz="0" w:space="0" w:color="auto"/>
            <w:bottom w:val="none" w:sz="0" w:space="0" w:color="auto"/>
            <w:right w:val="none" w:sz="0" w:space="0" w:color="auto"/>
          </w:divBdr>
        </w:div>
        <w:div w:id="2111849232">
          <w:marLeft w:val="640"/>
          <w:marRight w:val="0"/>
          <w:marTop w:val="0"/>
          <w:marBottom w:val="0"/>
          <w:divBdr>
            <w:top w:val="none" w:sz="0" w:space="0" w:color="auto"/>
            <w:left w:val="none" w:sz="0" w:space="0" w:color="auto"/>
            <w:bottom w:val="none" w:sz="0" w:space="0" w:color="auto"/>
            <w:right w:val="none" w:sz="0" w:space="0" w:color="auto"/>
          </w:divBdr>
        </w:div>
        <w:div w:id="1290865490">
          <w:marLeft w:val="640"/>
          <w:marRight w:val="0"/>
          <w:marTop w:val="0"/>
          <w:marBottom w:val="0"/>
          <w:divBdr>
            <w:top w:val="none" w:sz="0" w:space="0" w:color="auto"/>
            <w:left w:val="none" w:sz="0" w:space="0" w:color="auto"/>
            <w:bottom w:val="none" w:sz="0" w:space="0" w:color="auto"/>
            <w:right w:val="none" w:sz="0" w:space="0" w:color="auto"/>
          </w:divBdr>
        </w:div>
        <w:div w:id="1696809444">
          <w:marLeft w:val="640"/>
          <w:marRight w:val="0"/>
          <w:marTop w:val="0"/>
          <w:marBottom w:val="0"/>
          <w:divBdr>
            <w:top w:val="none" w:sz="0" w:space="0" w:color="auto"/>
            <w:left w:val="none" w:sz="0" w:space="0" w:color="auto"/>
            <w:bottom w:val="none" w:sz="0" w:space="0" w:color="auto"/>
            <w:right w:val="none" w:sz="0" w:space="0" w:color="auto"/>
          </w:divBdr>
        </w:div>
        <w:div w:id="1563828713">
          <w:marLeft w:val="640"/>
          <w:marRight w:val="0"/>
          <w:marTop w:val="0"/>
          <w:marBottom w:val="0"/>
          <w:divBdr>
            <w:top w:val="none" w:sz="0" w:space="0" w:color="auto"/>
            <w:left w:val="none" w:sz="0" w:space="0" w:color="auto"/>
            <w:bottom w:val="none" w:sz="0" w:space="0" w:color="auto"/>
            <w:right w:val="none" w:sz="0" w:space="0" w:color="auto"/>
          </w:divBdr>
        </w:div>
        <w:div w:id="2071344412">
          <w:marLeft w:val="640"/>
          <w:marRight w:val="0"/>
          <w:marTop w:val="0"/>
          <w:marBottom w:val="0"/>
          <w:divBdr>
            <w:top w:val="none" w:sz="0" w:space="0" w:color="auto"/>
            <w:left w:val="none" w:sz="0" w:space="0" w:color="auto"/>
            <w:bottom w:val="none" w:sz="0" w:space="0" w:color="auto"/>
            <w:right w:val="none" w:sz="0" w:space="0" w:color="auto"/>
          </w:divBdr>
        </w:div>
        <w:div w:id="44373154">
          <w:marLeft w:val="640"/>
          <w:marRight w:val="0"/>
          <w:marTop w:val="0"/>
          <w:marBottom w:val="0"/>
          <w:divBdr>
            <w:top w:val="none" w:sz="0" w:space="0" w:color="auto"/>
            <w:left w:val="none" w:sz="0" w:space="0" w:color="auto"/>
            <w:bottom w:val="none" w:sz="0" w:space="0" w:color="auto"/>
            <w:right w:val="none" w:sz="0" w:space="0" w:color="auto"/>
          </w:divBdr>
        </w:div>
        <w:div w:id="127013189">
          <w:marLeft w:val="640"/>
          <w:marRight w:val="0"/>
          <w:marTop w:val="0"/>
          <w:marBottom w:val="0"/>
          <w:divBdr>
            <w:top w:val="none" w:sz="0" w:space="0" w:color="auto"/>
            <w:left w:val="none" w:sz="0" w:space="0" w:color="auto"/>
            <w:bottom w:val="none" w:sz="0" w:space="0" w:color="auto"/>
            <w:right w:val="none" w:sz="0" w:space="0" w:color="auto"/>
          </w:divBdr>
        </w:div>
      </w:divsChild>
    </w:div>
    <w:div w:id="116604459">
      <w:bodyDiv w:val="1"/>
      <w:marLeft w:val="0"/>
      <w:marRight w:val="0"/>
      <w:marTop w:val="0"/>
      <w:marBottom w:val="0"/>
      <w:divBdr>
        <w:top w:val="none" w:sz="0" w:space="0" w:color="auto"/>
        <w:left w:val="none" w:sz="0" w:space="0" w:color="auto"/>
        <w:bottom w:val="none" w:sz="0" w:space="0" w:color="auto"/>
        <w:right w:val="none" w:sz="0" w:space="0" w:color="auto"/>
      </w:divBdr>
      <w:divsChild>
        <w:div w:id="742216520">
          <w:marLeft w:val="640"/>
          <w:marRight w:val="0"/>
          <w:marTop w:val="0"/>
          <w:marBottom w:val="0"/>
          <w:divBdr>
            <w:top w:val="none" w:sz="0" w:space="0" w:color="auto"/>
            <w:left w:val="none" w:sz="0" w:space="0" w:color="auto"/>
            <w:bottom w:val="none" w:sz="0" w:space="0" w:color="auto"/>
            <w:right w:val="none" w:sz="0" w:space="0" w:color="auto"/>
          </w:divBdr>
        </w:div>
        <w:div w:id="246496715">
          <w:marLeft w:val="640"/>
          <w:marRight w:val="0"/>
          <w:marTop w:val="0"/>
          <w:marBottom w:val="0"/>
          <w:divBdr>
            <w:top w:val="none" w:sz="0" w:space="0" w:color="auto"/>
            <w:left w:val="none" w:sz="0" w:space="0" w:color="auto"/>
            <w:bottom w:val="none" w:sz="0" w:space="0" w:color="auto"/>
            <w:right w:val="none" w:sz="0" w:space="0" w:color="auto"/>
          </w:divBdr>
        </w:div>
        <w:div w:id="1101141917">
          <w:marLeft w:val="640"/>
          <w:marRight w:val="0"/>
          <w:marTop w:val="0"/>
          <w:marBottom w:val="0"/>
          <w:divBdr>
            <w:top w:val="none" w:sz="0" w:space="0" w:color="auto"/>
            <w:left w:val="none" w:sz="0" w:space="0" w:color="auto"/>
            <w:bottom w:val="none" w:sz="0" w:space="0" w:color="auto"/>
            <w:right w:val="none" w:sz="0" w:space="0" w:color="auto"/>
          </w:divBdr>
        </w:div>
        <w:div w:id="1603993693">
          <w:marLeft w:val="640"/>
          <w:marRight w:val="0"/>
          <w:marTop w:val="0"/>
          <w:marBottom w:val="0"/>
          <w:divBdr>
            <w:top w:val="none" w:sz="0" w:space="0" w:color="auto"/>
            <w:left w:val="none" w:sz="0" w:space="0" w:color="auto"/>
            <w:bottom w:val="none" w:sz="0" w:space="0" w:color="auto"/>
            <w:right w:val="none" w:sz="0" w:space="0" w:color="auto"/>
          </w:divBdr>
        </w:div>
        <w:div w:id="1862473890">
          <w:marLeft w:val="640"/>
          <w:marRight w:val="0"/>
          <w:marTop w:val="0"/>
          <w:marBottom w:val="0"/>
          <w:divBdr>
            <w:top w:val="none" w:sz="0" w:space="0" w:color="auto"/>
            <w:left w:val="none" w:sz="0" w:space="0" w:color="auto"/>
            <w:bottom w:val="none" w:sz="0" w:space="0" w:color="auto"/>
            <w:right w:val="none" w:sz="0" w:space="0" w:color="auto"/>
          </w:divBdr>
        </w:div>
      </w:divsChild>
    </w:div>
    <w:div w:id="118034201">
      <w:bodyDiv w:val="1"/>
      <w:marLeft w:val="0"/>
      <w:marRight w:val="0"/>
      <w:marTop w:val="0"/>
      <w:marBottom w:val="0"/>
      <w:divBdr>
        <w:top w:val="none" w:sz="0" w:space="0" w:color="auto"/>
        <w:left w:val="none" w:sz="0" w:space="0" w:color="auto"/>
        <w:bottom w:val="none" w:sz="0" w:space="0" w:color="auto"/>
        <w:right w:val="none" w:sz="0" w:space="0" w:color="auto"/>
      </w:divBdr>
      <w:divsChild>
        <w:div w:id="229002252">
          <w:marLeft w:val="640"/>
          <w:marRight w:val="0"/>
          <w:marTop w:val="0"/>
          <w:marBottom w:val="0"/>
          <w:divBdr>
            <w:top w:val="none" w:sz="0" w:space="0" w:color="auto"/>
            <w:left w:val="none" w:sz="0" w:space="0" w:color="auto"/>
            <w:bottom w:val="none" w:sz="0" w:space="0" w:color="auto"/>
            <w:right w:val="none" w:sz="0" w:space="0" w:color="auto"/>
          </w:divBdr>
        </w:div>
        <w:div w:id="421099464">
          <w:marLeft w:val="640"/>
          <w:marRight w:val="0"/>
          <w:marTop w:val="0"/>
          <w:marBottom w:val="0"/>
          <w:divBdr>
            <w:top w:val="none" w:sz="0" w:space="0" w:color="auto"/>
            <w:left w:val="none" w:sz="0" w:space="0" w:color="auto"/>
            <w:bottom w:val="none" w:sz="0" w:space="0" w:color="auto"/>
            <w:right w:val="none" w:sz="0" w:space="0" w:color="auto"/>
          </w:divBdr>
        </w:div>
        <w:div w:id="1882087381">
          <w:marLeft w:val="640"/>
          <w:marRight w:val="0"/>
          <w:marTop w:val="0"/>
          <w:marBottom w:val="0"/>
          <w:divBdr>
            <w:top w:val="none" w:sz="0" w:space="0" w:color="auto"/>
            <w:left w:val="none" w:sz="0" w:space="0" w:color="auto"/>
            <w:bottom w:val="none" w:sz="0" w:space="0" w:color="auto"/>
            <w:right w:val="none" w:sz="0" w:space="0" w:color="auto"/>
          </w:divBdr>
        </w:div>
        <w:div w:id="494031111">
          <w:marLeft w:val="640"/>
          <w:marRight w:val="0"/>
          <w:marTop w:val="0"/>
          <w:marBottom w:val="0"/>
          <w:divBdr>
            <w:top w:val="none" w:sz="0" w:space="0" w:color="auto"/>
            <w:left w:val="none" w:sz="0" w:space="0" w:color="auto"/>
            <w:bottom w:val="none" w:sz="0" w:space="0" w:color="auto"/>
            <w:right w:val="none" w:sz="0" w:space="0" w:color="auto"/>
          </w:divBdr>
        </w:div>
        <w:div w:id="379475826">
          <w:marLeft w:val="640"/>
          <w:marRight w:val="0"/>
          <w:marTop w:val="0"/>
          <w:marBottom w:val="0"/>
          <w:divBdr>
            <w:top w:val="none" w:sz="0" w:space="0" w:color="auto"/>
            <w:left w:val="none" w:sz="0" w:space="0" w:color="auto"/>
            <w:bottom w:val="none" w:sz="0" w:space="0" w:color="auto"/>
            <w:right w:val="none" w:sz="0" w:space="0" w:color="auto"/>
          </w:divBdr>
        </w:div>
        <w:div w:id="1287076747">
          <w:marLeft w:val="640"/>
          <w:marRight w:val="0"/>
          <w:marTop w:val="0"/>
          <w:marBottom w:val="0"/>
          <w:divBdr>
            <w:top w:val="none" w:sz="0" w:space="0" w:color="auto"/>
            <w:left w:val="none" w:sz="0" w:space="0" w:color="auto"/>
            <w:bottom w:val="none" w:sz="0" w:space="0" w:color="auto"/>
            <w:right w:val="none" w:sz="0" w:space="0" w:color="auto"/>
          </w:divBdr>
        </w:div>
        <w:div w:id="1723941440">
          <w:marLeft w:val="640"/>
          <w:marRight w:val="0"/>
          <w:marTop w:val="0"/>
          <w:marBottom w:val="0"/>
          <w:divBdr>
            <w:top w:val="none" w:sz="0" w:space="0" w:color="auto"/>
            <w:left w:val="none" w:sz="0" w:space="0" w:color="auto"/>
            <w:bottom w:val="none" w:sz="0" w:space="0" w:color="auto"/>
            <w:right w:val="none" w:sz="0" w:space="0" w:color="auto"/>
          </w:divBdr>
        </w:div>
        <w:div w:id="754976753">
          <w:marLeft w:val="640"/>
          <w:marRight w:val="0"/>
          <w:marTop w:val="0"/>
          <w:marBottom w:val="0"/>
          <w:divBdr>
            <w:top w:val="none" w:sz="0" w:space="0" w:color="auto"/>
            <w:left w:val="none" w:sz="0" w:space="0" w:color="auto"/>
            <w:bottom w:val="none" w:sz="0" w:space="0" w:color="auto"/>
            <w:right w:val="none" w:sz="0" w:space="0" w:color="auto"/>
          </w:divBdr>
        </w:div>
        <w:div w:id="661012125">
          <w:marLeft w:val="640"/>
          <w:marRight w:val="0"/>
          <w:marTop w:val="0"/>
          <w:marBottom w:val="0"/>
          <w:divBdr>
            <w:top w:val="none" w:sz="0" w:space="0" w:color="auto"/>
            <w:left w:val="none" w:sz="0" w:space="0" w:color="auto"/>
            <w:bottom w:val="none" w:sz="0" w:space="0" w:color="auto"/>
            <w:right w:val="none" w:sz="0" w:space="0" w:color="auto"/>
          </w:divBdr>
        </w:div>
        <w:div w:id="937373686">
          <w:marLeft w:val="640"/>
          <w:marRight w:val="0"/>
          <w:marTop w:val="0"/>
          <w:marBottom w:val="0"/>
          <w:divBdr>
            <w:top w:val="none" w:sz="0" w:space="0" w:color="auto"/>
            <w:left w:val="none" w:sz="0" w:space="0" w:color="auto"/>
            <w:bottom w:val="none" w:sz="0" w:space="0" w:color="auto"/>
            <w:right w:val="none" w:sz="0" w:space="0" w:color="auto"/>
          </w:divBdr>
        </w:div>
        <w:div w:id="34428305">
          <w:marLeft w:val="640"/>
          <w:marRight w:val="0"/>
          <w:marTop w:val="0"/>
          <w:marBottom w:val="0"/>
          <w:divBdr>
            <w:top w:val="none" w:sz="0" w:space="0" w:color="auto"/>
            <w:left w:val="none" w:sz="0" w:space="0" w:color="auto"/>
            <w:bottom w:val="none" w:sz="0" w:space="0" w:color="auto"/>
            <w:right w:val="none" w:sz="0" w:space="0" w:color="auto"/>
          </w:divBdr>
        </w:div>
        <w:div w:id="711616492">
          <w:marLeft w:val="640"/>
          <w:marRight w:val="0"/>
          <w:marTop w:val="0"/>
          <w:marBottom w:val="0"/>
          <w:divBdr>
            <w:top w:val="none" w:sz="0" w:space="0" w:color="auto"/>
            <w:left w:val="none" w:sz="0" w:space="0" w:color="auto"/>
            <w:bottom w:val="none" w:sz="0" w:space="0" w:color="auto"/>
            <w:right w:val="none" w:sz="0" w:space="0" w:color="auto"/>
          </w:divBdr>
        </w:div>
        <w:div w:id="2139952418">
          <w:marLeft w:val="640"/>
          <w:marRight w:val="0"/>
          <w:marTop w:val="0"/>
          <w:marBottom w:val="0"/>
          <w:divBdr>
            <w:top w:val="none" w:sz="0" w:space="0" w:color="auto"/>
            <w:left w:val="none" w:sz="0" w:space="0" w:color="auto"/>
            <w:bottom w:val="none" w:sz="0" w:space="0" w:color="auto"/>
            <w:right w:val="none" w:sz="0" w:space="0" w:color="auto"/>
          </w:divBdr>
        </w:div>
        <w:div w:id="894774178">
          <w:marLeft w:val="640"/>
          <w:marRight w:val="0"/>
          <w:marTop w:val="0"/>
          <w:marBottom w:val="0"/>
          <w:divBdr>
            <w:top w:val="none" w:sz="0" w:space="0" w:color="auto"/>
            <w:left w:val="none" w:sz="0" w:space="0" w:color="auto"/>
            <w:bottom w:val="none" w:sz="0" w:space="0" w:color="auto"/>
            <w:right w:val="none" w:sz="0" w:space="0" w:color="auto"/>
          </w:divBdr>
        </w:div>
        <w:div w:id="232740262">
          <w:marLeft w:val="640"/>
          <w:marRight w:val="0"/>
          <w:marTop w:val="0"/>
          <w:marBottom w:val="0"/>
          <w:divBdr>
            <w:top w:val="none" w:sz="0" w:space="0" w:color="auto"/>
            <w:left w:val="none" w:sz="0" w:space="0" w:color="auto"/>
            <w:bottom w:val="none" w:sz="0" w:space="0" w:color="auto"/>
            <w:right w:val="none" w:sz="0" w:space="0" w:color="auto"/>
          </w:divBdr>
        </w:div>
        <w:div w:id="1576624877">
          <w:marLeft w:val="640"/>
          <w:marRight w:val="0"/>
          <w:marTop w:val="0"/>
          <w:marBottom w:val="0"/>
          <w:divBdr>
            <w:top w:val="none" w:sz="0" w:space="0" w:color="auto"/>
            <w:left w:val="none" w:sz="0" w:space="0" w:color="auto"/>
            <w:bottom w:val="none" w:sz="0" w:space="0" w:color="auto"/>
            <w:right w:val="none" w:sz="0" w:space="0" w:color="auto"/>
          </w:divBdr>
        </w:div>
        <w:div w:id="1256357662">
          <w:marLeft w:val="640"/>
          <w:marRight w:val="0"/>
          <w:marTop w:val="0"/>
          <w:marBottom w:val="0"/>
          <w:divBdr>
            <w:top w:val="none" w:sz="0" w:space="0" w:color="auto"/>
            <w:left w:val="none" w:sz="0" w:space="0" w:color="auto"/>
            <w:bottom w:val="none" w:sz="0" w:space="0" w:color="auto"/>
            <w:right w:val="none" w:sz="0" w:space="0" w:color="auto"/>
          </w:divBdr>
        </w:div>
        <w:div w:id="1168013926">
          <w:marLeft w:val="640"/>
          <w:marRight w:val="0"/>
          <w:marTop w:val="0"/>
          <w:marBottom w:val="0"/>
          <w:divBdr>
            <w:top w:val="none" w:sz="0" w:space="0" w:color="auto"/>
            <w:left w:val="none" w:sz="0" w:space="0" w:color="auto"/>
            <w:bottom w:val="none" w:sz="0" w:space="0" w:color="auto"/>
            <w:right w:val="none" w:sz="0" w:space="0" w:color="auto"/>
          </w:divBdr>
        </w:div>
        <w:div w:id="1002394417">
          <w:marLeft w:val="640"/>
          <w:marRight w:val="0"/>
          <w:marTop w:val="0"/>
          <w:marBottom w:val="0"/>
          <w:divBdr>
            <w:top w:val="none" w:sz="0" w:space="0" w:color="auto"/>
            <w:left w:val="none" w:sz="0" w:space="0" w:color="auto"/>
            <w:bottom w:val="none" w:sz="0" w:space="0" w:color="auto"/>
            <w:right w:val="none" w:sz="0" w:space="0" w:color="auto"/>
          </w:divBdr>
        </w:div>
        <w:div w:id="770048151">
          <w:marLeft w:val="640"/>
          <w:marRight w:val="0"/>
          <w:marTop w:val="0"/>
          <w:marBottom w:val="0"/>
          <w:divBdr>
            <w:top w:val="none" w:sz="0" w:space="0" w:color="auto"/>
            <w:left w:val="none" w:sz="0" w:space="0" w:color="auto"/>
            <w:bottom w:val="none" w:sz="0" w:space="0" w:color="auto"/>
            <w:right w:val="none" w:sz="0" w:space="0" w:color="auto"/>
          </w:divBdr>
        </w:div>
        <w:div w:id="674117101">
          <w:marLeft w:val="640"/>
          <w:marRight w:val="0"/>
          <w:marTop w:val="0"/>
          <w:marBottom w:val="0"/>
          <w:divBdr>
            <w:top w:val="none" w:sz="0" w:space="0" w:color="auto"/>
            <w:left w:val="none" w:sz="0" w:space="0" w:color="auto"/>
            <w:bottom w:val="none" w:sz="0" w:space="0" w:color="auto"/>
            <w:right w:val="none" w:sz="0" w:space="0" w:color="auto"/>
          </w:divBdr>
        </w:div>
        <w:div w:id="1733575622">
          <w:marLeft w:val="640"/>
          <w:marRight w:val="0"/>
          <w:marTop w:val="0"/>
          <w:marBottom w:val="0"/>
          <w:divBdr>
            <w:top w:val="none" w:sz="0" w:space="0" w:color="auto"/>
            <w:left w:val="none" w:sz="0" w:space="0" w:color="auto"/>
            <w:bottom w:val="none" w:sz="0" w:space="0" w:color="auto"/>
            <w:right w:val="none" w:sz="0" w:space="0" w:color="auto"/>
          </w:divBdr>
        </w:div>
        <w:div w:id="443040463">
          <w:marLeft w:val="640"/>
          <w:marRight w:val="0"/>
          <w:marTop w:val="0"/>
          <w:marBottom w:val="0"/>
          <w:divBdr>
            <w:top w:val="none" w:sz="0" w:space="0" w:color="auto"/>
            <w:left w:val="none" w:sz="0" w:space="0" w:color="auto"/>
            <w:bottom w:val="none" w:sz="0" w:space="0" w:color="auto"/>
            <w:right w:val="none" w:sz="0" w:space="0" w:color="auto"/>
          </w:divBdr>
        </w:div>
        <w:div w:id="736392706">
          <w:marLeft w:val="640"/>
          <w:marRight w:val="0"/>
          <w:marTop w:val="0"/>
          <w:marBottom w:val="0"/>
          <w:divBdr>
            <w:top w:val="none" w:sz="0" w:space="0" w:color="auto"/>
            <w:left w:val="none" w:sz="0" w:space="0" w:color="auto"/>
            <w:bottom w:val="none" w:sz="0" w:space="0" w:color="auto"/>
            <w:right w:val="none" w:sz="0" w:space="0" w:color="auto"/>
          </w:divBdr>
        </w:div>
        <w:div w:id="1168911409">
          <w:marLeft w:val="640"/>
          <w:marRight w:val="0"/>
          <w:marTop w:val="0"/>
          <w:marBottom w:val="0"/>
          <w:divBdr>
            <w:top w:val="none" w:sz="0" w:space="0" w:color="auto"/>
            <w:left w:val="none" w:sz="0" w:space="0" w:color="auto"/>
            <w:bottom w:val="none" w:sz="0" w:space="0" w:color="auto"/>
            <w:right w:val="none" w:sz="0" w:space="0" w:color="auto"/>
          </w:divBdr>
        </w:div>
        <w:div w:id="1937596206">
          <w:marLeft w:val="640"/>
          <w:marRight w:val="0"/>
          <w:marTop w:val="0"/>
          <w:marBottom w:val="0"/>
          <w:divBdr>
            <w:top w:val="none" w:sz="0" w:space="0" w:color="auto"/>
            <w:left w:val="none" w:sz="0" w:space="0" w:color="auto"/>
            <w:bottom w:val="none" w:sz="0" w:space="0" w:color="auto"/>
            <w:right w:val="none" w:sz="0" w:space="0" w:color="auto"/>
          </w:divBdr>
        </w:div>
        <w:div w:id="383986049">
          <w:marLeft w:val="640"/>
          <w:marRight w:val="0"/>
          <w:marTop w:val="0"/>
          <w:marBottom w:val="0"/>
          <w:divBdr>
            <w:top w:val="none" w:sz="0" w:space="0" w:color="auto"/>
            <w:left w:val="none" w:sz="0" w:space="0" w:color="auto"/>
            <w:bottom w:val="none" w:sz="0" w:space="0" w:color="auto"/>
            <w:right w:val="none" w:sz="0" w:space="0" w:color="auto"/>
          </w:divBdr>
        </w:div>
        <w:div w:id="1421758051">
          <w:marLeft w:val="640"/>
          <w:marRight w:val="0"/>
          <w:marTop w:val="0"/>
          <w:marBottom w:val="0"/>
          <w:divBdr>
            <w:top w:val="none" w:sz="0" w:space="0" w:color="auto"/>
            <w:left w:val="none" w:sz="0" w:space="0" w:color="auto"/>
            <w:bottom w:val="none" w:sz="0" w:space="0" w:color="auto"/>
            <w:right w:val="none" w:sz="0" w:space="0" w:color="auto"/>
          </w:divBdr>
        </w:div>
        <w:div w:id="1264219541">
          <w:marLeft w:val="640"/>
          <w:marRight w:val="0"/>
          <w:marTop w:val="0"/>
          <w:marBottom w:val="0"/>
          <w:divBdr>
            <w:top w:val="none" w:sz="0" w:space="0" w:color="auto"/>
            <w:left w:val="none" w:sz="0" w:space="0" w:color="auto"/>
            <w:bottom w:val="none" w:sz="0" w:space="0" w:color="auto"/>
            <w:right w:val="none" w:sz="0" w:space="0" w:color="auto"/>
          </w:divBdr>
        </w:div>
        <w:div w:id="1959682530">
          <w:marLeft w:val="640"/>
          <w:marRight w:val="0"/>
          <w:marTop w:val="0"/>
          <w:marBottom w:val="0"/>
          <w:divBdr>
            <w:top w:val="none" w:sz="0" w:space="0" w:color="auto"/>
            <w:left w:val="none" w:sz="0" w:space="0" w:color="auto"/>
            <w:bottom w:val="none" w:sz="0" w:space="0" w:color="auto"/>
            <w:right w:val="none" w:sz="0" w:space="0" w:color="auto"/>
          </w:divBdr>
        </w:div>
        <w:div w:id="1214467692">
          <w:marLeft w:val="640"/>
          <w:marRight w:val="0"/>
          <w:marTop w:val="0"/>
          <w:marBottom w:val="0"/>
          <w:divBdr>
            <w:top w:val="none" w:sz="0" w:space="0" w:color="auto"/>
            <w:left w:val="none" w:sz="0" w:space="0" w:color="auto"/>
            <w:bottom w:val="none" w:sz="0" w:space="0" w:color="auto"/>
            <w:right w:val="none" w:sz="0" w:space="0" w:color="auto"/>
          </w:divBdr>
        </w:div>
        <w:div w:id="389765740">
          <w:marLeft w:val="640"/>
          <w:marRight w:val="0"/>
          <w:marTop w:val="0"/>
          <w:marBottom w:val="0"/>
          <w:divBdr>
            <w:top w:val="none" w:sz="0" w:space="0" w:color="auto"/>
            <w:left w:val="none" w:sz="0" w:space="0" w:color="auto"/>
            <w:bottom w:val="none" w:sz="0" w:space="0" w:color="auto"/>
            <w:right w:val="none" w:sz="0" w:space="0" w:color="auto"/>
          </w:divBdr>
        </w:div>
        <w:div w:id="26418267">
          <w:marLeft w:val="640"/>
          <w:marRight w:val="0"/>
          <w:marTop w:val="0"/>
          <w:marBottom w:val="0"/>
          <w:divBdr>
            <w:top w:val="none" w:sz="0" w:space="0" w:color="auto"/>
            <w:left w:val="none" w:sz="0" w:space="0" w:color="auto"/>
            <w:bottom w:val="none" w:sz="0" w:space="0" w:color="auto"/>
            <w:right w:val="none" w:sz="0" w:space="0" w:color="auto"/>
          </w:divBdr>
        </w:div>
        <w:div w:id="1339306246">
          <w:marLeft w:val="640"/>
          <w:marRight w:val="0"/>
          <w:marTop w:val="0"/>
          <w:marBottom w:val="0"/>
          <w:divBdr>
            <w:top w:val="none" w:sz="0" w:space="0" w:color="auto"/>
            <w:left w:val="none" w:sz="0" w:space="0" w:color="auto"/>
            <w:bottom w:val="none" w:sz="0" w:space="0" w:color="auto"/>
            <w:right w:val="none" w:sz="0" w:space="0" w:color="auto"/>
          </w:divBdr>
        </w:div>
        <w:div w:id="1027028999">
          <w:marLeft w:val="640"/>
          <w:marRight w:val="0"/>
          <w:marTop w:val="0"/>
          <w:marBottom w:val="0"/>
          <w:divBdr>
            <w:top w:val="none" w:sz="0" w:space="0" w:color="auto"/>
            <w:left w:val="none" w:sz="0" w:space="0" w:color="auto"/>
            <w:bottom w:val="none" w:sz="0" w:space="0" w:color="auto"/>
            <w:right w:val="none" w:sz="0" w:space="0" w:color="auto"/>
          </w:divBdr>
        </w:div>
        <w:div w:id="1975914436">
          <w:marLeft w:val="640"/>
          <w:marRight w:val="0"/>
          <w:marTop w:val="0"/>
          <w:marBottom w:val="0"/>
          <w:divBdr>
            <w:top w:val="none" w:sz="0" w:space="0" w:color="auto"/>
            <w:left w:val="none" w:sz="0" w:space="0" w:color="auto"/>
            <w:bottom w:val="none" w:sz="0" w:space="0" w:color="auto"/>
            <w:right w:val="none" w:sz="0" w:space="0" w:color="auto"/>
          </w:divBdr>
        </w:div>
        <w:div w:id="1453550897">
          <w:marLeft w:val="640"/>
          <w:marRight w:val="0"/>
          <w:marTop w:val="0"/>
          <w:marBottom w:val="0"/>
          <w:divBdr>
            <w:top w:val="none" w:sz="0" w:space="0" w:color="auto"/>
            <w:left w:val="none" w:sz="0" w:space="0" w:color="auto"/>
            <w:bottom w:val="none" w:sz="0" w:space="0" w:color="auto"/>
            <w:right w:val="none" w:sz="0" w:space="0" w:color="auto"/>
          </w:divBdr>
        </w:div>
      </w:divsChild>
    </w:div>
    <w:div w:id="121970604">
      <w:bodyDiv w:val="1"/>
      <w:marLeft w:val="0"/>
      <w:marRight w:val="0"/>
      <w:marTop w:val="0"/>
      <w:marBottom w:val="0"/>
      <w:divBdr>
        <w:top w:val="none" w:sz="0" w:space="0" w:color="auto"/>
        <w:left w:val="none" w:sz="0" w:space="0" w:color="auto"/>
        <w:bottom w:val="none" w:sz="0" w:space="0" w:color="auto"/>
        <w:right w:val="none" w:sz="0" w:space="0" w:color="auto"/>
      </w:divBdr>
      <w:divsChild>
        <w:div w:id="1518346173">
          <w:marLeft w:val="640"/>
          <w:marRight w:val="0"/>
          <w:marTop w:val="0"/>
          <w:marBottom w:val="0"/>
          <w:divBdr>
            <w:top w:val="none" w:sz="0" w:space="0" w:color="auto"/>
            <w:left w:val="none" w:sz="0" w:space="0" w:color="auto"/>
            <w:bottom w:val="none" w:sz="0" w:space="0" w:color="auto"/>
            <w:right w:val="none" w:sz="0" w:space="0" w:color="auto"/>
          </w:divBdr>
        </w:div>
        <w:div w:id="637686154">
          <w:marLeft w:val="640"/>
          <w:marRight w:val="0"/>
          <w:marTop w:val="0"/>
          <w:marBottom w:val="0"/>
          <w:divBdr>
            <w:top w:val="none" w:sz="0" w:space="0" w:color="auto"/>
            <w:left w:val="none" w:sz="0" w:space="0" w:color="auto"/>
            <w:bottom w:val="none" w:sz="0" w:space="0" w:color="auto"/>
            <w:right w:val="none" w:sz="0" w:space="0" w:color="auto"/>
          </w:divBdr>
        </w:div>
        <w:div w:id="1208879267">
          <w:marLeft w:val="640"/>
          <w:marRight w:val="0"/>
          <w:marTop w:val="0"/>
          <w:marBottom w:val="0"/>
          <w:divBdr>
            <w:top w:val="none" w:sz="0" w:space="0" w:color="auto"/>
            <w:left w:val="none" w:sz="0" w:space="0" w:color="auto"/>
            <w:bottom w:val="none" w:sz="0" w:space="0" w:color="auto"/>
            <w:right w:val="none" w:sz="0" w:space="0" w:color="auto"/>
          </w:divBdr>
        </w:div>
        <w:div w:id="1759400981">
          <w:marLeft w:val="640"/>
          <w:marRight w:val="0"/>
          <w:marTop w:val="0"/>
          <w:marBottom w:val="0"/>
          <w:divBdr>
            <w:top w:val="none" w:sz="0" w:space="0" w:color="auto"/>
            <w:left w:val="none" w:sz="0" w:space="0" w:color="auto"/>
            <w:bottom w:val="none" w:sz="0" w:space="0" w:color="auto"/>
            <w:right w:val="none" w:sz="0" w:space="0" w:color="auto"/>
          </w:divBdr>
        </w:div>
        <w:div w:id="1169060217">
          <w:marLeft w:val="640"/>
          <w:marRight w:val="0"/>
          <w:marTop w:val="0"/>
          <w:marBottom w:val="0"/>
          <w:divBdr>
            <w:top w:val="none" w:sz="0" w:space="0" w:color="auto"/>
            <w:left w:val="none" w:sz="0" w:space="0" w:color="auto"/>
            <w:bottom w:val="none" w:sz="0" w:space="0" w:color="auto"/>
            <w:right w:val="none" w:sz="0" w:space="0" w:color="auto"/>
          </w:divBdr>
        </w:div>
        <w:div w:id="1643189737">
          <w:marLeft w:val="640"/>
          <w:marRight w:val="0"/>
          <w:marTop w:val="0"/>
          <w:marBottom w:val="0"/>
          <w:divBdr>
            <w:top w:val="none" w:sz="0" w:space="0" w:color="auto"/>
            <w:left w:val="none" w:sz="0" w:space="0" w:color="auto"/>
            <w:bottom w:val="none" w:sz="0" w:space="0" w:color="auto"/>
            <w:right w:val="none" w:sz="0" w:space="0" w:color="auto"/>
          </w:divBdr>
        </w:div>
        <w:div w:id="559680875">
          <w:marLeft w:val="640"/>
          <w:marRight w:val="0"/>
          <w:marTop w:val="0"/>
          <w:marBottom w:val="0"/>
          <w:divBdr>
            <w:top w:val="none" w:sz="0" w:space="0" w:color="auto"/>
            <w:left w:val="none" w:sz="0" w:space="0" w:color="auto"/>
            <w:bottom w:val="none" w:sz="0" w:space="0" w:color="auto"/>
            <w:right w:val="none" w:sz="0" w:space="0" w:color="auto"/>
          </w:divBdr>
        </w:div>
        <w:div w:id="1539852235">
          <w:marLeft w:val="640"/>
          <w:marRight w:val="0"/>
          <w:marTop w:val="0"/>
          <w:marBottom w:val="0"/>
          <w:divBdr>
            <w:top w:val="none" w:sz="0" w:space="0" w:color="auto"/>
            <w:left w:val="none" w:sz="0" w:space="0" w:color="auto"/>
            <w:bottom w:val="none" w:sz="0" w:space="0" w:color="auto"/>
            <w:right w:val="none" w:sz="0" w:space="0" w:color="auto"/>
          </w:divBdr>
        </w:div>
        <w:div w:id="1571767081">
          <w:marLeft w:val="640"/>
          <w:marRight w:val="0"/>
          <w:marTop w:val="0"/>
          <w:marBottom w:val="0"/>
          <w:divBdr>
            <w:top w:val="none" w:sz="0" w:space="0" w:color="auto"/>
            <w:left w:val="none" w:sz="0" w:space="0" w:color="auto"/>
            <w:bottom w:val="none" w:sz="0" w:space="0" w:color="auto"/>
            <w:right w:val="none" w:sz="0" w:space="0" w:color="auto"/>
          </w:divBdr>
        </w:div>
        <w:div w:id="285434640">
          <w:marLeft w:val="640"/>
          <w:marRight w:val="0"/>
          <w:marTop w:val="0"/>
          <w:marBottom w:val="0"/>
          <w:divBdr>
            <w:top w:val="none" w:sz="0" w:space="0" w:color="auto"/>
            <w:left w:val="none" w:sz="0" w:space="0" w:color="auto"/>
            <w:bottom w:val="none" w:sz="0" w:space="0" w:color="auto"/>
            <w:right w:val="none" w:sz="0" w:space="0" w:color="auto"/>
          </w:divBdr>
        </w:div>
        <w:div w:id="171527209">
          <w:marLeft w:val="640"/>
          <w:marRight w:val="0"/>
          <w:marTop w:val="0"/>
          <w:marBottom w:val="0"/>
          <w:divBdr>
            <w:top w:val="none" w:sz="0" w:space="0" w:color="auto"/>
            <w:left w:val="none" w:sz="0" w:space="0" w:color="auto"/>
            <w:bottom w:val="none" w:sz="0" w:space="0" w:color="auto"/>
            <w:right w:val="none" w:sz="0" w:space="0" w:color="auto"/>
          </w:divBdr>
        </w:div>
        <w:div w:id="1453597316">
          <w:marLeft w:val="640"/>
          <w:marRight w:val="0"/>
          <w:marTop w:val="0"/>
          <w:marBottom w:val="0"/>
          <w:divBdr>
            <w:top w:val="none" w:sz="0" w:space="0" w:color="auto"/>
            <w:left w:val="none" w:sz="0" w:space="0" w:color="auto"/>
            <w:bottom w:val="none" w:sz="0" w:space="0" w:color="auto"/>
            <w:right w:val="none" w:sz="0" w:space="0" w:color="auto"/>
          </w:divBdr>
        </w:div>
        <w:div w:id="679238604">
          <w:marLeft w:val="640"/>
          <w:marRight w:val="0"/>
          <w:marTop w:val="0"/>
          <w:marBottom w:val="0"/>
          <w:divBdr>
            <w:top w:val="none" w:sz="0" w:space="0" w:color="auto"/>
            <w:left w:val="none" w:sz="0" w:space="0" w:color="auto"/>
            <w:bottom w:val="none" w:sz="0" w:space="0" w:color="auto"/>
            <w:right w:val="none" w:sz="0" w:space="0" w:color="auto"/>
          </w:divBdr>
        </w:div>
        <w:div w:id="870999891">
          <w:marLeft w:val="640"/>
          <w:marRight w:val="0"/>
          <w:marTop w:val="0"/>
          <w:marBottom w:val="0"/>
          <w:divBdr>
            <w:top w:val="none" w:sz="0" w:space="0" w:color="auto"/>
            <w:left w:val="none" w:sz="0" w:space="0" w:color="auto"/>
            <w:bottom w:val="none" w:sz="0" w:space="0" w:color="auto"/>
            <w:right w:val="none" w:sz="0" w:space="0" w:color="auto"/>
          </w:divBdr>
        </w:div>
        <w:div w:id="294141739">
          <w:marLeft w:val="640"/>
          <w:marRight w:val="0"/>
          <w:marTop w:val="0"/>
          <w:marBottom w:val="0"/>
          <w:divBdr>
            <w:top w:val="none" w:sz="0" w:space="0" w:color="auto"/>
            <w:left w:val="none" w:sz="0" w:space="0" w:color="auto"/>
            <w:bottom w:val="none" w:sz="0" w:space="0" w:color="auto"/>
            <w:right w:val="none" w:sz="0" w:space="0" w:color="auto"/>
          </w:divBdr>
        </w:div>
        <w:div w:id="2000838161">
          <w:marLeft w:val="640"/>
          <w:marRight w:val="0"/>
          <w:marTop w:val="0"/>
          <w:marBottom w:val="0"/>
          <w:divBdr>
            <w:top w:val="none" w:sz="0" w:space="0" w:color="auto"/>
            <w:left w:val="none" w:sz="0" w:space="0" w:color="auto"/>
            <w:bottom w:val="none" w:sz="0" w:space="0" w:color="auto"/>
            <w:right w:val="none" w:sz="0" w:space="0" w:color="auto"/>
          </w:divBdr>
        </w:div>
        <w:div w:id="1606767466">
          <w:marLeft w:val="640"/>
          <w:marRight w:val="0"/>
          <w:marTop w:val="0"/>
          <w:marBottom w:val="0"/>
          <w:divBdr>
            <w:top w:val="none" w:sz="0" w:space="0" w:color="auto"/>
            <w:left w:val="none" w:sz="0" w:space="0" w:color="auto"/>
            <w:bottom w:val="none" w:sz="0" w:space="0" w:color="auto"/>
            <w:right w:val="none" w:sz="0" w:space="0" w:color="auto"/>
          </w:divBdr>
        </w:div>
        <w:div w:id="718014768">
          <w:marLeft w:val="640"/>
          <w:marRight w:val="0"/>
          <w:marTop w:val="0"/>
          <w:marBottom w:val="0"/>
          <w:divBdr>
            <w:top w:val="none" w:sz="0" w:space="0" w:color="auto"/>
            <w:left w:val="none" w:sz="0" w:space="0" w:color="auto"/>
            <w:bottom w:val="none" w:sz="0" w:space="0" w:color="auto"/>
            <w:right w:val="none" w:sz="0" w:space="0" w:color="auto"/>
          </w:divBdr>
        </w:div>
        <w:div w:id="150106069">
          <w:marLeft w:val="640"/>
          <w:marRight w:val="0"/>
          <w:marTop w:val="0"/>
          <w:marBottom w:val="0"/>
          <w:divBdr>
            <w:top w:val="none" w:sz="0" w:space="0" w:color="auto"/>
            <w:left w:val="none" w:sz="0" w:space="0" w:color="auto"/>
            <w:bottom w:val="none" w:sz="0" w:space="0" w:color="auto"/>
            <w:right w:val="none" w:sz="0" w:space="0" w:color="auto"/>
          </w:divBdr>
        </w:div>
        <w:div w:id="1517039439">
          <w:marLeft w:val="640"/>
          <w:marRight w:val="0"/>
          <w:marTop w:val="0"/>
          <w:marBottom w:val="0"/>
          <w:divBdr>
            <w:top w:val="none" w:sz="0" w:space="0" w:color="auto"/>
            <w:left w:val="none" w:sz="0" w:space="0" w:color="auto"/>
            <w:bottom w:val="none" w:sz="0" w:space="0" w:color="auto"/>
            <w:right w:val="none" w:sz="0" w:space="0" w:color="auto"/>
          </w:divBdr>
        </w:div>
        <w:div w:id="185749885">
          <w:marLeft w:val="640"/>
          <w:marRight w:val="0"/>
          <w:marTop w:val="0"/>
          <w:marBottom w:val="0"/>
          <w:divBdr>
            <w:top w:val="none" w:sz="0" w:space="0" w:color="auto"/>
            <w:left w:val="none" w:sz="0" w:space="0" w:color="auto"/>
            <w:bottom w:val="none" w:sz="0" w:space="0" w:color="auto"/>
            <w:right w:val="none" w:sz="0" w:space="0" w:color="auto"/>
          </w:divBdr>
        </w:div>
        <w:div w:id="1200633103">
          <w:marLeft w:val="640"/>
          <w:marRight w:val="0"/>
          <w:marTop w:val="0"/>
          <w:marBottom w:val="0"/>
          <w:divBdr>
            <w:top w:val="none" w:sz="0" w:space="0" w:color="auto"/>
            <w:left w:val="none" w:sz="0" w:space="0" w:color="auto"/>
            <w:bottom w:val="none" w:sz="0" w:space="0" w:color="auto"/>
            <w:right w:val="none" w:sz="0" w:space="0" w:color="auto"/>
          </w:divBdr>
        </w:div>
        <w:div w:id="333993378">
          <w:marLeft w:val="640"/>
          <w:marRight w:val="0"/>
          <w:marTop w:val="0"/>
          <w:marBottom w:val="0"/>
          <w:divBdr>
            <w:top w:val="none" w:sz="0" w:space="0" w:color="auto"/>
            <w:left w:val="none" w:sz="0" w:space="0" w:color="auto"/>
            <w:bottom w:val="none" w:sz="0" w:space="0" w:color="auto"/>
            <w:right w:val="none" w:sz="0" w:space="0" w:color="auto"/>
          </w:divBdr>
        </w:div>
        <w:div w:id="1208907098">
          <w:marLeft w:val="640"/>
          <w:marRight w:val="0"/>
          <w:marTop w:val="0"/>
          <w:marBottom w:val="0"/>
          <w:divBdr>
            <w:top w:val="none" w:sz="0" w:space="0" w:color="auto"/>
            <w:left w:val="none" w:sz="0" w:space="0" w:color="auto"/>
            <w:bottom w:val="none" w:sz="0" w:space="0" w:color="auto"/>
            <w:right w:val="none" w:sz="0" w:space="0" w:color="auto"/>
          </w:divBdr>
        </w:div>
        <w:div w:id="746926689">
          <w:marLeft w:val="640"/>
          <w:marRight w:val="0"/>
          <w:marTop w:val="0"/>
          <w:marBottom w:val="0"/>
          <w:divBdr>
            <w:top w:val="none" w:sz="0" w:space="0" w:color="auto"/>
            <w:left w:val="none" w:sz="0" w:space="0" w:color="auto"/>
            <w:bottom w:val="none" w:sz="0" w:space="0" w:color="auto"/>
            <w:right w:val="none" w:sz="0" w:space="0" w:color="auto"/>
          </w:divBdr>
        </w:div>
        <w:div w:id="1296989805">
          <w:marLeft w:val="640"/>
          <w:marRight w:val="0"/>
          <w:marTop w:val="0"/>
          <w:marBottom w:val="0"/>
          <w:divBdr>
            <w:top w:val="none" w:sz="0" w:space="0" w:color="auto"/>
            <w:left w:val="none" w:sz="0" w:space="0" w:color="auto"/>
            <w:bottom w:val="none" w:sz="0" w:space="0" w:color="auto"/>
            <w:right w:val="none" w:sz="0" w:space="0" w:color="auto"/>
          </w:divBdr>
        </w:div>
        <w:div w:id="966664095">
          <w:marLeft w:val="640"/>
          <w:marRight w:val="0"/>
          <w:marTop w:val="0"/>
          <w:marBottom w:val="0"/>
          <w:divBdr>
            <w:top w:val="none" w:sz="0" w:space="0" w:color="auto"/>
            <w:left w:val="none" w:sz="0" w:space="0" w:color="auto"/>
            <w:bottom w:val="none" w:sz="0" w:space="0" w:color="auto"/>
            <w:right w:val="none" w:sz="0" w:space="0" w:color="auto"/>
          </w:divBdr>
        </w:div>
        <w:div w:id="960501776">
          <w:marLeft w:val="640"/>
          <w:marRight w:val="0"/>
          <w:marTop w:val="0"/>
          <w:marBottom w:val="0"/>
          <w:divBdr>
            <w:top w:val="none" w:sz="0" w:space="0" w:color="auto"/>
            <w:left w:val="none" w:sz="0" w:space="0" w:color="auto"/>
            <w:bottom w:val="none" w:sz="0" w:space="0" w:color="auto"/>
            <w:right w:val="none" w:sz="0" w:space="0" w:color="auto"/>
          </w:divBdr>
        </w:div>
        <w:div w:id="792408931">
          <w:marLeft w:val="640"/>
          <w:marRight w:val="0"/>
          <w:marTop w:val="0"/>
          <w:marBottom w:val="0"/>
          <w:divBdr>
            <w:top w:val="none" w:sz="0" w:space="0" w:color="auto"/>
            <w:left w:val="none" w:sz="0" w:space="0" w:color="auto"/>
            <w:bottom w:val="none" w:sz="0" w:space="0" w:color="auto"/>
            <w:right w:val="none" w:sz="0" w:space="0" w:color="auto"/>
          </w:divBdr>
        </w:div>
        <w:div w:id="12193720">
          <w:marLeft w:val="640"/>
          <w:marRight w:val="0"/>
          <w:marTop w:val="0"/>
          <w:marBottom w:val="0"/>
          <w:divBdr>
            <w:top w:val="none" w:sz="0" w:space="0" w:color="auto"/>
            <w:left w:val="none" w:sz="0" w:space="0" w:color="auto"/>
            <w:bottom w:val="none" w:sz="0" w:space="0" w:color="auto"/>
            <w:right w:val="none" w:sz="0" w:space="0" w:color="auto"/>
          </w:divBdr>
        </w:div>
        <w:div w:id="435448295">
          <w:marLeft w:val="640"/>
          <w:marRight w:val="0"/>
          <w:marTop w:val="0"/>
          <w:marBottom w:val="0"/>
          <w:divBdr>
            <w:top w:val="none" w:sz="0" w:space="0" w:color="auto"/>
            <w:left w:val="none" w:sz="0" w:space="0" w:color="auto"/>
            <w:bottom w:val="none" w:sz="0" w:space="0" w:color="auto"/>
            <w:right w:val="none" w:sz="0" w:space="0" w:color="auto"/>
          </w:divBdr>
        </w:div>
        <w:div w:id="2073501283">
          <w:marLeft w:val="640"/>
          <w:marRight w:val="0"/>
          <w:marTop w:val="0"/>
          <w:marBottom w:val="0"/>
          <w:divBdr>
            <w:top w:val="none" w:sz="0" w:space="0" w:color="auto"/>
            <w:left w:val="none" w:sz="0" w:space="0" w:color="auto"/>
            <w:bottom w:val="none" w:sz="0" w:space="0" w:color="auto"/>
            <w:right w:val="none" w:sz="0" w:space="0" w:color="auto"/>
          </w:divBdr>
        </w:div>
        <w:div w:id="1306396914">
          <w:marLeft w:val="640"/>
          <w:marRight w:val="0"/>
          <w:marTop w:val="0"/>
          <w:marBottom w:val="0"/>
          <w:divBdr>
            <w:top w:val="none" w:sz="0" w:space="0" w:color="auto"/>
            <w:left w:val="none" w:sz="0" w:space="0" w:color="auto"/>
            <w:bottom w:val="none" w:sz="0" w:space="0" w:color="auto"/>
            <w:right w:val="none" w:sz="0" w:space="0" w:color="auto"/>
          </w:divBdr>
        </w:div>
        <w:div w:id="1012490681">
          <w:marLeft w:val="640"/>
          <w:marRight w:val="0"/>
          <w:marTop w:val="0"/>
          <w:marBottom w:val="0"/>
          <w:divBdr>
            <w:top w:val="none" w:sz="0" w:space="0" w:color="auto"/>
            <w:left w:val="none" w:sz="0" w:space="0" w:color="auto"/>
            <w:bottom w:val="none" w:sz="0" w:space="0" w:color="auto"/>
            <w:right w:val="none" w:sz="0" w:space="0" w:color="auto"/>
          </w:divBdr>
        </w:div>
        <w:div w:id="278689087">
          <w:marLeft w:val="640"/>
          <w:marRight w:val="0"/>
          <w:marTop w:val="0"/>
          <w:marBottom w:val="0"/>
          <w:divBdr>
            <w:top w:val="none" w:sz="0" w:space="0" w:color="auto"/>
            <w:left w:val="none" w:sz="0" w:space="0" w:color="auto"/>
            <w:bottom w:val="none" w:sz="0" w:space="0" w:color="auto"/>
            <w:right w:val="none" w:sz="0" w:space="0" w:color="auto"/>
          </w:divBdr>
        </w:div>
        <w:div w:id="706030780">
          <w:marLeft w:val="640"/>
          <w:marRight w:val="0"/>
          <w:marTop w:val="0"/>
          <w:marBottom w:val="0"/>
          <w:divBdr>
            <w:top w:val="none" w:sz="0" w:space="0" w:color="auto"/>
            <w:left w:val="none" w:sz="0" w:space="0" w:color="auto"/>
            <w:bottom w:val="none" w:sz="0" w:space="0" w:color="auto"/>
            <w:right w:val="none" w:sz="0" w:space="0" w:color="auto"/>
          </w:divBdr>
        </w:div>
        <w:div w:id="1335836261">
          <w:marLeft w:val="640"/>
          <w:marRight w:val="0"/>
          <w:marTop w:val="0"/>
          <w:marBottom w:val="0"/>
          <w:divBdr>
            <w:top w:val="none" w:sz="0" w:space="0" w:color="auto"/>
            <w:left w:val="none" w:sz="0" w:space="0" w:color="auto"/>
            <w:bottom w:val="none" w:sz="0" w:space="0" w:color="auto"/>
            <w:right w:val="none" w:sz="0" w:space="0" w:color="auto"/>
          </w:divBdr>
        </w:div>
        <w:div w:id="894969105">
          <w:marLeft w:val="640"/>
          <w:marRight w:val="0"/>
          <w:marTop w:val="0"/>
          <w:marBottom w:val="0"/>
          <w:divBdr>
            <w:top w:val="none" w:sz="0" w:space="0" w:color="auto"/>
            <w:left w:val="none" w:sz="0" w:space="0" w:color="auto"/>
            <w:bottom w:val="none" w:sz="0" w:space="0" w:color="auto"/>
            <w:right w:val="none" w:sz="0" w:space="0" w:color="auto"/>
          </w:divBdr>
        </w:div>
        <w:div w:id="168178519">
          <w:marLeft w:val="640"/>
          <w:marRight w:val="0"/>
          <w:marTop w:val="0"/>
          <w:marBottom w:val="0"/>
          <w:divBdr>
            <w:top w:val="none" w:sz="0" w:space="0" w:color="auto"/>
            <w:left w:val="none" w:sz="0" w:space="0" w:color="auto"/>
            <w:bottom w:val="none" w:sz="0" w:space="0" w:color="auto"/>
            <w:right w:val="none" w:sz="0" w:space="0" w:color="auto"/>
          </w:divBdr>
        </w:div>
        <w:div w:id="399134385">
          <w:marLeft w:val="640"/>
          <w:marRight w:val="0"/>
          <w:marTop w:val="0"/>
          <w:marBottom w:val="0"/>
          <w:divBdr>
            <w:top w:val="none" w:sz="0" w:space="0" w:color="auto"/>
            <w:left w:val="none" w:sz="0" w:space="0" w:color="auto"/>
            <w:bottom w:val="none" w:sz="0" w:space="0" w:color="auto"/>
            <w:right w:val="none" w:sz="0" w:space="0" w:color="auto"/>
          </w:divBdr>
        </w:div>
        <w:div w:id="1863087871">
          <w:marLeft w:val="640"/>
          <w:marRight w:val="0"/>
          <w:marTop w:val="0"/>
          <w:marBottom w:val="0"/>
          <w:divBdr>
            <w:top w:val="none" w:sz="0" w:space="0" w:color="auto"/>
            <w:left w:val="none" w:sz="0" w:space="0" w:color="auto"/>
            <w:bottom w:val="none" w:sz="0" w:space="0" w:color="auto"/>
            <w:right w:val="none" w:sz="0" w:space="0" w:color="auto"/>
          </w:divBdr>
        </w:div>
        <w:div w:id="1268611779">
          <w:marLeft w:val="640"/>
          <w:marRight w:val="0"/>
          <w:marTop w:val="0"/>
          <w:marBottom w:val="0"/>
          <w:divBdr>
            <w:top w:val="none" w:sz="0" w:space="0" w:color="auto"/>
            <w:left w:val="none" w:sz="0" w:space="0" w:color="auto"/>
            <w:bottom w:val="none" w:sz="0" w:space="0" w:color="auto"/>
            <w:right w:val="none" w:sz="0" w:space="0" w:color="auto"/>
          </w:divBdr>
        </w:div>
        <w:div w:id="840001576">
          <w:marLeft w:val="640"/>
          <w:marRight w:val="0"/>
          <w:marTop w:val="0"/>
          <w:marBottom w:val="0"/>
          <w:divBdr>
            <w:top w:val="none" w:sz="0" w:space="0" w:color="auto"/>
            <w:left w:val="none" w:sz="0" w:space="0" w:color="auto"/>
            <w:bottom w:val="none" w:sz="0" w:space="0" w:color="auto"/>
            <w:right w:val="none" w:sz="0" w:space="0" w:color="auto"/>
          </w:divBdr>
        </w:div>
        <w:div w:id="2138644551">
          <w:marLeft w:val="640"/>
          <w:marRight w:val="0"/>
          <w:marTop w:val="0"/>
          <w:marBottom w:val="0"/>
          <w:divBdr>
            <w:top w:val="none" w:sz="0" w:space="0" w:color="auto"/>
            <w:left w:val="none" w:sz="0" w:space="0" w:color="auto"/>
            <w:bottom w:val="none" w:sz="0" w:space="0" w:color="auto"/>
            <w:right w:val="none" w:sz="0" w:space="0" w:color="auto"/>
          </w:divBdr>
        </w:div>
        <w:div w:id="1610550943">
          <w:marLeft w:val="640"/>
          <w:marRight w:val="0"/>
          <w:marTop w:val="0"/>
          <w:marBottom w:val="0"/>
          <w:divBdr>
            <w:top w:val="none" w:sz="0" w:space="0" w:color="auto"/>
            <w:left w:val="none" w:sz="0" w:space="0" w:color="auto"/>
            <w:bottom w:val="none" w:sz="0" w:space="0" w:color="auto"/>
            <w:right w:val="none" w:sz="0" w:space="0" w:color="auto"/>
          </w:divBdr>
        </w:div>
        <w:div w:id="137259927">
          <w:marLeft w:val="640"/>
          <w:marRight w:val="0"/>
          <w:marTop w:val="0"/>
          <w:marBottom w:val="0"/>
          <w:divBdr>
            <w:top w:val="none" w:sz="0" w:space="0" w:color="auto"/>
            <w:left w:val="none" w:sz="0" w:space="0" w:color="auto"/>
            <w:bottom w:val="none" w:sz="0" w:space="0" w:color="auto"/>
            <w:right w:val="none" w:sz="0" w:space="0" w:color="auto"/>
          </w:divBdr>
        </w:div>
        <w:div w:id="858543043">
          <w:marLeft w:val="640"/>
          <w:marRight w:val="0"/>
          <w:marTop w:val="0"/>
          <w:marBottom w:val="0"/>
          <w:divBdr>
            <w:top w:val="none" w:sz="0" w:space="0" w:color="auto"/>
            <w:left w:val="none" w:sz="0" w:space="0" w:color="auto"/>
            <w:bottom w:val="none" w:sz="0" w:space="0" w:color="auto"/>
            <w:right w:val="none" w:sz="0" w:space="0" w:color="auto"/>
          </w:divBdr>
        </w:div>
      </w:divsChild>
    </w:div>
    <w:div w:id="128941756">
      <w:bodyDiv w:val="1"/>
      <w:marLeft w:val="0"/>
      <w:marRight w:val="0"/>
      <w:marTop w:val="0"/>
      <w:marBottom w:val="0"/>
      <w:divBdr>
        <w:top w:val="none" w:sz="0" w:space="0" w:color="auto"/>
        <w:left w:val="none" w:sz="0" w:space="0" w:color="auto"/>
        <w:bottom w:val="none" w:sz="0" w:space="0" w:color="auto"/>
        <w:right w:val="none" w:sz="0" w:space="0" w:color="auto"/>
      </w:divBdr>
      <w:divsChild>
        <w:div w:id="1916161237">
          <w:marLeft w:val="640"/>
          <w:marRight w:val="0"/>
          <w:marTop w:val="0"/>
          <w:marBottom w:val="0"/>
          <w:divBdr>
            <w:top w:val="none" w:sz="0" w:space="0" w:color="auto"/>
            <w:left w:val="none" w:sz="0" w:space="0" w:color="auto"/>
            <w:bottom w:val="none" w:sz="0" w:space="0" w:color="auto"/>
            <w:right w:val="none" w:sz="0" w:space="0" w:color="auto"/>
          </w:divBdr>
        </w:div>
        <w:div w:id="924075697">
          <w:marLeft w:val="640"/>
          <w:marRight w:val="0"/>
          <w:marTop w:val="0"/>
          <w:marBottom w:val="0"/>
          <w:divBdr>
            <w:top w:val="none" w:sz="0" w:space="0" w:color="auto"/>
            <w:left w:val="none" w:sz="0" w:space="0" w:color="auto"/>
            <w:bottom w:val="none" w:sz="0" w:space="0" w:color="auto"/>
            <w:right w:val="none" w:sz="0" w:space="0" w:color="auto"/>
          </w:divBdr>
        </w:div>
        <w:div w:id="116074542">
          <w:marLeft w:val="640"/>
          <w:marRight w:val="0"/>
          <w:marTop w:val="0"/>
          <w:marBottom w:val="0"/>
          <w:divBdr>
            <w:top w:val="none" w:sz="0" w:space="0" w:color="auto"/>
            <w:left w:val="none" w:sz="0" w:space="0" w:color="auto"/>
            <w:bottom w:val="none" w:sz="0" w:space="0" w:color="auto"/>
            <w:right w:val="none" w:sz="0" w:space="0" w:color="auto"/>
          </w:divBdr>
        </w:div>
      </w:divsChild>
    </w:div>
    <w:div w:id="131749264">
      <w:bodyDiv w:val="1"/>
      <w:marLeft w:val="0"/>
      <w:marRight w:val="0"/>
      <w:marTop w:val="0"/>
      <w:marBottom w:val="0"/>
      <w:divBdr>
        <w:top w:val="none" w:sz="0" w:space="0" w:color="auto"/>
        <w:left w:val="none" w:sz="0" w:space="0" w:color="auto"/>
        <w:bottom w:val="none" w:sz="0" w:space="0" w:color="auto"/>
        <w:right w:val="none" w:sz="0" w:space="0" w:color="auto"/>
      </w:divBdr>
      <w:divsChild>
        <w:div w:id="1400784742">
          <w:marLeft w:val="640"/>
          <w:marRight w:val="0"/>
          <w:marTop w:val="0"/>
          <w:marBottom w:val="0"/>
          <w:divBdr>
            <w:top w:val="none" w:sz="0" w:space="0" w:color="auto"/>
            <w:left w:val="none" w:sz="0" w:space="0" w:color="auto"/>
            <w:bottom w:val="none" w:sz="0" w:space="0" w:color="auto"/>
            <w:right w:val="none" w:sz="0" w:space="0" w:color="auto"/>
          </w:divBdr>
        </w:div>
        <w:div w:id="832142200">
          <w:marLeft w:val="640"/>
          <w:marRight w:val="0"/>
          <w:marTop w:val="0"/>
          <w:marBottom w:val="0"/>
          <w:divBdr>
            <w:top w:val="none" w:sz="0" w:space="0" w:color="auto"/>
            <w:left w:val="none" w:sz="0" w:space="0" w:color="auto"/>
            <w:bottom w:val="none" w:sz="0" w:space="0" w:color="auto"/>
            <w:right w:val="none" w:sz="0" w:space="0" w:color="auto"/>
          </w:divBdr>
        </w:div>
        <w:div w:id="1152713599">
          <w:marLeft w:val="640"/>
          <w:marRight w:val="0"/>
          <w:marTop w:val="0"/>
          <w:marBottom w:val="0"/>
          <w:divBdr>
            <w:top w:val="none" w:sz="0" w:space="0" w:color="auto"/>
            <w:left w:val="none" w:sz="0" w:space="0" w:color="auto"/>
            <w:bottom w:val="none" w:sz="0" w:space="0" w:color="auto"/>
            <w:right w:val="none" w:sz="0" w:space="0" w:color="auto"/>
          </w:divBdr>
        </w:div>
        <w:div w:id="925455347">
          <w:marLeft w:val="640"/>
          <w:marRight w:val="0"/>
          <w:marTop w:val="0"/>
          <w:marBottom w:val="0"/>
          <w:divBdr>
            <w:top w:val="none" w:sz="0" w:space="0" w:color="auto"/>
            <w:left w:val="none" w:sz="0" w:space="0" w:color="auto"/>
            <w:bottom w:val="none" w:sz="0" w:space="0" w:color="auto"/>
            <w:right w:val="none" w:sz="0" w:space="0" w:color="auto"/>
          </w:divBdr>
        </w:div>
        <w:div w:id="910508732">
          <w:marLeft w:val="640"/>
          <w:marRight w:val="0"/>
          <w:marTop w:val="0"/>
          <w:marBottom w:val="0"/>
          <w:divBdr>
            <w:top w:val="none" w:sz="0" w:space="0" w:color="auto"/>
            <w:left w:val="none" w:sz="0" w:space="0" w:color="auto"/>
            <w:bottom w:val="none" w:sz="0" w:space="0" w:color="auto"/>
            <w:right w:val="none" w:sz="0" w:space="0" w:color="auto"/>
          </w:divBdr>
        </w:div>
        <w:div w:id="808326078">
          <w:marLeft w:val="640"/>
          <w:marRight w:val="0"/>
          <w:marTop w:val="0"/>
          <w:marBottom w:val="0"/>
          <w:divBdr>
            <w:top w:val="none" w:sz="0" w:space="0" w:color="auto"/>
            <w:left w:val="none" w:sz="0" w:space="0" w:color="auto"/>
            <w:bottom w:val="none" w:sz="0" w:space="0" w:color="auto"/>
            <w:right w:val="none" w:sz="0" w:space="0" w:color="auto"/>
          </w:divBdr>
        </w:div>
        <w:div w:id="1658416161">
          <w:marLeft w:val="640"/>
          <w:marRight w:val="0"/>
          <w:marTop w:val="0"/>
          <w:marBottom w:val="0"/>
          <w:divBdr>
            <w:top w:val="none" w:sz="0" w:space="0" w:color="auto"/>
            <w:left w:val="none" w:sz="0" w:space="0" w:color="auto"/>
            <w:bottom w:val="none" w:sz="0" w:space="0" w:color="auto"/>
            <w:right w:val="none" w:sz="0" w:space="0" w:color="auto"/>
          </w:divBdr>
        </w:div>
        <w:div w:id="1450736688">
          <w:marLeft w:val="640"/>
          <w:marRight w:val="0"/>
          <w:marTop w:val="0"/>
          <w:marBottom w:val="0"/>
          <w:divBdr>
            <w:top w:val="none" w:sz="0" w:space="0" w:color="auto"/>
            <w:left w:val="none" w:sz="0" w:space="0" w:color="auto"/>
            <w:bottom w:val="none" w:sz="0" w:space="0" w:color="auto"/>
            <w:right w:val="none" w:sz="0" w:space="0" w:color="auto"/>
          </w:divBdr>
        </w:div>
        <w:div w:id="1476488833">
          <w:marLeft w:val="640"/>
          <w:marRight w:val="0"/>
          <w:marTop w:val="0"/>
          <w:marBottom w:val="0"/>
          <w:divBdr>
            <w:top w:val="none" w:sz="0" w:space="0" w:color="auto"/>
            <w:left w:val="none" w:sz="0" w:space="0" w:color="auto"/>
            <w:bottom w:val="none" w:sz="0" w:space="0" w:color="auto"/>
            <w:right w:val="none" w:sz="0" w:space="0" w:color="auto"/>
          </w:divBdr>
        </w:div>
        <w:div w:id="1628274115">
          <w:marLeft w:val="640"/>
          <w:marRight w:val="0"/>
          <w:marTop w:val="0"/>
          <w:marBottom w:val="0"/>
          <w:divBdr>
            <w:top w:val="none" w:sz="0" w:space="0" w:color="auto"/>
            <w:left w:val="none" w:sz="0" w:space="0" w:color="auto"/>
            <w:bottom w:val="none" w:sz="0" w:space="0" w:color="auto"/>
            <w:right w:val="none" w:sz="0" w:space="0" w:color="auto"/>
          </w:divBdr>
        </w:div>
        <w:div w:id="1220164626">
          <w:marLeft w:val="640"/>
          <w:marRight w:val="0"/>
          <w:marTop w:val="0"/>
          <w:marBottom w:val="0"/>
          <w:divBdr>
            <w:top w:val="none" w:sz="0" w:space="0" w:color="auto"/>
            <w:left w:val="none" w:sz="0" w:space="0" w:color="auto"/>
            <w:bottom w:val="none" w:sz="0" w:space="0" w:color="auto"/>
            <w:right w:val="none" w:sz="0" w:space="0" w:color="auto"/>
          </w:divBdr>
        </w:div>
        <w:div w:id="640156154">
          <w:marLeft w:val="640"/>
          <w:marRight w:val="0"/>
          <w:marTop w:val="0"/>
          <w:marBottom w:val="0"/>
          <w:divBdr>
            <w:top w:val="none" w:sz="0" w:space="0" w:color="auto"/>
            <w:left w:val="none" w:sz="0" w:space="0" w:color="auto"/>
            <w:bottom w:val="none" w:sz="0" w:space="0" w:color="auto"/>
            <w:right w:val="none" w:sz="0" w:space="0" w:color="auto"/>
          </w:divBdr>
        </w:div>
        <w:div w:id="1231618682">
          <w:marLeft w:val="640"/>
          <w:marRight w:val="0"/>
          <w:marTop w:val="0"/>
          <w:marBottom w:val="0"/>
          <w:divBdr>
            <w:top w:val="none" w:sz="0" w:space="0" w:color="auto"/>
            <w:left w:val="none" w:sz="0" w:space="0" w:color="auto"/>
            <w:bottom w:val="none" w:sz="0" w:space="0" w:color="auto"/>
            <w:right w:val="none" w:sz="0" w:space="0" w:color="auto"/>
          </w:divBdr>
        </w:div>
        <w:div w:id="2035691395">
          <w:marLeft w:val="640"/>
          <w:marRight w:val="0"/>
          <w:marTop w:val="0"/>
          <w:marBottom w:val="0"/>
          <w:divBdr>
            <w:top w:val="none" w:sz="0" w:space="0" w:color="auto"/>
            <w:left w:val="none" w:sz="0" w:space="0" w:color="auto"/>
            <w:bottom w:val="none" w:sz="0" w:space="0" w:color="auto"/>
            <w:right w:val="none" w:sz="0" w:space="0" w:color="auto"/>
          </w:divBdr>
        </w:div>
        <w:div w:id="988897355">
          <w:marLeft w:val="640"/>
          <w:marRight w:val="0"/>
          <w:marTop w:val="0"/>
          <w:marBottom w:val="0"/>
          <w:divBdr>
            <w:top w:val="none" w:sz="0" w:space="0" w:color="auto"/>
            <w:left w:val="none" w:sz="0" w:space="0" w:color="auto"/>
            <w:bottom w:val="none" w:sz="0" w:space="0" w:color="auto"/>
            <w:right w:val="none" w:sz="0" w:space="0" w:color="auto"/>
          </w:divBdr>
        </w:div>
        <w:div w:id="1064256866">
          <w:marLeft w:val="640"/>
          <w:marRight w:val="0"/>
          <w:marTop w:val="0"/>
          <w:marBottom w:val="0"/>
          <w:divBdr>
            <w:top w:val="none" w:sz="0" w:space="0" w:color="auto"/>
            <w:left w:val="none" w:sz="0" w:space="0" w:color="auto"/>
            <w:bottom w:val="none" w:sz="0" w:space="0" w:color="auto"/>
            <w:right w:val="none" w:sz="0" w:space="0" w:color="auto"/>
          </w:divBdr>
        </w:div>
        <w:div w:id="1411804535">
          <w:marLeft w:val="640"/>
          <w:marRight w:val="0"/>
          <w:marTop w:val="0"/>
          <w:marBottom w:val="0"/>
          <w:divBdr>
            <w:top w:val="none" w:sz="0" w:space="0" w:color="auto"/>
            <w:left w:val="none" w:sz="0" w:space="0" w:color="auto"/>
            <w:bottom w:val="none" w:sz="0" w:space="0" w:color="auto"/>
            <w:right w:val="none" w:sz="0" w:space="0" w:color="auto"/>
          </w:divBdr>
        </w:div>
      </w:divsChild>
    </w:div>
    <w:div w:id="132792140">
      <w:bodyDiv w:val="1"/>
      <w:marLeft w:val="0"/>
      <w:marRight w:val="0"/>
      <w:marTop w:val="0"/>
      <w:marBottom w:val="0"/>
      <w:divBdr>
        <w:top w:val="none" w:sz="0" w:space="0" w:color="auto"/>
        <w:left w:val="none" w:sz="0" w:space="0" w:color="auto"/>
        <w:bottom w:val="none" w:sz="0" w:space="0" w:color="auto"/>
        <w:right w:val="none" w:sz="0" w:space="0" w:color="auto"/>
      </w:divBdr>
      <w:divsChild>
        <w:div w:id="478308045">
          <w:marLeft w:val="640"/>
          <w:marRight w:val="0"/>
          <w:marTop w:val="0"/>
          <w:marBottom w:val="0"/>
          <w:divBdr>
            <w:top w:val="none" w:sz="0" w:space="0" w:color="auto"/>
            <w:left w:val="none" w:sz="0" w:space="0" w:color="auto"/>
            <w:bottom w:val="none" w:sz="0" w:space="0" w:color="auto"/>
            <w:right w:val="none" w:sz="0" w:space="0" w:color="auto"/>
          </w:divBdr>
        </w:div>
        <w:div w:id="1961494291">
          <w:marLeft w:val="640"/>
          <w:marRight w:val="0"/>
          <w:marTop w:val="0"/>
          <w:marBottom w:val="0"/>
          <w:divBdr>
            <w:top w:val="none" w:sz="0" w:space="0" w:color="auto"/>
            <w:left w:val="none" w:sz="0" w:space="0" w:color="auto"/>
            <w:bottom w:val="none" w:sz="0" w:space="0" w:color="auto"/>
            <w:right w:val="none" w:sz="0" w:space="0" w:color="auto"/>
          </w:divBdr>
        </w:div>
        <w:div w:id="1918711912">
          <w:marLeft w:val="640"/>
          <w:marRight w:val="0"/>
          <w:marTop w:val="0"/>
          <w:marBottom w:val="0"/>
          <w:divBdr>
            <w:top w:val="none" w:sz="0" w:space="0" w:color="auto"/>
            <w:left w:val="none" w:sz="0" w:space="0" w:color="auto"/>
            <w:bottom w:val="none" w:sz="0" w:space="0" w:color="auto"/>
            <w:right w:val="none" w:sz="0" w:space="0" w:color="auto"/>
          </w:divBdr>
        </w:div>
        <w:div w:id="1945376161">
          <w:marLeft w:val="640"/>
          <w:marRight w:val="0"/>
          <w:marTop w:val="0"/>
          <w:marBottom w:val="0"/>
          <w:divBdr>
            <w:top w:val="none" w:sz="0" w:space="0" w:color="auto"/>
            <w:left w:val="none" w:sz="0" w:space="0" w:color="auto"/>
            <w:bottom w:val="none" w:sz="0" w:space="0" w:color="auto"/>
            <w:right w:val="none" w:sz="0" w:space="0" w:color="auto"/>
          </w:divBdr>
        </w:div>
        <w:div w:id="1543444664">
          <w:marLeft w:val="640"/>
          <w:marRight w:val="0"/>
          <w:marTop w:val="0"/>
          <w:marBottom w:val="0"/>
          <w:divBdr>
            <w:top w:val="none" w:sz="0" w:space="0" w:color="auto"/>
            <w:left w:val="none" w:sz="0" w:space="0" w:color="auto"/>
            <w:bottom w:val="none" w:sz="0" w:space="0" w:color="auto"/>
            <w:right w:val="none" w:sz="0" w:space="0" w:color="auto"/>
          </w:divBdr>
        </w:div>
        <w:div w:id="1712880973">
          <w:marLeft w:val="640"/>
          <w:marRight w:val="0"/>
          <w:marTop w:val="0"/>
          <w:marBottom w:val="0"/>
          <w:divBdr>
            <w:top w:val="none" w:sz="0" w:space="0" w:color="auto"/>
            <w:left w:val="none" w:sz="0" w:space="0" w:color="auto"/>
            <w:bottom w:val="none" w:sz="0" w:space="0" w:color="auto"/>
            <w:right w:val="none" w:sz="0" w:space="0" w:color="auto"/>
          </w:divBdr>
        </w:div>
        <w:div w:id="659191581">
          <w:marLeft w:val="640"/>
          <w:marRight w:val="0"/>
          <w:marTop w:val="0"/>
          <w:marBottom w:val="0"/>
          <w:divBdr>
            <w:top w:val="none" w:sz="0" w:space="0" w:color="auto"/>
            <w:left w:val="none" w:sz="0" w:space="0" w:color="auto"/>
            <w:bottom w:val="none" w:sz="0" w:space="0" w:color="auto"/>
            <w:right w:val="none" w:sz="0" w:space="0" w:color="auto"/>
          </w:divBdr>
        </w:div>
        <w:div w:id="908729675">
          <w:marLeft w:val="640"/>
          <w:marRight w:val="0"/>
          <w:marTop w:val="0"/>
          <w:marBottom w:val="0"/>
          <w:divBdr>
            <w:top w:val="none" w:sz="0" w:space="0" w:color="auto"/>
            <w:left w:val="none" w:sz="0" w:space="0" w:color="auto"/>
            <w:bottom w:val="none" w:sz="0" w:space="0" w:color="auto"/>
            <w:right w:val="none" w:sz="0" w:space="0" w:color="auto"/>
          </w:divBdr>
        </w:div>
        <w:div w:id="1428619773">
          <w:marLeft w:val="640"/>
          <w:marRight w:val="0"/>
          <w:marTop w:val="0"/>
          <w:marBottom w:val="0"/>
          <w:divBdr>
            <w:top w:val="none" w:sz="0" w:space="0" w:color="auto"/>
            <w:left w:val="none" w:sz="0" w:space="0" w:color="auto"/>
            <w:bottom w:val="none" w:sz="0" w:space="0" w:color="auto"/>
            <w:right w:val="none" w:sz="0" w:space="0" w:color="auto"/>
          </w:divBdr>
        </w:div>
        <w:div w:id="1513563856">
          <w:marLeft w:val="640"/>
          <w:marRight w:val="0"/>
          <w:marTop w:val="0"/>
          <w:marBottom w:val="0"/>
          <w:divBdr>
            <w:top w:val="none" w:sz="0" w:space="0" w:color="auto"/>
            <w:left w:val="none" w:sz="0" w:space="0" w:color="auto"/>
            <w:bottom w:val="none" w:sz="0" w:space="0" w:color="auto"/>
            <w:right w:val="none" w:sz="0" w:space="0" w:color="auto"/>
          </w:divBdr>
        </w:div>
        <w:div w:id="272905094">
          <w:marLeft w:val="640"/>
          <w:marRight w:val="0"/>
          <w:marTop w:val="0"/>
          <w:marBottom w:val="0"/>
          <w:divBdr>
            <w:top w:val="none" w:sz="0" w:space="0" w:color="auto"/>
            <w:left w:val="none" w:sz="0" w:space="0" w:color="auto"/>
            <w:bottom w:val="none" w:sz="0" w:space="0" w:color="auto"/>
            <w:right w:val="none" w:sz="0" w:space="0" w:color="auto"/>
          </w:divBdr>
        </w:div>
        <w:div w:id="806361933">
          <w:marLeft w:val="640"/>
          <w:marRight w:val="0"/>
          <w:marTop w:val="0"/>
          <w:marBottom w:val="0"/>
          <w:divBdr>
            <w:top w:val="none" w:sz="0" w:space="0" w:color="auto"/>
            <w:left w:val="none" w:sz="0" w:space="0" w:color="auto"/>
            <w:bottom w:val="none" w:sz="0" w:space="0" w:color="auto"/>
            <w:right w:val="none" w:sz="0" w:space="0" w:color="auto"/>
          </w:divBdr>
        </w:div>
        <w:div w:id="1932079038">
          <w:marLeft w:val="640"/>
          <w:marRight w:val="0"/>
          <w:marTop w:val="0"/>
          <w:marBottom w:val="0"/>
          <w:divBdr>
            <w:top w:val="none" w:sz="0" w:space="0" w:color="auto"/>
            <w:left w:val="none" w:sz="0" w:space="0" w:color="auto"/>
            <w:bottom w:val="none" w:sz="0" w:space="0" w:color="auto"/>
            <w:right w:val="none" w:sz="0" w:space="0" w:color="auto"/>
          </w:divBdr>
        </w:div>
        <w:div w:id="637761676">
          <w:marLeft w:val="640"/>
          <w:marRight w:val="0"/>
          <w:marTop w:val="0"/>
          <w:marBottom w:val="0"/>
          <w:divBdr>
            <w:top w:val="none" w:sz="0" w:space="0" w:color="auto"/>
            <w:left w:val="none" w:sz="0" w:space="0" w:color="auto"/>
            <w:bottom w:val="none" w:sz="0" w:space="0" w:color="auto"/>
            <w:right w:val="none" w:sz="0" w:space="0" w:color="auto"/>
          </w:divBdr>
        </w:div>
        <w:div w:id="966856238">
          <w:marLeft w:val="640"/>
          <w:marRight w:val="0"/>
          <w:marTop w:val="0"/>
          <w:marBottom w:val="0"/>
          <w:divBdr>
            <w:top w:val="none" w:sz="0" w:space="0" w:color="auto"/>
            <w:left w:val="none" w:sz="0" w:space="0" w:color="auto"/>
            <w:bottom w:val="none" w:sz="0" w:space="0" w:color="auto"/>
            <w:right w:val="none" w:sz="0" w:space="0" w:color="auto"/>
          </w:divBdr>
        </w:div>
        <w:div w:id="71466612">
          <w:marLeft w:val="640"/>
          <w:marRight w:val="0"/>
          <w:marTop w:val="0"/>
          <w:marBottom w:val="0"/>
          <w:divBdr>
            <w:top w:val="none" w:sz="0" w:space="0" w:color="auto"/>
            <w:left w:val="none" w:sz="0" w:space="0" w:color="auto"/>
            <w:bottom w:val="none" w:sz="0" w:space="0" w:color="auto"/>
            <w:right w:val="none" w:sz="0" w:space="0" w:color="auto"/>
          </w:divBdr>
        </w:div>
        <w:div w:id="1551189704">
          <w:marLeft w:val="640"/>
          <w:marRight w:val="0"/>
          <w:marTop w:val="0"/>
          <w:marBottom w:val="0"/>
          <w:divBdr>
            <w:top w:val="none" w:sz="0" w:space="0" w:color="auto"/>
            <w:left w:val="none" w:sz="0" w:space="0" w:color="auto"/>
            <w:bottom w:val="none" w:sz="0" w:space="0" w:color="auto"/>
            <w:right w:val="none" w:sz="0" w:space="0" w:color="auto"/>
          </w:divBdr>
        </w:div>
        <w:div w:id="360710551">
          <w:marLeft w:val="640"/>
          <w:marRight w:val="0"/>
          <w:marTop w:val="0"/>
          <w:marBottom w:val="0"/>
          <w:divBdr>
            <w:top w:val="none" w:sz="0" w:space="0" w:color="auto"/>
            <w:left w:val="none" w:sz="0" w:space="0" w:color="auto"/>
            <w:bottom w:val="none" w:sz="0" w:space="0" w:color="auto"/>
            <w:right w:val="none" w:sz="0" w:space="0" w:color="auto"/>
          </w:divBdr>
        </w:div>
        <w:div w:id="149559878">
          <w:marLeft w:val="640"/>
          <w:marRight w:val="0"/>
          <w:marTop w:val="0"/>
          <w:marBottom w:val="0"/>
          <w:divBdr>
            <w:top w:val="none" w:sz="0" w:space="0" w:color="auto"/>
            <w:left w:val="none" w:sz="0" w:space="0" w:color="auto"/>
            <w:bottom w:val="none" w:sz="0" w:space="0" w:color="auto"/>
            <w:right w:val="none" w:sz="0" w:space="0" w:color="auto"/>
          </w:divBdr>
        </w:div>
      </w:divsChild>
    </w:div>
    <w:div w:id="160707287">
      <w:bodyDiv w:val="1"/>
      <w:marLeft w:val="0"/>
      <w:marRight w:val="0"/>
      <w:marTop w:val="0"/>
      <w:marBottom w:val="0"/>
      <w:divBdr>
        <w:top w:val="none" w:sz="0" w:space="0" w:color="auto"/>
        <w:left w:val="none" w:sz="0" w:space="0" w:color="auto"/>
        <w:bottom w:val="none" w:sz="0" w:space="0" w:color="auto"/>
        <w:right w:val="none" w:sz="0" w:space="0" w:color="auto"/>
      </w:divBdr>
      <w:divsChild>
        <w:div w:id="645430464">
          <w:marLeft w:val="640"/>
          <w:marRight w:val="0"/>
          <w:marTop w:val="0"/>
          <w:marBottom w:val="0"/>
          <w:divBdr>
            <w:top w:val="none" w:sz="0" w:space="0" w:color="auto"/>
            <w:left w:val="none" w:sz="0" w:space="0" w:color="auto"/>
            <w:bottom w:val="none" w:sz="0" w:space="0" w:color="auto"/>
            <w:right w:val="none" w:sz="0" w:space="0" w:color="auto"/>
          </w:divBdr>
        </w:div>
        <w:div w:id="106046712">
          <w:marLeft w:val="640"/>
          <w:marRight w:val="0"/>
          <w:marTop w:val="0"/>
          <w:marBottom w:val="0"/>
          <w:divBdr>
            <w:top w:val="none" w:sz="0" w:space="0" w:color="auto"/>
            <w:left w:val="none" w:sz="0" w:space="0" w:color="auto"/>
            <w:bottom w:val="none" w:sz="0" w:space="0" w:color="auto"/>
            <w:right w:val="none" w:sz="0" w:space="0" w:color="auto"/>
          </w:divBdr>
        </w:div>
        <w:div w:id="1572882669">
          <w:marLeft w:val="640"/>
          <w:marRight w:val="0"/>
          <w:marTop w:val="0"/>
          <w:marBottom w:val="0"/>
          <w:divBdr>
            <w:top w:val="none" w:sz="0" w:space="0" w:color="auto"/>
            <w:left w:val="none" w:sz="0" w:space="0" w:color="auto"/>
            <w:bottom w:val="none" w:sz="0" w:space="0" w:color="auto"/>
            <w:right w:val="none" w:sz="0" w:space="0" w:color="auto"/>
          </w:divBdr>
        </w:div>
        <w:div w:id="961347733">
          <w:marLeft w:val="640"/>
          <w:marRight w:val="0"/>
          <w:marTop w:val="0"/>
          <w:marBottom w:val="0"/>
          <w:divBdr>
            <w:top w:val="none" w:sz="0" w:space="0" w:color="auto"/>
            <w:left w:val="none" w:sz="0" w:space="0" w:color="auto"/>
            <w:bottom w:val="none" w:sz="0" w:space="0" w:color="auto"/>
            <w:right w:val="none" w:sz="0" w:space="0" w:color="auto"/>
          </w:divBdr>
        </w:div>
        <w:div w:id="1644192101">
          <w:marLeft w:val="640"/>
          <w:marRight w:val="0"/>
          <w:marTop w:val="0"/>
          <w:marBottom w:val="0"/>
          <w:divBdr>
            <w:top w:val="none" w:sz="0" w:space="0" w:color="auto"/>
            <w:left w:val="none" w:sz="0" w:space="0" w:color="auto"/>
            <w:bottom w:val="none" w:sz="0" w:space="0" w:color="auto"/>
            <w:right w:val="none" w:sz="0" w:space="0" w:color="auto"/>
          </w:divBdr>
        </w:div>
        <w:div w:id="2059889595">
          <w:marLeft w:val="640"/>
          <w:marRight w:val="0"/>
          <w:marTop w:val="0"/>
          <w:marBottom w:val="0"/>
          <w:divBdr>
            <w:top w:val="none" w:sz="0" w:space="0" w:color="auto"/>
            <w:left w:val="none" w:sz="0" w:space="0" w:color="auto"/>
            <w:bottom w:val="none" w:sz="0" w:space="0" w:color="auto"/>
            <w:right w:val="none" w:sz="0" w:space="0" w:color="auto"/>
          </w:divBdr>
        </w:div>
        <w:div w:id="374231797">
          <w:marLeft w:val="640"/>
          <w:marRight w:val="0"/>
          <w:marTop w:val="0"/>
          <w:marBottom w:val="0"/>
          <w:divBdr>
            <w:top w:val="none" w:sz="0" w:space="0" w:color="auto"/>
            <w:left w:val="none" w:sz="0" w:space="0" w:color="auto"/>
            <w:bottom w:val="none" w:sz="0" w:space="0" w:color="auto"/>
            <w:right w:val="none" w:sz="0" w:space="0" w:color="auto"/>
          </w:divBdr>
        </w:div>
        <w:div w:id="371153108">
          <w:marLeft w:val="640"/>
          <w:marRight w:val="0"/>
          <w:marTop w:val="0"/>
          <w:marBottom w:val="0"/>
          <w:divBdr>
            <w:top w:val="none" w:sz="0" w:space="0" w:color="auto"/>
            <w:left w:val="none" w:sz="0" w:space="0" w:color="auto"/>
            <w:bottom w:val="none" w:sz="0" w:space="0" w:color="auto"/>
            <w:right w:val="none" w:sz="0" w:space="0" w:color="auto"/>
          </w:divBdr>
        </w:div>
        <w:div w:id="1690985415">
          <w:marLeft w:val="640"/>
          <w:marRight w:val="0"/>
          <w:marTop w:val="0"/>
          <w:marBottom w:val="0"/>
          <w:divBdr>
            <w:top w:val="none" w:sz="0" w:space="0" w:color="auto"/>
            <w:left w:val="none" w:sz="0" w:space="0" w:color="auto"/>
            <w:bottom w:val="none" w:sz="0" w:space="0" w:color="auto"/>
            <w:right w:val="none" w:sz="0" w:space="0" w:color="auto"/>
          </w:divBdr>
        </w:div>
        <w:div w:id="1549025403">
          <w:marLeft w:val="640"/>
          <w:marRight w:val="0"/>
          <w:marTop w:val="0"/>
          <w:marBottom w:val="0"/>
          <w:divBdr>
            <w:top w:val="none" w:sz="0" w:space="0" w:color="auto"/>
            <w:left w:val="none" w:sz="0" w:space="0" w:color="auto"/>
            <w:bottom w:val="none" w:sz="0" w:space="0" w:color="auto"/>
            <w:right w:val="none" w:sz="0" w:space="0" w:color="auto"/>
          </w:divBdr>
        </w:div>
        <w:div w:id="1500533755">
          <w:marLeft w:val="640"/>
          <w:marRight w:val="0"/>
          <w:marTop w:val="0"/>
          <w:marBottom w:val="0"/>
          <w:divBdr>
            <w:top w:val="none" w:sz="0" w:space="0" w:color="auto"/>
            <w:left w:val="none" w:sz="0" w:space="0" w:color="auto"/>
            <w:bottom w:val="none" w:sz="0" w:space="0" w:color="auto"/>
            <w:right w:val="none" w:sz="0" w:space="0" w:color="auto"/>
          </w:divBdr>
        </w:div>
        <w:div w:id="1765689048">
          <w:marLeft w:val="640"/>
          <w:marRight w:val="0"/>
          <w:marTop w:val="0"/>
          <w:marBottom w:val="0"/>
          <w:divBdr>
            <w:top w:val="none" w:sz="0" w:space="0" w:color="auto"/>
            <w:left w:val="none" w:sz="0" w:space="0" w:color="auto"/>
            <w:bottom w:val="none" w:sz="0" w:space="0" w:color="auto"/>
            <w:right w:val="none" w:sz="0" w:space="0" w:color="auto"/>
          </w:divBdr>
        </w:div>
        <w:div w:id="1753624272">
          <w:marLeft w:val="640"/>
          <w:marRight w:val="0"/>
          <w:marTop w:val="0"/>
          <w:marBottom w:val="0"/>
          <w:divBdr>
            <w:top w:val="none" w:sz="0" w:space="0" w:color="auto"/>
            <w:left w:val="none" w:sz="0" w:space="0" w:color="auto"/>
            <w:bottom w:val="none" w:sz="0" w:space="0" w:color="auto"/>
            <w:right w:val="none" w:sz="0" w:space="0" w:color="auto"/>
          </w:divBdr>
        </w:div>
        <w:div w:id="1723094474">
          <w:marLeft w:val="640"/>
          <w:marRight w:val="0"/>
          <w:marTop w:val="0"/>
          <w:marBottom w:val="0"/>
          <w:divBdr>
            <w:top w:val="none" w:sz="0" w:space="0" w:color="auto"/>
            <w:left w:val="none" w:sz="0" w:space="0" w:color="auto"/>
            <w:bottom w:val="none" w:sz="0" w:space="0" w:color="auto"/>
            <w:right w:val="none" w:sz="0" w:space="0" w:color="auto"/>
          </w:divBdr>
        </w:div>
        <w:div w:id="1120535649">
          <w:marLeft w:val="640"/>
          <w:marRight w:val="0"/>
          <w:marTop w:val="0"/>
          <w:marBottom w:val="0"/>
          <w:divBdr>
            <w:top w:val="none" w:sz="0" w:space="0" w:color="auto"/>
            <w:left w:val="none" w:sz="0" w:space="0" w:color="auto"/>
            <w:bottom w:val="none" w:sz="0" w:space="0" w:color="auto"/>
            <w:right w:val="none" w:sz="0" w:space="0" w:color="auto"/>
          </w:divBdr>
        </w:div>
        <w:div w:id="2027443757">
          <w:marLeft w:val="640"/>
          <w:marRight w:val="0"/>
          <w:marTop w:val="0"/>
          <w:marBottom w:val="0"/>
          <w:divBdr>
            <w:top w:val="none" w:sz="0" w:space="0" w:color="auto"/>
            <w:left w:val="none" w:sz="0" w:space="0" w:color="auto"/>
            <w:bottom w:val="none" w:sz="0" w:space="0" w:color="auto"/>
            <w:right w:val="none" w:sz="0" w:space="0" w:color="auto"/>
          </w:divBdr>
        </w:div>
        <w:div w:id="335427000">
          <w:marLeft w:val="640"/>
          <w:marRight w:val="0"/>
          <w:marTop w:val="0"/>
          <w:marBottom w:val="0"/>
          <w:divBdr>
            <w:top w:val="none" w:sz="0" w:space="0" w:color="auto"/>
            <w:left w:val="none" w:sz="0" w:space="0" w:color="auto"/>
            <w:bottom w:val="none" w:sz="0" w:space="0" w:color="auto"/>
            <w:right w:val="none" w:sz="0" w:space="0" w:color="auto"/>
          </w:divBdr>
        </w:div>
        <w:div w:id="1756434588">
          <w:marLeft w:val="640"/>
          <w:marRight w:val="0"/>
          <w:marTop w:val="0"/>
          <w:marBottom w:val="0"/>
          <w:divBdr>
            <w:top w:val="none" w:sz="0" w:space="0" w:color="auto"/>
            <w:left w:val="none" w:sz="0" w:space="0" w:color="auto"/>
            <w:bottom w:val="none" w:sz="0" w:space="0" w:color="auto"/>
            <w:right w:val="none" w:sz="0" w:space="0" w:color="auto"/>
          </w:divBdr>
        </w:div>
        <w:div w:id="773091256">
          <w:marLeft w:val="640"/>
          <w:marRight w:val="0"/>
          <w:marTop w:val="0"/>
          <w:marBottom w:val="0"/>
          <w:divBdr>
            <w:top w:val="none" w:sz="0" w:space="0" w:color="auto"/>
            <w:left w:val="none" w:sz="0" w:space="0" w:color="auto"/>
            <w:bottom w:val="none" w:sz="0" w:space="0" w:color="auto"/>
            <w:right w:val="none" w:sz="0" w:space="0" w:color="auto"/>
          </w:divBdr>
        </w:div>
        <w:div w:id="33384496">
          <w:marLeft w:val="640"/>
          <w:marRight w:val="0"/>
          <w:marTop w:val="0"/>
          <w:marBottom w:val="0"/>
          <w:divBdr>
            <w:top w:val="none" w:sz="0" w:space="0" w:color="auto"/>
            <w:left w:val="none" w:sz="0" w:space="0" w:color="auto"/>
            <w:bottom w:val="none" w:sz="0" w:space="0" w:color="auto"/>
            <w:right w:val="none" w:sz="0" w:space="0" w:color="auto"/>
          </w:divBdr>
        </w:div>
        <w:div w:id="378673181">
          <w:marLeft w:val="640"/>
          <w:marRight w:val="0"/>
          <w:marTop w:val="0"/>
          <w:marBottom w:val="0"/>
          <w:divBdr>
            <w:top w:val="none" w:sz="0" w:space="0" w:color="auto"/>
            <w:left w:val="none" w:sz="0" w:space="0" w:color="auto"/>
            <w:bottom w:val="none" w:sz="0" w:space="0" w:color="auto"/>
            <w:right w:val="none" w:sz="0" w:space="0" w:color="auto"/>
          </w:divBdr>
        </w:div>
        <w:div w:id="423302021">
          <w:marLeft w:val="640"/>
          <w:marRight w:val="0"/>
          <w:marTop w:val="0"/>
          <w:marBottom w:val="0"/>
          <w:divBdr>
            <w:top w:val="none" w:sz="0" w:space="0" w:color="auto"/>
            <w:left w:val="none" w:sz="0" w:space="0" w:color="auto"/>
            <w:bottom w:val="none" w:sz="0" w:space="0" w:color="auto"/>
            <w:right w:val="none" w:sz="0" w:space="0" w:color="auto"/>
          </w:divBdr>
        </w:div>
        <w:div w:id="1578440539">
          <w:marLeft w:val="640"/>
          <w:marRight w:val="0"/>
          <w:marTop w:val="0"/>
          <w:marBottom w:val="0"/>
          <w:divBdr>
            <w:top w:val="none" w:sz="0" w:space="0" w:color="auto"/>
            <w:left w:val="none" w:sz="0" w:space="0" w:color="auto"/>
            <w:bottom w:val="none" w:sz="0" w:space="0" w:color="auto"/>
            <w:right w:val="none" w:sz="0" w:space="0" w:color="auto"/>
          </w:divBdr>
        </w:div>
        <w:div w:id="136185532">
          <w:marLeft w:val="640"/>
          <w:marRight w:val="0"/>
          <w:marTop w:val="0"/>
          <w:marBottom w:val="0"/>
          <w:divBdr>
            <w:top w:val="none" w:sz="0" w:space="0" w:color="auto"/>
            <w:left w:val="none" w:sz="0" w:space="0" w:color="auto"/>
            <w:bottom w:val="none" w:sz="0" w:space="0" w:color="auto"/>
            <w:right w:val="none" w:sz="0" w:space="0" w:color="auto"/>
          </w:divBdr>
        </w:div>
        <w:div w:id="1954050461">
          <w:marLeft w:val="640"/>
          <w:marRight w:val="0"/>
          <w:marTop w:val="0"/>
          <w:marBottom w:val="0"/>
          <w:divBdr>
            <w:top w:val="none" w:sz="0" w:space="0" w:color="auto"/>
            <w:left w:val="none" w:sz="0" w:space="0" w:color="auto"/>
            <w:bottom w:val="none" w:sz="0" w:space="0" w:color="auto"/>
            <w:right w:val="none" w:sz="0" w:space="0" w:color="auto"/>
          </w:divBdr>
        </w:div>
        <w:div w:id="1265305998">
          <w:marLeft w:val="640"/>
          <w:marRight w:val="0"/>
          <w:marTop w:val="0"/>
          <w:marBottom w:val="0"/>
          <w:divBdr>
            <w:top w:val="none" w:sz="0" w:space="0" w:color="auto"/>
            <w:left w:val="none" w:sz="0" w:space="0" w:color="auto"/>
            <w:bottom w:val="none" w:sz="0" w:space="0" w:color="auto"/>
            <w:right w:val="none" w:sz="0" w:space="0" w:color="auto"/>
          </w:divBdr>
        </w:div>
        <w:div w:id="170143593">
          <w:marLeft w:val="640"/>
          <w:marRight w:val="0"/>
          <w:marTop w:val="0"/>
          <w:marBottom w:val="0"/>
          <w:divBdr>
            <w:top w:val="none" w:sz="0" w:space="0" w:color="auto"/>
            <w:left w:val="none" w:sz="0" w:space="0" w:color="auto"/>
            <w:bottom w:val="none" w:sz="0" w:space="0" w:color="auto"/>
            <w:right w:val="none" w:sz="0" w:space="0" w:color="auto"/>
          </w:divBdr>
        </w:div>
        <w:div w:id="1865899031">
          <w:marLeft w:val="640"/>
          <w:marRight w:val="0"/>
          <w:marTop w:val="0"/>
          <w:marBottom w:val="0"/>
          <w:divBdr>
            <w:top w:val="none" w:sz="0" w:space="0" w:color="auto"/>
            <w:left w:val="none" w:sz="0" w:space="0" w:color="auto"/>
            <w:bottom w:val="none" w:sz="0" w:space="0" w:color="auto"/>
            <w:right w:val="none" w:sz="0" w:space="0" w:color="auto"/>
          </w:divBdr>
        </w:div>
      </w:divsChild>
    </w:div>
    <w:div w:id="167713566">
      <w:bodyDiv w:val="1"/>
      <w:marLeft w:val="0"/>
      <w:marRight w:val="0"/>
      <w:marTop w:val="0"/>
      <w:marBottom w:val="0"/>
      <w:divBdr>
        <w:top w:val="none" w:sz="0" w:space="0" w:color="auto"/>
        <w:left w:val="none" w:sz="0" w:space="0" w:color="auto"/>
        <w:bottom w:val="none" w:sz="0" w:space="0" w:color="auto"/>
        <w:right w:val="none" w:sz="0" w:space="0" w:color="auto"/>
      </w:divBdr>
      <w:divsChild>
        <w:div w:id="1447965439">
          <w:marLeft w:val="640"/>
          <w:marRight w:val="0"/>
          <w:marTop w:val="0"/>
          <w:marBottom w:val="0"/>
          <w:divBdr>
            <w:top w:val="none" w:sz="0" w:space="0" w:color="auto"/>
            <w:left w:val="none" w:sz="0" w:space="0" w:color="auto"/>
            <w:bottom w:val="none" w:sz="0" w:space="0" w:color="auto"/>
            <w:right w:val="none" w:sz="0" w:space="0" w:color="auto"/>
          </w:divBdr>
        </w:div>
        <w:div w:id="1893228576">
          <w:marLeft w:val="640"/>
          <w:marRight w:val="0"/>
          <w:marTop w:val="0"/>
          <w:marBottom w:val="0"/>
          <w:divBdr>
            <w:top w:val="none" w:sz="0" w:space="0" w:color="auto"/>
            <w:left w:val="none" w:sz="0" w:space="0" w:color="auto"/>
            <w:bottom w:val="none" w:sz="0" w:space="0" w:color="auto"/>
            <w:right w:val="none" w:sz="0" w:space="0" w:color="auto"/>
          </w:divBdr>
        </w:div>
        <w:div w:id="1358889400">
          <w:marLeft w:val="640"/>
          <w:marRight w:val="0"/>
          <w:marTop w:val="0"/>
          <w:marBottom w:val="0"/>
          <w:divBdr>
            <w:top w:val="none" w:sz="0" w:space="0" w:color="auto"/>
            <w:left w:val="none" w:sz="0" w:space="0" w:color="auto"/>
            <w:bottom w:val="none" w:sz="0" w:space="0" w:color="auto"/>
            <w:right w:val="none" w:sz="0" w:space="0" w:color="auto"/>
          </w:divBdr>
        </w:div>
        <w:div w:id="2067753996">
          <w:marLeft w:val="640"/>
          <w:marRight w:val="0"/>
          <w:marTop w:val="0"/>
          <w:marBottom w:val="0"/>
          <w:divBdr>
            <w:top w:val="none" w:sz="0" w:space="0" w:color="auto"/>
            <w:left w:val="none" w:sz="0" w:space="0" w:color="auto"/>
            <w:bottom w:val="none" w:sz="0" w:space="0" w:color="auto"/>
            <w:right w:val="none" w:sz="0" w:space="0" w:color="auto"/>
          </w:divBdr>
        </w:div>
        <w:div w:id="588075876">
          <w:marLeft w:val="640"/>
          <w:marRight w:val="0"/>
          <w:marTop w:val="0"/>
          <w:marBottom w:val="0"/>
          <w:divBdr>
            <w:top w:val="none" w:sz="0" w:space="0" w:color="auto"/>
            <w:left w:val="none" w:sz="0" w:space="0" w:color="auto"/>
            <w:bottom w:val="none" w:sz="0" w:space="0" w:color="auto"/>
            <w:right w:val="none" w:sz="0" w:space="0" w:color="auto"/>
          </w:divBdr>
        </w:div>
        <w:div w:id="1205488448">
          <w:marLeft w:val="640"/>
          <w:marRight w:val="0"/>
          <w:marTop w:val="0"/>
          <w:marBottom w:val="0"/>
          <w:divBdr>
            <w:top w:val="none" w:sz="0" w:space="0" w:color="auto"/>
            <w:left w:val="none" w:sz="0" w:space="0" w:color="auto"/>
            <w:bottom w:val="none" w:sz="0" w:space="0" w:color="auto"/>
            <w:right w:val="none" w:sz="0" w:space="0" w:color="auto"/>
          </w:divBdr>
        </w:div>
        <w:div w:id="1958415878">
          <w:marLeft w:val="640"/>
          <w:marRight w:val="0"/>
          <w:marTop w:val="0"/>
          <w:marBottom w:val="0"/>
          <w:divBdr>
            <w:top w:val="none" w:sz="0" w:space="0" w:color="auto"/>
            <w:left w:val="none" w:sz="0" w:space="0" w:color="auto"/>
            <w:bottom w:val="none" w:sz="0" w:space="0" w:color="auto"/>
            <w:right w:val="none" w:sz="0" w:space="0" w:color="auto"/>
          </w:divBdr>
        </w:div>
        <w:div w:id="2072462916">
          <w:marLeft w:val="640"/>
          <w:marRight w:val="0"/>
          <w:marTop w:val="0"/>
          <w:marBottom w:val="0"/>
          <w:divBdr>
            <w:top w:val="none" w:sz="0" w:space="0" w:color="auto"/>
            <w:left w:val="none" w:sz="0" w:space="0" w:color="auto"/>
            <w:bottom w:val="none" w:sz="0" w:space="0" w:color="auto"/>
            <w:right w:val="none" w:sz="0" w:space="0" w:color="auto"/>
          </w:divBdr>
        </w:div>
        <w:div w:id="1251738392">
          <w:marLeft w:val="640"/>
          <w:marRight w:val="0"/>
          <w:marTop w:val="0"/>
          <w:marBottom w:val="0"/>
          <w:divBdr>
            <w:top w:val="none" w:sz="0" w:space="0" w:color="auto"/>
            <w:left w:val="none" w:sz="0" w:space="0" w:color="auto"/>
            <w:bottom w:val="none" w:sz="0" w:space="0" w:color="auto"/>
            <w:right w:val="none" w:sz="0" w:space="0" w:color="auto"/>
          </w:divBdr>
        </w:div>
        <w:div w:id="1101098421">
          <w:marLeft w:val="640"/>
          <w:marRight w:val="0"/>
          <w:marTop w:val="0"/>
          <w:marBottom w:val="0"/>
          <w:divBdr>
            <w:top w:val="none" w:sz="0" w:space="0" w:color="auto"/>
            <w:left w:val="none" w:sz="0" w:space="0" w:color="auto"/>
            <w:bottom w:val="none" w:sz="0" w:space="0" w:color="auto"/>
            <w:right w:val="none" w:sz="0" w:space="0" w:color="auto"/>
          </w:divBdr>
        </w:div>
        <w:div w:id="1881892898">
          <w:marLeft w:val="640"/>
          <w:marRight w:val="0"/>
          <w:marTop w:val="0"/>
          <w:marBottom w:val="0"/>
          <w:divBdr>
            <w:top w:val="none" w:sz="0" w:space="0" w:color="auto"/>
            <w:left w:val="none" w:sz="0" w:space="0" w:color="auto"/>
            <w:bottom w:val="none" w:sz="0" w:space="0" w:color="auto"/>
            <w:right w:val="none" w:sz="0" w:space="0" w:color="auto"/>
          </w:divBdr>
        </w:div>
        <w:div w:id="1961640552">
          <w:marLeft w:val="640"/>
          <w:marRight w:val="0"/>
          <w:marTop w:val="0"/>
          <w:marBottom w:val="0"/>
          <w:divBdr>
            <w:top w:val="none" w:sz="0" w:space="0" w:color="auto"/>
            <w:left w:val="none" w:sz="0" w:space="0" w:color="auto"/>
            <w:bottom w:val="none" w:sz="0" w:space="0" w:color="auto"/>
            <w:right w:val="none" w:sz="0" w:space="0" w:color="auto"/>
          </w:divBdr>
        </w:div>
        <w:div w:id="941567628">
          <w:marLeft w:val="640"/>
          <w:marRight w:val="0"/>
          <w:marTop w:val="0"/>
          <w:marBottom w:val="0"/>
          <w:divBdr>
            <w:top w:val="none" w:sz="0" w:space="0" w:color="auto"/>
            <w:left w:val="none" w:sz="0" w:space="0" w:color="auto"/>
            <w:bottom w:val="none" w:sz="0" w:space="0" w:color="auto"/>
            <w:right w:val="none" w:sz="0" w:space="0" w:color="auto"/>
          </w:divBdr>
        </w:div>
        <w:div w:id="1451433214">
          <w:marLeft w:val="640"/>
          <w:marRight w:val="0"/>
          <w:marTop w:val="0"/>
          <w:marBottom w:val="0"/>
          <w:divBdr>
            <w:top w:val="none" w:sz="0" w:space="0" w:color="auto"/>
            <w:left w:val="none" w:sz="0" w:space="0" w:color="auto"/>
            <w:bottom w:val="none" w:sz="0" w:space="0" w:color="auto"/>
            <w:right w:val="none" w:sz="0" w:space="0" w:color="auto"/>
          </w:divBdr>
        </w:div>
        <w:div w:id="1443185853">
          <w:marLeft w:val="640"/>
          <w:marRight w:val="0"/>
          <w:marTop w:val="0"/>
          <w:marBottom w:val="0"/>
          <w:divBdr>
            <w:top w:val="none" w:sz="0" w:space="0" w:color="auto"/>
            <w:left w:val="none" w:sz="0" w:space="0" w:color="auto"/>
            <w:bottom w:val="none" w:sz="0" w:space="0" w:color="auto"/>
            <w:right w:val="none" w:sz="0" w:space="0" w:color="auto"/>
          </w:divBdr>
        </w:div>
        <w:div w:id="643773425">
          <w:marLeft w:val="640"/>
          <w:marRight w:val="0"/>
          <w:marTop w:val="0"/>
          <w:marBottom w:val="0"/>
          <w:divBdr>
            <w:top w:val="none" w:sz="0" w:space="0" w:color="auto"/>
            <w:left w:val="none" w:sz="0" w:space="0" w:color="auto"/>
            <w:bottom w:val="none" w:sz="0" w:space="0" w:color="auto"/>
            <w:right w:val="none" w:sz="0" w:space="0" w:color="auto"/>
          </w:divBdr>
        </w:div>
        <w:div w:id="811874460">
          <w:marLeft w:val="640"/>
          <w:marRight w:val="0"/>
          <w:marTop w:val="0"/>
          <w:marBottom w:val="0"/>
          <w:divBdr>
            <w:top w:val="none" w:sz="0" w:space="0" w:color="auto"/>
            <w:left w:val="none" w:sz="0" w:space="0" w:color="auto"/>
            <w:bottom w:val="none" w:sz="0" w:space="0" w:color="auto"/>
            <w:right w:val="none" w:sz="0" w:space="0" w:color="auto"/>
          </w:divBdr>
        </w:div>
        <w:div w:id="1355498223">
          <w:marLeft w:val="640"/>
          <w:marRight w:val="0"/>
          <w:marTop w:val="0"/>
          <w:marBottom w:val="0"/>
          <w:divBdr>
            <w:top w:val="none" w:sz="0" w:space="0" w:color="auto"/>
            <w:left w:val="none" w:sz="0" w:space="0" w:color="auto"/>
            <w:bottom w:val="none" w:sz="0" w:space="0" w:color="auto"/>
            <w:right w:val="none" w:sz="0" w:space="0" w:color="auto"/>
          </w:divBdr>
        </w:div>
        <w:div w:id="1949510010">
          <w:marLeft w:val="640"/>
          <w:marRight w:val="0"/>
          <w:marTop w:val="0"/>
          <w:marBottom w:val="0"/>
          <w:divBdr>
            <w:top w:val="none" w:sz="0" w:space="0" w:color="auto"/>
            <w:left w:val="none" w:sz="0" w:space="0" w:color="auto"/>
            <w:bottom w:val="none" w:sz="0" w:space="0" w:color="auto"/>
            <w:right w:val="none" w:sz="0" w:space="0" w:color="auto"/>
          </w:divBdr>
        </w:div>
        <w:div w:id="1370717186">
          <w:marLeft w:val="640"/>
          <w:marRight w:val="0"/>
          <w:marTop w:val="0"/>
          <w:marBottom w:val="0"/>
          <w:divBdr>
            <w:top w:val="none" w:sz="0" w:space="0" w:color="auto"/>
            <w:left w:val="none" w:sz="0" w:space="0" w:color="auto"/>
            <w:bottom w:val="none" w:sz="0" w:space="0" w:color="auto"/>
            <w:right w:val="none" w:sz="0" w:space="0" w:color="auto"/>
          </w:divBdr>
        </w:div>
        <w:div w:id="409161079">
          <w:marLeft w:val="640"/>
          <w:marRight w:val="0"/>
          <w:marTop w:val="0"/>
          <w:marBottom w:val="0"/>
          <w:divBdr>
            <w:top w:val="none" w:sz="0" w:space="0" w:color="auto"/>
            <w:left w:val="none" w:sz="0" w:space="0" w:color="auto"/>
            <w:bottom w:val="none" w:sz="0" w:space="0" w:color="auto"/>
            <w:right w:val="none" w:sz="0" w:space="0" w:color="auto"/>
          </w:divBdr>
        </w:div>
        <w:div w:id="1891846030">
          <w:marLeft w:val="640"/>
          <w:marRight w:val="0"/>
          <w:marTop w:val="0"/>
          <w:marBottom w:val="0"/>
          <w:divBdr>
            <w:top w:val="none" w:sz="0" w:space="0" w:color="auto"/>
            <w:left w:val="none" w:sz="0" w:space="0" w:color="auto"/>
            <w:bottom w:val="none" w:sz="0" w:space="0" w:color="auto"/>
            <w:right w:val="none" w:sz="0" w:space="0" w:color="auto"/>
          </w:divBdr>
        </w:div>
        <w:div w:id="548497380">
          <w:marLeft w:val="640"/>
          <w:marRight w:val="0"/>
          <w:marTop w:val="0"/>
          <w:marBottom w:val="0"/>
          <w:divBdr>
            <w:top w:val="none" w:sz="0" w:space="0" w:color="auto"/>
            <w:left w:val="none" w:sz="0" w:space="0" w:color="auto"/>
            <w:bottom w:val="none" w:sz="0" w:space="0" w:color="auto"/>
            <w:right w:val="none" w:sz="0" w:space="0" w:color="auto"/>
          </w:divBdr>
        </w:div>
        <w:div w:id="708993598">
          <w:marLeft w:val="640"/>
          <w:marRight w:val="0"/>
          <w:marTop w:val="0"/>
          <w:marBottom w:val="0"/>
          <w:divBdr>
            <w:top w:val="none" w:sz="0" w:space="0" w:color="auto"/>
            <w:left w:val="none" w:sz="0" w:space="0" w:color="auto"/>
            <w:bottom w:val="none" w:sz="0" w:space="0" w:color="auto"/>
            <w:right w:val="none" w:sz="0" w:space="0" w:color="auto"/>
          </w:divBdr>
        </w:div>
        <w:div w:id="269902207">
          <w:marLeft w:val="640"/>
          <w:marRight w:val="0"/>
          <w:marTop w:val="0"/>
          <w:marBottom w:val="0"/>
          <w:divBdr>
            <w:top w:val="none" w:sz="0" w:space="0" w:color="auto"/>
            <w:left w:val="none" w:sz="0" w:space="0" w:color="auto"/>
            <w:bottom w:val="none" w:sz="0" w:space="0" w:color="auto"/>
            <w:right w:val="none" w:sz="0" w:space="0" w:color="auto"/>
          </w:divBdr>
        </w:div>
        <w:div w:id="1884436267">
          <w:marLeft w:val="640"/>
          <w:marRight w:val="0"/>
          <w:marTop w:val="0"/>
          <w:marBottom w:val="0"/>
          <w:divBdr>
            <w:top w:val="none" w:sz="0" w:space="0" w:color="auto"/>
            <w:left w:val="none" w:sz="0" w:space="0" w:color="auto"/>
            <w:bottom w:val="none" w:sz="0" w:space="0" w:color="auto"/>
            <w:right w:val="none" w:sz="0" w:space="0" w:color="auto"/>
          </w:divBdr>
        </w:div>
        <w:div w:id="101535613">
          <w:marLeft w:val="640"/>
          <w:marRight w:val="0"/>
          <w:marTop w:val="0"/>
          <w:marBottom w:val="0"/>
          <w:divBdr>
            <w:top w:val="none" w:sz="0" w:space="0" w:color="auto"/>
            <w:left w:val="none" w:sz="0" w:space="0" w:color="auto"/>
            <w:bottom w:val="none" w:sz="0" w:space="0" w:color="auto"/>
            <w:right w:val="none" w:sz="0" w:space="0" w:color="auto"/>
          </w:divBdr>
        </w:div>
      </w:divsChild>
    </w:div>
    <w:div w:id="171914871">
      <w:bodyDiv w:val="1"/>
      <w:marLeft w:val="0"/>
      <w:marRight w:val="0"/>
      <w:marTop w:val="0"/>
      <w:marBottom w:val="0"/>
      <w:divBdr>
        <w:top w:val="none" w:sz="0" w:space="0" w:color="auto"/>
        <w:left w:val="none" w:sz="0" w:space="0" w:color="auto"/>
        <w:bottom w:val="none" w:sz="0" w:space="0" w:color="auto"/>
        <w:right w:val="none" w:sz="0" w:space="0" w:color="auto"/>
      </w:divBdr>
      <w:divsChild>
        <w:div w:id="511990720">
          <w:marLeft w:val="640"/>
          <w:marRight w:val="0"/>
          <w:marTop w:val="0"/>
          <w:marBottom w:val="0"/>
          <w:divBdr>
            <w:top w:val="none" w:sz="0" w:space="0" w:color="auto"/>
            <w:left w:val="none" w:sz="0" w:space="0" w:color="auto"/>
            <w:bottom w:val="none" w:sz="0" w:space="0" w:color="auto"/>
            <w:right w:val="none" w:sz="0" w:space="0" w:color="auto"/>
          </w:divBdr>
        </w:div>
        <w:div w:id="1756126860">
          <w:marLeft w:val="640"/>
          <w:marRight w:val="0"/>
          <w:marTop w:val="0"/>
          <w:marBottom w:val="0"/>
          <w:divBdr>
            <w:top w:val="none" w:sz="0" w:space="0" w:color="auto"/>
            <w:left w:val="none" w:sz="0" w:space="0" w:color="auto"/>
            <w:bottom w:val="none" w:sz="0" w:space="0" w:color="auto"/>
            <w:right w:val="none" w:sz="0" w:space="0" w:color="auto"/>
          </w:divBdr>
        </w:div>
        <w:div w:id="1194460593">
          <w:marLeft w:val="640"/>
          <w:marRight w:val="0"/>
          <w:marTop w:val="0"/>
          <w:marBottom w:val="0"/>
          <w:divBdr>
            <w:top w:val="none" w:sz="0" w:space="0" w:color="auto"/>
            <w:left w:val="none" w:sz="0" w:space="0" w:color="auto"/>
            <w:bottom w:val="none" w:sz="0" w:space="0" w:color="auto"/>
            <w:right w:val="none" w:sz="0" w:space="0" w:color="auto"/>
          </w:divBdr>
        </w:div>
        <w:div w:id="1648976191">
          <w:marLeft w:val="640"/>
          <w:marRight w:val="0"/>
          <w:marTop w:val="0"/>
          <w:marBottom w:val="0"/>
          <w:divBdr>
            <w:top w:val="none" w:sz="0" w:space="0" w:color="auto"/>
            <w:left w:val="none" w:sz="0" w:space="0" w:color="auto"/>
            <w:bottom w:val="none" w:sz="0" w:space="0" w:color="auto"/>
            <w:right w:val="none" w:sz="0" w:space="0" w:color="auto"/>
          </w:divBdr>
        </w:div>
        <w:div w:id="1591546615">
          <w:marLeft w:val="640"/>
          <w:marRight w:val="0"/>
          <w:marTop w:val="0"/>
          <w:marBottom w:val="0"/>
          <w:divBdr>
            <w:top w:val="none" w:sz="0" w:space="0" w:color="auto"/>
            <w:left w:val="none" w:sz="0" w:space="0" w:color="auto"/>
            <w:bottom w:val="none" w:sz="0" w:space="0" w:color="auto"/>
            <w:right w:val="none" w:sz="0" w:space="0" w:color="auto"/>
          </w:divBdr>
        </w:div>
        <w:div w:id="461113334">
          <w:marLeft w:val="640"/>
          <w:marRight w:val="0"/>
          <w:marTop w:val="0"/>
          <w:marBottom w:val="0"/>
          <w:divBdr>
            <w:top w:val="none" w:sz="0" w:space="0" w:color="auto"/>
            <w:left w:val="none" w:sz="0" w:space="0" w:color="auto"/>
            <w:bottom w:val="none" w:sz="0" w:space="0" w:color="auto"/>
            <w:right w:val="none" w:sz="0" w:space="0" w:color="auto"/>
          </w:divBdr>
        </w:div>
        <w:div w:id="1964843904">
          <w:marLeft w:val="640"/>
          <w:marRight w:val="0"/>
          <w:marTop w:val="0"/>
          <w:marBottom w:val="0"/>
          <w:divBdr>
            <w:top w:val="none" w:sz="0" w:space="0" w:color="auto"/>
            <w:left w:val="none" w:sz="0" w:space="0" w:color="auto"/>
            <w:bottom w:val="none" w:sz="0" w:space="0" w:color="auto"/>
            <w:right w:val="none" w:sz="0" w:space="0" w:color="auto"/>
          </w:divBdr>
        </w:div>
        <w:div w:id="2138642414">
          <w:marLeft w:val="640"/>
          <w:marRight w:val="0"/>
          <w:marTop w:val="0"/>
          <w:marBottom w:val="0"/>
          <w:divBdr>
            <w:top w:val="none" w:sz="0" w:space="0" w:color="auto"/>
            <w:left w:val="none" w:sz="0" w:space="0" w:color="auto"/>
            <w:bottom w:val="none" w:sz="0" w:space="0" w:color="auto"/>
            <w:right w:val="none" w:sz="0" w:space="0" w:color="auto"/>
          </w:divBdr>
        </w:div>
        <w:div w:id="527179292">
          <w:marLeft w:val="640"/>
          <w:marRight w:val="0"/>
          <w:marTop w:val="0"/>
          <w:marBottom w:val="0"/>
          <w:divBdr>
            <w:top w:val="none" w:sz="0" w:space="0" w:color="auto"/>
            <w:left w:val="none" w:sz="0" w:space="0" w:color="auto"/>
            <w:bottom w:val="none" w:sz="0" w:space="0" w:color="auto"/>
            <w:right w:val="none" w:sz="0" w:space="0" w:color="auto"/>
          </w:divBdr>
        </w:div>
        <w:div w:id="478807142">
          <w:marLeft w:val="640"/>
          <w:marRight w:val="0"/>
          <w:marTop w:val="0"/>
          <w:marBottom w:val="0"/>
          <w:divBdr>
            <w:top w:val="none" w:sz="0" w:space="0" w:color="auto"/>
            <w:left w:val="none" w:sz="0" w:space="0" w:color="auto"/>
            <w:bottom w:val="none" w:sz="0" w:space="0" w:color="auto"/>
            <w:right w:val="none" w:sz="0" w:space="0" w:color="auto"/>
          </w:divBdr>
        </w:div>
        <w:div w:id="1177693998">
          <w:marLeft w:val="640"/>
          <w:marRight w:val="0"/>
          <w:marTop w:val="0"/>
          <w:marBottom w:val="0"/>
          <w:divBdr>
            <w:top w:val="none" w:sz="0" w:space="0" w:color="auto"/>
            <w:left w:val="none" w:sz="0" w:space="0" w:color="auto"/>
            <w:bottom w:val="none" w:sz="0" w:space="0" w:color="auto"/>
            <w:right w:val="none" w:sz="0" w:space="0" w:color="auto"/>
          </w:divBdr>
        </w:div>
        <w:div w:id="316887736">
          <w:marLeft w:val="640"/>
          <w:marRight w:val="0"/>
          <w:marTop w:val="0"/>
          <w:marBottom w:val="0"/>
          <w:divBdr>
            <w:top w:val="none" w:sz="0" w:space="0" w:color="auto"/>
            <w:left w:val="none" w:sz="0" w:space="0" w:color="auto"/>
            <w:bottom w:val="none" w:sz="0" w:space="0" w:color="auto"/>
            <w:right w:val="none" w:sz="0" w:space="0" w:color="auto"/>
          </w:divBdr>
        </w:div>
        <w:div w:id="1868131730">
          <w:marLeft w:val="640"/>
          <w:marRight w:val="0"/>
          <w:marTop w:val="0"/>
          <w:marBottom w:val="0"/>
          <w:divBdr>
            <w:top w:val="none" w:sz="0" w:space="0" w:color="auto"/>
            <w:left w:val="none" w:sz="0" w:space="0" w:color="auto"/>
            <w:bottom w:val="none" w:sz="0" w:space="0" w:color="auto"/>
            <w:right w:val="none" w:sz="0" w:space="0" w:color="auto"/>
          </w:divBdr>
        </w:div>
        <w:div w:id="506677607">
          <w:marLeft w:val="640"/>
          <w:marRight w:val="0"/>
          <w:marTop w:val="0"/>
          <w:marBottom w:val="0"/>
          <w:divBdr>
            <w:top w:val="none" w:sz="0" w:space="0" w:color="auto"/>
            <w:left w:val="none" w:sz="0" w:space="0" w:color="auto"/>
            <w:bottom w:val="none" w:sz="0" w:space="0" w:color="auto"/>
            <w:right w:val="none" w:sz="0" w:space="0" w:color="auto"/>
          </w:divBdr>
        </w:div>
        <w:div w:id="568614144">
          <w:marLeft w:val="640"/>
          <w:marRight w:val="0"/>
          <w:marTop w:val="0"/>
          <w:marBottom w:val="0"/>
          <w:divBdr>
            <w:top w:val="none" w:sz="0" w:space="0" w:color="auto"/>
            <w:left w:val="none" w:sz="0" w:space="0" w:color="auto"/>
            <w:bottom w:val="none" w:sz="0" w:space="0" w:color="auto"/>
            <w:right w:val="none" w:sz="0" w:space="0" w:color="auto"/>
          </w:divBdr>
        </w:div>
        <w:div w:id="1851482351">
          <w:marLeft w:val="640"/>
          <w:marRight w:val="0"/>
          <w:marTop w:val="0"/>
          <w:marBottom w:val="0"/>
          <w:divBdr>
            <w:top w:val="none" w:sz="0" w:space="0" w:color="auto"/>
            <w:left w:val="none" w:sz="0" w:space="0" w:color="auto"/>
            <w:bottom w:val="none" w:sz="0" w:space="0" w:color="auto"/>
            <w:right w:val="none" w:sz="0" w:space="0" w:color="auto"/>
          </w:divBdr>
        </w:div>
        <w:div w:id="1141382055">
          <w:marLeft w:val="640"/>
          <w:marRight w:val="0"/>
          <w:marTop w:val="0"/>
          <w:marBottom w:val="0"/>
          <w:divBdr>
            <w:top w:val="none" w:sz="0" w:space="0" w:color="auto"/>
            <w:left w:val="none" w:sz="0" w:space="0" w:color="auto"/>
            <w:bottom w:val="none" w:sz="0" w:space="0" w:color="auto"/>
            <w:right w:val="none" w:sz="0" w:space="0" w:color="auto"/>
          </w:divBdr>
        </w:div>
        <w:div w:id="1411924247">
          <w:marLeft w:val="640"/>
          <w:marRight w:val="0"/>
          <w:marTop w:val="0"/>
          <w:marBottom w:val="0"/>
          <w:divBdr>
            <w:top w:val="none" w:sz="0" w:space="0" w:color="auto"/>
            <w:left w:val="none" w:sz="0" w:space="0" w:color="auto"/>
            <w:bottom w:val="none" w:sz="0" w:space="0" w:color="auto"/>
            <w:right w:val="none" w:sz="0" w:space="0" w:color="auto"/>
          </w:divBdr>
        </w:div>
        <w:div w:id="867840609">
          <w:marLeft w:val="640"/>
          <w:marRight w:val="0"/>
          <w:marTop w:val="0"/>
          <w:marBottom w:val="0"/>
          <w:divBdr>
            <w:top w:val="none" w:sz="0" w:space="0" w:color="auto"/>
            <w:left w:val="none" w:sz="0" w:space="0" w:color="auto"/>
            <w:bottom w:val="none" w:sz="0" w:space="0" w:color="auto"/>
            <w:right w:val="none" w:sz="0" w:space="0" w:color="auto"/>
          </w:divBdr>
        </w:div>
        <w:div w:id="1116757697">
          <w:marLeft w:val="640"/>
          <w:marRight w:val="0"/>
          <w:marTop w:val="0"/>
          <w:marBottom w:val="0"/>
          <w:divBdr>
            <w:top w:val="none" w:sz="0" w:space="0" w:color="auto"/>
            <w:left w:val="none" w:sz="0" w:space="0" w:color="auto"/>
            <w:bottom w:val="none" w:sz="0" w:space="0" w:color="auto"/>
            <w:right w:val="none" w:sz="0" w:space="0" w:color="auto"/>
          </w:divBdr>
        </w:div>
        <w:div w:id="692535539">
          <w:marLeft w:val="640"/>
          <w:marRight w:val="0"/>
          <w:marTop w:val="0"/>
          <w:marBottom w:val="0"/>
          <w:divBdr>
            <w:top w:val="none" w:sz="0" w:space="0" w:color="auto"/>
            <w:left w:val="none" w:sz="0" w:space="0" w:color="auto"/>
            <w:bottom w:val="none" w:sz="0" w:space="0" w:color="auto"/>
            <w:right w:val="none" w:sz="0" w:space="0" w:color="auto"/>
          </w:divBdr>
        </w:div>
        <w:div w:id="949901021">
          <w:marLeft w:val="640"/>
          <w:marRight w:val="0"/>
          <w:marTop w:val="0"/>
          <w:marBottom w:val="0"/>
          <w:divBdr>
            <w:top w:val="none" w:sz="0" w:space="0" w:color="auto"/>
            <w:left w:val="none" w:sz="0" w:space="0" w:color="auto"/>
            <w:bottom w:val="none" w:sz="0" w:space="0" w:color="auto"/>
            <w:right w:val="none" w:sz="0" w:space="0" w:color="auto"/>
          </w:divBdr>
        </w:div>
        <w:div w:id="49961286">
          <w:marLeft w:val="640"/>
          <w:marRight w:val="0"/>
          <w:marTop w:val="0"/>
          <w:marBottom w:val="0"/>
          <w:divBdr>
            <w:top w:val="none" w:sz="0" w:space="0" w:color="auto"/>
            <w:left w:val="none" w:sz="0" w:space="0" w:color="auto"/>
            <w:bottom w:val="none" w:sz="0" w:space="0" w:color="auto"/>
            <w:right w:val="none" w:sz="0" w:space="0" w:color="auto"/>
          </w:divBdr>
        </w:div>
        <w:div w:id="1864904851">
          <w:marLeft w:val="640"/>
          <w:marRight w:val="0"/>
          <w:marTop w:val="0"/>
          <w:marBottom w:val="0"/>
          <w:divBdr>
            <w:top w:val="none" w:sz="0" w:space="0" w:color="auto"/>
            <w:left w:val="none" w:sz="0" w:space="0" w:color="auto"/>
            <w:bottom w:val="none" w:sz="0" w:space="0" w:color="auto"/>
            <w:right w:val="none" w:sz="0" w:space="0" w:color="auto"/>
          </w:divBdr>
        </w:div>
        <w:div w:id="2097746716">
          <w:marLeft w:val="640"/>
          <w:marRight w:val="0"/>
          <w:marTop w:val="0"/>
          <w:marBottom w:val="0"/>
          <w:divBdr>
            <w:top w:val="none" w:sz="0" w:space="0" w:color="auto"/>
            <w:left w:val="none" w:sz="0" w:space="0" w:color="auto"/>
            <w:bottom w:val="none" w:sz="0" w:space="0" w:color="auto"/>
            <w:right w:val="none" w:sz="0" w:space="0" w:color="auto"/>
          </w:divBdr>
        </w:div>
        <w:div w:id="763646574">
          <w:marLeft w:val="640"/>
          <w:marRight w:val="0"/>
          <w:marTop w:val="0"/>
          <w:marBottom w:val="0"/>
          <w:divBdr>
            <w:top w:val="none" w:sz="0" w:space="0" w:color="auto"/>
            <w:left w:val="none" w:sz="0" w:space="0" w:color="auto"/>
            <w:bottom w:val="none" w:sz="0" w:space="0" w:color="auto"/>
            <w:right w:val="none" w:sz="0" w:space="0" w:color="auto"/>
          </w:divBdr>
        </w:div>
        <w:div w:id="2038002469">
          <w:marLeft w:val="640"/>
          <w:marRight w:val="0"/>
          <w:marTop w:val="0"/>
          <w:marBottom w:val="0"/>
          <w:divBdr>
            <w:top w:val="none" w:sz="0" w:space="0" w:color="auto"/>
            <w:left w:val="none" w:sz="0" w:space="0" w:color="auto"/>
            <w:bottom w:val="none" w:sz="0" w:space="0" w:color="auto"/>
            <w:right w:val="none" w:sz="0" w:space="0" w:color="auto"/>
          </w:divBdr>
        </w:div>
      </w:divsChild>
    </w:div>
    <w:div w:id="174544039">
      <w:bodyDiv w:val="1"/>
      <w:marLeft w:val="0"/>
      <w:marRight w:val="0"/>
      <w:marTop w:val="0"/>
      <w:marBottom w:val="0"/>
      <w:divBdr>
        <w:top w:val="none" w:sz="0" w:space="0" w:color="auto"/>
        <w:left w:val="none" w:sz="0" w:space="0" w:color="auto"/>
        <w:bottom w:val="none" w:sz="0" w:space="0" w:color="auto"/>
        <w:right w:val="none" w:sz="0" w:space="0" w:color="auto"/>
      </w:divBdr>
      <w:divsChild>
        <w:div w:id="1749376919">
          <w:marLeft w:val="640"/>
          <w:marRight w:val="0"/>
          <w:marTop w:val="0"/>
          <w:marBottom w:val="0"/>
          <w:divBdr>
            <w:top w:val="none" w:sz="0" w:space="0" w:color="auto"/>
            <w:left w:val="none" w:sz="0" w:space="0" w:color="auto"/>
            <w:bottom w:val="none" w:sz="0" w:space="0" w:color="auto"/>
            <w:right w:val="none" w:sz="0" w:space="0" w:color="auto"/>
          </w:divBdr>
        </w:div>
        <w:div w:id="1510753853">
          <w:marLeft w:val="640"/>
          <w:marRight w:val="0"/>
          <w:marTop w:val="0"/>
          <w:marBottom w:val="0"/>
          <w:divBdr>
            <w:top w:val="none" w:sz="0" w:space="0" w:color="auto"/>
            <w:left w:val="none" w:sz="0" w:space="0" w:color="auto"/>
            <w:bottom w:val="none" w:sz="0" w:space="0" w:color="auto"/>
            <w:right w:val="none" w:sz="0" w:space="0" w:color="auto"/>
          </w:divBdr>
        </w:div>
        <w:div w:id="922952208">
          <w:marLeft w:val="640"/>
          <w:marRight w:val="0"/>
          <w:marTop w:val="0"/>
          <w:marBottom w:val="0"/>
          <w:divBdr>
            <w:top w:val="none" w:sz="0" w:space="0" w:color="auto"/>
            <w:left w:val="none" w:sz="0" w:space="0" w:color="auto"/>
            <w:bottom w:val="none" w:sz="0" w:space="0" w:color="auto"/>
            <w:right w:val="none" w:sz="0" w:space="0" w:color="auto"/>
          </w:divBdr>
        </w:div>
        <w:div w:id="1263342221">
          <w:marLeft w:val="640"/>
          <w:marRight w:val="0"/>
          <w:marTop w:val="0"/>
          <w:marBottom w:val="0"/>
          <w:divBdr>
            <w:top w:val="none" w:sz="0" w:space="0" w:color="auto"/>
            <w:left w:val="none" w:sz="0" w:space="0" w:color="auto"/>
            <w:bottom w:val="none" w:sz="0" w:space="0" w:color="auto"/>
            <w:right w:val="none" w:sz="0" w:space="0" w:color="auto"/>
          </w:divBdr>
        </w:div>
        <w:div w:id="702678736">
          <w:marLeft w:val="640"/>
          <w:marRight w:val="0"/>
          <w:marTop w:val="0"/>
          <w:marBottom w:val="0"/>
          <w:divBdr>
            <w:top w:val="none" w:sz="0" w:space="0" w:color="auto"/>
            <w:left w:val="none" w:sz="0" w:space="0" w:color="auto"/>
            <w:bottom w:val="none" w:sz="0" w:space="0" w:color="auto"/>
            <w:right w:val="none" w:sz="0" w:space="0" w:color="auto"/>
          </w:divBdr>
        </w:div>
        <w:div w:id="1597666091">
          <w:marLeft w:val="640"/>
          <w:marRight w:val="0"/>
          <w:marTop w:val="0"/>
          <w:marBottom w:val="0"/>
          <w:divBdr>
            <w:top w:val="none" w:sz="0" w:space="0" w:color="auto"/>
            <w:left w:val="none" w:sz="0" w:space="0" w:color="auto"/>
            <w:bottom w:val="none" w:sz="0" w:space="0" w:color="auto"/>
            <w:right w:val="none" w:sz="0" w:space="0" w:color="auto"/>
          </w:divBdr>
        </w:div>
        <w:div w:id="1848053030">
          <w:marLeft w:val="640"/>
          <w:marRight w:val="0"/>
          <w:marTop w:val="0"/>
          <w:marBottom w:val="0"/>
          <w:divBdr>
            <w:top w:val="none" w:sz="0" w:space="0" w:color="auto"/>
            <w:left w:val="none" w:sz="0" w:space="0" w:color="auto"/>
            <w:bottom w:val="none" w:sz="0" w:space="0" w:color="auto"/>
            <w:right w:val="none" w:sz="0" w:space="0" w:color="auto"/>
          </w:divBdr>
        </w:div>
        <w:div w:id="162430034">
          <w:marLeft w:val="640"/>
          <w:marRight w:val="0"/>
          <w:marTop w:val="0"/>
          <w:marBottom w:val="0"/>
          <w:divBdr>
            <w:top w:val="none" w:sz="0" w:space="0" w:color="auto"/>
            <w:left w:val="none" w:sz="0" w:space="0" w:color="auto"/>
            <w:bottom w:val="none" w:sz="0" w:space="0" w:color="auto"/>
            <w:right w:val="none" w:sz="0" w:space="0" w:color="auto"/>
          </w:divBdr>
        </w:div>
        <w:div w:id="39020160">
          <w:marLeft w:val="640"/>
          <w:marRight w:val="0"/>
          <w:marTop w:val="0"/>
          <w:marBottom w:val="0"/>
          <w:divBdr>
            <w:top w:val="none" w:sz="0" w:space="0" w:color="auto"/>
            <w:left w:val="none" w:sz="0" w:space="0" w:color="auto"/>
            <w:bottom w:val="none" w:sz="0" w:space="0" w:color="auto"/>
            <w:right w:val="none" w:sz="0" w:space="0" w:color="auto"/>
          </w:divBdr>
        </w:div>
        <w:div w:id="1668359502">
          <w:marLeft w:val="640"/>
          <w:marRight w:val="0"/>
          <w:marTop w:val="0"/>
          <w:marBottom w:val="0"/>
          <w:divBdr>
            <w:top w:val="none" w:sz="0" w:space="0" w:color="auto"/>
            <w:left w:val="none" w:sz="0" w:space="0" w:color="auto"/>
            <w:bottom w:val="none" w:sz="0" w:space="0" w:color="auto"/>
            <w:right w:val="none" w:sz="0" w:space="0" w:color="auto"/>
          </w:divBdr>
        </w:div>
        <w:div w:id="1025442664">
          <w:marLeft w:val="640"/>
          <w:marRight w:val="0"/>
          <w:marTop w:val="0"/>
          <w:marBottom w:val="0"/>
          <w:divBdr>
            <w:top w:val="none" w:sz="0" w:space="0" w:color="auto"/>
            <w:left w:val="none" w:sz="0" w:space="0" w:color="auto"/>
            <w:bottom w:val="none" w:sz="0" w:space="0" w:color="auto"/>
            <w:right w:val="none" w:sz="0" w:space="0" w:color="auto"/>
          </w:divBdr>
        </w:div>
        <w:div w:id="1013187619">
          <w:marLeft w:val="640"/>
          <w:marRight w:val="0"/>
          <w:marTop w:val="0"/>
          <w:marBottom w:val="0"/>
          <w:divBdr>
            <w:top w:val="none" w:sz="0" w:space="0" w:color="auto"/>
            <w:left w:val="none" w:sz="0" w:space="0" w:color="auto"/>
            <w:bottom w:val="none" w:sz="0" w:space="0" w:color="auto"/>
            <w:right w:val="none" w:sz="0" w:space="0" w:color="auto"/>
          </w:divBdr>
        </w:div>
        <w:div w:id="712197165">
          <w:marLeft w:val="640"/>
          <w:marRight w:val="0"/>
          <w:marTop w:val="0"/>
          <w:marBottom w:val="0"/>
          <w:divBdr>
            <w:top w:val="none" w:sz="0" w:space="0" w:color="auto"/>
            <w:left w:val="none" w:sz="0" w:space="0" w:color="auto"/>
            <w:bottom w:val="none" w:sz="0" w:space="0" w:color="auto"/>
            <w:right w:val="none" w:sz="0" w:space="0" w:color="auto"/>
          </w:divBdr>
        </w:div>
        <w:div w:id="2138140688">
          <w:marLeft w:val="640"/>
          <w:marRight w:val="0"/>
          <w:marTop w:val="0"/>
          <w:marBottom w:val="0"/>
          <w:divBdr>
            <w:top w:val="none" w:sz="0" w:space="0" w:color="auto"/>
            <w:left w:val="none" w:sz="0" w:space="0" w:color="auto"/>
            <w:bottom w:val="none" w:sz="0" w:space="0" w:color="auto"/>
            <w:right w:val="none" w:sz="0" w:space="0" w:color="auto"/>
          </w:divBdr>
        </w:div>
        <w:div w:id="1193959484">
          <w:marLeft w:val="640"/>
          <w:marRight w:val="0"/>
          <w:marTop w:val="0"/>
          <w:marBottom w:val="0"/>
          <w:divBdr>
            <w:top w:val="none" w:sz="0" w:space="0" w:color="auto"/>
            <w:left w:val="none" w:sz="0" w:space="0" w:color="auto"/>
            <w:bottom w:val="none" w:sz="0" w:space="0" w:color="auto"/>
            <w:right w:val="none" w:sz="0" w:space="0" w:color="auto"/>
          </w:divBdr>
        </w:div>
        <w:div w:id="69622931">
          <w:marLeft w:val="640"/>
          <w:marRight w:val="0"/>
          <w:marTop w:val="0"/>
          <w:marBottom w:val="0"/>
          <w:divBdr>
            <w:top w:val="none" w:sz="0" w:space="0" w:color="auto"/>
            <w:left w:val="none" w:sz="0" w:space="0" w:color="auto"/>
            <w:bottom w:val="none" w:sz="0" w:space="0" w:color="auto"/>
            <w:right w:val="none" w:sz="0" w:space="0" w:color="auto"/>
          </w:divBdr>
        </w:div>
        <w:div w:id="684132641">
          <w:marLeft w:val="640"/>
          <w:marRight w:val="0"/>
          <w:marTop w:val="0"/>
          <w:marBottom w:val="0"/>
          <w:divBdr>
            <w:top w:val="none" w:sz="0" w:space="0" w:color="auto"/>
            <w:left w:val="none" w:sz="0" w:space="0" w:color="auto"/>
            <w:bottom w:val="none" w:sz="0" w:space="0" w:color="auto"/>
            <w:right w:val="none" w:sz="0" w:space="0" w:color="auto"/>
          </w:divBdr>
        </w:div>
        <w:div w:id="1128813472">
          <w:marLeft w:val="640"/>
          <w:marRight w:val="0"/>
          <w:marTop w:val="0"/>
          <w:marBottom w:val="0"/>
          <w:divBdr>
            <w:top w:val="none" w:sz="0" w:space="0" w:color="auto"/>
            <w:left w:val="none" w:sz="0" w:space="0" w:color="auto"/>
            <w:bottom w:val="none" w:sz="0" w:space="0" w:color="auto"/>
            <w:right w:val="none" w:sz="0" w:space="0" w:color="auto"/>
          </w:divBdr>
        </w:div>
        <w:div w:id="1327854361">
          <w:marLeft w:val="640"/>
          <w:marRight w:val="0"/>
          <w:marTop w:val="0"/>
          <w:marBottom w:val="0"/>
          <w:divBdr>
            <w:top w:val="none" w:sz="0" w:space="0" w:color="auto"/>
            <w:left w:val="none" w:sz="0" w:space="0" w:color="auto"/>
            <w:bottom w:val="none" w:sz="0" w:space="0" w:color="auto"/>
            <w:right w:val="none" w:sz="0" w:space="0" w:color="auto"/>
          </w:divBdr>
        </w:div>
        <w:div w:id="493185168">
          <w:marLeft w:val="640"/>
          <w:marRight w:val="0"/>
          <w:marTop w:val="0"/>
          <w:marBottom w:val="0"/>
          <w:divBdr>
            <w:top w:val="none" w:sz="0" w:space="0" w:color="auto"/>
            <w:left w:val="none" w:sz="0" w:space="0" w:color="auto"/>
            <w:bottom w:val="none" w:sz="0" w:space="0" w:color="auto"/>
            <w:right w:val="none" w:sz="0" w:space="0" w:color="auto"/>
          </w:divBdr>
        </w:div>
        <w:div w:id="173229037">
          <w:marLeft w:val="640"/>
          <w:marRight w:val="0"/>
          <w:marTop w:val="0"/>
          <w:marBottom w:val="0"/>
          <w:divBdr>
            <w:top w:val="none" w:sz="0" w:space="0" w:color="auto"/>
            <w:left w:val="none" w:sz="0" w:space="0" w:color="auto"/>
            <w:bottom w:val="none" w:sz="0" w:space="0" w:color="auto"/>
            <w:right w:val="none" w:sz="0" w:space="0" w:color="auto"/>
          </w:divBdr>
        </w:div>
        <w:div w:id="1811167483">
          <w:marLeft w:val="640"/>
          <w:marRight w:val="0"/>
          <w:marTop w:val="0"/>
          <w:marBottom w:val="0"/>
          <w:divBdr>
            <w:top w:val="none" w:sz="0" w:space="0" w:color="auto"/>
            <w:left w:val="none" w:sz="0" w:space="0" w:color="auto"/>
            <w:bottom w:val="none" w:sz="0" w:space="0" w:color="auto"/>
            <w:right w:val="none" w:sz="0" w:space="0" w:color="auto"/>
          </w:divBdr>
        </w:div>
        <w:div w:id="435180202">
          <w:marLeft w:val="640"/>
          <w:marRight w:val="0"/>
          <w:marTop w:val="0"/>
          <w:marBottom w:val="0"/>
          <w:divBdr>
            <w:top w:val="none" w:sz="0" w:space="0" w:color="auto"/>
            <w:left w:val="none" w:sz="0" w:space="0" w:color="auto"/>
            <w:bottom w:val="none" w:sz="0" w:space="0" w:color="auto"/>
            <w:right w:val="none" w:sz="0" w:space="0" w:color="auto"/>
          </w:divBdr>
        </w:div>
        <w:div w:id="1453326803">
          <w:marLeft w:val="640"/>
          <w:marRight w:val="0"/>
          <w:marTop w:val="0"/>
          <w:marBottom w:val="0"/>
          <w:divBdr>
            <w:top w:val="none" w:sz="0" w:space="0" w:color="auto"/>
            <w:left w:val="none" w:sz="0" w:space="0" w:color="auto"/>
            <w:bottom w:val="none" w:sz="0" w:space="0" w:color="auto"/>
            <w:right w:val="none" w:sz="0" w:space="0" w:color="auto"/>
          </w:divBdr>
        </w:div>
        <w:div w:id="203517422">
          <w:marLeft w:val="640"/>
          <w:marRight w:val="0"/>
          <w:marTop w:val="0"/>
          <w:marBottom w:val="0"/>
          <w:divBdr>
            <w:top w:val="none" w:sz="0" w:space="0" w:color="auto"/>
            <w:left w:val="none" w:sz="0" w:space="0" w:color="auto"/>
            <w:bottom w:val="none" w:sz="0" w:space="0" w:color="auto"/>
            <w:right w:val="none" w:sz="0" w:space="0" w:color="auto"/>
          </w:divBdr>
        </w:div>
        <w:div w:id="2011711964">
          <w:marLeft w:val="640"/>
          <w:marRight w:val="0"/>
          <w:marTop w:val="0"/>
          <w:marBottom w:val="0"/>
          <w:divBdr>
            <w:top w:val="none" w:sz="0" w:space="0" w:color="auto"/>
            <w:left w:val="none" w:sz="0" w:space="0" w:color="auto"/>
            <w:bottom w:val="none" w:sz="0" w:space="0" w:color="auto"/>
            <w:right w:val="none" w:sz="0" w:space="0" w:color="auto"/>
          </w:divBdr>
        </w:div>
        <w:div w:id="270358523">
          <w:marLeft w:val="640"/>
          <w:marRight w:val="0"/>
          <w:marTop w:val="0"/>
          <w:marBottom w:val="0"/>
          <w:divBdr>
            <w:top w:val="none" w:sz="0" w:space="0" w:color="auto"/>
            <w:left w:val="none" w:sz="0" w:space="0" w:color="auto"/>
            <w:bottom w:val="none" w:sz="0" w:space="0" w:color="auto"/>
            <w:right w:val="none" w:sz="0" w:space="0" w:color="auto"/>
          </w:divBdr>
        </w:div>
        <w:div w:id="1813324047">
          <w:marLeft w:val="640"/>
          <w:marRight w:val="0"/>
          <w:marTop w:val="0"/>
          <w:marBottom w:val="0"/>
          <w:divBdr>
            <w:top w:val="none" w:sz="0" w:space="0" w:color="auto"/>
            <w:left w:val="none" w:sz="0" w:space="0" w:color="auto"/>
            <w:bottom w:val="none" w:sz="0" w:space="0" w:color="auto"/>
            <w:right w:val="none" w:sz="0" w:space="0" w:color="auto"/>
          </w:divBdr>
        </w:div>
        <w:div w:id="1416438273">
          <w:marLeft w:val="640"/>
          <w:marRight w:val="0"/>
          <w:marTop w:val="0"/>
          <w:marBottom w:val="0"/>
          <w:divBdr>
            <w:top w:val="none" w:sz="0" w:space="0" w:color="auto"/>
            <w:left w:val="none" w:sz="0" w:space="0" w:color="auto"/>
            <w:bottom w:val="none" w:sz="0" w:space="0" w:color="auto"/>
            <w:right w:val="none" w:sz="0" w:space="0" w:color="auto"/>
          </w:divBdr>
        </w:div>
        <w:div w:id="93551282">
          <w:marLeft w:val="640"/>
          <w:marRight w:val="0"/>
          <w:marTop w:val="0"/>
          <w:marBottom w:val="0"/>
          <w:divBdr>
            <w:top w:val="none" w:sz="0" w:space="0" w:color="auto"/>
            <w:left w:val="none" w:sz="0" w:space="0" w:color="auto"/>
            <w:bottom w:val="none" w:sz="0" w:space="0" w:color="auto"/>
            <w:right w:val="none" w:sz="0" w:space="0" w:color="auto"/>
          </w:divBdr>
        </w:div>
        <w:div w:id="802650425">
          <w:marLeft w:val="640"/>
          <w:marRight w:val="0"/>
          <w:marTop w:val="0"/>
          <w:marBottom w:val="0"/>
          <w:divBdr>
            <w:top w:val="none" w:sz="0" w:space="0" w:color="auto"/>
            <w:left w:val="none" w:sz="0" w:space="0" w:color="auto"/>
            <w:bottom w:val="none" w:sz="0" w:space="0" w:color="auto"/>
            <w:right w:val="none" w:sz="0" w:space="0" w:color="auto"/>
          </w:divBdr>
        </w:div>
        <w:div w:id="910819701">
          <w:marLeft w:val="640"/>
          <w:marRight w:val="0"/>
          <w:marTop w:val="0"/>
          <w:marBottom w:val="0"/>
          <w:divBdr>
            <w:top w:val="none" w:sz="0" w:space="0" w:color="auto"/>
            <w:left w:val="none" w:sz="0" w:space="0" w:color="auto"/>
            <w:bottom w:val="none" w:sz="0" w:space="0" w:color="auto"/>
            <w:right w:val="none" w:sz="0" w:space="0" w:color="auto"/>
          </w:divBdr>
        </w:div>
        <w:div w:id="1960716521">
          <w:marLeft w:val="640"/>
          <w:marRight w:val="0"/>
          <w:marTop w:val="0"/>
          <w:marBottom w:val="0"/>
          <w:divBdr>
            <w:top w:val="none" w:sz="0" w:space="0" w:color="auto"/>
            <w:left w:val="none" w:sz="0" w:space="0" w:color="auto"/>
            <w:bottom w:val="none" w:sz="0" w:space="0" w:color="auto"/>
            <w:right w:val="none" w:sz="0" w:space="0" w:color="auto"/>
          </w:divBdr>
        </w:div>
        <w:div w:id="63535180">
          <w:marLeft w:val="640"/>
          <w:marRight w:val="0"/>
          <w:marTop w:val="0"/>
          <w:marBottom w:val="0"/>
          <w:divBdr>
            <w:top w:val="none" w:sz="0" w:space="0" w:color="auto"/>
            <w:left w:val="none" w:sz="0" w:space="0" w:color="auto"/>
            <w:bottom w:val="none" w:sz="0" w:space="0" w:color="auto"/>
            <w:right w:val="none" w:sz="0" w:space="0" w:color="auto"/>
          </w:divBdr>
        </w:div>
        <w:div w:id="829441869">
          <w:marLeft w:val="640"/>
          <w:marRight w:val="0"/>
          <w:marTop w:val="0"/>
          <w:marBottom w:val="0"/>
          <w:divBdr>
            <w:top w:val="none" w:sz="0" w:space="0" w:color="auto"/>
            <w:left w:val="none" w:sz="0" w:space="0" w:color="auto"/>
            <w:bottom w:val="none" w:sz="0" w:space="0" w:color="auto"/>
            <w:right w:val="none" w:sz="0" w:space="0" w:color="auto"/>
          </w:divBdr>
        </w:div>
        <w:div w:id="1654289375">
          <w:marLeft w:val="640"/>
          <w:marRight w:val="0"/>
          <w:marTop w:val="0"/>
          <w:marBottom w:val="0"/>
          <w:divBdr>
            <w:top w:val="none" w:sz="0" w:space="0" w:color="auto"/>
            <w:left w:val="none" w:sz="0" w:space="0" w:color="auto"/>
            <w:bottom w:val="none" w:sz="0" w:space="0" w:color="auto"/>
            <w:right w:val="none" w:sz="0" w:space="0" w:color="auto"/>
          </w:divBdr>
        </w:div>
        <w:div w:id="1343583542">
          <w:marLeft w:val="640"/>
          <w:marRight w:val="0"/>
          <w:marTop w:val="0"/>
          <w:marBottom w:val="0"/>
          <w:divBdr>
            <w:top w:val="none" w:sz="0" w:space="0" w:color="auto"/>
            <w:left w:val="none" w:sz="0" w:space="0" w:color="auto"/>
            <w:bottom w:val="none" w:sz="0" w:space="0" w:color="auto"/>
            <w:right w:val="none" w:sz="0" w:space="0" w:color="auto"/>
          </w:divBdr>
        </w:div>
        <w:div w:id="1124540836">
          <w:marLeft w:val="640"/>
          <w:marRight w:val="0"/>
          <w:marTop w:val="0"/>
          <w:marBottom w:val="0"/>
          <w:divBdr>
            <w:top w:val="none" w:sz="0" w:space="0" w:color="auto"/>
            <w:left w:val="none" w:sz="0" w:space="0" w:color="auto"/>
            <w:bottom w:val="none" w:sz="0" w:space="0" w:color="auto"/>
            <w:right w:val="none" w:sz="0" w:space="0" w:color="auto"/>
          </w:divBdr>
        </w:div>
        <w:div w:id="441149327">
          <w:marLeft w:val="640"/>
          <w:marRight w:val="0"/>
          <w:marTop w:val="0"/>
          <w:marBottom w:val="0"/>
          <w:divBdr>
            <w:top w:val="none" w:sz="0" w:space="0" w:color="auto"/>
            <w:left w:val="none" w:sz="0" w:space="0" w:color="auto"/>
            <w:bottom w:val="none" w:sz="0" w:space="0" w:color="auto"/>
            <w:right w:val="none" w:sz="0" w:space="0" w:color="auto"/>
          </w:divBdr>
        </w:div>
        <w:div w:id="1874416227">
          <w:marLeft w:val="640"/>
          <w:marRight w:val="0"/>
          <w:marTop w:val="0"/>
          <w:marBottom w:val="0"/>
          <w:divBdr>
            <w:top w:val="none" w:sz="0" w:space="0" w:color="auto"/>
            <w:left w:val="none" w:sz="0" w:space="0" w:color="auto"/>
            <w:bottom w:val="none" w:sz="0" w:space="0" w:color="auto"/>
            <w:right w:val="none" w:sz="0" w:space="0" w:color="auto"/>
          </w:divBdr>
        </w:div>
        <w:div w:id="998003698">
          <w:marLeft w:val="640"/>
          <w:marRight w:val="0"/>
          <w:marTop w:val="0"/>
          <w:marBottom w:val="0"/>
          <w:divBdr>
            <w:top w:val="none" w:sz="0" w:space="0" w:color="auto"/>
            <w:left w:val="none" w:sz="0" w:space="0" w:color="auto"/>
            <w:bottom w:val="none" w:sz="0" w:space="0" w:color="auto"/>
            <w:right w:val="none" w:sz="0" w:space="0" w:color="auto"/>
          </w:divBdr>
        </w:div>
      </w:divsChild>
    </w:div>
    <w:div w:id="186599805">
      <w:bodyDiv w:val="1"/>
      <w:marLeft w:val="0"/>
      <w:marRight w:val="0"/>
      <w:marTop w:val="0"/>
      <w:marBottom w:val="0"/>
      <w:divBdr>
        <w:top w:val="none" w:sz="0" w:space="0" w:color="auto"/>
        <w:left w:val="none" w:sz="0" w:space="0" w:color="auto"/>
        <w:bottom w:val="none" w:sz="0" w:space="0" w:color="auto"/>
        <w:right w:val="none" w:sz="0" w:space="0" w:color="auto"/>
      </w:divBdr>
      <w:divsChild>
        <w:div w:id="1927422253">
          <w:marLeft w:val="640"/>
          <w:marRight w:val="0"/>
          <w:marTop w:val="0"/>
          <w:marBottom w:val="0"/>
          <w:divBdr>
            <w:top w:val="none" w:sz="0" w:space="0" w:color="auto"/>
            <w:left w:val="none" w:sz="0" w:space="0" w:color="auto"/>
            <w:bottom w:val="none" w:sz="0" w:space="0" w:color="auto"/>
            <w:right w:val="none" w:sz="0" w:space="0" w:color="auto"/>
          </w:divBdr>
        </w:div>
        <w:div w:id="1352336103">
          <w:marLeft w:val="640"/>
          <w:marRight w:val="0"/>
          <w:marTop w:val="0"/>
          <w:marBottom w:val="0"/>
          <w:divBdr>
            <w:top w:val="none" w:sz="0" w:space="0" w:color="auto"/>
            <w:left w:val="none" w:sz="0" w:space="0" w:color="auto"/>
            <w:bottom w:val="none" w:sz="0" w:space="0" w:color="auto"/>
            <w:right w:val="none" w:sz="0" w:space="0" w:color="auto"/>
          </w:divBdr>
        </w:div>
        <w:div w:id="1725979197">
          <w:marLeft w:val="640"/>
          <w:marRight w:val="0"/>
          <w:marTop w:val="0"/>
          <w:marBottom w:val="0"/>
          <w:divBdr>
            <w:top w:val="none" w:sz="0" w:space="0" w:color="auto"/>
            <w:left w:val="none" w:sz="0" w:space="0" w:color="auto"/>
            <w:bottom w:val="none" w:sz="0" w:space="0" w:color="auto"/>
            <w:right w:val="none" w:sz="0" w:space="0" w:color="auto"/>
          </w:divBdr>
        </w:div>
        <w:div w:id="2132940656">
          <w:marLeft w:val="640"/>
          <w:marRight w:val="0"/>
          <w:marTop w:val="0"/>
          <w:marBottom w:val="0"/>
          <w:divBdr>
            <w:top w:val="none" w:sz="0" w:space="0" w:color="auto"/>
            <w:left w:val="none" w:sz="0" w:space="0" w:color="auto"/>
            <w:bottom w:val="none" w:sz="0" w:space="0" w:color="auto"/>
            <w:right w:val="none" w:sz="0" w:space="0" w:color="auto"/>
          </w:divBdr>
        </w:div>
        <w:div w:id="1126241960">
          <w:marLeft w:val="640"/>
          <w:marRight w:val="0"/>
          <w:marTop w:val="0"/>
          <w:marBottom w:val="0"/>
          <w:divBdr>
            <w:top w:val="none" w:sz="0" w:space="0" w:color="auto"/>
            <w:left w:val="none" w:sz="0" w:space="0" w:color="auto"/>
            <w:bottom w:val="none" w:sz="0" w:space="0" w:color="auto"/>
            <w:right w:val="none" w:sz="0" w:space="0" w:color="auto"/>
          </w:divBdr>
        </w:div>
        <w:div w:id="1057893993">
          <w:marLeft w:val="640"/>
          <w:marRight w:val="0"/>
          <w:marTop w:val="0"/>
          <w:marBottom w:val="0"/>
          <w:divBdr>
            <w:top w:val="none" w:sz="0" w:space="0" w:color="auto"/>
            <w:left w:val="none" w:sz="0" w:space="0" w:color="auto"/>
            <w:bottom w:val="none" w:sz="0" w:space="0" w:color="auto"/>
            <w:right w:val="none" w:sz="0" w:space="0" w:color="auto"/>
          </w:divBdr>
        </w:div>
        <w:div w:id="145048869">
          <w:marLeft w:val="640"/>
          <w:marRight w:val="0"/>
          <w:marTop w:val="0"/>
          <w:marBottom w:val="0"/>
          <w:divBdr>
            <w:top w:val="none" w:sz="0" w:space="0" w:color="auto"/>
            <w:left w:val="none" w:sz="0" w:space="0" w:color="auto"/>
            <w:bottom w:val="none" w:sz="0" w:space="0" w:color="auto"/>
            <w:right w:val="none" w:sz="0" w:space="0" w:color="auto"/>
          </w:divBdr>
        </w:div>
        <w:div w:id="950670446">
          <w:marLeft w:val="640"/>
          <w:marRight w:val="0"/>
          <w:marTop w:val="0"/>
          <w:marBottom w:val="0"/>
          <w:divBdr>
            <w:top w:val="none" w:sz="0" w:space="0" w:color="auto"/>
            <w:left w:val="none" w:sz="0" w:space="0" w:color="auto"/>
            <w:bottom w:val="none" w:sz="0" w:space="0" w:color="auto"/>
            <w:right w:val="none" w:sz="0" w:space="0" w:color="auto"/>
          </w:divBdr>
        </w:div>
        <w:div w:id="1386375438">
          <w:marLeft w:val="640"/>
          <w:marRight w:val="0"/>
          <w:marTop w:val="0"/>
          <w:marBottom w:val="0"/>
          <w:divBdr>
            <w:top w:val="none" w:sz="0" w:space="0" w:color="auto"/>
            <w:left w:val="none" w:sz="0" w:space="0" w:color="auto"/>
            <w:bottom w:val="none" w:sz="0" w:space="0" w:color="auto"/>
            <w:right w:val="none" w:sz="0" w:space="0" w:color="auto"/>
          </w:divBdr>
        </w:div>
        <w:div w:id="1895385568">
          <w:marLeft w:val="640"/>
          <w:marRight w:val="0"/>
          <w:marTop w:val="0"/>
          <w:marBottom w:val="0"/>
          <w:divBdr>
            <w:top w:val="none" w:sz="0" w:space="0" w:color="auto"/>
            <w:left w:val="none" w:sz="0" w:space="0" w:color="auto"/>
            <w:bottom w:val="none" w:sz="0" w:space="0" w:color="auto"/>
            <w:right w:val="none" w:sz="0" w:space="0" w:color="auto"/>
          </w:divBdr>
        </w:div>
        <w:div w:id="670521132">
          <w:marLeft w:val="640"/>
          <w:marRight w:val="0"/>
          <w:marTop w:val="0"/>
          <w:marBottom w:val="0"/>
          <w:divBdr>
            <w:top w:val="none" w:sz="0" w:space="0" w:color="auto"/>
            <w:left w:val="none" w:sz="0" w:space="0" w:color="auto"/>
            <w:bottom w:val="none" w:sz="0" w:space="0" w:color="auto"/>
            <w:right w:val="none" w:sz="0" w:space="0" w:color="auto"/>
          </w:divBdr>
        </w:div>
        <w:div w:id="1547983290">
          <w:marLeft w:val="640"/>
          <w:marRight w:val="0"/>
          <w:marTop w:val="0"/>
          <w:marBottom w:val="0"/>
          <w:divBdr>
            <w:top w:val="none" w:sz="0" w:space="0" w:color="auto"/>
            <w:left w:val="none" w:sz="0" w:space="0" w:color="auto"/>
            <w:bottom w:val="none" w:sz="0" w:space="0" w:color="auto"/>
            <w:right w:val="none" w:sz="0" w:space="0" w:color="auto"/>
          </w:divBdr>
        </w:div>
        <w:div w:id="1357344094">
          <w:marLeft w:val="640"/>
          <w:marRight w:val="0"/>
          <w:marTop w:val="0"/>
          <w:marBottom w:val="0"/>
          <w:divBdr>
            <w:top w:val="none" w:sz="0" w:space="0" w:color="auto"/>
            <w:left w:val="none" w:sz="0" w:space="0" w:color="auto"/>
            <w:bottom w:val="none" w:sz="0" w:space="0" w:color="auto"/>
            <w:right w:val="none" w:sz="0" w:space="0" w:color="auto"/>
          </w:divBdr>
        </w:div>
        <w:div w:id="1469280196">
          <w:marLeft w:val="640"/>
          <w:marRight w:val="0"/>
          <w:marTop w:val="0"/>
          <w:marBottom w:val="0"/>
          <w:divBdr>
            <w:top w:val="none" w:sz="0" w:space="0" w:color="auto"/>
            <w:left w:val="none" w:sz="0" w:space="0" w:color="auto"/>
            <w:bottom w:val="none" w:sz="0" w:space="0" w:color="auto"/>
            <w:right w:val="none" w:sz="0" w:space="0" w:color="auto"/>
          </w:divBdr>
        </w:div>
        <w:div w:id="1805463103">
          <w:marLeft w:val="640"/>
          <w:marRight w:val="0"/>
          <w:marTop w:val="0"/>
          <w:marBottom w:val="0"/>
          <w:divBdr>
            <w:top w:val="none" w:sz="0" w:space="0" w:color="auto"/>
            <w:left w:val="none" w:sz="0" w:space="0" w:color="auto"/>
            <w:bottom w:val="none" w:sz="0" w:space="0" w:color="auto"/>
            <w:right w:val="none" w:sz="0" w:space="0" w:color="auto"/>
          </w:divBdr>
        </w:div>
        <w:div w:id="797646269">
          <w:marLeft w:val="640"/>
          <w:marRight w:val="0"/>
          <w:marTop w:val="0"/>
          <w:marBottom w:val="0"/>
          <w:divBdr>
            <w:top w:val="none" w:sz="0" w:space="0" w:color="auto"/>
            <w:left w:val="none" w:sz="0" w:space="0" w:color="auto"/>
            <w:bottom w:val="none" w:sz="0" w:space="0" w:color="auto"/>
            <w:right w:val="none" w:sz="0" w:space="0" w:color="auto"/>
          </w:divBdr>
        </w:div>
        <w:div w:id="2056851636">
          <w:marLeft w:val="640"/>
          <w:marRight w:val="0"/>
          <w:marTop w:val="0"/>
          <w:marBottom w:val="0"/>
          <w:divBdr>
            <w:top w:val="none" w:sz="0" w:space="0" w:color="auto"/>
            <w:left w:val="none" w:sz="0" w:space="0" w:color="auto"/>
            <w:bottom w:val="none" w:sz="0" w:space="0" w:color="auto"/>
            <w:right w:val="none" w:sz="0" w:space="0" w:color="auto"/>
          </w:divBdr>
        </w:div>
        <w:div w:id="1405033326">
          <w:marLeft w:val="640"/>
          <w:marRight w:val="0"/>
          <w:marTop w:val="0"/>
          <w:marBottom w:val="0"/>
          <w:divBdr>
            <w:top w:val="none" w:sz="0" w:space="0" w:color="auto"/>
            <w:left w:val="none" w:sz="0" w:space="0" w:color="auto"/>
            <w:bottom w:val="none" w:sz="0" w:space="0" w:color="auto"/>
            <w:right w:val="none" w:sz="0" w:space="0" w:color="auto"/>
          </w:divBdr>
        </w:div>
        <w:div w:id="1330324377">
          <w:marLeft w:val="640"/>
          <w:marRight w:val="0"/>
          <w:marTop w:val="0"/>
          <w:marBottom w:val="0"/>
          <w:divBdr>
            <w:top w:val="none" w:sz="0" w:space="0" w:color="auto"/>
            <w:left w:val="none" w:sz="0" w:space="0" w:color="auto"/>
            <w:bottom w:val="none" w:sz="0" w:space="0" w:color="auto"/>
            <w:right w:val="none" w:sz="0" w:space="0" w:color="auto"/>
          </w:divBdr>
        </w:div>
        <w:div w:id="1169441804">
          <w:marLeft w:val="640"/>
          <w:marRight w:val="0"/>
          <w:marTop w:val="0"/>
          <w:marBottom w:val="0"/>
          <w:divBdr>
            <w:top w:val="none" w:sz="0" w:space="0" w:color="auto"/>
            <w:left w:val="none" w:sz="0" w:space="0" w:color="auto"/>
            <w:bottom w:val="none" w:sz="0" w:space="0" w:color="auto"/>
            <w:right w:val="none" w:sz="0" w:space="0" w:color="auto"/>
          </w:divBdr>
        </w:div>
        <w:div w:id="485054449">
          <w:marLeft w:val="640"/>
          <w:marRight w:val="0"/>
          <w:marTop w:val="0"/>
          <w:marBottom w:val="0"/>
          <w:divBdr>
            <w:top w:val="none" w:sz="0" w:space="0" w:color="auto"/>
            <w:left w:val="none" w:sz="0" w:space="0" w:color="auto"/>
            <w:bottom w:val="none" w:sz="0" w:space="0" w:color="auto"/>
            <w:right w:val="none" w:sz="0" w:space="0" w:color="auto"/>
          </w:divBdr>
        </w:div>
        <w:div w:id="1312442584">
          <w:marLeft w:val="640"/>
          <w:marRight w:val="0"/>
          <w:marTop w:val="0"/>
          <w:marBottom w:val="0"/>
          <w:divBdr>
            <w:top w:val="none" w:sz="0" w:space="0" w:color="auto"/>
            <w:left w:val="none" w:sz="0" w:space="0" w:color="auto"/>
            <w:bottom w:val="none" w:sz="0" w:space="0" w:color="auto"/>
            <w:right w:val="none" w:sz="0" w:space="0" w:color="auto"/>
          </w:divBdr>
        </w:div>
        <w:div w:id="781271006">
          <w:marLeft w:val="640"/>
          <w:marRight w:val="0"/>
          <w:marTop w:val="0"/>
          <w:marBottom w:val="0"/>
          <w:divBdr>
            <w:top w:val="none" w:sz="0" w:space="0" w:color="auto"/>
            <w:left w:val="none" w:sz="0" w:space="0" w:color="auto"/>
            <w:bottom w:val="none" w:sz="0" w:space="0" w:color="auto"/>
            <w:right w:val="none" w:sz="0" w:space="0" w:color="auto"/>
          </w:divBdr>
        </w:div>
        <w:div w:id="921252940">
          <w:marLeft w:val="640"/>
          <w:marRight w:val="0"/>
          <w:marTop w:val="0"/>
          <w:marBottom w:val="0"/>
          <w:divBdr>
            <w:top w:val="none" w:sz="0" w:space="0" w:color="auto"/>
            <w:left w:val="none" w:sz="0" w:space="0" w:color="auto"/>
            <w:bottom w:val="none" w:sz="0" w:space="0" w:color="auto"/>
            <w:right w:val="none" w:sz="0" w:space="0" w:color="auto"/>
          </w:divBdr>
        </w:div>
        <w:div w:id="1603605647">
          <w:marLeft w:val="640"/>
          <w:marRight w:val="0"/>
          <w:marTop w:val="0"/>
          <w:marBottom w:val="0"/>
          <w:divBdr>
            <w:top w:val="none" w:sz="0" w:space="0" w:color="auto"/>
            <w:left w:val="none" w:sz="0" w:space="0" w:color="auto"/>
            <w:bottom w:val="none" w:sz="0" w:space="0" w:color="auto"/>
            <w:right w:val="none" w:sz="0" w:space="0" w:color="auto"/>
          </w:divBdr>
        </w:div>
        <w:div w:id="1227759271">
          <w:marLeft w:val="640"/>
          <w:marRight w:val="0"/>
          <w:marTop w:val="0"/>
          <w:marBottom w:val="0"/>
          <w:divBdr>
            <w:top w:val="none" w:sz="0" w:space="0" w:color="auto"/>
            <w:left w:val="none" w:sz="0" w:space="0" w:color="auto"/>
            <w:bottom w:val="none" w:sz="0" w:space="0" w:color="auto"/>
            <w:right w:val="none" w:sz="0" w:space="0" w:color="auto"/>
          </w:divBdr>
        </w:div>
        <w:div w:id="111099638">
          <w:marLeft w:val="640"/>
          <w:marRight w:val="0"/>
          <w:marTop w:val="0"/>
          <w:marBottom w:val="0"/>
          <w:divBdr>
            <w:top w:val="none" w:sz="0" w:space="0" w:color="auto"/>
            <w:left w:val="none" w:sz="0" w:space="0" w:color="auto"/>
            <w:bottom w:val="none" w:sz="0" w:space="0" w:color="auto"/>
            <w:right w:val="none" w:sz="0" w:space="0" w:color="auto"/>
          </w:divBdr>
        </w:div>
      </w:divsChild>
    </w:div>
    <w:div w:id="186673538">
      <w:bodyDiv w:val="1"/>
      <w:marLeft w:val="0"/>
      <w:marRight w:val="0"/>
      <w:marTop w:val="0"/>
      <w:marBottom w:val="0"/>
      <w:divBdr>
        <w:top w:val="none" w:sz="0" w:space="0" w:color="auto"/>
        <w:left w:val="none" w:sz="0" w:space="0" w:color="auto"/>
        <w:bottom w:val="none" w:sz="0" w:space="0" w:color="auto"/>
        <w:right w:val="none" w:sz="0" w:space="0" w:color="auto"/>
      </w:divBdr>
      <w:divsChild>
        <w:div w:id="531693816">
          <w:marLeft w:val="640"/>
          <w:marRight w:val="0"/>
          <w:marTop w:val="0"/>
          <w:marBottom w:val="0"/>
          <w:divBdr>
            <w:top w:val="none" w:sz="0" w:space="0" w:color="auto"/>
            <w:left w:val="none" w:sz="0" w:space="0" w:color="auto"/>
            <w:bottom w:val="none" w:sz="0" w:space="0" w:color="auto"/>
            <w:right w:val="none" w:sz="0" w:space="0" w:color="auto"/>
          </w:divBdr>
        </w:div>
        <w:div w:id="536742854">
          <w:marLeft w:val="640"/>
          <w:marRight w:val="0"/>
          <w:marTop w:val="0"/>
          <w:marBottom w:val="0"/>
          <w:divBdr>
            <w:top w:val="none" w:sz="0" w:space="0" w:color="auto"/>
            <w:left w:val="none" w:sz="0" w:space="0" w:color="auto"/>
            <w:bottom w:val="none" w:sz="0" w:space="0" w:color="auto"/>
            <w:right w:val="none" w:sz="0" w:space="0" w:color="auto"/>
          </w:divBdr>
        </w:div>
        <w:div w:id="839007742">
          <w:marLeft w:val="640"/>
          <w:marRight w:val="0"/>
          <w:marTop w:val="0"/>
          <w:marBottom w:val="0"/>
          <w:divBdr>
            <w:top w:val="none" w:sz="0" w:space="0" w:color="auto"/>
            <w:left w:val="none" w:sz="0" w:space="0" w:color="auto"/>
            <w:bottom w:val="none" w:sz="0" w:space="0" w:color="auto"/>
            <w:right w:val="none" w:sz="0" w:space="0" w:color="auto"/>
          </w:divBdr>
        </w:div>
        <w:div w:id="1382629792">
          <w:marLeft w:val="640"/>
          <w:marRight w:val="0"/>
          <w:marTop w:val="0"/>
          <w:marBottom w:val="0"/>
          <w:divBdr>
            <w:top w:val="none" w:sz="0" w:space="0" w:color="auto"/>
            <w:left w:val="none" w:sz="0" w:space="0" w:color="auto"/>
            <w:bottom w:val="none" w:sz="0" w:space="0" w:color="auto"/>
            <w:right w:val="none" w:sz="0" w:space="0" w:color="auto"/>
          </w:divBdr>
        </w:div>
        <w:div w:id="1134059337">
          <w:marLeft w:val="640"/>
          <w:marRight w:val="0"/>
          <w:marTop w:val="0"/>
          <w:marBottom w:val="0"/>
          <w:divBdr>
            <w:top w:val="none" w:sz="0" w:space="0" w:color="auto"/>
            <w:left w:val="none" w:sz="0" w:space="0" w:color="auto"/>
            <w:bottom w:val="none" w:sz="0" w:space="0" w:color="auto"/>
            <w:right w:val="none" w:sz="0" w:space="0" w:color="auto"/>
          </w:divBdr>
        </w:div>
        <w:div w:id="366300860">
          <w:marLeft w:val="640"/>
          <w:marRight w:val="0"/>
          <w:marTop w:val="0"/>
          <w:marBottom w:val="0"/>
          <w:divBdr>
            <w:top w:val="none" w:sz="0" w:space="0" w:color="auto"/>
            <w:left w:val="none" w:sz="0" w:space="0" w:color="auto"/>
            <w:bottom w:val="none" w:sz="0" w:space="0" w:color="auto"/>
            <w:right w:val="none" w:sz="0" w:space="0" w:color="auto"/>
          </w:divBdr>
        </w:div>
        <w:div w:id="794327393">
          <w:marLeft w:val="640"/>
          <w:marRight w:val="0"/>
          <w:marTop w:val="0"/>
          <w:marBottom w:val="0"/>
          <w:divBdr>
            <w:top w:val="none" w:sz="0" w:space="0" w:color="auto"/>
            <w:left w:val="none" w:sz="0" w:space="0" w:color="auto"/>
            <w:bottom w:val="none" w:sz="0" w:space="0" w:color="auto"/>
            <w:right w:val="none" w:sz="0" w:space="0" w:color="auto"/>
          </w:divBdr>
        </w:div>
        <w:div w:id="888538994">
          <w:marLeft w:val="640"/>
          <w:marRight w:val="0"/>
          <w:marTop w:val="0"/>
          <w:marBottom w:val="0"/>
          <w:divBdr>
            <w:top w:val="none" w:sz="0" w:space="0" w:color="auto"/>
            <w:left w:val="none" w:sz="0" w:space="0" w:color="auto"/>
            <w:bottom w:val="none" w:sz="0" w:space="0" w:color="auto"/>
            <w:right w:val="none" w:sz="0" w:space="0" w:color="auto"/>
          </w:divBdr>
        </w:div>
        <w:div w:id="660740416">
          <w:marLeft w:val="640"/>
          <w:marRight w:val="0"/>
          <w:marTop w:val="0"/>
          <w:marBottom w:val="0"/>
          <w:divBdr>
            <w:top w:val="none" w:sz="0" w:space="0" w:color="auto"/>
            <w:left w:val="none" w:sz="0" w:space="0" w:color="auto"/>
            <w:bottom w:val="none" w:sz="0" w:space="0" w:color="auto"/>
            <w:right w:val="none" w:sz="0" w:space="0" w:color="auto"/>
          </w:divBdr>
        </w:div>
        <w:div w:id="699552035">
          <w:marLeft w:val="640"/>
          <w:marRight w:val="0"/>
          <w:marTop w:val="0"/>
          <w:marBottom w:val="0"/>
          <w:divBdr>
            <w:top w:val="none" w:sz="0" w:space="0" w:color="auto"/>
            <w:left w:val="none" w:sz="0" w:space="0" w:color="auto"/>
            <w:bottom w:val="none" w:sz="0" w:space="0" w:color="auto"/>
            <w:right w:val="none" w:sz="0" w:space="0" w:color="auto"/>
          </w:divBdr>
        </w:div>
        <w:div w:id="1134255916">
          <w:marLeft w:val="640"/>
          <w:marRight w:val="0"/>
          <w:marTop w:val="0"/>
          <w:marBottom w:val="0"/>
          <w:divBdr>
            <w:top w:val="none" w:sz="0" w:space="0" w:color="auto"/>
            <w:left w:val="none" w:sz="0" w:space="0" w:color="auto"/>
            <w:bottom w:val="none" w:sz="0" w:space="0" w:color="auto"/>
            <w:right w:val="none" w:sz="0" w:space="0" w:color="auto"/>
          </w:divBdr>
        </w:div>
        <w:div w:id="927083598">
          <w:marLeft w:val="640"/>
          <w:marRight w:val="0"/>
          <w:marTop w:val="0"/>
          <w:marBottom w:val="0"/>
          <w:divBdr>
            <w:top w:val="none" w:sz="0" w:space="0" w:color="auto"/>
            <w:left w:val="none" w:sz="0" w:space="0" w:color="auto"/>
            <w:bottom w:val="none" w:sz="0" w:space="0" w:color="auto"/>
            <w:right w:val="none" w:sz="0" w:space="0" w:color="auto"/>
          </w:divBdr>
        </w:div>
        <w:div w:id="1351642118">
          <w:marLeft w:val="640"/>
          <w:marRight w:val="0"/>
          <w:marTop w:val="0"/>
          <w:marBottom w:val="0"/>
          <w:divBdr>
            <w:top w:val="none" w:sz="0" w:space="0" w:color="auto"/>
            <w:left w:val="none" w:sz="0" w:space="0" w:color="auto"/>
            <w:bottom w:val="none" w:sz="0" w:space="0" w:color="auto"/>
            <w:right w:val="none" w:sz="0" w:space="0" w:color="auto"/>
          </w:divBdr>
        </w:div>
        <w:div w:id="1101608445">
          <w:marLeft w:val="640"/>
          <w:marRight w:val="0"/>
          <w:marTop w:val="0"/>
          <w:marBottom w:val="0"/>
          <w:divBdr>
            <w:top w:val="none" w:sz="0" w:space="0" w:color="auto"/>
            <w:left w:val="none" w:sz="0" w:space="0" w:color="auto"/>
            <w:bottom w:val="none" w:sz="0" w:space="0" w:color="auto"/>
            <w:right w:val="none" w:sz="0" w:space="0" w:color="auto"/>
          </w:divBdr>
        </w:div>
        <w:div w:id="1203133166">
          <w:marLeft w:val="640"/>
          <w:marRight w:val="0"/>
          <w:marTop w:val="0"/>
          <w:marBottom w:val="0"/>
          <w:divBdr>
            <w:top w:val="none" w:sz="0" w:space="0" w:color="auto"/>
            <w:left w:val="none" w:sz="0" w:space="0" w:color="auto"/>
            <w:bottom w:val="none" w:sz="0" w:space="0" w:color="auto"/>
            <w:right w:val="none" w:sz="0" w:space="0" w:color="auto"/>
          </w:divBdr>
        </w:div>
        <w:div w:id="107355580">
          <w:marLeft w:val="640"/>
          <w:marRight w:val="0"/>
          <w:marTop w:val="0"/>
          <w:marBottom w:val="0"/>
          <w:divBdr>
            <w:top w:val="none" w:sz="0" w:space="0" w:color="auto"/>
            <w:left w:val="none" w:sz="0" w:space="0" w:color="auto"/>
            <w:bottom w:val="none" w:sz="0" w:space="0" w:color="auto"/>
            <w:right w:val="none" w:sz="0" w:space="0" w:color="auto"/>
          </w:divBdr>
        </w:div>
        <w:div w:id="1474443767">
          <w:marLeft w:val="640"/>
          <w:marRight w:val="0"/>
          <w:marTop w:val="0"/>
          <w:marBottom w:val="0"/>
          <w:divBdr>
            <w:top w:val="none" w:sz="0" w:space="0" w:color="auto"/>
            <w:left w:val="none" w:sz="0" w:space="0" w:color="auto"/>
            <w:bottom w:val="none" w:sz="0" w:space="0" w:color="auto"/>
            <w:right w:val="none" w:sz="0" w:space="0" w:color="auto"/>
          </w:divBdr>
        </w:div>
        <w:div w:id="1464545159">
          <w:marLeft w:val="640"/>
          <w:marRight w:val="0"/>
          <w:marTop w:val="0"/>
          <w:marBottom w:val="0"/>
          <w:divBdr>
            <w:top w:val="none" w:sz="0" w:space="0" w:color="auto"/>
            <w:left w:val="none" w:sz="0" w:space="0" w:color="auto"/>
            <w:bottom w:val="none" w:sz="0" w:space="0" w:color="auto"/>
            <w:right w:val="none" w:sz="0" w:space="0" w:color="auto"/>
          </w:divBdr>
        </w:div>
        <w:div w:id="1511027409">
          <w:marLeft w:val="640"/>
          <w:marRight w:val="0"/>
          <w:marTop w:val="0"/>
          <w:marBottom w:val="0"/>
          <w:divBdr>
            <w:top w:val="none" w:sz="0" w:space="0" w:color="auto"/>
            <w:left w:val="none" w:sz="0" w:space="0" w:color="auto"/>
            <w:bottom w:val="none" w:sz="0" w:space="0" w:color="auto"/>
            <w:right w:val="none" w:sz="0" w:space="0" w:color="auto"/>
          </w:divBdr>
        </w:div>
        <w:div w:id="1774857370">
          <w:marLeft w:val="640"/>
          <w:marRight w:val="0"/>
          <w:marTop w:val="0"/>
          <w:marBottom w:val="0"/>
          <w:divBdr>
            <w:top w:val="none" w:sz="0" w:space="0" w:color="auto"/>
            <w:left w:val="none" w:sz="0" w:space="0" w:color="auto"/>
            <w:bottom w:val="none" w:sz="0" w:space="0" w:color="auto"/>
            <w:right w:val="none" w:sz="0" w:space="0" w:color="auto"/>
          </w:divBdr>
        </w:div>
        <w:div w:id="935164748">
          <w:marLeft w:val="640"/>
          <w:marRight w:val="0"/>
          <w:marTop w:val="0"/>
          <w:marBottom w:val="0"/>
          <w:divBdr>
            <w:top w:val="none" w:sz="0" w:space="0" w:color="auto"/>
            <w:left w:val="none" w:sz="0" w:space="0" w:color="auto"/>
            <w:bottom w:val="none" w:sz="0" w:space="0" w:color="auto"/>
            <w:right w:val="none" w:sz="0" w:space="0" w:color="auto"/>
          </w:divBdr>
        </w:div>
        <w:div w:id="897934879">
          <w:marLeft w:val="640"/>
          <w:marRight w:val="0"/>
          <w:marTop w:val="0"/>
          <w:marBottom w:val="0"/>
          <w:divBdr>
            <w:top w:val="none" w:sz="0" w:space="0" w:color="auto"/>
            <w:left w:val="none" w:sz="0" w:space="0" w:color="auto"/>
            <w:bottom w:val="none" w:sz="0" w:space="0" w:color="auto"/>
            <w:right w:val="none" w:sz="0" w:space="0" w:color="auto"/>
          </w:divBdr>
        </w:div>
        <w:div w:id="1337416512">
          <w:marLeft w:val="640"/>
          <w:marRight w:val="0"/>
          <w:marTop w:val="0"/>
          <w:marBottom w:val="0"/>
          <w:divBdr>
            <w:top w:val="none" w:sz="0" w:space="0" w:color="auto"/>
            <w:left w:val="none" w:sz="0" w:space="0" w:color="auto"/>
            <w:bottom w:val="none" w:sz="0" w:space="0" w:color="auto"/>
            <w:right w:val="none" w:sz="0" w:space="0" w:color="auto"/>
          </w:divBdr>
        </w:div>
        <w:div w:id="1503231381">
          <w:marLeft w:val="640"/>
          <w:marRight w:val="0"/>
          <w:marTop w:val="0"/>
          <w:marBottom w:val="0"/>
          <w:divBdr>
            <w:top w:val="none" w:sz="0" w:space="0" w:color="auto"/>
            <w:left w:val="none" w:sz="0" w:space="0" w:color="auto"/>
            <w:bottom w:val="none" w:sz="0" w:space="0" w:color="auto"/>
            <w:right w:val="none" w:sz="0" w:space="0" w:color="auto"/>
          </w:divBdr>
        </w:div>
        <w:div w:id="1710759795">
          <w:marLeft w:val="640"/>
          <w:marRight w:val="0"/>
          <w:marTop w:val="0"/>
          <w:marBottom w:val="0"/>
          <w:divBdr>
            <w:top w:val="none" w:sz="0" w:space="0" w:color="auto"/>
            <w:left w:val="none" w:sz="0" w:space="0" w:color="auto"/>
            <w:bottom w:val="none" w:sz="0" w:space="0" w:color="auto"/>
            <w:right w:val="none" w:sz="0" w:space="0" w:color="auto"/>
          </w:divBdr>
        </w:div>
      </w:divsChild>
    </w:div>
    <w:div w:id="190343233">
      <w:bodyDiv w:val="1"/>
      <w:marLeft w:val="0"/>
      <w:marRight w:val="0"/>
      <w:marTop w:val="0"/>
      <w:marBottom w:val="0"/>
      <w:divBdr>
        <w:top w:val="none" w:sz="0" w:space="0" w:color="auto"/>
        <w:left w:val="none" w:sz="0" w:space="0" w:color="auto"/>
        <w:bottom w:val="none" w:sz="0" w:space="0" w:color="auto"/>
        <w:right w:val="none" w:sz="0" w:space="0" w:color="auto"/>
      </w:divBdr>
      <w:divsChild>
        <w:div w:id="1641688351">
          <w:marLeft w:val="640"/>
          <w:marRight w:val="0"/>
          <w:marTop w:val="0"/>
          <w:marBottom w:val="0"/>
          <w:divBdr>
            <w:top w:val="none" w:sz="0" w:space="0" w:color="auto"/>
            <w:left w:val="none" w:sz="0" w:space="0" w:color="auto"/>
            <w:bottom w:val="none" w:sz="0" w:space="0" w:color="auto"/>
            <w:right w:val="none" w:sz="0" w:space="0" w:color="auto"/>
          </w:divBdr>
        </w:div>
        <w:div w:id="628632069">
          <w:marLeft w:val="640"/>
          <w:marRight w:val="0"/>
          <w:marTop w:val="0"/>
          <w:marBottom w:val="0"/>
          <w:divBdr>
            <w:top w:val="none" w:sz="0" w:space="0" w:color="auto"/>
            <w:left w:val="none" w:sz="0" w:space="0" w:color="auto"/>
            <w:bottom w:val="none" w:sz="0" w:space="0" w:color="auto"/>
            <w:right w:val="none" w:sz="0" w:space="0" w:color="auto"/>
          </w:divBdr>
        </w:div>
        <w:div w:id="416051245">
          <w:marLeft w:val="640"/>
          <w:marRight w:val="0"/>
          <w:marTop w:val="0"/>
          <w:marBottom w:val="0"/>
          <w:divBdr>
            <w:top w:val="none" w:sz="0" w:space="0" w:color="auto"/>
            <w:left w:val="none" w:sz="0" w:space="0" w:color="auto"/>
            <w:bottom w:val="none" w:sz="0" w:space="0" w:color="auto"/>
            <w:right w:val="none" w:sz="0" w:space="0" w:color="auto"/>
          </w:divBdr>
        </w:div>
        <w:div w:id="466164592">
          <w:marLeft w:val="640"/>
          <w:marRight w:val="0"/>
          <w:marTop w:val="0"/>
          <w:marBottom w:val="0"/>
          <w:divBdr>
            <w:top w:val="none" w:sz="0" w:space="0" w:color="auto"/>
            <w:left w:val="none" w:sz="0" w:space="0" w:color="auto"/>
            <w:bottom w:val="none" w:sz="0" w:space="0" w:color="auto"/>
            <w:right w:val="none" w:sz="0" w:space="0" w:color="auto"/>
          </w:divBdr>
        </w:div>
        <w:div w:id="949093096">
          <w:marLeft w:val="640"/>
          <w:marRight w:val="0"/>
          <w:marTop w:val="0"/>
          <w:marBottom w:val="0"/>
          <w:divBdr>
            <w:top w:val="none" w:sz="0" w:space="0" w:color="auto"/>
            <w:left w:val="none" w:sz="0" w:space="0" w:color="auto"/>
            <w:bottom w:val="none" w:sz="0" w:space="0" w:color="auto"/>
            <w:right w:val="none" w:sz="0" w:space="0" w:color="auto"/>
          </w:divBdr>
        </w:div>
        <w:div w:id="245187394">
          <w:marLeft w:val="640"/>
          <w:marRight w:val="0"/>
          <w:marTop w:val="0"/>
          <w:marBottom w:val="0"/>
          <w:divBdr>
            <w:top w:val="none" w:sz="0" w:space="0" w:color="auto"/>
            <w:left w:val="none" w:sz="0" w:space="0" w:color="auto"/>
            <w:bottom w:val="none" w:sz="0" w:space="0" w:color="auto"/>
            <w:right w:val="none" w:sz="0" w:space="0" w:color="auto"/>
          </w:divBdr>
        </w:div>
        <w:div w:id="1518154952">
          <w:marLeft w:val="640"/>
          <w:marRight w:val="0"/>
          <w:marTop w:val="0"/>
          <w:marBottom w:val="0"/>
          <w:divBdr>
            <w:top w:val="none" w:sz="0" w:space="0" w:color="auto"/>
            <w:left w:val="none" w:sz="0" w:space="0" w:color="auto"/>
            <w:bottom w:val="none" w:sz="0" w:space="0" w:color="auto"/>
            <w:right w:val="none" w:sz="0" w:space="0" w:color="auto"/>
          </w:divBdr>
        </w:div>
        <w:div w:id="1868105319">
          <w:marLeft w:val="640"/>
          <w:marRight w:val="0"/>
          <w:marTop w:val="0"/>
          <w:marBottom w:val="0"/>
          <w:divBdr>
            <w:top w:val="none" w:sz="0" w:space="0" w:color="auto"/>
            <w:left w:val="none" w:sz="0" w:space="0" w:color="auto"/>
            <w:bottom w:val="none" w:sz="0" w:space="0" w:color="auto"/>
            <w:right w:val="none" w:sz="0" w:space="0" w:color="auto"/>
          </w:divBdr>
        </w:div>
        <w:div w:id="479269599">
          <w:marLeft w:val="640"/>
          <w:marRight w:val="0"/>
          <w:marTop w:val="0"/>
          <w:marBottom w:val="0"/>
          <w:divBdr>
            <w:top w:val="none" w:sz="0" w:space="0" w:color="auto"/>
            <w:left w:val="none" w:sz="0" w:space="0" w:color="auto"/>
            <w:bottom w:val="none" w:sz="0" w:space="0" w:color="auto"/>
            <w:right w:val="none" w:sz="0" w:space="0" w:color="auto"/>
          </w:divBdr>
        </w:div>
        <w:div w:id="350575481">
          <w:marLeft w:val="640"/>
          <w:marRight w:val="0"/>
          <w:marTop w:val="0"/>
          <w:marBottom w:val="0"/>
          <w:divBdr>
            <w:top w:val="none" w:sz="0" w:space="0" w:color="auto"/>
            <w:left w:val="none" w:sz="0" w:space="0" w:color="auto"/>
            <w:bottom w:val="none" w:sz="0" w:space="0" w:color="auto"/>
            <w:right w:val="none" w:sz="0" w:space="0" w:color="auto"/>
          </w:divBdr>
        </w:div>
        <w:div w:id="1186138029">
          <w:marLeft w:val="640"/>
          <w:marRight w:val="0"/>
          <w:marTop w:val="0"/>
          <w:marBottom w:val="0"/>
          <w:divBdr>
            <w:top w:val="none" w:sz="0" w:space="0" w:color="auto"/>
            <w:left w:val="none" w:sz="0" w:space="0" w:color="auto"/>
            <w:bottom w:val="none" w:sz="0" w:space="0" w:color="auto"/>
            <w:right w:val="none" w:sz="0" w:space="0" w:color="auto"/>
          </w:divBdr>
        </w:div>
        <w:div w:id="2000501106">
          <w:marLeft w:val="640"/>
          <w:marRight w:val="0"/>
          <w:marTop w:val="0"/>
          <w:marBottom w:val="0"/>
          <w:divBdr>
            <w:top w:val="none" w:sz="0" w:space="0" w:color="auto"/>
            <w:left w:val="none" w:sz="0" w:space="0" w:color="auto"/>
            <w:bottom w:val="none" w:sz="0" w:space="0" w:color="auto"/>
            <w:right w:val="none" w:sz="0" w:space="0" w:color="auto"/>
          </w:divBdr>
        </w:div>
        <w:div w:id="1889368905">
          <w:marLeft w:val="640"/>
          <w:marRight w:val="0"/>
          <w:marTop w:val="0"/>
          <w:marBottom w:val="0"/>
          <w:divBdr>
            <w:top w:val="none" w:sz="0" w:space="0" w:color="auto"/>
            <w:left w:val="none" w:sz="0" w:space="0" w:color="auto"/>
            <w:bottom w:val="none" w:sz="0" w:space="0" w:color="auto"/>
            <w:right w:val="none" w:sz="0" w:space="0" w:color="auto"/>
          </w:divBdr>
        </w:div>
        <w:div w:id="1155491887">
          <w:marLeft w:val="640"/>
          <w:marRight w:val="0"/>
          <w:marTop w:val="0"/>
          <w:marBottom w:val="0"/>
          <w:divBdr>
            <w:top w:val="none" w:sz="0" w:space="0" w:color="auto"/>
            <w:left w:val="none" w:sz="0" w:space="0" w:color="auto"/>
            <w:bottom w:val="none" w:sz="0" w:space="0" w:color="auto"/>
            <w:right w:val="none" w:sz="0" w:space="0" w:color="auto"/>
          </w:divBdr>
        </w:div>
        <w:div w:id="1904483197">
          <w:marLeft w:val="640"/>
          <w:marRight w:val="0"/>
          <w:marTop w:val="0"/>
          <w:marBottom w:val="0"/>
          <w:divBdr>
            <w:top w:val="none" w:sz="0" w:space="0" w:color="auto"/>
            <w:left w:val="none" w:sz="0" w:space="0" w:color="auto"/>
            <w:bottom w:val="none" w:sz="0" w:space="0" w:color="auto"/>
            <w:right w:val="none" w:sz="0" w:space="0" w:color="auto"/>
          </w:divBdr>
        </w:div>
        <w:div w:id="382368498">
          <w:marLeft w:val="640"/>
          <w:marRight w:val="0"/>
          <w:marTop w:val="0"/>
          <w:marBottom w:val="0"/>
          <w:divBdr>
            <w:top w:val="none" w:sz="0" w:space="0" w:color="auto"/>
            <w:left w:val="none" w:sz="0" w:space="0" w:color="auto"/>
            <w:bottom w:val="none" w:sz="0" w:space="0" w:color="auto"/>
            <w:right w:val="none" w:sz="0" w:space="0" w:color="auto"/>
          </w:divBdr>
        </w:div>
        <w:div w:id="1412508452">
          <w:marLeft w:val="640"/>
          <w:marRight w:val="0"/>
          <w:marTop w:val="0"/>
          <w:marBottom w:val="0"/>
          <w:divBdr>
            <w:top w:val="none" w:sz="0" w:space="0" w:color="auto"/>
            <w:left w:val="none" w:sz="0" w:space="0" w:color="auto"/>
            <w:bottom w:val="none" w:sz="0" w:space="0" w:color="auto"/>
            <w:right w:val="none" w:sz="0" w:space="0" w:color="auto"/>
          </w:divBdr>
        </w:div>
        <w:div w:id="351615096">
          <w:marLeft w:val="640"/>
          <w:marRight w:val="0"/>
          <w:marTop w:val="0"/>
          <w:marBottom w:val="0"/>
          <w:divBdr>
            <w:top w:val="none" w:sz="0" w:space="0" w:color="auto"/>
            <w:left w:val="none" w:sz="0" w:space="0" w:color="auto"/>
            <w:bottom w:val="none" w:sz="0" w:space="0" w:color="auto"/>
            <w:right w:val="none" w:sz="0" w:space="0" w:color="auto"/>
          </w:divBdr>
        </w:div>
        <w:div w:id="1972973873">
          <w:marLeft w:val="640"/>
          <w:marRight w:val="0"/>
          <w:marTop w:val="0"/>
          <w:marBottom w:val="0"/>
          <w:divBdr>
            <w:top w:val="none" w:sz="0" w:space="0" w:color="auto"/>
            <w:left w:val="none" w:sz="0" w:space="0" w:color="auto"/>
            <w:bottom w:val="none" w:sz="0" w:space="0" w:color="auto"/>
            <w:right w:val="none" w:sz="0" w:space="0" w:color="auto"/>
          </w:divBdr>
        </w:div>
        <w:div w:id="1030301998">
          <w:marLeft w:val="640"/>
          <w:marRight w:val="0"/>
          <w:marTop w:val="0"/>
          <w:marBottom w:val="0"/>
          <w:divBdr>
            <w:top w:val="none" w:sz="0" w:space="0" w:color="auto"/>
            <w:left w:val="none" w:sz="0" w:space="0" w:color="auto"/>
            <w:bottom w:val="none" w:sz="0" w:space="0" w:color="auto"/>
            <w:right w:val="none" w:sz="0" w:space="0" w:color="auto"/>
          </w:divBdr>
        </w:div>
        <w:div w:id="1379010279">
          <w:marLeft w:val="640"/>
          <w:marRight w:val="0"/>
          <w:marTop w:val="0"/>
          <w:marBottom w:val="0"/>
          <w:divBdr>
            <w:top w:val="none" w:sz="0" w:space="0" w:color="auto"/>
            <w:left w:val="none" w:sz="0" w:space="0" w:color="auto"/>
            <w:bottom w:val="none" w:sz="0" w:space="0" w:color="auto"/>
            <w:right w:val="none" w:sz="0" w:space="0" w:color="auto"/>
          </w:divBdr>
        </w:div>
        <w:div w:id="1349720319">
          <w:marLeft w:val="640"/>
          <w:marRight w:val="0"/>
          <w:marTop w:val="0"/>
          <w:marBottom w:val="0"/>
          <w:divBdr>
            <w:top w:val="none" w:sz="0" w:space="0" w:color="auto"/>
            <w:left w:val="none" w:sz="0" w:space="0" w:color="auto"/>
            <w:bottom w:val="none" w:sz="0" w:space="0" w:color="auto"/>
            <w:right w:val="none" w:sz="0" w:space="0" w:color="auto"/>
          </w:divBdr>
        </w:div>
        <w:div w:id="1807235117">
          <w:marLeft w:val="640"/>
          <w:marRight w:val="0"/>
          <w:marTop w:val="0"/>
          <w:marBottom w:val="0"/>
          <w:divBdr>
            <w:top w:val="none" w:sz="0" w:space="0" w:color="auto"/>
            <w:left w:val="none" w:sz="0" w:space="0" w:color="auto"/>
            <w:bottom w:val="none" w:sz="0" w:space="0" w:color="auto"/>
            <w:right w:val="none" w:sz="0" w:space="0" w:color="auto"/>
          </w:divBdr>
        </w:div>
        <w:div w:id="668947236">
          <w:marLeft w:val="640"/>
          <w:marRight w:val="0"/>
          <w:marTop w:val="0"/>
          <w:marBottom w:val="0"/>
          <w:divBdr>
            <w:top w:val="none" w:sz="0" w:space="0" w:color="auto"/>
            <w:left w:val="none" w:sz="0" w:space="0" w:color="auto"/>
            <w:bottom w:val="none" w:sz="0" w:space="0" w:color="auto"/>
            <w:right w:val="none" w:sz="0" w:space="0" w:color="auto"/>
          </w:divBdr>
        </w:div>
        <w:div w:id="516314243">
          <w:marLeft w:val="640"/>
          <w:marRight w:val="0"/>
          <w:marTop w:val="0"/>
          <w:marBottom w:val="0"/>
          <w:divBdr>
            <w:top w:val="none" w:sz="0" w:space="0" w:color="auto"/>
            <w:left w:val="none" w:sz="0" w:space="0" w:color="auto"/>
            <w:bottom w:val="none" w:sz="0" w:space="0" w:color="auto"/>
            <w:right w:val="none" w:sz="0" w:space="0" w:color="auto"/>
          </w:divBdr>
        </w:div>
        <w:div w:id="1398669657">
          <w:marLeft w:val="640"/>
          <w:marRight w:val="0"/>
          <w:marTop w:val="0"/>
          <w:marBottom w:val="0"/>
          <w:divBdr>
            <w:top w:val="none" w:sz="0" w:space="0" w:color="auto"/>
            <w:left w:val="none" w:sz="0" w:space="0" w:color="auto"/>
            <w:bottom w:val="none" w:sz="0" w:space="0" w:color="auto"/>
            <w:right w:val="none" w:sz="0" w:space="0" w:color="auto"/>
          </w:divBdr>
        </w:div>
        <w:div w:id="1212039805">
          <w:marLeft w:val="640"/>
          <w:marRight w:val="0"/>
          <w:marTop w:val="0"/>
          <w:marBottom w:val="0"/>
          <w:divBdr>
            <w:top w:val="none" w:sz="0" w:space="0" w:color="auto"/>
            <w:left w:val="none" w:sz="0" w:space="0" w:color="auto"/>
            <w:bottom w:val="none" w:sz="0" w:space="0" w:color="auto"/>
            <w:right w:val="none" w:sz="0" w:space="0" w:color="auto"/>
          </w:divBdr>
        </w:div>
        <w:div w:id="1187014460">
          <w:marLeft w:val="640"/>
          <w:marRight w:val="0"/>
          <w:marTop w:val="0"/>
          <w:marBottom w:val="0"/>
          <w:divBdr>
            <w:top w:val="none" w:sz="0" w:space="0" w:color="auto"/>
            <w:left w:val="none" w:sz="0" w:space="0" w:color="auto"/>
            <w:bottom w:val="none" w:sz="0" w:space="0" w:color="auto"/>
            <w:right w:val="none" w:sz="0" w:space="0" w:color="auto"/>
          </w:divBdr>
        </w:div>
        <w:div w:id="201594382">
          <w:marLeft w:val="640"/>
          <w:marRight w:val="0"/>
          <w:marTop w:val="0"/>
          <w:marBottom w:val="0"/>
          <w:divBdr>
            <w:top w:val="none" w:sz="0" w:space="0" w:color="auto"/>
            <w:left w:val="none" w:sz="0" w:space="0" w:color="auto"/>
            <w:bottom w:val="none" w:sz="0" w:space="0" w:color="auto"/>
            <w:right w:val="none" w:sz="0" w:space="0" w:color="auto"/>
          </w:divBdr>
        </w:div>
        <w:div w:id="797336318">
          <w:marLeft w:val="640"/>
          <w:marRight w:val="0"/>
          <w:marTop w:val="0"/>
          <w:marBottom w:val="0"/>
          <w:divBdr>
            <w:top w:val="none" w:sz="0" w:space="0" w:color="auto"/>
            <w:left w:val="none" w:sz="0" w:space="0" w:color="auto"/>
            <w:bottom w:val="none" w:sz="0" w:space="0" w:color="auto"/>
            <w:right w:val="none" w:sz="0" w:space="0" w:color="auto"/>
          </w:divBdr>
        </w:div>
        <w:div w:id="1309281411">
          <w:marLeft w:val="640"/>
          <w:marRight w:val="0"/>
          <w:marTop w:val="0"/>
          <w:marBottom w:val="0"/>
          <w:divBdr>
            <w:top w:val="none" w:sz="0" w:space="0" w:color="auto"/>
            <w:left w:val="none" w:sz="0" w:space="0" w:color="auto"/>
            <w:bottom w:val="none" w:sz="0" w:space="0" w:color="auto"/>
            <w:right w:val="none" w:sz="0" w:space="0" w:color="auto"/>
          </w:divBdr>
        </w:div>
        <w:div w:id="278487453">
          <w:marLeft w:val="640"/>
          <w:marRight w:val="0"/>
          <w:marTop w:val="0"/>
          <w:marBottom w:val="0"/>
          <w:divBdr>
            <w:top w:val="none" w:sz="0" w:space="0" w:color="auto"/>
            <w:left w:val="none" w:sz="0" w:space="0" w:color="auto"/>
            <w:bottom w:val="none" w:sz="0" w:space="0" w:color="auto"/>
            <w:right w:val="none" w:sz="0" w:space="0" w:color="auto"/>
          </w:divBdr>
        </w:div>
        <w:div w:id="1536121223">
          <w:marLeft w:val="640"/>
          <w:marRight w:val="0"/>
          <w:marTop w:val="0"/>
          <w:marBottom w:val="0"/>
          <w:divBdr>
            <w:top w:val="none" w:sz="0" w:space="0" w:color="auto"/>
            <w:left w:val="none" w:sz="0" w:space="0" w:color="auto"/>
            <w:bottom w:val="none" w:sz="0" w:space="0" w:color="auto"/>
            <w:right w:val="none" w:sz="0" w:space="0" w:color="auto"/>
          </w:divBdr>
        </w:div>
        <w:div w:id="635110658">
          <w:marLeft w:val="640"/>
          <w:marRight w:val="0"/>
          <w:marTop w:val="0"/>
          <w:marBottom w:val="0"/>
          <w:divBdr>
            <w:top w:val="none" w:sz="0" w:space="0" w:color="auto"/>
            <w:left w:val="none" w:sz="0" w:space="0" w:color="auto"/>
            <w:bottom w:val="none" w:sz="0" w:space="0" w:color="auto"/>
            <w:right w:val="none" w:sz="0" w:space="0" w:color="auto"/>
          </w:divBdr>
        </w:div>
        <w:div w:id="807747882">
          <w:marLeft w:val="640"/>
          <w:marRight w:val="0"/>
          <w:marTop w:val="0"/>
          <w:marBottom w:val="0"/>
          <w:divBdr>
            <w:top w:val="none" w:sz="0" w:space="0" w:color="auto"/>
            <w:left w:val="none" w:sz="0" w:space="0" w:color="auto"/>
            <w:bottom w:val="none" w:sz="0" w:space="0" w:color="auto"/>
            <w:right w:val="none" w:sz="0" w:space="0" w:color="auto"/>
          </w:divBdr>
        </w:div>
        <w:div w:id="227767180">
          <w:marLeft w:val="640"/>
          <w:marRight w:val="0"/>
          <w:marTop w:val="0"/>
          <w:marBottom w:val="0"/>
          <w:divBdr>
            <w:top w:val="none" w:sz="0" w:space="0" w:color="auto"/>
            <w:left w:val="none" w:sz="0" w:space="0" w:color="auto"/>
            <w:bottom w:val="none" w:sz="0" w:space="0" w:color="auto"/>
            <w:right w:val="none" w:sz="0" w:space="0" w:color="auto"/>
          </w:divBdr>
        </w:div>
        <w:div w:id="1872843979">
          <w:marLeft w:val="640"/>
          <w:marRight w:val="0"/>
          <w:marTop w:val="0"/>
          <w:marBottom w:val="0"/>
          <w:divBdr>
            <w:top w:val="none" w:sz="0" w:space="0" w:color="auto"/>
            <w:left w:val="none" w:sz="0" w:space="0" w:color="auto"/>
            <w:bottom w:val="none" w:sz="0" w:space="0" w:color="auto"/>
            <w:right w:val="none" w:sz="0" w:space="0" w:color="auto"/>
          </w:divBdr>
        </w:div>
        <w:div w:id="250704168">
          <w:marLeft w:val="640"/>
          <w:marRight w:val="0"/>
          <w:marTop w:val="0"/>
          <w:marBottom w:val="0"/>
          <w:divBdr>
            <w:top w:val="none" w:sz="0" w:space="0" w:color="auto"/>
            <w:left w:val="none" w:sz="0" w:space="0" w:color="auto"/>
            <w:bottom w:val="none" w:sz="0" w:space="0" w:color="auto"/>
            <w:right w:val="none" w:sz="0" w:space="0" w:color="auto"/>
          </w:divBdr>
        </w:div>
        <w:div w:id="1147430873">
          <w:marLeft w:val="640"/>
          <w:marRight w:val="0"/>
          <w:marTop w:val="0"/>
          <w:marBottom w:val="0"/>
          <w:divBdr>
            <w:top w:val="none" w:sz="0" w:space="0" w:color="auto"/>
            <w:left w:val="none" w:sz="0" w:space="0" w:color="auto"/>
            <w:bottom w:val="none" w:sz="0" w:space="0" w:color="auto"/>
            <w:right w:val="none" w:sz="0" w:space="0" w:color="auto"/>
          </w:divBdr>
        </w:div>
      </w:divsChild>
    </w:div>
    <w:div w:id="195000465">
      <w:bodyDiv w:val="1"/>
      <w:marLeft w:val="0"/>
      <w:marRight w:val="0"/>
      <w:marTop w:val="0"/>
      <w:marBottom w:val="0"/>
      <w:divBdr>
        <w:top w:val="none" w:sz="0" w:space="0" w:color="auto"/>
        <w:left w:val="none" w:sz="0" w:space="0" w:color="auto"/>
        <w:bottom w:val="none" w:sz="0" w:space="0" w:color="auto"/>
        <w:right w:val="none" w:sz="0" w:space="0" w:color="auto"/>
      </w:divBdr>
      <w:divsChild>
        <w:div w:id="891888531">
          <w:marLeft w:val="640"/>
          <w:marRight w:val="0"/>
          <w:marTop w:val="0"/>
          <w:marBottom w:val="0"/>
          <w:divBdr>
            <w:top w:val="none" w:sz="0" w:space="0" w:color="auto"/>
            <w:left w:val="none" w:sz="0" w:space="0" w:color="auto"/>
            <w:bottom w:val="none" w:sz="0" w:space="0" w:color="auto"/>
            <w:right w:val="none" w:sz="0" w:space="0" w:color="auto"/>
          </w:divBdr>
        </w:div>
        <w:div w:id="1333946966">
          <w:marLeft w:val="640"/>
          <w:marRight w:val="0"/>
          <w:marTop w:val="0"/>
          <w:marBottom w:val="0"/>
          <w:divBdr>
            <w:top w:val="none" w:sz="0" w:space="0" w:color="auto"/>
            <w:left w:val="none" w:sz="0" w:space="0" w:color="auto"/>
            <w:bottom w:val="none" w:sz="0" w:space="0" w:color="auto"/>
            <w:right w:val="none" w:sz="0" w:space="0" w:color="auto"/>
          </w:divBdr>
        </w:div>
        <w:div w:id="2078086885">
          <w:marLeft w:val="640"/>
          <w:marRight w:val="0"/>
          <w:marTop w:val="0"/>
          <w:marBottom w:val="0"/>
          <w:divBdr>
            <w:top w:val="none" w:sz="0" w:space="0" w:color="auto"/>
            <w:left w:val="none" w:sz="0" w:space="0" w:color="auto"/>
            <w:bottom w:val="none" w:sz="0" w:space="0" w:color="auto"/>
            <w:right w:val="none" w:sz="0" w:space="0" w:color="auto"/>
          </w:divBdr>
        </w:div>
        <w:div w:id="1732145551">
          <w:marLeft w:val="640"/>
          <w:marRight w:val="0"/>
          <w:marTop w:val="0"/>
          <w:marBottom w:val="0"/>
          <w:divBdr>
            <w:top w:val="none" w:sz="0" w:space="0" w:color="auto"/>
            <w:left w:val="none" w:sz="0" w:space="0" w:color="auto"/>
            <w:bottom w:val="none" w:sz="0" w:space="0" w:color="auto"/>
            <w:right w:val="none" w:sz="0" w:space="0" w:color="auto"/>
          </w:divBdr>
        </w:div>
        <w:div w:id="654338377">
          <w:marLeft w:val="640"/>
          <w:marRight w:val="0"/>
          <w:marTop w:val="0"/>
          <w:marBottom w:val="0"/>
          <w:divBdr>
            <w:top w:val="none" w:sz="0" w:space="0" w:color="auto"/>
            <w:left w:val="none" w:sz="0" w:space="0" w:color="auto"/>
            <w:bottom w:val="none" w:sz="0" w:space="0" w:color="auto"/>
            <w:right w:val="none" w:sz="0" w:space="0" w:color="auto"/>
          </w:divBdr>
        </w:div>
        <w:div w:id="812452977">
          <w:marLeft w:val="640"/>
          <w:marRight w:val="0"/>
          <w:marTop w:val="0"/>
          <w:marBottom w:val="0"/>
          <w:divBdr>
            <w:top w:val="none" w:sz="0" w:space="0" w:color="auto"/>
            <w:left w:val="none" w:sz="0" w:space="0" w:color="auto"/>
            <w:bottom w:val="none" w:sz="0" w:space="0" w:color="auto"/>
            <w:right w:val="none" w:sz="0" w:space="0" w:color="auto"/>
          </w:divBdr>
        </w:div>
        <w:div w:id="1152715489">
          <w:marLeft w:val="640"/>
          <w:marRight w:val="0"/>
          <w:marTop w:val="0"/>
          <w:marBottom w:val="0"/>
          <w:divBdr>
            <w:top w:val="none" w:sz="0" w:space="0" w:color="auto"/>
            <w:left w:val="none" w:sz="0" w:space="0" w:color="auto"/>
            <w:bottom w:val="none" w:sz="0" w:space="0" w:color="auto"/>
            <w:right w:val="none" w:sz="0" w:space="0" w:color="auto"/>
          </w:divBdr>
        </w:div>
        <w:div w:id="1482313618">
          <w:marLeft w:val="640"/>
          <w:marRight w:val="0"/>
          <w:marTop w:val="0"/>
          <w:marBottom w:val="0"/>
          <w:divBdr>
            <w:top w:val="none" w:sz="0" w:space="0" w:color="auto"/>
            <w:left w:val="none" w:sz="0" w:space="0" w:color="auto"/>
            <w:bottom w:val="none" w:sz="0" w:space="0" w:color="auto"/>
            <w:right w:val="none" w:sz="0" w:space="0" w:color="auto"/>
          </w:divBdr>
        </w:div>
        <w:div w:id="862280953">
          <w:marLeft w:val="640"/>
          <w:marRight w:val="0"/>
          <w:marTop w:val="0"/>
          <w:marBottom w:val="0"/>
          <w:divBdr>
            <w:top w:val="none" w:sz="0" w:space="0" w:color="auto"/>
            <w:left w:val="none" w:sz="0" w:space="0" w:color="auto"/>
            <w:bottom w:val="none" w:sz="0" w:space="0" w:color="auto"/>
            <w:right w:val="none" w:sz="0" w:space="0" w:color="auto"/>
          </w:divBdr>
        </w:div>
        <w:div w:id="1693846538">
          <w:marLeft w:val="640"/>
          <w:marRight w:val="0"/>
          <w:marTop w:val="0"/>
          <w:marBottom w:val="0"/>
          <w:divBdr>
            <w:top w:val="none" w:sz="0" w:space="0" w:color="auto"/>
            <w:left w:val="none" w:sz="0" w:space="0" w:color="auto"/>
            <w:bottom w:val="none" w:sz="0" w:space="0" w:color="auto"/>
            <w:right w:val="none" w:sz="0" w:space="0" w:color="auto"/>
          </w:divBdr>
        </w:div>
        <w:div w:id="2021807218">
          <w:marLeft w:val="640"/>
          <w:marRight w:val="0"/>
          <w:marTop w:val="0"/>
          <w:marBottom w:val="0"/>
          <w:divBdr>
            <w:top w:val="none" w:sz="0" w:space="0" w:color="auto"/>
            <w:left w:val="none" w:sz="0" w:space="0" w:color="auto"/>
            <w:bottom w:val="none" w:sz="0" w:space="0" w:color="auto"/>
            <w:right w:val="none" w:sz="0" w:space="0" w:color="auto"/>
          </w:divBdr>
        </w:div>
        <w:div w:id="1028722278">
          <w:marLeft w:val="640"/>
          <w:marRight w:val="0"/>
          <w:marTop w:val="0"/>
          <w:marBottom w:val="0"/>
          <w:divBdr>
            <w:top w:val="none" w:sz="0" w:space="0" w:color="auto"/>
            <w:left w:val="none" w:sz="0" w:space="0" w:color="auto"/>
            <w:bottom w:val="none" w:sz="0" w:space="0" w:color="auto"/>
            <w:right w:val="none" w:sz="0" w:space="0" w:color="auto"/>
          </w:divBdr>
        </w:div>
        <w:div w:id="1891728842">
          <w:marLeft w:val="640"/>
          <w:marRight w:val="0"/>
          <w:marTop w:val="0"/>
          <w:marBottom w:val="0"/>
          <w:divBdr>
            <w:top w:val="none" w:sz="0" w:space="0" w:color="auto"/>
            <w:left w:val="none" w:sz="0" w:space="0" w:color="auto"/>
            <w:bottom w:val="none" w:sz="0" w:space="0" w:color="auto"/>
            <w:right w:val="none" w:sz="0" w:space="0" w:color="auto"/>
          </w:divBdr>
        </w:div>
        <w:div w:id="1372346408">
          <w:marLeft w:val="640"/>
          <w:marRight w:val="0"/>
          <w:marTop w:val="0"/>
          <w:marBottom w:val="0"/>
          <w:divBdr>
            <w:top w:val="none" w:sz="0" w:space="0" w:color="auto"/>
            <w:left w:val="none" w:sz="0" w:space="0" w:color="auto"/>
            <w:bottom w:val="none" w:sz="0" w:space="0" w:color="auto"/>
            <w:right w:val="none" w:sz="0" w:space="0" w:color="auto"/>
          </w:divBdr>
        </w:div>
        <w:div w:id="274364149">
          <w:marLeft w:val="640"/>
          <w:marRight w:val="0"/>
          <w:marTop w:val="0"/>
          <w:marBottom w:val="0"/>
          <w:divBdr>
            <w:top w:val="none" w:sz="0" w:space="0" w:color="auto"/>
            <w:left w:val="none" w:sz="0" w:space="0" w:color="auto"/>
            <w:bottom w:val="none" w:sz="0" w:space="0" w:color="auto"/>
            <w:right w:val="none" w:sz="0" w:space="0" w:color="auto"/>
          </w:divBdr>
        </w:div>
        <w:div w:id="961959568">
          <w:marLeft w:val="640"/>
          <w:marRight w:val="0"/>
          <w:marTop w:val="0"/>
          <w:marBottom w:val="0"/>
          <w:divBdr>
            <w:top w:val="none" w:sz="0" w:space="0" w:color="auto"/>
            <w:left w:val="none" w:sz="0" w:space="0" w:color="auto"/>
            <w:bottom w:val="none" w:sz="0" w:space="0" w:color="auto"/>
            <w:right w:val="none" w:sz="0" w:space="0" w:color="auto"/>
          </w:divBdr>
        </w:div>
        <w:div w:id="2115438371">
          <w:marLeft w:val="640"/>
          <w:marRight w:val="0"/>
          <w:marTop w:val="0"/>
          <w:marBottom w:val="0"/>
          <w:divBdr>
            <w:top w:val="none" w:sz="0" w:space="0" w:color="auto"/>
            <w:left w:val="none" w:sz="0" w:space="0" w:color="auto"/>
            <w:bottom w:val="none" w:sz="0" w:space="0" w:color="auto"/>
            <w:right w:val="none" w:sz="0" w:space="0" w:color="auto"/>
          </w:divBdr>
        </w:div>
        <w:div w:id="1496529918">
          <w:marLeft w:val="640"/>
          <w:marRight w:val="0"/>
          <w:marTop w:val="0"/>
          <w:marBottom w:val="0"/>
          <w:divBdr>
            <w:top w:val="none" w:sz="0" w:space="0" w:color="auto"/>
            <w:left w:val="none" w:sz="0" w:space="0" w:color="auto"/>
            <w:bottom w:val="none" w:sz="0" w:space="0" w:color="auto"/>
            <w:right w:val="none" w:sz="0" w:space="0" w:color="auto"/>
          </w:divBdr>
        </w:div>
        <w:div w:id="610019373">
          <w:marLeft w:val="640"/>
          <w:marRight w:val="0"/>
          <w:marTop w:val="0"/>
          <w:marBottom w:val="0"/>
          <w:divBdr>
            <w:top w:val="none" w:sz="0" w:space="0" w:color="auto"/>
            <w:left w:val="none" w:sz="0" w:space="0" w:color="auto"/>
            <w:bottom w:val="none" w:sz="0" w:space="0" w:color="auto"/>
            <w:right w:val="none" w:sz="0" w:space="0" w:color="auto"/>
          </w:divBdr>
        </w:div>
        <w:div w:id="1559822597">
          <w:marLeft w:val="640"/>
          <w:marRight w:val="0"/>
          <w:marTop w:val="0"/>
          <w:marBottom w:val="0"/>
          <w:divBdr>
            <w:top w:val="none" w:sz="0" w:space="0" w:color="auto"/>
            <w:left w:val="none" w:sz="0" w:space="0" w:color="auto"/>
            <w:bottom w:val="none" w:sz="0" w:space="0" w:color="auto"/>
            <w:right w:val="none" w:sz="0" w:space="0" w:color="auto"/>
          </w:divBdr>
        </w:div>
        <w:div w:id="646326409">
          <w:marLeft w:val="640"/>
          <w:marRight w:val="0"/>
          <w:marTop w:val="0"/>
          <w:marBottom w:val="0"/>
          <w:divBdr>
            <w:top w:val="none" w:sz="0" w:space="0" w:color="auto"/>
            <w:left w:val="none" w:sz="0" w:space="0" w:color="auto"/>
            <w:bottom w:val="none" w:sz="0" w:space="0" w:color="auto"/>
            <w:right w:val="none" w:sz="0" w:space="0" w:color="auto"/>
          </w:divBdr>
        </w:div>
        <w:div w:id="786774758">
          <w:marLeft w:val="640"/>
          <w:marRight w:val="0"/>
          <w:marTop w:val="0"/>
          <w:marBottom w:val="0"/>
          <w:divBdr>
            <w:top w:val="none" w:sz="0" w:space="0" w:color="auto"/>
            <w:left w:val="none" w:sz="0" w:space="0" w:color="auto"/>
            <w:bottom w:val="none" w:sz="0" w:space="0" w:color="auto"/>
            <w:right w:val="none" w:sz="0" w:space="0" w:color="auto"/>
          </w:divBdr>
        </w:div>
        <w:div w:id="841240298">
          <w:marLeft w:val="640"/>
          <w:marRight w:val="0"/>
          <w:marTop w:val="0"/>
          <w:marBottom w:val="0"/>
          <w:divBdr>
            <w:top w:val="none" w:sz="0" w:space="0" w:color="auto"/>
            <w:left w:val="none" w:sz="0" w:space="0" w:color="auto"/>
            <w:bottom w:val="none" w:sz="0" w:space="0" w:color="auto"/>
            <w:right w:val="none" w:sz="0" w:space="0" w:color="auto"/>
          </w:divBdr>
        </w:div>
        <w:div w:id="1986815042">
          <w:marLeft w:val="640"/>
          <w:marRight w:val="0"/>
          <w:marTop w:val="0"/>
          <w:marBottom w:val="0"/>
          <w:divBdr>
            <w:top w:val="none" w:sz="0" w:space="0" w:color="auto"/>
            <w:left w:val="none" w:sz="0" w:space="0" w:color="auto"/>
            <w:bottom w:val="none" w:sz="0" w:space="0" w:color="auto"/>
            <w:right w:val="none" w:sz="0" w:space="0" w:color="auto"/>
          </w:divBdr>
        </w:div>
        <w:div w:id="1331567535">
          <w:marLeft w:val="640"/>
          <w:marRight w:val="0"/>
          <w:marTop w:val="0"/>
          <w:marBottom w:val="0"/>
          <w:divBdr>
            <w:top w:val="none" w:sz="0" w:space="0" w:color="auto"/>
            <w:left w:val="none" w:sz="0" w:space="0" w:color="auto"/>
            <w:bottom w:val="none" w:sz="0" w:space="0" w:color="auto"/>
            <w:right w:val="none" w:sz="0" w:space="0" w:color="auto"/>
          </w:divBdr>
        </w:div>
      </w:divsChild>
    </w:div>
    <w:div w:id="200752381">
      <w:bodyDiv w:val="1"/>
      <w:marLeft w:val="0"/>
      <w:marRight w:val="0"/>
      <w:marTop w:val="0"/>
      <w:marBottom w:val="0"/>
      <w:divBdr>
        <w:top w:val="none" w:sz="0" w:space="0" w:color="auto"/>
        <w:left w:val="none" w:sz="0" w:space="0" w:color="auto"/>
        <w:bottom w:val="none" w:sz="0" w:space="0" w:color="auto"/>
        <w:right w:val="none" w:sz="0" w:space="0" w:color="auto"/>
      </w:divBdr>
    </w:div>
    <w:div w:id="205141023">
      <w:bodyDiv w:val="1"/>
      <w:marLeft w:val="0"/>
      <w:marRight w:val="0"/>
      <w:marTop w:val="0"/>
      <w:marBottom w:val="0"/>
      <w:divBdr>
        <w:top w:val="none" w:sz="0" w:space="0" w:color="auto"/>
        <w:left w:val="none" w:sz="0" w:space="0" w:color="auto"/>
        <w:bottom w:val="none" w:sz="0" w:space="0" w:color="auto"/>
        <w:right w:val="none" w:sz="0" w:space="0" w:color="auto"/>
      </w:divBdr>
      <w:divsChild>
        <w:div w:id="1744794775">
          <w:marLeft w:val="640"/>
          <w:marRight w:val="0"/>
          <w:marTop w:val="0"/>
          <w:marBottom w:val="0"/>
          <w:divBdr>
            <w:top w:val="none" w:sz="0" w:space="0" w:color="auto"/>
            <w:left w:val="none" w:sz="0" w:space="0" w:color="auto"/>
            <w:bottom w:val="none" w:sz="0" w:space="0" w:color="auto"/>
            <w:right w:val="none" w:sz="0" w:space="0" w:color="auto"/>
          </w:divBdr>
        </w:div>
        <w:div w:id="1931886615">
          <w:marLeft w:val="640"/>
          <w:marRight w:val="0"/>
          <w:marTop w:val="0"/>
          <w:marBottom w:val="0"/>
          <w:divBdr>
            <w:top w:val="none" w:sz="0" w:space="0" w:color="auto"/>
            <w:left w:val="none" w:sz="0" w:space="0" w:color="auto"/>
            <w:bottom w:val="none" w:sz="0" w:space="0" w:color="auto"/>
            <w:right w:val="none" w:sz="0" w:space="0" w:color="auto"/>
          </w:divBdr>
        </w:div>
        <w:div w:id="1054158068">
          <w:marLeft w:val="640"/>
          <w:marRight w:val="0"/>
          <w:marTop w:val="0"/>
          <w:marBottom w:val="0"/>
          <w:divBdr>
            <w:top w:val="none" w:sz="0" w:space="0" w:color="auto"/>
            <w:left w:val="none" w:sz="0" w:space="0" w:color="auto"/>
            <w:bottom w:val="none" w:sz="0" w:space="0" w:color="auto"/>
            <w:right w:val="none" w:sz="0" w:space="0" w:color="auto"/>
          </w:divBdr>
        </w:div>
        <w:div w:id="722601830">
          <w:marLeft w:val="640"/>
          <w:marRight w:val="0"/>
          <w:marTop w:val="0"/>
          <w:marBottom w:val="0"/>
          <w:divBdr>
            <w:top w:val="none" w:sz="0" w:space="0" w:color="auto"/>
            <w:left w:val="none" w:sz="0" w:space="0" w:color="auto"/>
            <w:bottom w:val="none" w:sz="0" w:space="0" w:color="auto"/>
            <w:right w:val="none" w:sz="0" w:space="0" w:color="auto"/>
          </w:divBdr>
        </w:div>
        <w:div w:id="1491284885">
          <w:marLeft w:val="640"/>
          <w:marRight w:val="0"/>
          <w:marTop w:val="0"/>
          <w:marBottom w:val="0"/>
          <w:divBdr>
            <w:top w:val="none" w:sz="0" w:space="0" w:color="auto"/>
            <w:left w:val="none" w:sz="0" w:space="0" w:color="auto"/>
            <w:bottom w:val="none" w:sz="0" w:space="0" w:color="auto"/>
            <w:right w:val="none" w:sz="0" w:space="0" w:color="auto"/>
          </w:divBdr>
        </w:div>
        <w:div w:id="1700472688">
          <w:marLeft w:val="640"/>
          <w:marRight w:val="0"/>
          <w:marTop w:val="0"/>
          <w:marBottom w:val="0"/>
          <w:divBdr>
            <w:top w:val="none" w:sz="0" w:space="0" w:color="auto"/>
            <w:left w:val="none" w:sz="0" w:space="0" w:color="auto"/>
            <w:bottom w:val="none" w:sz="0" w:space="0" w:color="auto"/>
            <w:right w:val="none" w:sz="0" w:space="0" w:color="auto"/>
          </w:divBdr>
        </w:div>
        <w:div w:id="2034576929">
          <w:marLeft w:val="640"/>
          <w:marRight w:val="0"/>
          <w:marTop w:val="0"/>
          <w:marBottom w:val="0"/>
          <w:divBdr>
            <w:top w:val="none" w:sz="0" w:space="0" w:color="auto"/>
            <w:left w:val="none" w:sz="0" w:space="0" w:color="auto"/>
            <w:bottom w:val="none" w:sz="0" w:space="0" w:color="auto"/>
            <w:right w:val="none" w:sz="0" w:space="0" w:color="auto"/>
          </w:divBdr>
        </w:div>
        <w:div w:id="956256963">
          <w:marLeft w:val="640"/>
          <w:marRight w:val="0"/>
          <w:marTop w:val="0"/>
          <w:marBottom w:val="0"/>
          <w:divBdr>
            <w:top w:val="none" w:sz="0" w:space="0" w:color="auto"/>
            <w:left w:val="none" w:sz="0" w:space="0" w:color="auto"/>
            <w:bottom w:val="none" w:sz="0" w:space="0" w:color="auto"/>
            <w:right w:val="none" w:sz="0" w:space="0" w:color="auto"/>
          </w:divBdr>
        </w:div>
        <w:div w:id="693771919">
          <w:marLeft w:val="640"/>
          <w:marRight w:val="0"/>
          <w:marTop w:val="0"/>
          <w:marBottom w:val="0"/>
          <w:divBdr>
            <w:top w:val="none" w:sz="0" w:space="0" w:color="auto"/>
            <w:left w:val="none" w:sz="0" w:space="0" w:color="auto"/>
            <w:bottom w:val="none" w:sz="0" w:space="0" w:color="auto"/>
            <w:right w:val="none" w:sz="0" w:space="0" w:color="auto"/>
          </w:divBdr>
        </w:div>
        <w:div w:id="1715078884">
          <w:marLeft w:val="640"/>
          <w:marRight w:val="0"/>
          <w:marTop w:val="0"/>
          <w:marBottom w:val="0"/>
          <w:divBdr>
            <w:top w:val="none" w:sz="0" w:space="0" w:color="auto"/>
            <w:left w:val="none" w:sz="0" w:space="0" w:color="auto"/>
            <w:bottom w:val="none" w:sz="0" w:space="0" w:color="auto"/>
            <w:right w:val="none" w:sz="0" w:space="0" w:color="auto"/>
          </w:divBdr>
        </w:div>
        <w:div w:id="1740789722">
          <w:marLeft w:val="640"/>
          <w:marRight w:val="0"/>
          <w:marTop w:val="0"/>
          <w:marBottom w:val="0"/>
          <w:divBdr>
            <w:top w:val="none" w:sz="0" w:space="0" w:color="auto"/>
            <w:left w:val="none" w:sz="0" w:space="0" w:color="auto"/>
            <w:bottom w:val="none" w:sz="0" w:space="0" w:color="auto"/>
            <w:right w:val="none" w:sz="0" w:space="0" w:color="auto"/>
          </w:divBdr>
        </w:div>
        <w:div w:id="1488202157">
          <w:marLeft w:val="640"/>
          <w:marRight w:val="0"/>
          <w:marTop w:val="0"/>
          <w:marBottom w:val="0"/>
          <w:divBdr>
            <w:top w:val="none" w:sz="0" w:space="0" w:color="auto"/>
            <w:left w:val="none" w:sz="0" w:space="0" w:color="auto"/>
            <w:bottom w:val="none" w:sz="0" w:space="0" w:color="auto"/>
            <w:right w:val="none" w:sz="0" w:space="0" w:color="auto"/>
          </w:divBdr>
        </w:div>
        <w:div w:id="1858696516">
          <w:marLeft w:val="640"/>
          <w:marRight w:val="0"/>
          <w:marTop w:val="0"/>
          <w:marBottom w:val="0"/>
          <w:divBdr>
            <w:top w:val="none" w:sz="0" w:space="0" w:color="auto"/>
            <w:left w:val="none" w:sz="0" w:space="0" w:color="auto"/>
            <w:bottom w:val="none" w:sz="0" w:space="0" w:color="auto"/>
            <w:right w:val="none" w:sz="0" w:space="0" w:color="auto"/>
          </w:divBdr>
        </w:div>
        <w:div w:id="1669870586">
          <w:marLeft w:val="640"/>
          <w:marRight w:val="0"/>
          <w:marTop w:val="0"/>
          <w:marBottom w:val="0"/>
          <w:divBdr>
            <w:top w:val="none" w:sz="0" w:space="0" w:color="auto"/>
            <w:left w:val="none" w:sz="0" w:space="0" w:color="auto"/>
            <w:bottom w:val="none" w:sz="0" w:space="0" w:color="auto"/>
            <w:right w:val="none" w:sz="0" w:space="0" w:color="auto"/>
          </w:divBdr>
        </w:div>
        <w:div w:id="373309999">
          <w:marLeft w:val="640"/>
          <w:marRight w:val="0"/>
          <w:marTop w:val="0"/>
          <w:marBottom w:val="0"/>
          <w:divBdr>
            <w:top w:val="none" w:sz="0" w:space="0" w:color="auto"/>
            <w:left w:val="none" w:sz="0" w:space="0" w:color="auto"/>
            <w:bottom w:val="none" w:sz="0" w:space="0" w:color="auto"/>
            <w:right w:val="none" w:sz="0" w:space="0" w:color="auto"/>
          </w:divBdr>
        </w:div>
        <w:div w:id="266233192">
          <w:marLeft w:val="640"/>
          <w:marRight w:val="0"/>
          <w:marTop w:val="0"/>
          <w:marBottom w:val="0"/>
          <w:divBdr>
            <w:top w:val="none" w:sz="0" w:space="0" w:color="auto"/>
            <w:left w:val="none" w:sz="0" w:space="0" w:color="auto"/>
            <w:bottom w:val="none" w:sz="0" w:space="0" w:color="auto"/>
            <w:right w:val="none" w:sz="0" w:space="0" w:color="auto"/>
          </w:divBdr>
        </w:div>
        <w:div w:id="2116703348">
          <w:marLeft w:val="640"/>
          <w:marRight w:val="0"/>
          <w:marTop w:val="0"/>
          <w:marBottom w:val="0"/>
          <w:divBdr>
            <w:top w:val="none" w:sz="0" w:space="0" w:color="auto"/>
            <w:left w:val="none" w:sz="0" w:space="0" w:color="auto"/>
            <w:bottom w:val="none" w:sz="0" w:space="0" w:color="auto"/>
            <w:right w:val="none" w:sz="0" w:space="0" w:color="auto"/>
          </w:divBdr>
        </w:div>
      </w:divsChild>
    </w:div>
    <w:div w:id="206339304">
      <w:bodyDiv w:val="1"/>
      <w:marLeft w:val="0"/>
      <w:marRight w:val="0"/>
      <w:marTop w:val="0"/>
      <w:marBottom w:val="0"/>
      <w:divBdr>
        <w:top w:val="none" w:sz="0" w:space="0" w:color="auto"/>
        <w:left w:val="none" w:sz="0" w:space="0" w:color="auto"/>
        <w:bottom w:val="none" w:sz="0" w:space="0" w:color="auto"/>
        <w:right w:val="none" w:sz="0" w:space="0" w:color="auto"/>
      </w:divBdr>
      <w:divsChild>
        <w:div w:id="581839719">
          <w:marLeft w:val="640"/>
          <w:marRight w:val="0"/>
          <w:marTop w:val="0"/>
          <w:marBottom w:val="0"/>
          <w:divBdr>
            <w:top w:val="none" w:sz="0" w:space="0" w:color="auto"/>
            <w:left w:val="none" w:sz="0" w:space="0" w:color="auto"/>
            <w:bottom w:val="none" w:sz="0" w:space="0" w:color="auto"/>
            <w:right w:val="none" w:sz="0" w:space="0" w:color="auto"/>
          </w:divBdr>
        </w:div>
        <w:div w:id="755977302">
          <w:marLeft w:val="640"/>
          <w:marRight w:val="0"/>
          <w:marTop w:val="0"/>
          <w:marBottom w:val="0"/>
          <w:divBdr>
            <w:top w:val="none" w:sz="0" w:space="0" w:color="auto"/>
            <w:left w:val="none" w:sz="0" w:space="0" w:color="auto"/>
            <w:bottom w:val="none" w:sz="0" w:space="0" w:color="auto"/>
            <w:right w:val="none" w:sz="0" w:space="0" w:color="auto"/>
          </w:divBdr>
        </w:div>
        <w:div w:id="557472086">
          <w:marLeft w:val="640"/>
          <w:marRight w:val="0"/>
          <w:marTop w:val="0"/>
          <w:marBottom w:val="0"/>
          <w:divBdr>
            <w:top w:val="none" w:sz="0" w:space="0" w:color="auto"/>
            <w:left w:val="none" w:sz="0" w:space="0" w:color="auto"/>
            <w:bottom w:val="none" w:sz="0" w:space="0" w:color="auto"/>
            <w:right w:val="none" w:sz="0" w:space="0" w:color="auto"/>
          </w:divBdr>
        </w:div>
        <w:div w:id="1311593789">
          <w:marLeft w:val="640"/>
          <w:marRight w:val="0"/>
          <w:marTop w:val="0"/>
          <w:marBottom w:val="0"/>
          <w:divBdr>
            <w:top w:val="none" w:sz="0" w:space="0" w:color="auto"/>
            <w:left w:val="none" w:sz="0" w:space="0" w:color="auto"/>
            <w:bottom w:val="none" w:sz="0" w:space="0" w:color="auto"/>
            <w:right w:val="none" w:sz="0" w:space="0" w:color="auto"/>
          </w:divBdr>
        </w:div>
        <w:div w:id="758717916">
          <w:marLeft w:val="640"/>
          <w:marRight w:val="0"/>
          <w:marTop w:val="0"/>
          <w:marBottom w:val="0"/>
          <w:divBdr>
            <w:top w:val="none" w:sz="0" w:space="0" w:color="auto"/>
            <w:left w:val="none" w:sz="0" w:space="0" w:color="auto"/>
            <w:bottom w:val="none" w:sz="0" w:space="0" w:color="auto"/>
            <w:right w:val="none" w:sz="0" w:space="0" w:color="auto"/>
          </w:divBdr>
        </w:div>
        <w:div w:id="500313057">
          <w:marLeft w:val="640"/>
          <w:marRight w:val="0"/>
          <w:marTop w:val="0"/>
          <w:marBottom w:val="0"/>
          <w:divBdr>
            <w:top w:val="none" w:sz="0" w:space="0" w:color="auto"/>
            <w:left w:val="none" w:sz="0" w:space="0" w:color="auto"/>
            <w:bottom w:val="none" w:sz="0" w:space="0" w:color="auto"/>
            <w:right w:val="none" w:sz="0" w:space="0" w:color="auto"/>
          </w:divBdr>
        </w:div>
        <w:div w:id="1518353124">
          <w:marLeft w:val="640"/>
          <w:marRight w:val="0"/>
          <w:marTop w:val="0"/>
          <w:marBottom w:val="0"/>
          <w:divBdr>
            <w:top w:val="none" w:sz="0" w:space="0" w:color="auto"/>
            <w:left w:val="none" w:sz="0" w:space="0" w:color="auto"/>
            <w:bottom w:val="none" w:sz="0" w:space="0" w:color="auto"/>
            <w:right w:val="none" w:sz="0" w:space="0" w:color="auto"/>
          </w:divBdr>
        </w:div>
        <w:div w:id="1327779735">
          <w:marLeft w:val="640"/>
          <w:marRight w:val="0"/>
          <w:marTop w:val="0"/>
          <w:marBottom w:val="0"/>
          <w:divBdr>
            <w:top w:val="none" w:sz="0" w:space="0" w:color="auto"/>
            <w:left w:val="none" w:sz="0" w:space="0" w:color="auto"/>
            <w:bottom w:val="none" w:sz="0" w:space="0" w:color="auto"/>
            <w:right w:val="none" w:sz="0" w:space="0" w:color="auto"/>
          </w:divBdr>
        </w:div>
        <w:div w:id="1705516198">
          <w:marLeft w:val="640"/>
          <w:marRight w:val="0"/>
          <w:marTop w:val="0"/>
          <w:marBottom w:val="0"/>
          <w:divBdr>
            <w:top w:val="none" w:sz="0" w:space="0" w:color="auto"/>
            <w:left w:val="none" w:sz="0" w:space="0" w:color="auto"/>
            <w:bottom w:val="none" w:sz="0" w:space="0" w:color="auto"/>
            <w:right w:val="none" w:sz="0" w:space="0" w:color="auto"/>
          </w:divBdr>
        </w:div>
      </w:divsChild>
    </w:div>
    <w:div w:id="207953364">
      <w:bodyDiv w:val="1"/>
      <w:marLeft w:val="0"/>
      <w:marRight w:val="0"/>
      <w:marTop w:val="0"/>
      <w:marBottom w:val="0"/>
      <w:divBdr>
        <w:top w:val="none" w:sz="0" w:space="0" w:color="auto"/>
        <w:left w:val="none" w:sz="0" w:space="0" w:color="auto"/>
        <w:bottom w:val="none" w:sz="0" w:space="0" w:color="auto"/>
        <w:right w:val="none" w:sz="0" w:space="0" w:color="auto"/>
      </w:divBdr>
      <w:divsChild>
        <w:div w:id="8214788">
          <w:marLeft w:val="640"/>
          <w:marRight w:val="0"/>
          <w:marTop w:val="0"/>
          <w:marBottom w:val="0"/>
          <w:divBdr>
            <w:top w:val="none" w:sz="0" w:space="0" w:color="auto"/>
            <w:left w:val="none" w:sz="0" w:space="0" w:color="auto"/>
            <w:bottom w:val="none" w:sz="0" w:space="0" w:color="auto"/>
            <w:right w:val="none" w:sz="0" w:space="0" w:color="auto"/>
          </w:divBdr>
        </w:div>
        <w:div w:id="595872407">
          <w:marLeft w:val="640"/>
          <w:marRight w:val="0"/>
          <w:marTop w:val="0"/>
          <w:marBottom w:val="0"/>
          <w:divBdr>
            <w:top w:val="none" w:sz="0" w:space="0" w:color="auto"/>
            <w:left w:val="none" w:sz="0" w:space="0" w:color="auto"/>
            <w:bottom w:val="none" w:sz="0" w:space="0" w:color="auto"/>
            <w:right w:val="none" w:sz="0" w:space="0" w:color="auto"/>
          </w:divBdr>
        </w:div>
        <w:div w:id="385253334">
          <w:marLeft w:val="640"/>
          <w:marRight w:val="0"/>
          <w:marTop w:val="0"/>
          <w:marBottom w:val="0"/>
          <w:divBdr>
            <w:top w:val="none" w:sz="0" w:space="0" w:color="auto"/>
            <w:left w:val="none" w:sz="0" w:space="0" w:color="auto"/>
            <w:bottom w:val="none" w:sz="0" w:space="0" w:color="auto"/>
            <w:right w:val="none" w:sz="0" w:space="0" w:color="auto"/>
          </w:divBdr>
        </w:div>
        <w:div w:id="1907378612">
          <w:marLeft w:val="640"/>
          <w:marRight w:val="0"/>
          <w:marTop w:val="0"/>
          <w:marBottom w:val="0"/>
          <w:divBdr>
            <w:top w:val="none" w:sz="0" w:space="0" w:color="auto"/>
            <w:left w:val="none" w:sz="0" w:space="0" w:color="auto"/>
            <w:bottom w:val="none" w:sz="0" w:space="0" w:color="auto"/>
            <w:right w:val="none" w:sz="0" w:space="0" w:color="auto"/>
          </w:divBdr>
        </w:div>
        <w:div w:id="311300900">
          <w:marLeft w:val="640"/>
          <w:marRight w:val="0"/>
          <w:marTop w:val="0"/>
          <w:marBottom w:val="0"/>
          <w:divBdr>
            <w:top w:val="none" w:sz="0" w:space="0" w:color="auto"/>
            <w:left w:val="none" w:sz="0" w:space="0" w:color="auto"/>
            <w:bottom w:val="none" w:sz="0" w:space="0" w:color="auto"/>
            <w:right w:val="none" w:sz="0" w:space="0" w:color="auto"/>
          </w:divBdr>
        </w:div>
        <w:div w:id="1608079800">
          <w:marLeft w:val="640"/>
          <w:marRight w:val="0"/>
          <w:marTop w:val="0"/>
          <w:marBottom w:val="0"/>
          <w:divBdr>
            <w:top w:val="none" w:sz="0" w:space="0" w:color="auto"/>
            <w:left w:val="none" w:sz="0" w:space="0" w:color="auto"/>
            <w:bottom w:val="none" w:sz="0" w:space="0" w:color="auto"/>
            <w:right w:val="none" w:sz="0" w:space="0" w:color="auto"/>
          </w:divBdr>
        </w:div>
        <w:div w:id="145779418">
          <w:marLeft w:val="640"/>
          <w:marRight w:val="0"/>
          <w:marTop w:val="0"/>
          <w:marBottom w:val="0"/>
          <w:divBdr>
            <w:top w:val="none" w:sz="0" w:space="0" w:color="auto"/>
            <w:left w:val="none" w:sz="0" w:space="0" w:color="auto"/>
            <w:bottom w:val="none" w:sz="0" w:space="0" w:color="auto"/>
            <w:right w:val="none" w:sz="0" w:space="0" w:color="auto"/>
          </w:divBdr>
        </w:div>
        <w:div w:id="1281570839">
          <w:marLeft w:val="640"/>
          <w:marRight w:val="0"/>
          <w:marTop w:val="0"/>
          <w:marBottom w:val="0"/>
          <w:divBdr>
            <w:top w:val="none" w:sz="0" w:space="0" w:color="auto"/>
            <w:left w:val="none" w:sz="0" w:space="0" w:color="auto"/>
            <w:bottom w:val="none" w:sz="0" w:space="0" w:color="auto"/>
            <w:right w:val="none" w:sz="0" w:space="0" w:color="auto"/>
          </w:divBdr>
        </w:div>
        <w:div w:id="1939481350">
          <w:marLeft w:val="640"/>
          <w:marRight w:val="0"/>
          <w:marTop w:val="0"/>
          <w:marBottom w:val="0"/>
          <w:divBdr>
            <w:top w:val="none" w:sz="0" w:space="0" w:color="auto"/>
            <w:left w:val="none" w:sz="0" w:space="0" w:color="auto"/>
            <w:bottom w:val="none" w:sz="0" w:space="0" w:color="auto"/>
            <w:right w:val="none" w:sz="0" w:space="0" w:color="auto"/>
          </w:divBdr>
        </w:div>
        <w:div w:id="747119187">
          <w:marLeft w:val="640"/>
          <w:marRight w:val="0"/>
          <w:marTop w:val="0"/>
          <w:marBottom w:val="0"/>
          <w:divBdr>
            <w:top w:val="none" w:sz="0" w:space="0" w:color="auto"/>
            <w:left w:val="none" w:sz="0" w:space="0" w:color="auto"/>
            <w:bottom w:val="none" w:sz="0" w:space="0" w:color="auto"/>
            <w:right w:val="none" w:sz="0" w:space="0" w:color="auto"/>
          </w:divBdr>
        </w:div>
        <w:div w:id="1752694819">
          <w:marLeft w:val="640"/>
          <w:marRight w:val="0"/>
          <w:marTop w:val="0"/>
          <w:marBottom w:val="0"/>
          <w:divBdr>
            <w:top w:val="none" w:sz="0" w:space="0" w:color="auto"/>
            <w:left w:val="none" w:sz="0" w:space="0" w:color="auto"/>
            <w:bottom w:val="none" w:sz="0" w:space="0" w:color="auto"/>
            <w:right w:val="none" w:sz="0" w:space="0" w:color="auto"/>
          </w:divBdr>
        </w:div>
        <w:div w:id="1457024660">
          <w:marLeft w:val="640"/>
          <w:marRight w:val="0"/>
          <w:marTop w:val="0"/>
          <w:marBottom w:val="0"/>
          <w:divBdr>
            <w:top w:val="none" w:sz="0" w:space="0" w:color="auto"/>
            <w:left w:val="none" w:sz="0" w:space="0" w:color="auto"/>
            <w:bottom w:val="none" w:sz="0" w:space="0" w:color="auto"/>
            <w:right w:val="none" w:sz="0" w:space="0" w:color="auto"/>
          </w:divBdr>
        </w:div>
        <w:div w:id="1491628750">
          <w:marLeft w:val="640"/>
          <w:marRight w:val="0"/>
          <w:marTop w:val="0"/>
          <w:marBottom w:val="0"/>
          <w:divBdr>
            <w:top w:val="none" w:sz="0" w:space="0" w:color="auto"/>
            <w:left w:val="none" w:sz="0" w:space="0" w:color="auto"/>
            <w:bottom w:val="none" w:sz="0" w:space="0" w:color="auto"/>
            <w:right w:val="none" w:sz="0" w:space="0" w:color="auto"/>
          </w:divBdr>
        </w:div>
        <w:div w:id="2129079771">
          <w:marLeft w:val="640"/>
          <w:marRight w:val="0"/>
          <w:marTop w:val="0"/>
          <w:marBottom w:val="0"/>
          <w:divBdr>
            <w:top w:val="none" w:sz="0" w:space="0" w:color="auto"/>
            <w:left w:val="none" w:sz="0" w:space="0" w:color="auto"/>
            <w:bottom w:val="none" w:sz="0" w:space="0" w:color="auto"/>
            <w:right w:val="none" w:sz="0" w:space="0" w:color="auto"/>
          </w:divBdr>
        </w:div>
        <w:div w:id="1100105238">
          <w:marLeft w:val="640"/>
          <w:marRight w:val="0"/>
          <w:marTop w:val="0"/>
          <w:marBottom w:val="0"/>
          <w:divBdr>
            <w:top w:val="none" w:sz="0" w:space="0" w:color="auto"/>
            <w:left w:val="none" w:sz="0" w:space="0" w:color="auto"/>
            <w:bottom w:val="none" w:sz="0" w:space="0" w:color="auto"/>
            <w:right w:val="none" w:sz="0" w:space="0" w:color="auto"/>
          </w:divBdr>
        </w:div>
        <w:div w:id="1598977569">
          <w:marLeft w:val="640"/>
          <w:marRight w:val="0"/>
          <w:marTop w:val="0"/>
          <w:marBottom w:val="0"/>
          <w:divBdr>
            <w:top w:val="none" w:sz="0" w:space="0" w:color="auto"/>
            <w:left w:val="none" w:sz="0" w:space="0" w:color="auto"/>
            <w:bottom w:val="none" w:sz="0" w:space="0" w:color="auto"/>
            <w:right w:val="none" w:sz="0" w:space="0" w:color="auto"/>
          </w:divBdr>
        </w:div>
        <w:div w:id="2043624809">
          <w:marLeft w:val="640"/>
          <w:marRight w:val="0"/>
          <w:marTop w:val="0"/>
          <w:marBottom w:val="0"/>
          <w:divBdr>
            <w:top w:val="none" w:sz="0" w:space="0" w:color="auto"/>
            <w:left w:val="none" w:sz="0" w:space="0" w:color="auto"/>
            <w:bottom w:val="none" w:sz="0" w:space="0" w:color="auto"/>
            <w:right w:val="none" w:sz="0" w:space="0" w:color="auto"/>
          </w:divBdr>
        </w:div>
      </w:divsChild>
    </w:div>
    <w:div w:id="208418987">
      <w:bodyDiv w:val="1"/>
      <w:marLeft w:val="0"/>
      <w:marRight w:val="0"/>
      <w:marTop w:val="0"/>
      <w:marBottom w:val="0"/>
      <w:divBdr>
        <w:top w:val="none" w:sz="0" w:space="0" w:color="auto"/>
        <w:left w:val="none" w:sz="0" w:space="0" w:color="auto"/>
        <w:bottom w:val="none" w:sz="0" w:space="0" w:color="auto"/>
        <w:right w:val="none" w:sz="0" w:space="0" w:color="auto"/>
      </w:divBdr>
      <w:divsChild>
        <w:div w:id="1801916687">
          <w:marLeft w:val="640"/>
          <w:marRight w:val="0"/>
          <w:marTop w:val="0"/>
          <w:marBottom w:val="0"/>
          <w:divBdr>
            <w:top w:val="none" w:sz="0" w:space="0" w:color="auto"/>
            <w:left w:val="none" w:sz="0" w:space="0" w:color="auto"/>
            <w:bottom w:val="none" w:sz="0" w:space="0" w:color="auto"/>
            <w:right w:val="none" w:sz="0" w:space="0" w:color="auto"/>
          </w:divBdr>
        </w:div>
        <w:div w:id="53508684">
          <w:marLeft w:val="640"/>
          <w:marRight w:val="0"/>
          <w:marTop w:val="0"/>
          <w:marBottom w:val="0"/>
          <w:divBdr>
            <w:top w:val="none" w:sz="0" w:space="0" w:color="auto"/>
            <w:left w:val="none" w:sz="0" w:space="0" w:color="auto"/>
            <w:bottom w:val="none" w:sz="0" w:space="0" w:color="auto"/>
            <w:right w:val="none" w:sz="0" w:space="0" w:color="auto"/>
          </w:divBdr>
        </w:div>
        <w:div w:id="1569144483">
          <w:marLeft w:val="640"/>
          <w:marRight w:val="0"/>
          <w:marTop w:val="0"/>
          <w:marBottom w:val="0"/>
          <w:divBdr>
            <w:top w:val="none" w:sz="0" w:space="0" w:color="auto"/>
            <w:left w:val="none" w:sz="0" w:space="0" w:color="auto"/>
            <w:bottom w:val="none" w:sz="0" w:space="0" w:color="auto"/>
            <w:right w:val="none" w:sz="0" w:space="0" w:color="auto"/>
          </w:divBdr>
        </w:div>
        <w:div w:id="146020180">
          <w:marLeft w:val="640"/>
          <w:marRight w:val="0"/>
          <w:marTop w:val="0"/>
          <w:marBottom w:val="0"/>
          <w:divBdr>
            <w:top w:val="none" w:sz="0" w:space="0" w:color="auto"/>
            <w:left w:val="none" w:sz="0" w:space="0" w:color="auto"/>
            <w:bottom w:val="none" w:sz="0" w:space="0" w:color="auto"/>
            <w:right w:val="none" w:sz="0" w:space="0" w:color="auto"/>
          </w:divBdr>
        </w:div>
        <w:div w:id="272323246">
          <w:marLeft w:val="640"/>
          <w:marRight w:val="0"/>
          <w:marTop w:val="0"/>
          <w:marBottom w:val="0"/>
          <w:divBdr>
            <w:top w:val="none" w:sz="0" w:space="0" w:color="auto"/>
            <w:left w:val="none" w:sz="0" w:space="0" w:color="auto"/>
            <w:bottom w:val="none" w:sz="0" w:space="0" w:color="auto"/>
            <w:right w:val="none" w:sz="0" w:space="0" w:color="auto"/>
          </w:divBdr>
        </w:div>
      </w:divsChild>
    </w:div>
    <w:div w:id="228275287">
      <w:bodyDiv w:val="1"/>
      <w:marLeft w:val="0"/>
      <w:marRight w:val="0"/>
      <w:marTop w:val="0"/>
      <w:marBottom w:val="0"/>
      <w:divBdr>
        <w:top w:val="none" w:sz="0" w:space="0" w:color="auto"/>
        <w:left w:val="none" w:sz="0" w:space="0" w:color="auto"/>
        <w:bottom w:val="none" w:sz="0" w:space="0" w:color="auto"/>
        <w:right w:val="none" w:sz="0" w:space="0" w:color="auto"/>
      </w:divBdr>
      <w:divsChild>
        <w:div w:id="1180193366">
          <w:marLeft w:val="640"/>
          <w:marRight w:val="0"/>
          <w:marTop w:val="0"/>
          <w:marBottom w:val="0"/>
          <w:divBdr>
            <w:top w:val="none" w:sz="0" w:space="0" w:color="auto"/>
            <w:left w:val="none" w:sz="0" w:space="0" w:color="auto"/>
            <w:bottom w:val="none" w:sz="0" w:space="0" w:color="auto"/>
            <w:right w:val="none" w:sz="0" w:space="0" w:color="auto"/>
          </w:divBdr>
        </w:div>
        <w:div w:id="1379860656">
          <w:marLeft w:val="640"/>
          <w:marRight w:val="0"/>
          <w:marTop w:val="0"/>
          <w:marBottom w:val="0"/>
          <w:divBdr>
            <w:top w:val="none" w:sz="0" w:space="0" w:color="auto"/>
            <w:left w:val="none" w:sz="0" w:space="0" w:color="auto"/>
            <w:bottom w:val="none" w:sz="0" w:space="0" w:color="auto"/>
            <w:right w:val="none" w:sz="0" w:space="0" w:color="auto"/>
          </w:divBdr>
        </w:div>
        <w:div w:id="1486429468">
          <w:marLeft w:val="640"/>
          <w:marRight w:val="0"/>
          <w:marTop w:val="0"/>
          <w:marBottom w:val="0"/>
          <w:divBdr>
            <w:top w:val="none" w:sz="0" w:space="0" w:color="auto"/>
            <w:left w:val="none" w:sz="0" w:space="0" w:color="auto"/>
            <w:bottom w:val="none" w:sz="0" w:space="0" w:color="auto"/>
            <w:right w:val="none" w:sz="0" w:space="0" w:color="auto"/>
          </w:divBdr>
        </w:div>
        <w:div w:id="1442989042">
          <w:marLeft w:val="640"/>
          <w:marRight w:val="0"/>
          <w:marTop w:val="0"/>
          <w:marBottom w:val="0"/>
          <w:divBdr>
            <w:top w:val="none" w:sz="0" w:space="0" w:color="auto"/>
            <w:left w:val="none" w:sz="0" w:space="0" w:color="auto"/>
            <w:bottom w:val="none" w:sz="0" w:space="0" w:color="auto"/>
            <w:right w:val="none" w:sz="0" w:space="0" w:color="auto"/>
          </w:divBdr>
        </w:div>
        <w:div w:id="783306948">
          <w:marLeft w:val="640"/>
          <w:marRight w:val="0"/>
          <w:marTop w:val="0"/>
          <w:marBottom w:val="0"/>
          <w:divBdr>
            <w:top w:val="none" w:sz="0" w:space="0" w:color="auto"/>
            <w:left w:val="none" w:sz="0" w:space="0" w:color="auto"/>
            <w:bottom w:val="none" w:sz="0" w:space="0" w:color="auto"/>
            <w:right w:val="none" w:sz="0" w:space="0" w:color="auto"/>
          </w:divBdr>
        </w:div>
      </w:divsChild>
    </w:div>
    <w:div w:id="235628166">
      <w:bodyDiv w:val="1"/>
      <w:marLeft w:val="0"/>
      <w:marRight w:val="0"/>
      <w:marTop w:val="0"/>
      <w:marBottom w:val="0"/>
      <w:divBdr>
        <w:top w:val="none" w:sz="0" w:space="0" w:color="auto"/>
        <w:left w:val="none" w:sz="0" w:space="0" w:color="auto"/>
        <w:bottom w:val="none" w:sz="0" w:space="0" w:color="auto"/>
        <w:right w:val="none" w:sz="0" w:space="0" w:color="auto"/>
      </w:divBdr>
      <w:divsChild>
        <w:div w:id="507331007">
          <w:marLeft w:val="640"/>
          <w:marRight w:val="0"/>
          <w:marTop w:val="0"/>
          <w:marBottom w:val="0"/>
          <w:divBdr>
            <w:top w:val="none" w:sz="0" w:space="0" w:color="auto"/>
            <w:left w:val="none" w:sz="0" w:space="0" w:color="auto"/>
            <w:bottom w:val="none" w:sz="0" w:space="0" w:color="auto"/>
            <w:right w:val="none" w:sz="0" w:space="0" w:color="auto"/>
          </w:divBdr>
        </w:div>
        <w:div w:id="1678461631">
          <w:marLeft w:val="640"/>
          <w:marRight w:val="0"/>
          <w:marTop w:val="0"/>
          <w:marBottom w:val="0"/>
          <w:divBdr>
            <w:top w:val="none" w:sz="0" w:space="0" w:color="auto"/>
            <w:left w:val="none" w:sz="0" w:space="0" w:color="auto"/>
            <w:bottom w:val="none" w:sz="0" w:space="0" w:color="auto"/>
            <w:right w:val="none" w:sz="0" w:space="0" w:color="auto"/>
          </w:divBdr>
        </w:div>
        <w:div w:id="338771848">
          <w:marLeft w:val="640"/>
          <w:marRight w:val="0"/>
          <w:marTop w:val="0"/>
          <w:marBottom w:val="0"/>
          <w:divBdr>
            <w:top w:val="none" w:sz="0" w:space="0" w:color="auto"/>
            <w:left w:val="none" w:sz="0" w:space="0" w:color="auto"/>
            <w:bottom w:val="none" w:sz="0" w:space="0" w:color="auto"/>
            <w:right w:val="none" w:sz="0" w:space="0" w:color="auto"/>
          </w:divBdr>
        </w:div>
        <w:div w:id="1552225622">
          <w:marLeft w:val="640"/>
          <w:marRight w:val="0"/>
          <w:marTop w:val="0"/>
          <w:marBottom w:val="0"/>
          <w:divBdr>
            <w:top w:val="none" w:sz="0" w:space="0" w:color="auto"/>
            <w:left w:val="none" w:sz="0" w:space="0" w:color="auto"/>
            <w:bottom w:val="none" w:sz="0" w:space="0" w:color="auto"/>
            <w:right w:val="none" w:sz="0" w:space="0" w:color="auto"/>
          </w:divBdr>
        </w:div>
        <w:div w:id="523715866">
          <w:marLeft w:val="640"/>
          <w:marRight w:val="0"/>
          <w:marTop w:val="0"/>
          <w:marBottom w:val="0"/>
          <w:divBdr>
            <w:top w:val="none" w:sz="0" w:space="0" w:color="auto"/>
            <w:left w:val="none" w:sz="0" w:space="0" w:color="auto"/>
            <w:bottom w:val="none" w:sz="0" w:space="0" w:color="auto"/>
            <w:right w:val="none" w:sz="0" w:space="0" w:color="auto"/>
          </w:divBdr>
        </w:div>
      </w:divsChild>
    </w:div>
    <w:div w:id="236330652">
      <w:bodyDiv w:val="1"/>
      <w:marLeft w:val="0"/>
      <w:marRight w:val="0"/>
      <w:marTop w:val="0"/>
      <w:marBottom w:val="0"/>
      <w:divBdr>
        <w:top w:val="none" w:sz="0" w:space="0" w:color="auto"/>
        <w:left w:val="none" w:sz="0" w:space="0" w:color="auto"/>
        <w:bottom w:val="none" w:sz="0" w:space="0" w:color="auto"/>
        <w:right w:val="none" w:sz="0" w:space="0" w:color="auto"/>
      </w:divBdr>
      <w:divsChild>
        <w:div w:id="2132048630">
          <w:marLeft w:val="640"/>
          <w:marRight w:val="0"/>
          <w:marTop w:val="0"/>
          <w:marBottom w:val="0"/>
          <w:divBdr>
            <w:top w:val="none" w:sz="0" w:space="0" w:color="auto"/>
            <w:left w:val="none" w:sz="0" w:space="0" w:color="auto"/>
            <w:bottom w:val="none" w:sz="0" w:space="0" w:color="auto"/>
            <w:right w:val="none" w:sz="0" w:space="0" w:color="auto"/>
          </w:divBdr>
        </w:div>
        <w:div w:id="1383478103">
          <w:marLeft w:val="640"/>
          <w:marRight w:val="0"/>
          <w:marTop w:val="0"/>
          <w:marBottom w:val="0"/>
          <w:divBdr>
            <w:top w:val="none" w:sz="0" w:space="0" w:color="auto"/>
            <w:left w:val="none" w:sz="0" w:space="0" w:color="auto"/>
            <w:bottom w:val="none" w:sz="0" w:space="0" w:color="auto"/>
            <w:right w:val="none" w:sz="0" w:space="0" w:color="auto"/>
          </w:divBdr>
        </w:div>
        <w:div w:id="973826176">
          <w:marLeft w:val="640"/>
          <w:marRight w:val="0"/>
          <w:marTop w:val="0"/>
          <w:marBottom w:val="0"/>
          <w:divBdr>
            <w:top w:val="none" w:sz="0" w:space="0" w:color="auto"/>
            <w:left w:val="none" w:sz="0" w:space="0" w:color="auto"/>
            <w:bottom w:val="none" w:sz="0" w:space="0" w:color="auto"/>
            <w:right w:val="none" w:sz="0" w:space="0" w:color="auto"/>
          </w:divBdr>
        </w:div>
        <w:div w:id="250627960">
          <w:marLeft w:val="640"/>
          <w:marRight w:val="0"/>
          <w:marTop w:val="0"/>
          <w:marBottom w:val="0"/>
          <w:divBdr>
            <w:top w:val="none" w:sz="0" w:space="0" w:color="auto"/>
            <w:left w:val="none" w:sz="0" w:space="0" w:color="auto"/>
            <w:bottom w:val="none" w:sz="0" w:space="0" w:color="auto"/>
            <w:right w:val="none" w:sz="0" w:space="0" w:color="auto"/>
          </w:divBdr>
        </w:div>
        <w:div w:id="1492453928">
          <w:marLeft w:val="640"/>
          <w:marRight w:val="0"/>
          <w:marTop w:val="0"/>
          <w:marBottom w:val="0"/>
          <w:divBdr>
            <w:top w:val="none" w:sz="0" w:space="0" w:color="auto"/>
            <w:left w:val="none" w:sz="0" w:space="0" w:color="auto"/>
            <w:bottom w:val="none" w:sz="0" w:space="0" w:color="auto"/>
            <w:right w:val="none" w:sz="0" w:space="0" w:color="auto"/>
          </w:divBdr>
        </w:div>
        <w:div w:id="978651647">
          <w:marLeft w:val="640"/>
          <w:marRight w:val="0"/>
          <w:marTop w:val="0"/>
          <w:marBottom w:val="0"/>
          <w:divBdr>
            <w:top w:val="none" w:sz="0" w:space="0" w:color="auto"/>
            <w:left w:val="none" w:sz="0" w:space="0" w:color="auto"/>
            <w:bottom w:val="none" w:sz="0" w:space="0" w:color="auto"/>
            <w:right w:val="none" w:sz="0" w:space="0" w:color="auto"/>
          </w:divBdr>
        </w:div>
        <w:div w:id="292907414">
          <w:marLeft w:val="640"/>
          <w:marRight w:val="0"/>
          <w:marTop w:val="0"/>
          <w:marBottom w:val="0"/>
          <w:divBdr>
            <w:top w:val="none" w:sz="0" w:space="0" w:color="auto"/>
            <w:left w:val="none" w:sz="0" w:space="0" w:color="auto"/>
            <w:bottom w:val="none" w:sz="0" w:space="0" w:color="auto"/>
            <w:right w:val="none" w:sz="0" w:space="0" w:color="auto"/>
          </w:divBdr>
        </w:div>
        <w:div w:id="1445079238">
          <w:marLeft w:val="640"/>
          <w:marRight w:val="0"/>
          <w:marTop w:val="0"/>
          <w:marBottom w:val="0"/>
          <w:divBdr>
            <w:top w:val="none" w:sz="0" w:space="0" w:color="auto"/>
            <w:left w:val="none" w:sz="0" w:space="0" w:color="auto"/>
            <w:bottom w:val="none" w:sz="0" w:space="0" w:color="auto"/>
            <w:right w:val="none" w:sz="0" w:space="0" w:color="auto"/>
          </w:divBdr>
        </w:div>
        <w:div w:id="1512794588">
          <w:marLeft w:val="640"/>
          <w:marRight w:val="0"/>
          <w:marTop w:val="0"/>
          <w:marBottom w:val="0"/>
          <w:divBdr>
            <w:top w:val="none" w:sz="0" w:space="0" w:color="auto"/>
            <w:left w:val="none" w:sz="0" w:space="0" w:color="auto"/>
            <w:bottom w:val="none" w:sz="0" w:space="0" w:color="auto"/>
            <w:right w:val="none" w:sz="0" w:space="0" w:color="auto"/>
          </w:divBdr>
        </w:div>
        <w:div w:id="967510617">
          <w:marLeft w:val="640"/>
          <w:marRight w:val="0"/>
          <w:marTop w:val="0"/>
          <w:marBottom w:val="0"/>
          <w:divBdr>
            <w:top w:val="none" w:sz="0" w:space="0" w:color="auto"/>
            <w:left w:val="none" w:sz="0" w:space="0" w:color="auto"/>
            <w:bottom w:val="none" w:sz="0" w:space="0" w:color="auto"/>
            <w:right w:val="none" w:sz="0" w:space="0" w:color="auto"/>
          </w:divBdr>
        </w:div>
        <w:div w:id="150295659">
          <w:marLeft w:val="640"/>
          <w:marRight w:val="0"/>
          <w:marTop w:val="0"/>
          <w:marBottom w:val="0"/>
          <w:divBdr>
            <w:top w:val="none" w:sz="0" w:space="0" w:color="auto"/>
            <w:left w:val="none" w:sz="0" w:space="0" w:color="auto"/>
            <w:bottom w:val="none" w:sz="0" w:space="0" w:color="auto"/>
            <w:right w:val="none" w:sz="0" w:space="0" w:color="auto"/>
          </w:divBdr>
        </w:div>
        <w:div w:id="819882813">
          <w:marLeft w:val="640"/>
          <w:marRight w:val="0"/>
          <w:marTop w:val="0"/>
          <w:marBottom w:val="0"/>
          <w:divBdr>
            <w:top w:val="none" w:sz="0" w:space="0" w:color="auto"/>
            <w:left w:val="none" w:sz="0" w:space="0" w:color="auto"/>
            <w:bottom w:val="none" w:sz="0" w:space="0" w:color="auto"/>
            <w:right w:val="none" w:sz="0" w:space="0" w:color="auto"/>
          </w:divBdr>
        </w:div>
        <w:div w:id="969899931">
          <w:marLeft w:val="640"/>
          <w:marRight w:val="0"/>
          <w:marTop w:val="0"/>
          <w:marBottom w:val="0"/>
          <w:divBdr>
            <w:top w:val="none" w:sz="0" w:space="0" w:color="auto"/>
            <w:left w:val="none" w:sz="0" w:space="0" w:color="auto"/>
            <w:bottom w:val="none" w:sz="0" w:space="0" w:color="auto"/>
            <w:right w:val="none" w:sz="0" w:space="0" w:color="auto"/>
          </w:divBdr>
        </w:div>
        <w:div w:id="2132437545">
          <w:marLeft w:val="640"/>
          <w:marRight w:val="0"/>
          <w:marTop w:val="0"/>
          <w:marBottom w:val="0"/>
          <w:divBdr>
            <w:top w:val="none" w:sz="0" w:space="0" w:color="auto"/>
            <w:left w:val="none" w:sz="0" w:space="0" w:color="auto"/>
            <w:bottom w:val="none" w:sz="0" w:space="0" w:color="auto"/>
            <w:right w:val="none" w:sz="0" w:space="0" w:color="auto"/>
          </w:divBdr>
        </w:div>
        <w:div w:id="1422489600">
          <w:marLeft w:val="640"/>
          <w:marRight w:val="0"/>
          <w:marTop w:val="0"/>
          <w:marBottom w:val="0"/>
          <w:divBdr>
            <w:top w:val="none" w:sz="0" w:space="0" w:color="auto"/>
            <w:left w:val="none" w:sz="0" w:space="0" w:color="auto"/>
            <w:bottom w:val="none" w:sz="0" w:space="0" w:color="auto"/>
            <w:right w:val="none" w:sz="0" w:space="0" w:color="auto"/>
          </w:divBdr>
        </w:div>
        <w:div w:id="876508824">
          <w:marLeft w:val="640"/>
          <w:marRight w:val="0"/>
          <w:marTop w:val="0"/>
          <w:marBottom w:val="0"/>
          <w:divBdr>
            <w:top w:val="none" w:sz="0" w:space="0" w:color="auto"/>
            <w:left w:val="none" w:sz="0" w:space="0" w:color="auto"/>
            <w:bottom w:val="none" w:sz="0" w:space="0" w:color="auto"/>
            <w:right w:val="none" w:sz="0" w:space="0" w:color="auto"/>
          </w:divBdr>
        </w:div>
        <w:div w:id="1341473007">
          <w:marLeft w:val="640"/>
          <w:marRight w:val="0"/>
          <w:marTop w:val="0"/>
          <w:marBottom w:val="0"/>
          <w:divBdr>
            <w:top w:val="none" w:sz="0" w:space="0" w:color="auto"/>
            <w:left w:val="none" w:sz="0" w:space="0" w:color="auto"/>
            <w:bottom w:val="none" w:sz="0" w:space="0" w:color="auto"/>
            <w:right w:val="none" w:sz="0" w:space="0" w:color="auto"/>
          </w:divBdr>
        </w:div>
        <w:div w:id="540901370">
          <w:marLeft w:val="640"/>
          <w:marRight w:val="0"/>
          <w:marTop w:val="0"/>
          <w:marBottom w:val="0"/>
          <w:divBdr>
            <w:top w:val="none" w:sz="0" w:space="0" w:color="auto"/>
            <w:left w:val="none" w:sz="0" w:space="0" w:color="auto"/>
            <w:bottom w:val="none" w:sz="0" w:space="0" w:color="auto"/>
            <w:right w:val="none" w:sz="0" w:space="0" w:color="auto"/>
          </w:divBdr>
        </w:div>
        <w:div w:id="889421176">
          <w:marLeft w:val="640"/>
          <w:marRight w:val="0"/>
          <w:marTop w:val="0"/>
          <w:marBottom w:val="0"/>
          <w:divBdr>
            <w:top w:val="none" w:sz="0" w:space="0" w:color="auto"/>
            <w:left w:val="none" w:sz="0" w:space="0" w:color="auto"/>
            <w:bottom w:val="none" w:sz="0" w:space="0" w:color="auto"/>
            <w:right w:val="none" w:sz="0" w:space="0" w:color="auto"/>
          </w:divBdr>
        </w:div>
        <w:div w:id="166292267">
          <w:marLeft w:val="640"/>
          <w:marRight w:val="0"/>
          <w:marTop w:val="0"/>
          <w:marBottom w:val="0"/>
          <w:divBdr>
            <w:top w:val="none" w:sz="0" w:space="0" w:color="auto"/>
            <w:left w:val="none" w:sz="0" w:space="0" w:color="auto"/>
            <w:bottom w:val="none" w:sz="0" w:space="0" w:color="auto"/>
            <w:right w:val="none" w:sz="0" w:space="0" w:color="auto"/>
          </w:divBdr>
        </w:div>
        <w:div w:id="1717463911">
          <w:marLeft w:val="640"/>
          <w:marRight w:val="0"/>
          <w:marTop w:val="0"/>
          <w:marBottom w:val="0"/>
          <w:divBdr>
            <w:top w:val="none" w:sz="0" w:space="0" w:color="auto"/>
            <w:left w:val="none" w:sz="0" w:space="0" w:color="auto"/>
            <w:bottom w:val="none" w:sz="0" w:space="0" w:color="auto"/>
            <w:right w:val="none" w:sz="0" w:space="0" w:color="auto"/>
          </w:divBdr>
        </w:div>
        <w:div w:id="41171973">
          <w:marLeft w:val="640"/>
          <w:marRight w:val="0"/>
          <w:marTop w:val="0"/>
          <w:marBottom w:val="0"/>
          <w:divBdr>
            <w:top w:val="none" w:sz="0" w:space="0" w:color="auto"/>
            <w:left w:val="none" w:sz="0" w:space="0" w:color="auto"/>
            <w:bottom w:val="none" w:sz="0" w:space="0" w:color="auto"/>
            <w:right w:val="none" w:sz="0" w:space="0" w:color="auto"/>
          </w:divBdr>
        </w:div>
        <w:div w:id="365834239">
          <w:marLeft w:val="640"/>
          <w:marRight w:val="0"/>
          <w:marTop w:val="0"/>
          <w:marBottom w:val="0"/>
          <w:divBdr>
            <w:top w:val="none" w:sz="0" w:space="0" w:color="auto"/>
            <w:left w:val="none" w:sz="0" w:space="0" w:color="auto"/>
            <w:bottom w:val="none" w:sz="0" w:space="0" w:color="auto"/>
            <w:right w:val="none" w:sz="0" w:space="0" w:color="auto"/>
          </w:divBdr>
        </w:div>
        <w:div w:id="1705669249">
          <w:marLeft w:val="640"/>
          <w:marRight w:val="0"/>
          <w:marTop w:val="0"/>
          <w:marBottom w:val="0"/>
          <w:divBdr>
            <w:top w:val="none" w:sz="0" w:space="0" w:color="auto"/>
            <w:left w:val="none" w:sz="0" w:space="0" w:color="auto"/>
            <w:bottom w:val="none" w:sz="0" w:space="0" w:color="auto"/>
            <w:right w:val="none" w:sz="0" w:space="0" w:color="auto"/>
          </w:divBdr>
        </w:div>
        <w:div w:id="1574852494">
          <w:marLeft w:val="640"/>
          <w:marRight w:val="0"/>
          <w:marTop w:val="0"/>
          <w:marBottom w:val="0"/>
          <w:divBdr>
            <w:top w:val="none" w:sz="0" w:space="0" w:color="auto"/>
            <w:left w:val="none" w:sz="0" w:space="0" w:color="auto"/>
            <w:bottom w:val="none" w:sz="0" w:space="0" w:color="auto"/>
            <w:right w:val="none" w:sz="0" w:space="0" w:color="auto"/>
          </w:divBdr>
        </w:div>
        <w:div w:id="312876164">
          <w:marLeft w:val="640"/>
          <w:marRight w:val="0"/>
          <w:marTop w:val="0"/>
          <w:marBottom w:val="0"/>
          <w:divBdr>
            <w:top w:val="none" w:sz="0" w:space="0" w:color="auto"/>
            <w:left w:val="none" w:sz="0" w:space="0" w:color="auto"/>
            <w:bottom w:val="none" w:sz="0" w:space="0" w:color="auto"/>
            <w:right w:val="none" w:sz="0" w:space="0" w:color="auto"/>
          </w:divBdr>
        </w:div>
        <w:div w:id="1959678530">
          <w:marLeft w:val="640"/>
          <w:marRight w:val="0"/>
          <w:marTop w:val="0"/>
          <w:marBottom w:val="0"/>
          <w:divBdr>
            <w:top w:val="none" w:sz="0" w:space="0" w:color="auto"/>
            <w:left w:val="none" w:sz="0" w:space="0" w:color="auto"/>
            <w:bottom w:val="none" w:sz="0" w:space="0" w:color="auto"/>
            <w:right w:val="none" w:sz="0" w:space="0" w:color="auto"/>
          </w:divBdr>
        </w:div>
        <w:div w:id="1310280599">
          <w:marLeft w:val="640"/>
          <w:marRight w:val="0"/>
          <w:marTop w:val="0"/>
          <w:marBottom w:val="0"/>
          <w:divBdr>
            <w:top w:val="none" w:sz="0" w:space="0" w:color="auto"/>
            <w:left w:val="none" w:sz="0" w:space="0" w:color="auto"/>
            <w:bottom w:val="none" w:sz="0" w:space="0" w:color="auto"/>
            <w:right w:val="none" w:sz="0" w:space="0" w:color="auto"/>
          </w:divBdr>
        </w:div>
        <w:div w:id="98306390">
          <w:marLeft w:val="640"/>
          <w:marRight w:val="0"/>
          <w:marTop w:val="0"/>
          <w:marBottom w:val="0"/>
          <w:divBdr>
            <w:top w:val="none" w:sz="0" w:space="0" w:color="auto"/>
            <w:left w:val="none" w:sz="0" w:space="0" w:color="auto"/>
            <w:bottom w:val="none" w:sz="0" w:space="0" w:color="auto"/>
            <w:right w:val="none" w:sz="0" w:space="0" w:color="auto"/>
          </w:divBdr>
        </w:div>
        <w:div w:id="640572723">
          <w:marLeft w:val="640"/>
          <w:marRight w:val="0"/>
          <w:marTop w:val="0"/>
          <w:marBottom w:val="0"/>
          <w:divBdr>
            <w:top w:val="none" w:sz="0" w:space="0" w:color="auto"/>
            <w:left w:val="none" w:sz="0" w:space="0" w:color="auto"/>
            <w:bottom w:val="none" w:sz="0" w:space="0" w:color="auto"/>
            <w:right w:val="none" w:sz="0" w:space="0" w:color="auto"/>
          </w:divBdr>
        </w:div>
        <w:div w:id="472990754">
          <w:marLeft w:val="640"/>
          <w:marRight w:val="0"/>
          <w:marTop w:val="0"/>
          <w:marBottom w:val="0"/>
          <w:divBdr>
            <w:top w:val="none" w:sz="0" w:space="0" w:color="auto"/>
            <w:left w:val="none" w:sz="0" w:space="0" w:color="auto"/>
            <w:bottom w:val="none" w:sz="0" w:space="0" w:color="auto"/>
            <w:right w:val="none" w:sz="0" w:space="0" w:color="auto"/>
          </w:divBdr>
        </w:div>
        <w:div w:id="1871841157">
          <w:marLeft w:val="640"/>
          <w:marRight w:val="0"/>
          <w:marTop w:val="0"/>
          <w:marBottom w:val="0"/>
          <w:divBdr>
            <w:top w:val="none" w:sz="0" w:space="0" w:color="auto"/>
            <w:left w:val="none" w:sz="0" w:space="0" w:color="auto"/>
            <w:bottom w:val="none" w:sz="0" w:space="0" w:color="auto"/>
            <w:right w:val="none" w:sz="0" w:space="0" w:color="auto"/>
          </w:divBdr>
        </w:div>
        <w:div w:id="2017993844">
          <w:marLeft w:val="640"/>
          <w:marRight w:val="0"/>
          <w:marTop w:val="0"/>
          <w:marBottom w:val="0"/>
          <w:divBdr>
            <w:top w:val="none" w:sz="0" w:space="0" w:color="auto"/>
            <w:left w:val="none" w:sz="0" w:space="0" w:color="auto"/>
            <w:bottom w:val="none" w:sz="0" w:space="0" w:color="auto"/>
            <w:right w:val="none" w:sz="0" w:space="0" w:color="auto"/>
          </w:divBdr>
        </w:div>
        <w:div w:id="129788144">
          <w:marLeft w:val="640"/>
          <w:marRight w:val="0"/>
          <w:marTop w:val="0"/>
          <w:marBottom w:val="0"/>
          <w:divBdr>
            <w:top w:val="none" w:sz="0" w:space="0" w:color="auto"/>
            <w:left w:val="none" w:sz="0" w:space="0" w:color="auto"/>
            <w:bottom w:val="none" w:sz="0" w:space="0" w:color="auto"/>
            <w:right w:val="none" w:sz="0" w:space="0" w:color="auto"/>
          </w:divBdr>
        </w:div>
        <w:div w:id="1984457549">
          <w:marLeft w:val="640"/>
          <w:marRight w:val="0"/>
          <w:marTop w:val="0"/>
          <w:marBottom w:val="0"/>
          <w:divBdr>
            <w:top w:val="none" w:sz="0" w:space="0" w:color="auto"/>
            <w:left w:val="none" w:sz="0" w:space="0" w:color="auto"/>
            <w:bottom w:val="none" w:sz="0" w:space="0" w:color="auto"/>
            <w:right w:val="none" w:sz="0" w:space="0" w:color="auto"/>
          </w:divBdr>
        </w:div>
        <w:div w:id="156697070">
          <w:marLeft w:val="640"/>
          <w:marRight w:val="0"/>
          <w:marTop w:val="0"/>
          <w:marBottom w:val="0"/>
          <w:divBdr>
            <w:top w:val="none" w:sz="0" w:space="0" w:color="auto"/>
            <w:left w:val="none" w:sz="0" w:space="0" w:color="auto"/>
            <w:bottom w:val="none" w:sz="0" w:space="0" w:color="auto"/>
            <w:right w:val="none" w:sz="0" w:space="0" w:color="auto"/>
          </w:divBdr>
        </w:div>
        <w:div w:id="219561089">
          <w:marLeft w:val="640"/>
          <w:marRight w:val="0"/>
          <w:marTop w:val="0"/>
          <w:marBottom w:val="0"/>
          <w:divBdr>
            <w:top w:val="none" w:sz="0" w:space="0" w:color="auto"/>
            <w:left w:val="none" w:sz="0" w:space="0" w:color="auto"/>
            <w:bottom w:val="none" w:sz="0" w:space="0" w:color="auto"/>
            <w:right w:val="none" w:sz="0" w:space="0" w:color="auto"/>
          </w:divBdr>
        </w:div>
        <w:div w:id="710231482">
          <w:marLeft w:val="640"/>
          <w:marRight w:val="0"/>
          <w:marTop w:val="0"/>
          <w:marBottom w:val="0"/>
          <w:divBdr>
            <w:top w:val="none" w:sz="0" w:space="0" w:color="auto"/>
            <w:left w:val="none" w:sz="0" w:space="0" w:color="auto"/>
            <w:bottom w:val="none" w:sz="0" w:space="0" w:color="auto"/>
            <w:right w:val="none" w:sz="0" w:space="0" w:color="auto"/>
          </w:divBdr>
        </w:div>
        <w:div w:id="508908163">
          <w:marLeft w:val="640"/>
          <w:marRight w:val="0"/>
          <w:marTop w:val="0"/>
          <w:marBottom w:val="0"/>
          <w:divBdr>
            <w:top w:val="none" w:sz="0" w:space="0" w:color="auto"/>
            <w:left w:val="none" w:sz="0" w:space="0" w:color="auto"/>
            <w:bottom w:val="none" w:sz="0" w:space="0" w:color="auto"/>
            <w:right w:val="none" w:sz="0" w:space="0" w:color="auto"/>
          </w:divBdr>
        </w:div>
        <w:div w:id="59451253">
          <w:marLeft w:val="640"/>
          <w:marRight w:val="0"/>
          <w:marTop w:val="0"/>
          <w:marBottom w:val="0"/>
          <w:divBdr>
            <w:top w:val="none" w:sz="0" w:space="0" w:color="auto"/>
            <w:left w:val="none" w:sz="0" w:space="0" w:color="auto"/>
            <w:bottom w:val="none" w:sz="0" w:space="0" w:color="auto"/>
            <w:right w:val="none" w:sz="0" w:space="0" w:color="auto"/>
          </w:divBdr>
        </w:div>
        <w:div w:id="897328405">
          <w:marLeft w:val="640"/>
          <w:marRight w:val="0"/>
          <w:marTop w:val="0"/>
          <w:marBottom w:val="0"/>
          <w:divBdr>
            <w:top w:val="none" w:sz="0" w:space="0" w:color="auto"/>
            <w:left w:val="none" w:sz="0" w:space="0" w:color="auto"/>
            <w:bottom w:val="none" w:sz="0" w:space="0" w:color="auto"/>
            <w:right w:val="none" w:sz="0" w:space="0" w:color="auto"/>
          </w:divBdr>
        </w:div>
        <w:div w:id="808982031">
          <w:marLeft w:val="640"/>
          <w:marRight w:val="0"/>
          <w:marTop w:val="0"/>
          <w:marBottom w:val="0"/>
          <w:divBdr>
            <w:top w:val="none" w:sz="0" w:space="0" w:color="auto"/>
            <w:left w:val="none" w:sz="0" w:space="0" w:color="auto"/>
            <w:bottom w:val="none" w:sz="0" w:space="0" w:color="auto"/>
            <w:right w:val="none" w:sz="0" w:space="0" w:color="auto"/>
          </w:divBdr>
        </w:div>
        <w:div w:id="1095789062">
          <w:marLeft w:val="640"/>
          <w:marRight w:val="0"/>
          <w:marTop w:val="0"/>
          <w:marBottom w:val="0"/>
          <w:divBdr>
            <w:top w:val="none" w:sz="0" w:space="0" w:color="auto"/>
            <w:left w:val="none" w:sz="0" w:space="0" w:color="auto"/>
            <w:bottom w:val="none" w:sz="0" w:space="0" w:color="auto"/>
            <w:right w:val="none" w:sz="0" w:space="0" w:color="auto"/>
          </w:divBdr>
        </w:div>
        <w:div w:id="369916396">
          <w:marLeft w:val="640"/>
          <w:marRight w:val="0"/>
          <w:marTop w:val="0"/>
          <w:marBottom w:val="0"/>
          <w:divBdr>
            <w:top w:val="none" w:sz="0" w:space="0" w:color="auto"/>
            <w:left w:val="none" w:sz="0" w:space="0" w:color="auto"/>
            <w:bottom w:val="none" w:sz="0" w:space="0" w:color="auto"/>
            <w:right w:val="none" w:sz="0" w:space="0" w:color="auto"/>
          </w:divBdr>
        </w:div>
        <w:div w:id="1887255739">
          <w:marLeft w:val="640"/>
          <w:marRight w:val="0"/>
          <w:marTop w:val="0"/>
          <w:marBottom w:val="0"/>
          <w:divBdr>
            <w:top w:val="none" w:sz="0" w:space="0" w:color="auto"/>
            <w:left w:val="none" w:sz="0" w:space="0" w:color="auto"/>
            <w:bottom w:val="none" w:sz="0" w:space="0" w:color="auto"/>
            <w:right w:val="none" w:sz="0" w:space="0" w:color="auto"/>
          </w:divBdr>
        </w:div>
        <w:div w:id="1849515426">
          <w:marLeft w:val="640"/>
          <w:marRight w:val="0"/>
          <w:marTop w:val="0"/>
          <w:marBottom w:val="0"/>
          <w:divBdr>
            <w:top w:val="none" w:sz="0" w:space="0" w:color="auto"/>
            <w:left w:val="none" w:sz="0" w:space="0" w:color="auto"/>
            <w:bottom w:val="none" w:sz="0" w:space="0" w:color="auto"/>
            <w:right w:val="none" w:sz="0" w:space="0" w:color="auto"/>
          </w:divBdr>
        </w:div>
        <w:div w:id="719596025">
          <w:marLeft w:val="640"/>
          <w:marRight w:val="0"/>
          <w:marTop w:val="0"/>
          <w:marBottom w:val="0"/>
          <w:divBdr>
            <w:top w:val="none" w:sz="0" w:space="0" w:color="auto"/>
            <w:left w:val="none" w:sz="0" w:space="0" w:color="auto"/>
            <w:bottom w:val="none" w:sz="0" w:space="0" w:color="auto"/>
            <w:right w:val="none" w:sz="0" w:space="0" w:color="auto"/>
          </w:divBdr>
        </w:div>
        <w:div w:id="1515997344">
          <w:marLeft w:val="640"/>
          <w:marRight w:val="0"/>
          <w:marTop w:val="0"/>
          <w:marBottom w:val="0"/>
          <w:divBdr>
            <w:top w:val="none" w:sz="0" w:space="0" w:color="auto"/>
            <w:left w:val="none" w:sz="0" w:space="0" w:color="auto"/>
            <w:bottom w:val="none" w:sz="0" w:space="0" w:color="auto"/>
            <w:right w:val="none" w:sz="0" w:space="0" w:color="auto"/>
          </w:divBdr>
        </w:div>
        <w:div w:id="1120489015">
          <w:marLeft w:val="640"/>
          <w:marRight w:val="0"/>
          <w:marTop w:val="0"/>
          <w:marBottom w:val="0"/>
          <w:divBdr>
            <w:top w:val="none" w:sz="0" w:space="0" w:color="auto"/>
            <w:left w:val="none" w:sz="0" w:space="0" w:color="auto"/>
            <w:bottom w:val="none" w:sz="0" w:space="0" w:color="auto"/>
            <w:right w:val="none" w:sz="0" w:space="0" w:color="auto"/>
          </w:divBdr>
        </w:div>
        <w:div w:id="1051151385">
          <w:marLeft w:val="640"/>
          <w:marRight w:val="0"/>
          <w:marTop w:val="0"/>
          <w:marBottom w:val="0"/>
          <w:divBdr>
            <w:top w:val="none" w:sz="0" w:space="0" w:color="auto"/>
            <w:left w:val="none" w:sz="0" w:space="0" w:color="auto"/>
            <w:bottom w:val="none" w:sz="0" w:space="0" w:color="auto"/>
            <w:right w:val="none" w:sz="0" w:space="0" w:color="auto"/>
          </w:divBdr>
        </w:div>
        <w:div w:id="1963147953">
          <w:marLeft w:val="640"/>
          <w:marRight w:val="0"/>
          <w:marTop w:val="0"/>
          <w:marBottom w:val="0"/>
          <w:divBdr>
            <w:top w:val="none" w:sz="0" w:space="0" w:color="auto"/>
            <w:left w:val="none" w:sz="0" w:space="0" w:color="auto"/>
            <w:bottom w:val="none" w:sz="0" w:space="0" w:color="auto"/>
            <w:right w:val="none" w:sz="0" w:space="0" w:color="auto"/>
          </w:divBdr>
        </w:div>
      </w:divsChild>
    </w:div>
    <w:div w:id="241792961">
      <w:bodyDiv w:val="1"/>
      <w:marLeft w:val="0"/>
      <w:marRight w:val="0"/>
      <w:marTop w:val="0"/>
      <w:marBottom w:val="0"/>
      <w:divBdr>
        <w:top w:val="none" w:sz="0" w:space="0" w:color="auto"/>
        <w:left w:val="none" w:sz="0" w:space="0" w:color="auto"/>
        <w:bottom w:val="none" w:sz="0" w:space="0" w:color="auto"/>
        <w:right w:val="none" w:sz="0" w:space="0" w:color="auto"/>
      </w:divBdr>
      <w:divsChild>
        <w:div w:id="1170026198">
          <w:marLeft w:val="640"/>
          <w:marRight w:val="0"/>
          <w:marTop w:val="0"/>
          <w:marBottom w:val="0"/>
          <w:divBdr>
            <w:top w:val="none" w:sz="0" w:space="0" w:color="auto"/>
            <w:left w:val="none" w:sz="0" w:space="0" w:color="auto"/>
            <w:bottom w:val="none" w:sz="0" w:space="0" w:color="auto"/>
            <w:right w:val="none" w:sz="0" w:space="0" w:color="auto"/>
          </w:divBdr>
        </w:div>
        <w:div w:id="1886942726">
          <w:marLeft w:val="640"/>
          <w:marRight w:val="0"/>
          <w:marTop w:val="0"/>
          <w:marBottom w:val="0"/>
          <w:divBdr>
            <w:top w:val="none" w:sz="0" w:space="0" w:color="auto"/>
            <w:left w:val="none" w:sz="0" w:space="0" w:color="auto"/>
            <w:bottom w:val="none" w:sz="0" w:space="0" w:color="auto"/>
            <w:right w:val="none" w:sz="0" w:space="0" w:color="auto"/>
          </w:divBdr>
        </w:div>
        <w:div w:id="27223905">
          <w:marLeft w:val="640"/>
          <w:marRight w:val="0"/>
          <w:marTop w:val="0"/>
          <w:marBottom w:val="0"/>
          <w:divBdr>
            <w:top w:val="none" w:sz="0" w:space="0" w:color="auto"/>
            <w:left w:val="none" w:sz="0" w:space="0" w:color="auto"/>
            <w:bottom w:val="none" w:sz="0" w:space="0" w:color="auto"/>
            <w:right w:val="none" w:sz="0" w:space="0" w:color="auto"/>
          </w:divBdr>
        </w:div>
        <w:div w:id="552619482">
          <w:marLeft w:val="640"/>
          <w:marRight w:val="0"/>
          <w:marTop w:val="0"/>
          <w:marBottom w:val="0"/>
          <w:divBdr>
            <w:top w:val="none" w:sz="0" w:space="0" w:color="auto"/>
            <w:left w:val="none" w:sz="0" w:space="0" w:color="auto"/>
            <w:bottom w:val="none" w:sz="0" w:space="0" w:color="auto"/>
            <w:right w:val="none" w:sz="0" w:space="0" w:color="auto"/>
          </w:divBdr>
        </w:div>
        <w:div w:id="1217740238">
          <w:marLeft w:val="640"/>
          <w:marRight w:val="0"/>
          <w:marTop w:val="0"/>
          <w:marBottom w:val="0"/>
          <w:divBdr>
            <w:top w:val="none" w:sz="0" w:space="0" w:color="auto"/>
            <w:left w:val="none" w:sz="0" w:space="0" w:color="auto"/>
            <w:bottom w:val="none" w:sz="0" w:space="0" w:color="auto"/>
            <w:right w:val="none" w:sz="0" w:space="0" w:color="auto"/>
          </w:divBdr>
        </w:div>
        <w:div w:id="421998563">
          <w:marLeft w:val="640"/>
          <w:marRight w:val="0"/>
          <w:marTop w:val="0"/>
          <w:marBottom w:val="0"/>
          <w:divBdr>
            <w:top w:val="none" w:sz="0" w:space="0" w:color="auto"/>
            <w:left w:val="none" w:sz="0" w:space="0" w:color="auto"/>
            <w:bottom w:val="none" w:sz="0" w:space="0" w:color="auto"/>
            <w:right w:val="none" w:sz="0" w:space="0" w:color="auto"/>
          </w:divBdr>
        </w:div>
        <w:div w:id="692075182">
          <w:marLeft w:val="640"/>
          <w:marRight w:val="0"/>
          <w:marTop w:val="0"/>
          <w:marBottom w:val="0"/>
          <w:divBdr>
            <w:top w:val="none" w:sz="0" w:space="0" w:color="auto"/>
            <w:left w:val="none" w:sz="0" w:space="0" w:color="auto"/>
            <w:bottom w:val="none" w:sz="0" w:space="0" w:color="auto"/>
            <w:right w:val="none" w:sz="0" w:space="0" w:color="auto"/>
          </w:divBdr>
        </w:div>
        <w:div w:id="809133842">
          <w:marLeft w:val="640"/>
          <w:marRight w:val="0"/>
          <w:marTop w:val="0"/>
          <w:marBottom w:val="0"/>
          <w:divBdr>
            <w:top w:val="none" w:sz="0" w:space="0" w:color="auto"/>
            <w:left w:val="none" w:sz="0" w:space="0" w:color="auto"/>
            <w:bottom w:val="none" w:sz="0" w:space="0" w:color="auto"/>
            <w:right w:val="none" w:sz="0" w:space="0" w:color="auto"/>
          </w:divBdr>
        </w:div>
        <w:div w:id="1040322888">
          <w:marLeft w:val="640"/>
          <w:marRight w:val="0"/>
          <w:marTop w:val="0"/>
          <w:marBottom w:val="0"/>
          <w:divBdr>
            <w:top w:val="none" w:sz="0" w:space="0" w:color="auto"/>
            <w:left w:val="none" w:sz="0" w:space="0" w:color="auto"/>
            <w:bottom w:val="none" w:sz="0" w:space="0" w:color="auto"/>
            <w:right w:val="none" w:sz="0" w:space="0" w:color="auto"/>
          </w:divBdr>
        </w:div>
        <w:div w:id="344092638">
          <w:marLeft w:val="640"/>
          <w:marRight w:val="0"/>
          <w:marTop w:val="0"/>
          <w:marBottom w:val="0"/>
          <w:divBdr>
            <w:top w:val="none" w:sz="0" w:space="0" w:color="auto"/>
            <w:left w:val="none" w:sz="0" w:space="0" w:color="auto"/>
            <w:bottom w:val="none" w:sz="0" w:space="0" w:color="auto"/>
            <w:right w:val="none" w:sz="0" w:space="0" w:color="auto"/>
          </w:divBdr>
        </w:div>
        <w:div w:id="1352683018">
          <w:marLeft w:val="640"/>
          <w:marRight w:val="0"/>
          <w:marTop w:val="0"/>
          <w:marBottom w:val="0"/>
          <w:divBdr>
            <w:top w:val="none" w:sz="0" w:space="0" w:color="auto"/>
            <w:left w:val="none" w:sz="0" w:space="0" w:color="auto"/>
            <w:bottom w:val="none" w:sz="0" w:space="0" w:color="auto"/>
            <w:right w:val="none" w:sz="0" w:space="0" w:color="auto"/>
          </w:divBdr>
        </w:div>
        <w:div w:id="16273017">
          <w:marLeft w:val="640"/>
          <w:marRight w:val="0"/>
          <w:marTop w:val="0"/>
          <w:marBottom w:val="0"/>
          <w:divBdr>
            <w:top w:val="none" w:sz="0" w:space="0" w:color="auto"/>
            <w:left w:val="none" w:sz="0" w:space="0" w:color="auto"/>
            <w:bottom w:val="none" w:sz="0" w:space="0" w:color="auto"/>
            <w:right w:val="none" w:sz="0" w:space="0" w:color="auto"/>
          </w:divBdr>
        </w:div>
        <w:div w:id="411390508">
          <w:marLeft w:val="640"/>
          <w:marRight w:val="0"/>
          <w:marTop w:val="0"/>
          <w:marBottom w:val="0"/>
          <w:divBdr>
            <w:top w:val="none" w:sz="0" w:space="0" w:color="auto"/>
            <w:left w:val="none" w:sz="0" w:space="0" w:color="auto"/>
            <w:bottom w:val="none" w:sz="0" w:space="0" w:color="auto"/>
            <w:right w:val="none" w:sz="0" w:space="0" w:color="auto"/>
          </w:divBdr>
        </w:div>
        <w:div w:id="2031494711">
          <w:marLeft w:val="640"/>
          <w:marRight w:val="0"/>
          <w:marTop w:val="0"/>
          <w:marBottom w:val="0"/>
          <w:divBdr>
            <w:top w:val="none" w:sz="0" w:space="0" w:color="auto"/>
            <w:left w:val="none" w:sz="0" w:space="0" w:color="auto"/>
            <w:bottom w:val="none" w:sz="0" w:space="0" w:color="auto"/>
            <w:right w:val="none" w:sz="0" w:space="0" w:color="auto"/>
          </w:divBdr>
        </w:div>
        <w:div w:id="498470642">
          <w:marLeft w:val="640"/>
          <w:marRight w:val="0"/>
          <w:marTop w:val="0"/>
          <w:marBottom w:val="0"/>
          <w:divBdr>
            <w:top w:val="none" w:sz="0" w:space="0" w:color="auto"/>
            <w:left w:val="none" w:sz="0" w:space="0" w:color="auto"/>
            <w:bottom w:val="none" w:sz="0" w:space="0" w:color="auto"/>
            <w:right w:val="none" w:sz="0" w:space="0" w:color="auto"/>
          </w:divBdr>
        </w:div>
        <w:div w:id="1436560372">
          <w:marLeft w:val="640"/>
          <w:marRight w:val="0"/>
          <w:marTop w:val="0"/>
          <w:marBottom w:val="0"/>
          <w:divBdr>
            <w:top w:val="none" w:sz="0" w:space="0" w:color="auto"/>
            <w:left w:val="none" w:sz="0" w:space="0" w:color="auto"/>
            <w:bottom w:val="none" w:sz="0" w:space="0" w:color="auto"/>
            <w:right w:val="none" w:sz="0" w:space="0" w:color="auto"/>
          </w:divBdr>
        </w:div>
        <w:div w:id="998116896">
          <w:marLeft w:val="640"/>
          <w:marRight w:val="0"/>
          <w:marTop w:val="0"/>
          <w:marBottom w:val="0"/>
          <w:divBdr>
            <w:top w:val="none" w:sz="0" w:space="0" w:color="auto"/>
            <w:left w:val="none" w:sz="0" w:space="0" w:color="auto"/>
            <w:bottom w:val="none" w:sz="0" w:space="0" w:color="auto"/>
            <w:right w:val="none" w:sz="0" w:space="0" w:color="auto"/>
          </w:divBdr>
        </w:div>
        <w:div w:id="1716739437">
          <w:marLeft w:val="640"/>
          <w:marRight w:val="0"/>
          <w:marTop w:val="0"/>
          <w:marBottom w:val="0"/>
          <w:divBdr>
            <w:top w:val="none" w:sz="0" w:space="0" w:color="auto"/>
            <w:left w:val="none" w:sz="0" w:space="0" w:color="auto"/>
            <w:bottom w:val="none" w:sz="0" w:space="0" w:color="auto"/>
            <w:right w:val="none" w:sz="0" w:space="0" w:color="auto"/>
          </w:divBdr>
        </w:div>
        <w:div w:id="927694064">
          <w:marLeft w:val="640"/>
          <w:marRight w:val="0"/>
          <w:marTop w:val="0"/>
          <w:marBottom w:val="0"/>
          <w:divBdr>
            <w:top w:val="none" w:sz="0" w:space="0" w:color="auto"/>
            <w:left w:val="none" w:sz="0" w:space="0" w:color="auto"/>
            <w:bottom w:val="none" w:sz="0" w:space="0" w:color="auto"/>
            <w:right w:val="none" w:sz="0" w:space="0" w:color="auto"/>
          </w:divBdr>
        </w:div>
        <w:div w:id="838428689">
          <w:marLeft w:val="640"/>
          <w:marRight w:val="0"/>
          <w:marTop w:val="0"/>
          <w:marBottom w:val="0"/>
          <w:divBdr>
            <w:top w:val="none" w:sz="0" w:space="0" w:color="auto"/>
            <w:left w:val="none" w:sz="0" w:space="0" w:color="auto"/>
            <w:bottom w:val="none" w:sz="0" w:space="0" w:color="auto"/>
            <w:right w:val="none" w:sz="0" w:space="0" w:color="auto"/>
          </w:divBdr>
        </w:div>
        <w:div w:id="37173757">
          <w:marLeft w:val="640"/>
          <w:marRight w:val="0"/>
          <w:marTop w:val="0"/>
          <w:marBottom w:val="0"/>
          <w:divBdr>
            <w:top w:val="none" w:sz="0" w:space="0" w:color="auto"/>
            <w:left w:val="none" w:sz="0" w:space="0" w:color="auto"/>
            <w:bottom w:val="none" w:sz="0" w:space="0" w:color="auto"/>
            <w:right w:val="none" w:sz="0" w:space="0" w:color="auto"/>
          </w:divBdr>
        </w:div>
        <w:div w:id="761296558">
          <w:marLeft w:val="640"/>
          <w:marRight w:val="0"/>
          <w:marTop w:val="0"/>
          <w:marBottom w:val="0"/>
          <w:divBdr>
            <w:top w:val="none" w:sz="0" w:space="0" w:color="auto"/>
            <w:left w:val="none" w:sz="0" w:space="0" w:color="auto"/>
            <w:bottom w:val="none" w:sz="0" w:space="0" w:color="auto"/>
            <w:right w:val="none" w:sz="0" w:space="0" w:color="auto"/>
          </w:divBdr>
        </w:div>
      </w:divsChild>
    </w:div>
    <w:div w:id="242495794">
      <w:bodyDiv w:val="1"/>
      <w:marLeft w:val="0"/>
      <w:marRight w:val="0"/>
      <w:marTop w:val="0"/>
      <w:marBottom w:val="0"/>
      <w:divBdr>
        <w:top w:val="none" w:sz="0" w:space="0" w:color="auto"/>
        <w:left w:val="none" w:sz="0" w:space="0" w:color="auto"/>
        <w:bottom w:val="none" w:sz="0" w:space="0" w:color="auto"/>
        <w:right w:val="none" w:sz="0" w:space="0" w:color="auto"/>
      </w:divBdr>
      <w:divsChild>
        <w:div w:id="520120349">
          <w:marLeft w:val="640"/>
          <w:marRight w:val="0"/>
          <w:marTop w:val="0"/>
          <w:marBottom w:val="0"/>
          <w:divBdr>
            <w:top w:val="none" w:sz="0" w:space="0" w:color="auto"/>
            <w:left w:val="none" w:sz="0" w:space="0" w:color="auto"/>
            <w:bottom w:val="none" w:sz="0" w:space="0" w:color="auto"/>
            <w:right w:val="none" w:sz="0" w:space="0" w:color="auto"/>
          </w:divBdr>
        </w:div>
        <w:div w:id="1026057285">
          <w:marLeft w:val="640"/>
          <w:marRight w:val="0"/>
          <w:marTop w:val="0"/>
          <w:marBottom w:val="0"/>
          <w:divBdr>
            <w:top w:val="none" w:sz="0" w:space="0" w:color="auto"/>
            <w:left w:val="none" w:sz="0" w:space="0" w:color="auto"/>
            <w:bottom w:val="none" w:sz="0" w:space="0" w:color="auto"/>
            <w:right w:val="none" w:sz="0" w:space="0" w:color="auto"/>
          </w:divBdr>
        </w:div>
        <w:div w:id="1415783546">
          <w:marLeft w:val="640"/>
          <w:marRight w:val="0"/>
          <w:marTop w:val="0"/>
          <w:marBottom w:val="0"/>
          <w:divBdr>
            <w:top w:val="none" w:sz="0" w:space="0" w:color="auto"/>
            <w:left w:val="none" w:sz="0" w:space="0" w:color="auto"/>
            <w:bottom w:val="none" w:sz="0" w:space="0" w:color="auto"/>
            <w:right w:val="none" w:sz="0" w:space="0" w:color="auto"/>
          </w:divBdr>
        </w:div>
        <w:div w:id="1546867107">
          <w:marLeft w:val="640"/>
          <w:marRight w:val="0"/>
          <w:marTop w:val="0"/>
          <w:marBottom w:val="0"/>
          <w:divBdr>
            <w:top w:val="none" w:sz="0" w:space="0" w:color="auto"/>
            <w:left w:val="none" w:sz="0" w:space="0" w:color="auto"/>
            <w:bottom w:val="none" w:sz="0" w:space="0" w:color="auto"/>
            <w:right w:val="none" w:sz="0" w:space="0" w:color="auto"/>
          </w:divBdr>
        </w:div>
        <w:div w:id="173158107">
          <w:marLeft w:val="640"/>
          <w:marRight w:val="0"/>
          <w:marTop w:val="0"/>
          <w:marBottom w:val="0"/>
          <w:divBdr>
            <w:top w:val="none" w:sz="0" w:space="0" w:color="auto"/>
            <w:left w:val="none" w:sz="0" w:space="0" w:color="auto"/>
            <w:bottom w:val="none" w:sz="0" w:space="0" w:color="auto"/>
            <w:right w:val="none" w:sz="0" w:space="0" w:color="auto"/>
          </w:divBdr>
        </w:div>
        <w:div w:id="627472203">
          <w:marLeft w:val="640"/>
          <w:marRight w:val="0"/>
          <w:marTop w:val="0"/>
          <w:marBottom w:val="0"/>
          <w:divBdr>
            <w:top w:val="none" w:sz="0" w:space="0" w:color="auto"/>
            <w:left w:val="none" w:sz="0" w:space="0" w:color="auto"/>
            <w:bottom w:val="none" w:sz="0" w:space="0" w:color="auto"/>
            <w:right w:val="none" w:sz="0" w:space="0" w:color="auto"/>
          </w:divBdr>
        </w:div>
        <w:div w:id="863708176">
          <w:marLeft w:val="640"/>
          <w:marRight w:val="0"/>
          <w:marTop w:val="0"/>
          <w:marBottom w:val="0"/>
          <w:divBdr>
            <w:top w:val="none" w:sz="0" w:space="0" w:color="auto"/>
            <w:left w:val="none" w:sz="0" w:space="0" w:color="auto"/>
            <w:bottom w:val="none" w:sz="0" w:space="0" w:color="auto"/>
            <w:right w:val="none" w:sz="0" w:space="0" w:color="auto"/>
          </w:divBdr>
        </w:div>
        <w:div w:id="441926258">
          <w:marLeft w:val="640"/>
          <w:marRight w:val="0"/>
          <w:marTop w:val="0"/>
          <w:marBottom w:val="0"/>
          <w:divBdr>
            <w:top w:val="none" w:sz="0" w:space="0" w:color="auto"/>
            <w:left w:val="none" w:sz="0" w:space="0" w:color="auto"/>
            <w:bottom w:val="none" w:sz="0" w:space="0" w:color="auto"/>
            <w:right w:val="none" w:sz="0" w:space="0" w:color="auto"/>
          </w:divBdr>
        </w:div>
        <w:div w:id="984166272">
          <w:marLeft w:val="640"/>
          <w:marRight w:val="0"/>
          <w:marTop w:val="0"/>
          <w:marBottom w:val="0"/>
          <w:divBdr>
            <w:top w:val="none" w:sz="0" w:space="0" w:color="auto"/>
            <w:left w:val="none" w:sz="0" w:space="0" w:color="auto"/>
            <w:bottom w:val="none" w:sz="0" w:space="0" w:color="auto"/>
            <w:right w:val="none" w:sz="0" w:space="0" w:color="auto"/>
          </w:divBdr>
        </w:div>
        <w:div w:id="1484659070">
          <w:marLeft w:val="640"/>
          <w:marRight w:val="0"/>
          <w:marTop w:val="0"/>
          <w:marBottom w:val="0"/>
          <w:divBdr>
            <w:top w:val="none" w:sz="0" w:space="0" w:color="auto"/>
            <w:left w:val="none" w:sz="0" w:space="0" w:color="auto"/>
            <w:bottom w:val="none" w:sz="0" w:space="0" w:color="auto"/>
            <w:right w:val="none" w:sz="0" w:space="0" w:color="auto"/>
          </w:divBdr>
        </w:div>
        <w:div w:id="2058619962">
          <w:marLeft w:val="640"/>
          <w:marRight w:val="0"/>
          <w:marTop w:val="0"/>
          <w:marBottom w:val="0"/>
          <w:divBdr>
            <w:top w:val="none" w:sz="0" w:space="0" w:color="auto"/>
            <w:left w:val="none" w:sz="0" w:space="0" w:color="auto"/>
            <w:bottom w:val="none" w:sz="0" w:space="0" w:color="auto"/>
            <w:right w:val="none" w:sz="0" w:space="0" w:color="auto"/>
          </w:divBdr>
        </w:div>
        <w:div w:id="643587632">
          <w:marLeft w:val="640"/>
          <w:marRight w:val="0"/>
          <w:marTop w:val="0"/>
          <w:marBottom w:val="0"/>
          <w:divBdr>
            <w:top w:val="none" w:sz="0" w:space="0" w:color="auto"/>
            <w:left w:val="none" w:sz="0" w:space="0" w:color="auto"/>
            <w:bottom w:val="none" w:sz="0" w:space="0" w:color="auto"/>
            <w:right w:val="none" w:sz="0" w:space="0" w:color="auto"/>
          </w:divBdr>
        </w:div>
        <w:div w:id="140117285">
          <w:marLeft w:val="640"/>
          <w:marRight w:val="0"/>
          <w:marTop w:val="0"/>
          <w:marBottom w:val="0"/>
          <w:divBdr>
            <w:top w:val="none" w:sz="0" w:space="0" w:color="auto"/>
            <w:left w:val="none" w:sz="0" w:space="0" w:color="auto"/>
            <w:bottom w:val="none" w:sz="0" w:space="0" w:color="auto"/>
            <w:right w:val="none" w:sz="0" w:space="0" w:color="auto"/>
          </w:divBdr>
        </w:div>
        <w:div w:id="1505439635">
          <w:marLeft w:val="640"/>
          <w:marRight w:val="0"/>
          <w:marTop w:val="0"/>
          <w:marBottom w:val="0"/>
          <w:divBdr>
            <w:top w:val="none" w:sz="0" w:space="0" w:color="auto"/>
            <w:left w:val="none" w:sz="0" w:space="0" w:color="auto"/>
            <w:bottom w:val="none" w:sz="0" w:space="0" w:color="auto"/>
            <w:right w:val="none" w:sz="0" w:space="0" w:color="auto"/>
          </w:divBdr>
        </w:div>
        <w:div w:id="497890732">
          <w:marLeft w:val="640"/>
          <w:marRight w:val="0"/>
          <w:marTop w:val="0"/>
          <w:marBottom w:val="0"/>
          <w:divBdr>
            <w:top w:val="none" w:sz="0" w:space="0" w:color="auto"/>
            <w:left w:val="none" w:sz="0" w:space="0" w:color="auto"/>
            <w:bottom w:val="none" w:sz="0" w:space="0" w:color="auto"/>
            <w:right w:val="none" w:sz="0" w:space="0" w:color="auto"/>
          </w:divBdr>
        </w:div>
        <w:div w:id="477650704">
          <w:marLeft w:val="640"/>
          <w:marRight w:val="0"/>
          <w:marTop w:val="0"/>
          <w:marBottom w:val="0"/>
          <w:divBdr>
            <w:top w:val="none" w:sz="0" w:space="0" w:color="auto"/>
            <w:left w:val="none" w:sz="0" w:space="0" w:color="auto"/>
            <w:bottom w:val="none" w:sz="0" w:space="0" w:color="auto"/>
            <w:right w:val="none" w:sz="0" w:space="0" w:color="auto"/>
          </w:divBdr>
        </w:div>
        <w:div w:id="261110070">
          <w:marLeft w:val="640"/>
          <w:marRight w:val="0"/>
          <w:marTop w:val="0"/>
          <w:marBottom w:val="0"/>
          <w:divBdr>
            <w:top w:val="none" w:sz="0" w:space="0" w:color="auto"/>
            <w:left w:val="none" w:sz="0" w:space="0" w:color="auto"/>
            <w:bottom w:val="none" w:sz="0" w:space="0" w:color="auto"/>
            <w:right w:val="none" w:sz="0" w:space="0" w:color="auto"/>
          </w:divBdr>
        </w:div>
        <w:div w:id="1403944236">
          <w:marLeft w:val="640"/>
          <w:marRight w:val="0"/>
          <w:marTop w:val="0"/>
          <w:marBottom w:val="0"/>
          <w:divBdr>
            <w:top w:val="none" w:sz="0" w:space="0" w:color="auto"/>
            <w:left w:val="none" w:sz="0" w:space="0" w:color="auto"/>
            <w:bottom w:val="none" w:sz="0" w:space="0" w:color="auto"/>
            <w:right w:val="none" w:sz="0" w:space="0" w:color="auto"/>
          </w:divBdr>
        </w:div>
        <w:div w:id="943532397">
          <w:marLeft w:val="640"/>
          <w:marRight w:val="0"/>
          <w:marTop w:val="0"/>
          <w:marBottom w:val="0"/>
          <w:divBdr>
            <w:top w:val="none" w:sz="0" w:space="0" w:color="auto"/>
            <w:left w:val="none" w:sz="0" w:space="0" w:color="auto"/>
            <w:bottom w:val="none" w:sz="0" w:space="0" w:color="auto"/>
            <w:right w:val="none" w:sz="0" w:space="0" w:color="auto"/>
          </w:divBdr>
        </w:div>
        <w:div w:id="1345203756">
          <w:marLeft w:val="640"/>
          <w:marRight w:val="0"/>
          <w:marTop w:val="0"/>
          <w:marBottom w:val="0"/>
          <w:divBdr>
            <w:top w:val="none" w:sz="0" w:space="0" w:color="auto"/>
            <w:left w:val="none" w:sz="0" w:space="0" w:color="auto"/>
            <w:bottom w:val="none" w:sz="0" w:space="0" w:color="auto"/>
            <w:right w:val="none" w:sz="0" w:space="0" w:color="auto"/>
          </w:divBdr>
        </w:div>
        <w:div w:id="1448818868">
          <w:marLeft w:val="640"/>
          <w:marRight w:val="0"/>
          <w:marTop w:val="0"/>
          <w:marBottom w:val="0"/>
          <w:divBdr>
            <w:top w:val="none" w:sz="0" w:space="0" w:color="auto"/>
            <w:left w:val="none" w:sz="0" w:space="0" w:color="auto"/>
            <w:bottom w:val="none" w:sz="0" w:space="0" w:color="auto"/>
            <w:right w:val="none" w:sz="0" w:space="0" w:color="auto"/>
          </w:divBdr>
        </w:div>
        <w:div w:id="1961719453">
          <w:marLeft w:val="640"/>
          <w:marRight w:val="0"/>
          <w:marTop w:val="0"/>
          <w:marBottom w:val="0"/>
          <w:divBdr>
            <w:top w:val="none" w:sz="0" w:space="0" w:color="auto"/>
            <w:left w:val="none" w:sz="0" w:space="0" w:color="auto"/>
            <w:bottom w:val="none" w:sz="0" w:space="0" w:color="auto"/>
            <w:right w:val="none" w:sz="0" w:space="0" w:color="auto"/>
          </w:divBdr>
        </w:div>
        <w:div w:id="523057216">
          <w:marLeft w:val="640"/>
          <w:marRight w:val="0"/>
          <w:marTop w:val="0"/>
          <w:marBottom w:val="0"/>
          <w:divBdr>
            <w:top w:val="none" w:sz="0" w:space="0" w:color="auto"/>
            <w:left w:val="none" w:sz="0" w:space="0" w:color="auto"/>
            <w:bottom w:val="none" w:sz="0" w:space="0" w:color="auto"/>
            <w:right w:val="none" w:sz="0" w:space="0" w:color="auto"/>
          </w:divBdr>
        </w:div>
        <w:div w:id="277952590">
          <w:marLeft w:val="640"/>
          <w:marRight w:val="0"/>
          <w:marTop w:val="0"/>
          <w:marBottom w:val="0"/>
          <w:divBdr>
            <w:top w:val="none" w:sz="0" w:space="0" w:color="auto"/>
            <w:left w:val="none" w:sz="0" w:space="0" w:color="auto"/>
            <w:bottom w:val="none" w:sz="0" w:space="0" w:color="auto"/>
            <w:right w:val="none" w:sz="0" w:space="0" w:color="auto"/>
          </w:divBdr>
        </w:div>
        <w:div w:id="854617916">
          <w:marLeft w:val="640"/>
          <w:marRight w:val="0"/>
          <w:marTop w:val="0"/>
          <w:marBottom w:val="0"/>
          <w:divBdr>
            <w:top w:val="none" w:sz="0" w:space="0" w:color="auto"/>
            <w:left w:val="none" w:sz="0" w:space="0" w:color="auto"/>
            <w:bottom w:val="none" w:sz="0" w:space="0" w:color="auto"/>
            <w:right w:val="none" w:sz="0" w:space="0" w:color="auto"/>
          </w:divBdr>
        </w:div>
        <w:div w:id="1813256401">
          <w:marLeft w:val="640"/>
          <w:marRight w:val="0"/>
          <w:marTop w:val="0"/>
          <w:marBottom w:val="0"/>
          <w:divBdr>
            <w:top w:val="none" w:sz="0" w:space="0" w:color="auto"/>
            <w:left w:val="none" w:sz="0" w:space="0" w:color="auto"/>
            <w:bottom w:val="none" w:sz="0" w:space="0" w:color="auto"/>
            <w:right w:val="none" w:sz="0" w:space="0" w:color="auto"/>
          </w:divBdr>
        </w:div>
      </w:divsChild>
    </w:div>
    <w:div w:id="243494782">
      <w:bodyDiv w:val="1"/>
      <w:marLeft w:val="0"/>
      <w:marRight w:val="0"/>
      <w:marTop w:val="0"/>
      <w:marBottom w:val="0"/>
      <w:divBdr>
        <w:top w:val="none" w:sz="0" w:space="0" w:color="auto"/>
        <w:left w:val="none" w:sz="0" w:space="0" w:color="auto"/>
        <w:bottom w:val="none" w:sz="0" w:space="0" w:color="auto"/>
        <w:right w:val="none" w:sz="0" w:space="0" w:color="auto"/>
      </w:divBdr>
      <w:divsChild>
        <w:div w:id="924651307">
          <w:marLeft w:val="640"/>
          <w:marRight w:val="0"/>
          <w:marTop w:val="0"/>
          <w:marBottom w:val="0"/>
          <w:divBdr>
            <w:top w:val="none" w:sz="0" w:space="0" w:color="auto"/>
            <w:left w:val="none" w:sz="0" w:space="0" w:color="auto"/>
            <w:bottom w:val="none" w:sz="0" w:space="0" w:color="auto"/>
            <w:right w:val="none" w:sz="0" w:space="0" w:color="auto"/>
          </w:divBdr>
        </w:div>
        <w:div w:id="1834906081">
          <w:marLeft w:val="640"/>
          <w:marRight w:val="0"/>
          <w:marTop w:val="0"/>
          <w:marBottom w:val="0"/>
          <w:divBdr>
            <w:top w:val="none" w:sz="0" w:space="0" w:color="auto"/>
            <w:left w:val="none" w:sz="0" w:space="0" w:color="auto"/>
            <w:bottom w:val="none" w:sz="0" w:space="0" w:color="auto"/>
            <w:right w:val="none" w:sz="0" w:space="0" w:color="auto"/>
          </w:divBdr>
        </w:div>
        <w:div w:id="1666014223">
          <w:marLeft w:val="640"/>
          <w:marRight w:val="0"/>
          <w:marTop w:val="0"/>
          <w:marBottom w:val="0"/>
          <w:divBdr>
            <w:top w:val="none" w:sz="0" w:space="0" w:color="auto"/>
            <w:left w:val="none" w:sz="0" w:space="0" w:color="auto"/>
            <w:bottom w:val="none" w:sz="0" w:space="0" w:color="auto"/>
            <w:right w:val="none" w:sz="0" w:space="0" w:color="auto"/>
          </w:divBdr>
        </w:div>
        <w:div w:id="1222904625">
          <w:marLeft w:val="640"/>
          <w:marRight w:val="0"/>
          <w:marTop w:val="0"/>
          <w:marBottom w:val="0"/>
          <w:divBdr>
            <w:top w:val="none" w:sz="0" w:space="0" w:color="auto"/>
            <w:left w:val="none" w:sz="0" w:space="0" w:color="auto"/>
            <w:bottom w:val="none" w:sz="0" w:space="0" w:color="auto"/>
            <w:right w:val="none" w:sz="0" w:space="0" w:color="auto"/>
          </w:divBdr>
        </w:div>
        <w:div w:id="1337272448">
          <w:marLeft w:val="640"/>
          <w:marRight w:val="0"/>
          <w:marTop w:val="0"/>
          <w:marBottom w:val="0"/>
          <w:divBdr>
            <w:top w:val="none" w:sz="0" w:space="0" w:color="auto"/>
            <w:left w:val="none" w:sz="0" w:space="0" w:color="auto"/>
            <w:bottom w:val="none" w:sz="0" w:space="0" w:color="auto"/>
            <w:right w:val="none" w:sz="0" w:space="0" w:color="auto"/>
          </w:divBdr>
        </w:div>
        <w:div w:id="1221555789">
          <w:marLeft w:val="640"/>
          <w:marRight w:val="0"/>
          <w:marTop w:val="0"/>
          <w:marBottom w:val="0"/>
          <w:divBdr>
            <w:top w:val="none" w:sz="0" w:space="0" w:color="auto"/>
            <w:left w:val="none" w:sz="0" w:space="0" w:color="auto"/>
            <w:bottom w:val="none" w:sz="0" w:space="0" w:color="auto"/>
            <w:right w:val="none" w:sz="0" w:space="0" w:color="auto"/>
          </w:divBdr>
        </w:div>
        <w:div w:id="14354310">
          <w:marLeft w:val="640"/>
          <w:marRight w:val="0"/>
          <w:marTop w:val="0"/>
          <w:marBottom w:val="0"/>
          <w:divBdr>
            <w:top w:val="none" w:sz="0" w:space="0" w:color="auto"/>
            <w:left w:val="none" w:sz="0" w:space="0" w:color="auto"/>
            <w:bottom w:val="none" w:sz="0" w:space="0" w:color="auto"/>
            <w:right w:val="none" w:sz="0" w:space="0" w:color="auto"/>
          </w:divBdr>
        </w:div>
        <w:div w:id="795098661">
          <w:marLeft w:val="640"/>
          <w:marRight w:val="0"/>
          <w:marTop w:val="0"/>
          <w:marBottom w:val="0"/>
          <w:divBdr>
            <w:top w:val="none" w:sz="0" w:space="0" w:color="auto"/>
            <w:left w:val="none" w:sz="0" w:space="0" w:color="auto"/>
            <w:bottom w:val="none" w:sz="0" w:space="0" w:color="auto"/>
            <w:right w:val="none" w:sz="0" w:space="0" w:color="auto"/>
          </w:divBdr>
        </w:div>
        <w:div w:id="1041128115">
          <w:marLeft w:val="640"/>
          <w:marRight w:val="0"/>
          <w:marTop w:val="0"/>
          <w:marBottom w:val="0"/>
          <w:divBdr>
            <w:top w:val="none" w:sz="0" w:space="0" w:color="auto"/>
            <w:left w:val="none" w:sz="0" w:space="0" w:color="auto"/>
            <w:bottom w:val="none" w:sz="0" w:space="0" w:color="auto"/>
            <w:right w:val="none" w:sz="0" w:space="0" w:color="auto"/>
          </w:divBdr>
        </w:div>
        <w:div w:id="544759760">
          <w:marLeft w:val="640"/>
          <w:marRight w:val="0"/>
          <w:marTop w:val="0"/>
          <w:marBottom w:val="0"/>
          <w:divBdr>
            <w:top w:val="none" w:sz="0" w:space="0" w:color="auto"/>
            <w:left w:val="none" w:sz="0" w:space="0" w:color="auto"/>
            <w:bottom w:val="none" w:sz="0" w:space="0" w:color="auto"/>
            <w:right w:val="none" w:sz="0" w:space="0" w:color="auto"/>
          </w:divBdr>
        </w:div>
        <w:div w:id="1660424769">
          <w:marLeft w:val="640"/>
          <w:marRight w:val="0"/>
          <w:marTop w:val="0"/>
          <w:marBottom w:val="0"/>
          <w:divBdr>
            <w:top w:val="none" w:sz="0" w:space="0" w:color="auto"/>
            <w:left w:val="none" w:sz="0" w:space="0" w:color="auto"/>
            <w:bottom w:val="none" w:sz="0" w:space="0" w:color="auto"/>
            <w:right w:val="none" w:sz="0" w:space="0" w:color="auto"/>
          </w:divBdr>
        </w:div>
        <w:div w:id="1737510386">
          <w:marLeft w:val="640"/>
          <w:marRight w:val="0"/>
          <w:marTop w:val="0"/>
          <w:marBottom w:val="0"/>
          <w:divBdr>
            <w:top w:val="none" w:sz="0" w:space="0" w:color="auto"/>
            <w:left w:val="none" w:sz="0" w:space="0" w:color="auto"/>
            <w:bottom w:val="none" w:sz="0" w:space="0" w:color="auto"/>
            <w:right w:val="none" w:sz="0" w:space="0" w:color="auto"/>
          </w:divBdr>
        </w:div>
        <w:div w:id="1407537828">
          <w:marLeft w:val="640"/>
          <w:marRight w:val="0"/>
          <w:marTop w:val="0"/>
          <w:marBottom w:val="0"/>
          <w:divBdr>
            <w:top w:val="none" w:sz="0" w:space="0" w:color="auto"/>
            <w:left w:val="none" w:sz="0" w:space="0" w:color="auto"/>
            <w:bottom w:val="none" w:sz="0" w:space="0" w:color="auto"/>
            <w:right w:val="none" w:sz="0" w:space="0" w:color="auto"/>
          </w:divBdr>
        </w:div>
        <w:div w:id="2022270094">
          <w:marLeft w:val="640"/>
          <w:marRight w:val="0"/>
          <w:marTop w:val="0"/>
          <w:marBottom w:val="0"/>
          <w:divBdr>
            <w:top w:val="none" w:sz="0" w:space="0" w:color="auto"/>
            <w:left w:val="none" w:sz="0" w:space="0" w:color="auto"/>
            <w:bottom w:val="none" w:sz="0" w:space="0" w:color="auto"/>
            <w:right w:val="none" w:sz="0" w:space="0" w:color="auto"/>
          </w:divBdr>
        </w:div>
        <w:div w:id="1340737535">
          <w:marLeft w:val="640"/>
          <w:marRight w:val="0"/>
          <w:marTop w:val="0"/>
          <w:marBottom w:val="0"/>
          <w:divBdr>
            <w:top w:val="none" w:sz="0" w:space="0" w:color="auto"/>
            <w:left w:val="none" w:sz="0" w:space="0" w:color="auto"/>
            <w:bottom w:val="none" w:sz="0" w:space="0" w:color="auto"/>
            <w:right w:val="none" w:sz="0" w:space="0" w:color="auto"/>
          </w:divBdr>
        </w:div>
        <w:div w:id="1461919052">
          <w:marLeft w:val="640"/>
          <w:marRight w:val="0"/>
          <w:marTop w:val="0"/>
          <w:marBottom w:val="0"/>
          <w:divBdr>
            <w:top w:val="none" w:sz="0" w:space="0" w:color="auto"/>
            <w:left w:val="none" w:sz="0" w:space="0" w:color="auto"/>
            <w:bottom w:val="none" w:sz="0" w:space="0" w:color="auto"/>
            <w:right w:val="none" w:sz="0" w:space="0" w:color="auto"/>
          </w:divBdr>
        </w:div>
      </w:divsChild>
    </w:div>
    <w:div w:id="254944368">
      <w:bodyDiv w:val="1"/>
      <w:marLeft w:val="0"/>
      <w:marRight w:val="0"/>
      <w:marTop w:val="0"/>
      <w:marBottom w:val="0"/>
      <w:divBdr>
        <w:top w:val="none" w:sz="0" w:space="0" w:color="auto"/>
        <w:left w:val="none" w:sz="0" w:space="0" w:color="auto"/>
        <w:bottom w:val="none" w:sz="0" w:space="0" w:color="auto"/>
        <w:right w:val="none" w:sz="0" w:space="0" w:color="auto"/>
      </w:divBdr>
      <w:divsChild>
        <w:div w:id="1928078001">
          <w:marLeft w:val="640"/>
          <w:marRight w:val="0"/>
          <w:marTop w:val="0"/>
          <w:marBottom w:val="0"/>
          <w:divBdr>
            <w:top w:val="none" w:sz="0" w:space="0" w:color="auto"/>
            <w:left w:val="none" w:sz="0" w:space="0" w:color="auto"/>
            <w:bottom w:val="none" w:sz="0" w:space="0" w:color="auto"/>
            <w:right w:val="none" w:sz="0" w:space="0" w:color="auto"/>
          </w:divBdr>
        </w:div>
        <w:div w:id="1764960394">
          <w:marLeft w:val="640"/>
          <w:marRight w:val="0"/>
          <w:marTop w:val="0"/>
          <w:marBottom w:val="0"/>
          <w:divBdr>
            <w:top w:val="none" w:sz="0" w:space="0" w:color="auto"/>
            <w:left w:val="none" w:sz="0" w:space="0" w:color="auto"/>
            <w:bottom w:val="none" w:sz="0" w:space="0" w:color="auto"/>
            <w:right w:val="none" w:sz="0" w:space="0" w:color="auto"/>
          </w:divBdr>
        </w:div>
        <w:div w:id="1204637731">
          <w:marLeft w:val="640"/>
          <w:marRight w:val="0"/>
          <w:marTop w:val="0"/>
          <w:marBottom w:val="0"/>
          <w:divBdr>
            <w:top w:val="none" w:sz="0" w:space="0" w:color="auto"/>
            <w:left w:val="none" w:sz="0" w:space="0" w:color="auto"/>
            <w:bottom w:val="none" w:sz="0" w:space="0" w:color="auto"/>
            <w:right w:val="none" w:sz="0" w:space="0" w:color="auto"/>
          </w:divBdr>
        </w:div>
        <w:div w:id="2077781470">
          <w:marLeft w:val="640"/>
          <w:marRight w:val="0"/>
          <w:marTop w:val="0"/>
          <w:marBottom w:val="0"/>
          <w:divBdr>
            <w:top w:val="none" w:sz="0" w:space="0" w:color="auto"/>
            <w:left w:val="none" w:sz="0" w:space="0" w:color="auto"/>
            <w:bottom w:val="none" w:sz="0" w:space="0" w:color="auto"/>
            <w:right w:val="none" w:sz="0" w:space="0" w:color="auto"/>
          </w:divBdr>
        </w:div>
      </w:divsChild>
    </w:div>
    <w:div w:id="261769950">
      <w:bodyDiv w:val="1"/>
      <w:marLeft w:val="0"/>
      <w:marRight w:val="0"/>
      <w:marTop w:val="0"/>
      <w:marBottom w:val="0"/>
      <w:divBdr>
        <w:top w:val="none" w:sz="0" w:space="0" w:color="auto"/>
        <w:left w:val="none" w:sz="0" w:space="0" w:color="auto"/>
        <w:bottom w:val="none" w:sz="0" w:space="0" w:color="auto"/>
        <w:right w:val="none" w:sz="0" w:space="0" w:color="auto"/>
      </w:divBdr>
      <w:divsChild>
        <w:div w:id="1361856006">
          <w:marLeft w:val="640"/>
          <w:marRight w:val="0"/>
          <w:marTop w:val="0"/>
          <w:marBottom w:val="0"/>
          <w:divBdr>
            <w:top w:val="none" w:sz="0" w:space="0" w:color="auto"/>
            <w:left w:val="none" w:sz="0" w:space="0" w:color="auto"/>
            <w:bottom w:val="none" w:sz="0" w:space="0" w:color="auto"/>
            <w:right w:val="none" w:sz="0" w:space="0" w:color="auto"/>
          </w:divBdr>
        </w:div>
        <w:div w:id="2100830006">
          <w:marLeft w:val="640"/>
          <w:marRight w:val="0"/>
          <w:marTop w:val="0"/>
          <w:marBottom w:val="0"/>
          <w:divBdr>
            <w:top w:val="none" w:sz="0" w:space="0" w:color="auto"/>
            <w:left w:val="none" w:sz="0" w:space="0" w:color="auto"/>
            <w:bottom w:val="none" w:sz="0" w:space="0" w:color="auto"/>
            <w:right w:val="none" w:sz="0" w:space="0" w:color="auto"/>
          </w:divBdr>
        </w:div>
        <w:div w:id="1801847721">
          <w:marLeft w:val="640"/>
          <w:marRight w:val="0"/>
          <w:marTop w:val="0"/>
          <w:marBottom w:val="0"/>
          <w:divBdr>
            <w:top w:val="none" w:sz="0" w:space="0" w:color="auto"/>
            <w:left w:val="none" w:sz="0" w:space="0" w:color="auto"/>
            <w:bottom w:val="none" w:sz="0" w:space="0" w:color="auto"/>
            <w:right w:val="none" w:sz="0" w:space="0" w:color="auto"/>
          </w:divBdr>
        </w:div>
        <w:div w:id="1820613350">
          <w:marLeft w:val="640"/>
          <w:marRight w:val="0"/>
          <w:marTop w:val="0"/>
          <w:marBottom w:val="0"/>
          <w:divBdr>
            <w:top w:val="none" w:sz="0" w:space="0" w:color="auto"/>
            <w:left w:val="none" w:sz="0" w:space="0" w:color="auto"/>
            <w:bottom w:val="none" w:sz="0" w:space="0" w:color="auto"/>
            <w:right w:val="none" w:sz="0" w:space="0" w:color="auto"/>
          </w:divBdr>
        </w:div>
        <w:div w:id="971011571">
          <w:marLeft w:val="640"/>
          <w:marRight w:val="0"/>
          <w:marTop w:val="0"/>
          <w:marBottom w:val="0"/>
          <w:divBdr>
            <w:top w:val="none" w:sz="0" w:space="0" w:color="auto"/>
            <w:left w:val="none" w:sz="0" w:space="0" w:color="auto"/>
            <w:bottom w:val="none" w:sz="0" w:space="0" w:color="auto"/>
            <w:right w:val="none" w:sz="0" w:space="0" w:color="auto"/>
          </w:divBdr>
        </w:div>
        <w:div w:id="105277313">
          <w:marLeft w:val="640"/>
          <w:marRight w:val="0"/>
          <w:marTop w:val="0"/>
          <w:marBottom w:val="0"/>
          <w:divBdr>
            <w:top w:val="none" w:sz="0" w:space="0" w:color="auto"/>
            <w:left w:val="none" w:sz="0" w:space="0" w:color="auto"/>
            <w:bottom w:val="none" w:sz="0" w:space="0" w:color="auto"/>
            <w:right w:val="none" w:sz="0" w:space="0" w:color="auto"/>
          </w:divBdr>
        </w:div>
        <w:div w:id="1551842883">
          <w:marLeft w:val="640"/>
          <w:marRight w:val="0"/>
          <w:marTop w:val="0"/>
          <w:marBottom w:val="0"/>
          <w:divBdr>
            <w:top w:val="none" w:sz="0" w:space="0" w:color="auto"/>
            <w:left w:val="none" w:sz="0" w:space="0" w:color="auto"/>
            <w:bottom w:val="none" w:sz="0" w:space="0" w:color="auto"/>
            <w:right w:val="none" w:sz="0" w:space="0" w:color="auto"/>
          </w:divBdr>
        </w:div>
        <w:div w:id="947931638">
          <w:marLeft w:val="640"/>
          <w:marRight w:val="0"/>
          <w:marTop w:val="0"/>
          <w:marBottom w:val="0"/>
          <w:divBdr>
            <w:top w:val="none" w:sz="0" w:space="0" w:color="auto"/>
            <w:left w:val="none" w:sz="0" w:space="0" w:color="auto"/>
            <w:bottom w:val="none" w:sz="0" w:space="0" w:color="auto"/>
            <w:right w:val="none" w:sz="0" w:space="0" w:color="auto"/>
          </w:divBdr>
        </w:div>
        <w:div w:id="2090953986">
          <w:marLeft w:val="640"/>
          <w:marRight w:val="0"/>
          <w:marTop w:val="0"/>
          <w:marBottom w:val="0"/>
          <w:divBdr>
            <w:top w:val="none" w:sz="0" w:space="0" w:color="auto"/>
            <w:left w:val="none" w:sz="0" w:space="0" w:color="auto"/>
            <w:bottom w:val="none" w:sz="0" w:space="0" w:color="auto"/>
            <w:right w:val="none" w:sz="0" w:space="0" w:color="auto"/>
          </w:divBdr>
        </w:div>
        <w:div w:id="2130317153">
          <w:marLeft w:val="640"/>
          <w:marRight w:val="0"/>
          <w:marTop w:val="0"/>
          <w:marBottom w:val="0"/>
          <w:divBdr>
            <w:top w:val="none" w:sz="0" w:space="0" w:color="auto"/>
            <w:left w:val="none" w:sz="0" w:space="0" w:color="auto"/>
            <w:bottom w:val="none" w:sz="0" w:space="0" w:color="auto"/>
            <w:right w:val="none" w:sz="0" w:space="0" w:color="auto"/>
          </w:divBdr>
        </w:div>
      </w:divsChild>
    </w:div>
    <w:div w:id="295573641">
      <w:bodyDiv w:val="1"/>
      <w:marLeft w:val="0"/>
      <w:marRight w:val="0"/>
      <w:marTop w:val="0"/>
      <w:marBottom w:val="0"/>
      <w:divBdr>
        <w:top w:val="none" w:sz="0" w:space="0" w:color="auto"/>
        <w:left w:val="none" w:sz="0" w:space="0" w:color="auto"/>
        <w:bottom w:val="none" w:sz="0" w:space="0" w:color="auto"/>
        <w:right w:val="none" w:sz="0" w:space="0" w:color="auto"/>
      </w:divBdr>
      <w:divsChild>
        <w:div w:id="1312521275">
          <w:marLeft w:val="640"/>
          <w:marRight w:val="0"/>
          <w:marTop w:val="0"/>
          <w:marBottom w:val="0"/>
          <w:divBdr>
            <w:top w:val="none" w:sz="0" w:space="0" w:color="auto"/>
            <w:left w:val="none" w:sz="0" w:space="0" w:color="auto"/>
            <w:bottom w:val="none" w:sz="0" w:space="0" w:color="auto"/>
            <w:right w:val="none" w:sz="0" w:space="0" w:color="auto"/>
          </w:divBdr>
        </w:div>
        <w:div w:id="545140225">
          <w:marLeft w:val="640"/>
          <w:marRight w:val="0"/>
          <w:marTop w:val="0"/>
          <w:marBottom w:val="0"/>
          <w:divBdr>
            <w:top w:val="none" w:sz="0" w:space="0" w:color="auto"/>
            <w:left w:val="none" w:sz="0" w:space="0" w:color="auto"/>
            <w:bottom w:val="none" w:sz="0" w:space="0" w:color="auto"/>
            <w:right w:val="none" w:sz="0" w:space="0" w:color="auto"/>
          </w:divBdr>
        </w:div>
        <w:div w:id="2051613403">
          <w:marLeft w:val="640"/>
          <w:marRight w:val="0"/>
          <w:marTop w:val="0"/>
          <w:marBottom w:val="0"/>
          <w:divBdr>
            <w:top w:val="none" w:sz="0" w:space="0" w:color="auto"/>
            <w:left w:val="none" w:sz="0" w:space="0" w:color="auto"/>
            <w:bottom w:val="none" w:sz="0" w:space="0" w:color="auto"/>
            <w:right w:val="none" w:sz="0" w:space="0" w:color="auto"/>
          </w:divBdr>
        </w:div>
        <w:div w:id="1032804850">
          <w:marLeft w:val="640"/>
          <w:marRight w:val="0"/>
          <w:marTop w:val="0"/>
          <w:marBottom w:val="0"/>
          <w:divBdr>
            <w:top w:val="none" w:sz="0" w:space="0" w:color="auto"/>
            <w:left w:val="none" w:sz="0" w:space="0" w:color="auto"/>
            <w:bottom w:val="none" w:sz="0" w:space="0" w:color="auto"/>
            <w:right w:val="none" w:sz="0" w:space="0" w:color="auto"/>
          </w:divBdr>
        </w:div>
        <w:div w:id="1159345537">
          <w:marLeft w:val="640"/>
          <w:marRight w:val="0"/>
          <w:marTop w:val="0"/>
          <w:marBottom w:val="0"/>
          <w:divBdr>
            <w:top w:val="none" w:sz="0" w:space="0" w:color="auto"/>
            <w:left w:val="none" w:sz="0" w:space="0" w:color="auto"/>
            <w:bottom w:val="none" w:sz="0" w:space="0" w:color="auto"/>
            <w:right w:val="none" w:sz="0" w:space="0" w:color="auto"/>
          </w:divBdr>
        </w:div>
        <w:div w:id="1014572418">
          <w:marLeft w:val="640"/>
          <w:marRight w:val="0"/>
          <w:marTop w:val="0"/>
          <w:marBottom w:val="0"/>
          <w:divBdr>
            <w:top w:val="none" w:sz="0" w:space="0" w:color="auto"/>
            <w:left w:val="none" w:sz="0" w:space="0" w:color="auto"/>
            <w:bottom w:val="none" w:sz="0" w:space="0" w:color="auto"/>
            <w:right w:val="none" w:sz="0" w:space="0" w:color="auto"/>
          </w:divBdr>
        </w:div>
        <w:div w:id="193227037">
          <w:marLeft w:val="640"/>
          <w:marRight w:val="0"/>
          <w:marTop w:val="0"/>
          <w:marBottom w:val="0"/>
          <w:divBdr>
            <w:top w:val="none" w:sz="0" w:space="0" w:color="auto"/>
            <w:left w:val="none" w:sz="0" w:space="0" w:color="auto"/>
            <w:bottom w:val="none" w:sz="0" w:space="0" w:color="auto"/>
            <w:right w:val="none" w:sz="0" w:space="0" w:color="auto"/>
          </w:divBdr>
        </w:div>
        <w:div w:id="630019891">
          <w:marLeft w:val="640"/>
          <w:marRight w:val="0"/>
          <w:marTop w:val="0"/>
          <w:marBottom w:val="0"/>
          <w:divBdr>
            <w:top w:val="none" w:sz="0" w:space="0" w:color="auto"/>
            <w:left w:val="none" w:sz="0" w:space="0" w:color="auto"/>
            <w:bottom w:val="none" w:sz="0" w:space="0" w:color="auto"/>
            <w:right w:val="none" w:sz="0" w:space="0" w:color="auto"/>
          </w:divBdr>
        </w:div>
        <w:div w:id="1936670302">
          <w:marLeft w:val="640"/>
          <w:marRight w:val="0"/>
          <w:marTop w:val="0"/>
          <w:marBottom w:val="0"/>
          <w:divBdr>
            <w:top w:val="none" w:sz="0" w:space="0" w:color="auto"/>
            <w:left w:val="none" w:sz="0" w:space="0" w:color="auto"/>
            <w:bottom w:val="none" w:sz="0" w:space="0" w:color="auto"/>
            <w:right w:val="none" w:sz="0" w:space="0" w:color="auto"/>
          </w:divBdr>
        </w:div>
        <w:div w:id="762338162">
          <w:marLeft w:val="640"/>
          <w:marRight w:val="0"/>
          <w:marTop w:val="0"/>
          <w:marBottom w:val="0"/>
          <w:divBdr>
            <w:top w:val="none" w:sz="0" w:space="0" w:color="auto"/>
            <w:left w:val="none" w:sz="0" w:space="0" w:color="auto"/>
            <w:bottom w:val="none" w:sz="0" w:space="0" w:color="auto"/>
            <w:right w:val="none" w:sz="0" w:space="0" w:color="auto"/>
          </w:divBdr>
        </w:div>
        <w:div w:id="1382365959">
          <w:marLeft w:val="640"/>
          <w:marRight w:val="0"/>
          <w:marTop w:val="0"/>
          <w:marBottom w:val="0"/>
          <w:divBdr>
            <w:top w:val="none" w:sz="0" w:space="0" w:color="auto"/>
            <w:left w:val="none" w:sz="0" w:space="0" w:color="auto"/>
            <w:bottom w:val="none" w:sz="0" w:space="0" w:color="auto"/>
            <w:right w:val="none" w:sz="0" w:space="0" w:color="auto"/>
          </w:divBdr>
        </w:div>
        <w:div w:id="303240427">
          <w:marLeft w:val="640"/>
          <w:marRight w:val="0"/>
          <w:marTop w:val="0"/>
          <w:marBottom w:val="0"/>
          <w:divBdr>
            <w:top w:val="none" w:sz="0" w:space="0" w:color="auto"/>
            <w:left w:val="none" w:sz="0" w:space="0" w:color="auto"/>
            <w:bottom w:val="none" w:sz="0" w:space="0" w:color="auto"/>
            <w:right w:val="none" w:sz="0" w:space="0" w:color="auto"/>
          </w:divBdr>
        </w:div>
        <w:div w:id="412357773">
          <w:marLeft w:val="640"/>
          <w:marRight w:val="0"/>
          <w:marTop w:val="0"/>
          <w:marBottom w:val="0"/>
          <w:divBdr>
            <w:top w:val="none" w:sz="0" w:space="0" w:color="auto"/>
            <w:left w:val="none" w:sz="0" w:space="0" w:color="auto"/>
            <w:bottom w:val="none" w:sz="0" w:space="0" w:color="auto"/>
            <w:right w:val="none" w:sz="0" w:space="0" w:color="auto"/>
          </w:divBdr>
        </w:div>
        <w:div w:id="1653676485">
          <w:marLeft w:val="640"/>
          <w:marRight w:val="0"/>
          <w:marTop w:val="0"/>
          <w:marBottom w:val="0"/>
          <w:divBdr>
            <w:top w:val="none" w:sz="0" w:space="0" w:color="auto"/>
            <w:left w:val="none" w:sz="0" w:space="0" w:color="auto"/>
            <w:bottom w:val="none" w:sz="0" w:space="0" w:color="auto"/>
            <w:right w:val="none" w:sz="0" w:space="0" w:color="auto"/>
          </w:divBdr>
        </w:div>
        <w:div w:id="845285292">
          <w:marLeft w:val="640"/>
          <w:marRight w:val="0"/>
          <w:marTop w:val="0"/>
          <w:marBottom w:val="0"/>
          <w:divBdr>
            <w:top w:val="none" w:sz="0" w:space="0" w:color="auto"/>
            <w:left w:val="none" w:sz="0" w:space="0" w:color="auto"/>
            <w:bottom w:val="none" w:sz="0" w:space="0" w:color="auto"/>
            <w:right w:val="none" w:sz="0" w:space="0" w:color="auto"/>
          </w:divBdr>
        </w:div>
        <w:div w:id="1583635011">
          <w:marLeft w:val="640"/>
          <w:marRight w:val="0"/>
          <w:marTop w:val="0"/>
          <w:marBottom w:val="0"/>
          <w:divBdr>
            <w:top w:val="none" w:sz="0" w:space="0" w:color="auto"/>
            <w:left w:val="none" w:sz="0" w:space="0" w:color="auto"/>
            <w:bottom w:val="none" w:sz="0" w:space="0" w:color="auto"/>
            <w:right w:val="none" w:sz="0" w:space="0" w:color="auto"/>
          </w:divBdr>
        </w:div>
        <w:div w:id="1879512509">
          <w:marLeft w:val="640"/>
          <w:marRight w:val="0"/>
          <w:marTop w:val="0"/>
          <w:marBottom w:val="0"/>
          <w:divBdr>
            <w:top w:val="none" w:sz="0" w:space="0" w:color="auto"/>
            <w:left w:val="none" w:sz="0" w:space="0" w:color="auto"/>
            <w:bottom w:val="none" w:sz="0" w:space="0" w:color="auto"/>
            <w:right w:val="none" w:sz="0" w:space="0" w:color="auto"/>
          </w:divBdr>
        </w:div>
        <w:div w:id="1888755345">
          <w:marLeft w:val="640"/>
          <w:marRight w:val="0"/>
          <w:marTop w:val="0"/>
          <w:marBottom w:val="0"/>
          <w:divBdr>
            <w:top w:val="none" w:sz="0" w:space="0" w:color="auto"/>
            <w:left w:val="none" w:sz="0" w:space="0" w:color="auto"/>
            <w:bottom w:val="none" w:sz="0" w:space="0" w:color="auto"/>
            <w:right w:val="none" w:sz="0" w:space="0" w:color="auto"/>
          </w:divBdr>
        </w:div>
        <w:div w:id="514461449">
          <w:marLeft w:val="640"/>
          <w:marRight w:val="0"/>
          <w:marTop w:val="0"/>
          <w:marBottom w:val="0"/>
          <w:divBdr>
            <w:top w:val="none" w:sz="0" w:space="0" w:color="auto"/>
            <w:left w:val="none" w:sz="0" w:space="0" w:color="auto"/>
            <w:bottom w:val="none" w:sz="0" w:space="0" w:color="auto"/>
            <w:right w:val="none" w:sz="0" w:space="0" w:color="auto"/>
          </w:divBdr>
        </w:div>
        <w:div w:id="1481116582">
          <w:marLeft w:val="640"/>
          <w:marRight w:val="0"/>
          <w:marTop w:val="0"/>
          <w:marBottom w:val="0"/>
          <w:divBdr>
            <w:top w:val="none" w:sz="0" w:space="0" w:color="auto"/>
            <w:left w:val="none" w:sz="0" w:space="0" w:color="auto"/>
            <w:bottom w:val="none" w:sz="0" w:space="0" w:color="auto"/>
            <w:right w:val="none" w:sz="0" w:space="0" w:color="auto"/>
          </w:divBdr>
        </w:div>
        <w:div w:id="1959678667">
          <w:marLeft w:val="640"/>
          <w:marRight w:val="0"/>
          <w:marTop w:val="0"/>
          <w:marBottom w:val="0"/>
          <w:divBdr>
            <w:top w:val="none" w:sz="0" w:space="0" w:color="auto"/>
            <w:left w:val="none" w:sz="0" w:space="0" w:color="auto"/>
            <w:bottom w:val="none" w:sz="0" w:space="0" w:color="auto"/>
            <w:right w:val="none" w:sz="0" w:space="0" w:color="auto"/>
          </w:divBdr>
        </w:div>
        <w:div w:id="1273056860">
          <w:marLeft w:val="640"/>
          <w:marRight w:val="0"/>
          <w:marTop w:val="0"/>
          <w:marBottom w:val="0"/>
          <w:divBdr>
            <w:top w:val="none" w:sz="0" w:space="0" w:color="auto"/>
            <w:left w:val="none" w:sz="0" w:space="0" w:color="auto"/>
            <w:bottom w:val="none" w:sz="0" w:space="0" w:color="auto"/>
            <w:right w:val="none" w:sz="0" w:space="0" w:color="auto"/>
          </w:divBdr>
        </w:div>
        <w:div w:id="1248610445">
          <w:marLeft w:val="640"/>
          <w:marRight w:val="0"/>
          <w:marTop w:val="0"/>
          <w:marBottom w:val="0"/>
          <w:divBdr>
            <w:top w:val="none" w:sz="0" w:space="0" w:color="auto"/>
            <w:left w:val="none" w:sz="0" w:space="0" w:color="auto"/>
            <w:bottom w:val="none" w:sz="0" w:space="0" w:color="auto"/>
            <w:right w:val="none" w:sz="0" w:space="0" w:color="auto"/>
          </w:divBdr>
        </w:div>
        <w:div w:id="1908956476">
          <w:marLeft w:val="640"/>
          <w:marRight w:val="0"/>
          <w:marTop w:val="0"/>
          <w:marBottom w:val="0"/>
          <w:divBdr>
            <w:top w:val="none" w:sz="0" w:space="0" w:color="auto"/>
            <w:left w:val="none" w:sz="0" w:space="0" w:color="auto"/>
            <w:bottom w:val="none" w:sz="0" w:space="0" w:color="auto"/>
            <w:right w:val="none" w:sz="0" w:space="0" w:color="auto"/>
          </w:divBdr>
        </w:div>
        <w:div w:id="1897620475">
          <w:marLeft w:val="640"/>
          <w:marRight w:val="0"/>
          <w:marTop w:val="0"/>
          <w:marBottom w:val="0"/>
          <w:divBdr>
            <w:top w:val="none" w:sz="0" w:space="0" w:color="auto"/>
            <w:left w:val="none" w:sz="0" w:space="0" w:color="auto"/>
            <w:bottom w:val="none" w:sz="0" w:space="0" w:color="auto"/>
            <w:right w:val="none" w:sz="0" w:space="0" w:color="auto"/>
          </w:divBdr>
        </w:div>
        <w:div w:id="927691648">
          <w:marLeft w:val="640"/>
          <w:marRight w:val="0"/>
          <w:marTop w:val="0"/>
          <w:marBottom w:val="0"/>
          <w:divBdr>
            <w:top w:val="none" w:sz="0" w:space="0" w:color="auto"/>
            <w:left w:val="none" w:sz="0" w:space="0" w:color="auto"/>
            <w:bottom w:val="none" w:sz="0" w:space="0" w:color="auto"/>
            <w:right w:val="none" w:sz="0" w:space="0" w:color="auto"/>
          </w:divBdr>
        </w:div>
        <w:div w:id="558051582">
          <w:marLeft w:val="640"/>
          <w:marRight w:val="0"/>
          <w:marTop w:val="0"/>
          <w:marBottom w:val="0"/>
          <w:divBdr>
            <w:top w:val="none" w:sz="0" w:space="0" w:color="auto"/>
            <w:left w:val="none" w:sz="0" w:space="0" w:color="auto"/>
            <w:bottom w:val="none" w:sz="0" w:space="0" w:color="auto"/>
            <w:right w:val="none" w:sz="0" w:space="0" w:color="auto"/>
          </w:divBdr>
        </w:div>
        <w:div w:id="392966032">
          <w:marLeft w:val="640"/>
          <w:marRight w:val="0"/>
          <w:marTop w:val="0"/>
          <w:marBottom w:val="0"/>
          <w:divBdr>
            <w:top w:val="none" w:sz="0" w:space="0" w:color="auto"/>
            <w:left w:val="none" w:sz="0" w:space="0" w:color="auto"/>
            <w:bottom w:val="none" w:sz="0" w:space="0" w:color="auto"/>
            <w:right w:val="none" w:sz="0" w:space="0" w:color="auto"/>
          </w:divBdr>
        </w:div>
        <w:div w:id="1303075567">
          <w:marLeft w:val="640"/>
          <w:marRight w:val="0"/>
          <w:marTop w:val="0"/>
          <w:marBottom w:val="0"/>
          <w:divBdr>
            <w:top w:val="none" w:sz="0" w:space="0" w:color="auto"/>
            <w:left w:val="none" w:sz="0" w:space="0" w:color="auto"/>
            <w:bottom w:val="none" w:sz="0" w:space="0" w:color="auto"/>
            <w:right w:val="none" w:sz="0" w:space="0" w:color="auto"/>
          </w:divBdr>
        </w:div>
        <w:div w:id="799492183">
          <w:marLeft w:val="640"/>
          <w:marRight w:val="0"/>
          <w:marTop w:val="0"/>
          <w:marBottom w:val="0"/>
          <w:divBdr>
            <w:top w:val="none" w:sz="0" w:space="0" w:color="auto"/>
            <w:left w:val="none" w:sz="0" w:space="0" w:color="auto"/>
            <w:bottom w:val="none" w:sz="0" w:space="0" w:color="auto"/>
            <w:right w:val="none" w:sz="0" w:space="0" w:color="auto"/>
          </w:divBdr>
        </w:div>
        <w:div w:id="1350643827">
          <w:marLeft w:val="640"/>
          <w:marRight w:val="0"/>
          <w:marTop w:val="0"/>
          <w:marBottom w:val="0"/>
          <w:divBdr>
            <w:top w:val="none" w:sz="0" w:space="0" w:color="auto"/>
            <w:left w:val="none" w:sz="0" w:space="0" w:color="auto"/>
            <w:bottom w:val="none" w:sz="0" w:space="0" w:color="auto"/>
            <w:right w:val="none" w:sz="0" w:space="0" w:color="auto"/>
          </w:divBdr>
        </w:div>
        <w:div w:id="833573977">
          <w:marLeft w:val="640"/>
          <w:marRight w:val="0"/>
          <w:marTop w:val="0"/>
          <w:marBottom w:val="0"/>
          <w:divBdr>
            <w:top w:val="none" w:sz="0" w:space="0" w:color="auto"/>
            <w:left w:val="none" w:sz="0" w:space="0" w:color="auto"/>
            <w:bottom w:val="none" w:sz="0" w:space="0" w:color="auto"/>
            <w:right w:val="none" w:sz="0" w:space="0" w:color="auto"/>
          </w:divBdr>
        </w:div>
        <w:div w:id="1981185998">
          <w:marLeft w:val="640"/>
          <w:marRight w:val="0"/>
          <w:marTop w:val="0"/>
          <w:marBottom w:val="0"/>
          <w:divBdr>
            <w:top w:val="none" w:sz="0" w:space="0" w:color="auto"/>
            <w:left w:val="none" w:sz="0" w:space="0" w:color="auto"/>
            <w:bottom w:val="none" w:sz="0" w:space="0" w:color="auto"/>
            <w:right w:val="none" w:sz="0" w:space="0" w:color="auto"/>
          </w:divBdr>
        </w:div>
        <w:div w:id="1073427369">
          <w:marLeft w:val="640"/>
          <w:marRight w:val="0"/>
          <w:marTop w:val="0"/>
          <w:marBottom w:val="0"/>
          <w:divBdr>
            <w:top w:val="none" w:sz="0" w:space="0" w:color="auto"/>
            <w:left w:val="none" w:sz="0" w:space="0" w:color="auto"/>
            <w:bottom w:val="none" w:sz="0" w:space="0" w:color="auto"/>
            <w:right w:val="none" w:sz="0" w:space="0" w:color="auto"/>
          </w:divBdr>
        </w:div>
        <w:div w:id="1598564826">
          <w:marLeft w:val="640"/>
          <w:marRight w:val="0"/>
          <w:marTop w:val="0"/>
          <w:marBottom w:val="0"/>
          <w:divBdr>
            <w:top w:val="none" w:sz="0" w:space="0" w:color="auto"/>
            <w:left w:val="none" w:sz="0" w:space="0" w:color="auto"/>
            <w:bottom w:val="none" w:sz="0" w:space="0" w:color="auto"/>
            <w:right w:val="none" w:sz="0" w:space="0" w:color="auto"/>
          </w:divBdr>
        </w:div>
      </w:divsChild>
    </w:div>
    <w:div w:id="298266892">
      <w:bodyDiv w:val="1"/>
      <w:marLeft w:val="0"/>
      <w:marRight w:val="0"/>
      <w:marTop w:val="0"/>
      <w:marBottom w:val="0"/>
      <w:divBdr>
        <w:top w:val="none" w:sz="0" w:space="0" w:color="auto"/>
        <w:left w:val="none" w:sz="0" w:space="0" w:color="auto"/>
        <w:bottom w:val="none" w:sz="0" w:space="0" w:color="auto"/>
        <w:right w:val="none" w:sz="0" w:space="0" w:color="auto"/>
      </w:divBdr>
      <w:divsChild>
        <w:div w:id="817650893">
          <w:marLeft w:val="640"/>
          <w:marRight w:val="0"/>
          <w:marTop w:val="0"/>
          <w:marBottom w:val="0"/>
          <w:divBdr>
            <w:top w:val="none" w:sz="0" w:space="0" w:color="auto"/>
            <w:left w:val="none" w:sz="0" w:space="0" w:color="auto"/>
            <w:bottom w:val="none" w:sz="0" w:space="0" w:color="auto"/>
            <w:right w:val="none" w:sz="0" w:space="0" w:color="auto"/>
          </w:divBdr>
        </w:div>
        <w:div w:id="1410537568">
          <w:marLeft w:val="640"/>
          <w:marRight w:val="0"/>
          <w:marTop w:val="0"/>
          <w:marBottom w:val="0"/>
          <w:divBdr>
            <w:top w:val="none" w:sz="0" w:space="0" w:color="auto"/>
            <w:left w:val="none" w:sz="0" w:space="0" w:color="auto"/>
            <w:bottom w:val="none" w:sz="0" w:space="0" w:color="auto"/>
            <w:right w:val="none" w:sz="0" w:space="0" w:color="auto"/>
          </w:divBdr>
        </w:div>
        <w:div w:id="465705577">
          <w:marLeft w:val="640"/>
          <w:marRight w:val="0"/>
          <w:marTop w:val="0"/>
          <w:marBottom w:val="0"/>
          <w:divBdr>
            <w:top w:val="none" w:sz="0" w:space="0" w:color="auto"/>
            <w:left w:val="none" w:sz="0" w:space="0" w:color="auto"/>
            <w:bottom w:val="none" w:sz="0" w:space="0" w:color="auto"/>
            <w:right w:val="none" w:sz="0" w:space="0" w:color="auto"/>
          </w:divBdr>
        </w:div>
        <w:div w:id="1283343112">
          <w:marLeft w:val="640"/>
          <w:marRight w:val="0"/>
          <w:marTop w:val="0"/>
          <w:marBottom w:val="0"/>
          <w:divBdr>
            <w:top w:val="none" w:sz="0" w:space="0" w:color="auto"/>
            <w:left w:val="none" w:sz="0" w:space="0" w:color="auto"/>
            <w:bottom w:val="none" w:sz="0" w:space="0" w:color="auto"/>
            <w:right w:val="none" w:sz="0" w:space="0" w:color="auto"/>
          </w:divBdr>
        </w:div>
        <w:div w:id="683635917">
          <w:marLeft w:val="640"/>
          <w:marRight w:val="0"/>
          <w:marTop w:val="0"/>
          <w:marBottom w:val="0"/>
          <w:divBdr>
            <w:top w:val="none" w:sz="0" w:space="0" w:color="auto"/>
            <w:left w:val="none" w:sz="0" w:space="0" w:color="auto"/>
            <w:bottom w:val="none" w:sz="0" w:space="0" w:color="auto"/>
            <w:right w:val="none" w:sz="0" w:space="0" w:color="auto"/>
          </w:divBdr>
        </w:div>
        <w:div w:id="2009403182">
          <w:marLeft w:val="640"/>
          <w:marRight w:val="0"/>
          <w:marTop w:val="0"/>
          <w:marBottom w:val="0"/>
          <w:divBdr>
            <w:top w:val="none" w:sz="0" w:space="0" w:color="auto"/>
            <w:left w:val="none" w:sz="0" w:space="0" w:color="auto"/>
            <w:bottom w:val="none" w:sz="0" w:space="0" w:color="auto"/>
            <w:right w:val="none" w:sz="0" w:space="0" w:color="auto"/>
          </w:divBdr>
        </w:div>
        <w:div w:id="1398210797">
          <w:marLeft w:val="640"/>
          <w:marRight w:val="0"/>
          <w:marTop w:val="0"/>
          <w:marBottom w:val="0"/>
          <w:divBdr>
            <w:top w:val="none" w:sz="0" w:space="0" w:color="auto"/>
            <w:left w:val="none" w:sz="0" w:space="0" w:color="auto"/>
            <w:bottom w:val="none" w:sz="0" w:space="0" w:color="auto"/>
            <w:right w:val="none" w:sz="0" w:space="0" w:color="auto"/>
          </w:divBdr>
        </w:div>
        <w:div w:id="2105373543">
          <w:marLeft w:val="640"/>
          <w:marRight w:val="0"/>
          <w:marTop w:val="0"/>
          <w:marBottom w:val="0"/>
          <w:divBdr>
            <w:top w:val="none" w:sz="0" w:space="0" w:color="auto"/>
            <w:left w:val="none" w:sz="0" w:space="0" w:color="auto"/>
            <w:bottom w:val="none" w:sz="0" w:space="0" w:color="auto"/>
            <w:right w:val="none" w:sz="0" w:space="0" w:color="auto"/>
          </w:divBdr>
        </w:div>
        <w:div w:id="1320160844">
          <w:marLeft w:val="640"/>
          <w:marRight w:val="0"/>
          <w:marTop w:val="0"/>
          <w:marBottom w:val="0"/>
          <w:divBdr>
            <w:top w:val="none" w:sz="0" w:space="0" w:color="auto"/>
            <w:left w:val="none" w:sz="0" w:space="0" w:color="auto"/>
            <w:bottom w:val="none" w:sz="0" w:space="0" w:color="auto"/>
            <w:right w:val="none" w:sz="0" w:space="0" w:color="auto"/>
          </w:divBdr>
        </w:div>
        <w:div w:id="355277502">
          <w:marLeft w:val="640"/>
          <w:marRight w:val="0"/>
          <w:marTop w:val="0"/>
          <w:marBottom w:val="0"/>
          <w:divBdr>
            <w:top w:val="none" w:sz="0" w:space="0" w:color="auto"/>
            <w:left w:val="none" w:sz="0" w:space="0" w:color="auto"/>
            <w:bottom w:val="none" w:sz="0" w:space="0" w:color="auto"/>
            <w:right w:val="none" w:sz="0" w:space="0" w:color="auto"/>
          </w:divBdr>
        </w:div>
        <w:div w:id="2057120077">
          <w:marLeft w:val="640"/>
          <w:marRight w:val="0"/>
          <w:marTop w:val="0"/>
          <w:marBottom w:val="0"/>
          <w:divBdr>
            <w:top w:val="none" w:sz="0" w:space="0" w:color="auto"/>
            <w:left w:val="none" w:sz="0" w:space="0" w:color="auto"/>
            <w:bottom w:val="none" w:sz="0" w:space="0" w:color="auto"/>
            <w:right w:val="none" w:sz="0" w:space="0" w:color="auto"/>
          </w:divBdr>
        </w:div>
        <w:div w:id="1938444060">
          <w:marLeft w:val="640"/>
          <w:marRight w:val="0"/>
          <w:marTop w:val="0"/>
          <w:marBottom w:val="0"/>
          <w:divBdr>
            <w:top w:val="none" w:sz="0" w:space="0" w:color="auto"/>
            <w:left w:val="none" w:sz="0" w:space="0" w:color="auto"/>
            <w:bottom w:val="none" w:sz="0" w:space="0" w:color="auto"/>
            <w:right w:val="none" w:sz="0" w:space="0" w:color="auto"/>
          </w:divBdr>
        </w:div>
        <w:div w:id="235938465">
          <w:marLeft w:val="640"/>
          <w:marRight w:val="0"/>
          <w:marTop w:val="0"/>
          <w:marBottom w:val="0"/>
          <w:divBdr>
            <w:top w:val="none" w:sz="0" w:space="0" w:color="auto"/>
            <w:left w:val="none" w:sz="0" w:space="0" w:color="auto"/>
            <w:bottom w:val="none" w:sz="0" w:space="0" w:color="auto"/>
            <w:right w:val="none" w:sz="0" w:space="0" w:color="auto"/>
          </w:divBdr>
        </w:div>
        <w:div w:id="2111193147">
          <w:marLeft w:val="640"/>
          <w:marRight w:val="0"/>
          <w:marTop w:val="0"/>
          <w:marBottom w:val="0"/>
          <w:divBdr>
            <w:top w:val="none" w:sz="0" w:space="0" w:color="auto"/>
            <w:left w:val="none" w:sz="0" w:space="0" w:color="auto"/>
            <w:bottom w:val="none" w:sz="0" w:space="0" w:color="auto"/>
            <w:right w:val="none" w:sz="0" w:space="0" w:color="auto"/>
          </w:divBdr>
        </w:div>
        <w:div w:id="1035616542">
          <w:marLeft w:val="640"/>
          <w:marRight w:val="0"/>
          <w:marTop w:val="0"/>
          <w:marBottom w:val="0"/>
          <w:divBdr>
            <w:top w:val="none" w:sz="0" w:space="0" w:color="auto"/>
            <w:left w:val="none" w:sz="0" w:space="0" w:color="auto"/>
            <w:bottom w:val="none" w:sz="0" w:space="0" w:color="auto"/>
            <w:right w:val="none" w:sz="0" w:space="0" w:color="auto"/>
          </w:divBdr>
        </w:div>
        <w:div w:id="839076389">
          <w:marLeft w:val="640"/>
          <w:marRight w:val="0"/>
          <w:marTop w:val="0"/>
          <w:marBottom w:val="0"/>
          <w:divBdr>
            <w:top w:val="none" w:sz="0" w:space="0" w:color="auto"/>
            <w:left w:val="none" w:sz="0" w:space="0" w:color="auto"/>
            <w:bottom w:val="none" w:sz="0" w:space="0" w:color="auto"/>
            <w:right w:val="none" w:sz="0" w:space="0" w:color="auto"/>
          </w:divBdr>
        </w:div>
        <w:div w:id="278221517">
          <w:marLeft w:val="640"/>
          <w:marRight w:val="0"/>
          <w:marTop w:val="0"/>
          <w:marBottom w:val="0"/>
          <w:divBdr>
            <w:top w:val="none" w:sz="0" w:space="0" w:color="auto"/>
            <w:left w:val="none" w:sz="0" w:space="0" w:color="auto"/>
            <w:bottom w:val="none" w:sz="0" w:space="0" w:color="auto"/>
            <w:right w:val="none" w:sz="0" w:space="0" w:color="auto"/>
          </w:divBdr>
        </w:div>
      </w:divsChild>
    </w:div>
    <w:div w:id="302278649">
      <w:bodyDiv w:val="1"/>
      <w:marLeft w:val="0"/>
      <w:marRight w:val="0"/>
      <w:marTop w:val="0"/>
      <w:marBottom w:val="0"/>
      <w:divBdr>
        <w:top w:val="none" w:sz="0" w:space="0" w:color="auto"/>
        <w:left w:val="none" w:sz="0" w:space="0" w:color="auto"/>
        <w:bottom w:val="none" w:sz="0" w:space="0" w:color="auto"/>
        <w:right w:val="none" w:sz="0" w:space="0" w:color="auto"/>
      </w:divBdr>
      <w:divsChild>
        <w:div w:id="1371109205">
          <w:marLeft w:val="640"/>
          <w:marRight w:val="0"/>
          <w:marTop w:val="0"/>
          <w:marBottom w:val="0"/>
          <w:divBdr>
            <w:top w:val="none" w:sz="0" w:space="0" w:color="auto"/>
            <w:left w:val="none" w:sz="0" w:space="0" w:color="auto"/>
            <w:bottom w:val="none" w:sz="0" w:space="0" w:color="auto"/>
            <w:right w:val="none" w:sz="0" w:space="0" w:color="auto"/>
          </w:divBdr>
        </w:div>
        <w:div w:id="451676538">
          <w:marLeft w:val="640"/>
          <w:marRight w:val="0"/>
          <w:marTop w:val="0"/>
          <w:marBottom w:val="0"/>
          <w:divBdr>
            <w:top w:val="none" w:sz="0" w:space="0" w:color="auto"/>
            <w:left w:val="none" w:sz="0" w:space="0" w:color="auto"/>
            <w:bottom w:val="none" w:sz="0" w:space="0" w:color="auto"/>
            <w:right w:val="none" w:sz="0" w:space="0" w:color="auto"/>
          </w:divBdr>
        </w:div>
        <w:div w:id="658770586">
          <w:marLeft w:val="640"/>
          <w:marRight w:val="0"/>
          <w:marTop w:val="0"/>
          <w:marBottom w:val="0"/>
          <w:divBdr>
            <w:top w:val="none" w:sz="0" w:space="0" w:color="auto"/>
            <w:left w:val="none" w:sz="0" w:space="0" w:color="auto"/>
            <w:bottom w:val="none" w:sz="0" w:space="0" w:color="auto"/>
            <w:right w:val="none" w:sz="0" w:space="0" w:color="auto"/>
          </w:divBdr>
        </w:div>
        <w:div w:id="1231188752">
          <w:marLeft w:val="640"/>
          <w:marRight w:val="0"/>
          <w:marTop w:val="0"/>
          <w:marBottom w:val="0"/>
          <w:divBdr>
            <w:top w:val="none" w:sz="0" w:space="0" w:color="auto"/>
            <w:left w:val="none" w:sz="0" w:space="0" w:color="auto"/>
            <w:bottom w:val="none" w:sz="0" w:space="0" w:color="auto"/>
            <w:right w:val="none" w:sz="0" w:space="0" w:color="auto"/>
          </w:divBdr>
        </w:div>
        <w:div w:id="1437021775">
          <w:marLeft w:val="640"/>
          <w:marRight w:val="0"/>
          <w:marTop w:val="0"/>
          <w:marBottom w:val="0"/>
          <w:divBdr>
            <w:top w:val="none" w:sz="0" w:space="0" w:color="auto"/>
            <w:left w:val="none" w:sz="0" w:space="0" w:color="auto"/>
            <w:bottom w:val="none" w:sz="0" w:space="0" w:color="auto"/>
            <w:right w:val="none" w:sz="0" w:space="0" w:color="auto"/>
          </w:divBdr>
        </w:div>
        <w:div w:id="41491708">
          <w:marLeft w:val="640"/>
          <w:marRight w:val="0"/>
          <w:marTop w:val="0"/>
          <w:marBottom w:val="0"/>
          <w:divBdr>
            <w:top w:val="none" w:sz="0" w:space="0" w:color="auto"/>
            <w:left w:val="none" w:sz="0" w:space="0" w:color="auto"/>
            <w:bottom w:val="none" w:sz="0" w:space="0" w:color="auto"/>
            <w:right w:val="none" w:sz="0" w:space="0" w:color="auto"/>
          </w:divBdr>
        </w:div>
        <w:div w:id="298345404">
          <w:marLeft w:val="640"/>
          <w:marRight w:val="0"/>
          <w:marTop w:val="0"/>
          <w:marBottom w:val="0"/>
          <w:divBdr>
            <w:top w:val="none" w:sz="0" w:space="0" w:color="auto"/>
            <w:left w:val="none" w:sz="0" w:space="0" w:color="auto"/>
            <w:bottom w:val="none" w:sz="0" w:space="0" w:color="auto"/>
            <w:right w:val="none" w:sz="0" w:space="0" w:color="auto"/>
          </w:divBdr>
        </w:div>
        <w:div w:id="1301110194">
          <w:marLeft w:val="640"/>
          <w:marRight w:val="0"/>
          <w:marTop w:val="0"/>
          <w:marBottom w:val="0"/>
          <w:divBdr>
            <w:top w:val="none" w:sz="0" w:space="0" w:color="auto"/>
            <w:left w:val="none" w:sz="0" w:space="0" w:color="auto"/>
            <w:bottom w:val="none" w:sz="0" w:space="0" w:color="auto"/>
            <w:right w:val="none" w:sz="0" w:space="0" w:color="auto"/>
          </w:divBdr>
        </w:div>
        <w:div w:id="583151827">
          <w:marLeft w:val="640"/>
          <w:marRight w:val="0"/>
          <w:marTop w:val="0"/>
          <w:marBottom w:val="0"/>
          <w:divBdr>
            <w:top w:val="none" w:sz="0" w:space="0" w:color="auto"/>
            <w:left w:val="none" w:sz="0" w:space="0" w:color="auto"/>
            <w:bottom w:val="none" w:sz="0" w:space="0" w:color="auto"/>
            <w:right w:val="none" w:sz="0" w:space="0" w:color="auto"/>
          </w:divBdr>
        </w:div>
      </w:divsChild>
    </w:div>
    <w:div w:id="313225195">
      <w:bodyDiv w:val="1"/>
      <w:marLeft w:val="0"/>
      <w:marRight w:val="0"/>
      <w:marTop w:val="0"/>
      <w:marBottom w:val="0"/>
      <w:divBdr>
        <w:top w:val="none" w:sz="0" w:space="0" w:color="auto"/>
        <w:left w:val="none" w:sz="0" w:space="0" w:color="auto"/>
        <w:bottom w:val="none" w:sz="0" w:space="0" w:color="auto"/>
        <w:right w:val="none" w:sz="0" w:space="0" w:color="auto"/>
      </w:divBdr>
      <w:divsChild>
        <w:div w:id="359282837">
          <w:marLeft w:val="640"/>
          <w:marRight w:val="0"/>
          <w:marTop w:val="0"/>
          <w:marBottom w:val="0"/>
          <w:divBdr>
            <w:top w:val="none" w:sz="0" w:space="0" w:color="auto"/>
            <w:left w:val="none" w:sz="0" w:space="0" w:color="auto"/>
            <w:bottom w:val="none" w:sz="0" w:space="0" w:color="auto"/>
            <w:right w:val="none" w:sz="0" w:space="0" w:color="auto"/>
          </w:divBdr>
        </w:div>
        <w:div w:id="1430198533">
          <w:marLeft w:val="640"/>
          <w:marRight w:val="0"/>
          <w:marTop w:val="0"/>
          <w:marBottom w:val="0"/>
          <w:divBdr>
            <w:top w:val="none" w:sz="0" w:space="0" w:color="auto"/>
            <w:left w:val="none" w:sz="0" w:space="0" w:color="auto"/>
            <w:bottom w:val="none" w:sz="0" w:space="0" w:color="auto"/>
            <w:right w:val="none" w:sz="0" w:space="0" w:color="auto"/>
          </w:divBdr>
        </w:div>
        <w:div w:id="1680742425">
          <w:marLeft w:val="640"/>
          <w:marRight w:val="0"/>
          <w:marTop w:val="0"/>
          <w:marBottom w:val="0"/>
          <w:divBdr>
            <w:top w:val="none" w:sz="0" w:space="0" w:color="auto"/>
            <w:left w:val="none" w:sz="0" w:space="0" w:color="auto"/>
            <w:bottom w:val="none" w:sz="0" w:space="0" w:color="auto"/>
            <w:right w:val="none" w:sz="0" w:space="0" w:color="auto"/>
          </w:divBdr>
        </w:div>
        <w:div w:id="202135923">
          <w:marLeft w:val="640"/>
          <w:marRight w:val="0"/>
          <w:marTop w:val="0"/>
          <w:marBottom w:val="0"/>
          <w:divBdr>
            <w:top w:val="none" w:sz="0" w:space="0" w:color="auto"/>
            <w:left w:val="none" w:sz="0" w:space="0" w:color="auto"/>
            <w:bottom w:val="none" w:sz="0" w:space="0" w:color="auto"/>
            <w:right w:val="none" w:sz="0" w:space="0" w:color="auto"/>
          </w:divBdr>
        </w:div>
        <w:div w:id="1119422581">
          <w:marLeft w:val="640"/>
          <w:marRight w:val="0"/>
          <w:marTop w:val="0"/>
          <w:marBottom w:val="0"/>
          <w:divBdr>
            <w:top w:val="none" w:sz="0" w:space="0" w:color="auto"/>
            <w:left w:val="none" w:sz="0" w:space="0" w:color="auto"/>
            <w:bottom w:val="none" w:sz="0" w:space="0" w:color="auto"/>
            <w:right w:val="none" w:sz="0" w:space="0" w:color="auto"/>
          </w:divBdr>
        </w:div>
        <w:div w:id="2058700539">
          <w:marLeft w:val="640"/>
          <w:marRight w:val="0"/>
          <w:marTop w:val="0"/>
          <w:marBottom w:val="0"/>
          <w:divBdr>
            <w:top w:val="none" w:sz="0" w:space="0" w:color="auto"/>
            <w:left w:val="none" w:sz="0" w:space="0" w:color="auto"/>
            <w:bottom w:val="none" w:sz="0" w:space="0" w:color="auto"/>
            <w:right w:val="none" w:sz="0" w:space="0" w:color="auto"/>
          </w:divBdr>
        </w:div>
        <w:div w:id="376512045">
          <w:marLeft w:val="640"/>
          <w:marRight w:val="0"/>
          <w:marTop w:val="0"/>
          <w:marBottom w:val="0"/>
          <w:divBdr>
            <w:top w:val="none" w:sz="0" w:space="0" w:color="auto"/>
            <w:left w:val="none" w:sz="0" w:space="0" w:color="auto"/>
            <w:bottom w:val="none" w:sz="0" w:space="0" w:color="auto"/>
            <w:right w:val="none" w:sz="0" w:space="0" w:color="auto"/>
          </w:divBdr>
        </w:div>
        <w:div w:id="947006707">
          <w:marLeft w:val="640"/>
          <w:marRight w:val="0"/>
          <w:marTop w:val="0"/>
          <w:marBottom w:val="0"/>
          <w:divBdr>
            <w:top w:val="none" w:sz="0" w:space="0" w:color="auto"/>
            <w:left w:val="none" w:sz="0" w:space="0" w:color="auto"/>
            <w:bottom w:val="none" w:sz="0" w:space="0" w:color="auto"/>
            <w:right w:val="none" w:sz="0" w:space="0" w:color="auto"/>
          </w:divBdr>
        </w:div>
        <w:div w:id="17851820">
          <w:marLeft w:val="640"/>
          <w:marRight w:val="0"/>
          <w:marTop w:val="0"/>
          <w:marBottom w:val="0"/>
          <w:divBdr>
            <w:top w:val="none" w:sz="0" w:space="0" w:color="auto"/>
            <w:left w:val="none" w:sz="0" w:space="0" w:color="auto"/>
            <w:bottom w:val="none" w:sz="0" w:space="0" w:color="auto"/>
            <w:right w:val="none" w:sz="0" w:space="0" w:color="auto"/>
          </w:divBdr>
        </w:div>
        <w:div w:id="394158444">
          <w:marLeft w:val="640"/>
          <w:marRight w:val="0"/>
          <w:marTop w:val="0"/>
          <w:marBottom w:val="0"/>
          <w:divBdr>
            <w:top w:val="none" w:sz="0" w:space="0" w:color="auto"/>
            <w:left w:val="none" w:sz="0" w:space="0" w:color="auto"/>
            <w:bottom w:val="none" w:sz="0" w:space="0" w:color="auto"/>
            <w:right w:val="none" w:sz="0" w:space="0" w:color="auto"/>
          </w:divBdr>
        </w:div>
        <w:div w:id="243103424">
          <w:marLeft w:val="640"/>
          <w:marRight w:val="0"/>
          <w:marTop w:val="0"/>
          <w:marBottom w:val="0"/>
          <w:divBdr>
            <w:top w:val="none" w:sz="0" w:space="0" w:color="auto"/>
            <w:left w:val="none" w:sz="0" w:space="0" w:color="auto"/>
            <w:bottom w:val="none" w:sz="0" w:space="0" w:color="auto"/>
            <w:right w:val="none" w:sz="0" w:space="0" w:color="auto"/>
          </w:divBdr>
        </w:div>
        <w:div w:id="1561674343">
          <w:marLeft w:val="640"/>
          <w:marRight w:val="0"/>
          <w:marTop w:val="0"/>
          <w:marBottom w:val="0"/>
          <w:divBdr>
            <w:top w:val="none" w:sz="0" w:space="0" w:color="auto"/>
            <w:left w:val="none" w:sz="0" w:space="0" w:color="auto"/>
            <w:bottom w:val="none" w:sz="0" w:space="0" w:color="auto"/>
            <w:right w:val="none" w:sz="0" w:space="0" w:color="auto"/>
          </w:divBdr>
        </w:div>
        <w:div w:id="249168222">
          <w:marLeft w:val="640"/>
          <w:marRight w:val="0"/>
          <w:marTop w:val="0"/>
          <w:marBottom w:val="0"/>
          <w:divBdr>
            <w:top w:val="none" w:sz="0" w:space="0" w:color="auto"/>
            <w:left w:val="none" w:sz="0" w:space="0" w:color="auto"/>
            <w:bottom w:val="none" w:sz="0" w:space="0" w:color="auto"/>
            <w:right w:val="none" w:sz="0" w:space="0" w:color="auto"/>
          </w:divBdr>
        </w:div>
        <w:div w:id="155997419">
          <w:marLeft w:val="640"/>
          <w:marRight w:val="0"/>
          <w:marTop w:val="0"/>
          <w:marBottom w:val="0"/>
          <w:divBdr>
            <w:top w:val="none" w:sz="0" w:space="0" w:color="auto"/>
            <w:left w:val="none" w:sz="0" w:space="0" w:color="auto"/>
            <w:bottom w:val="none" w:sz="0" w:space="0" w:color="auto"/>
            <w:right w:val="none" w:sz="0" w:space="0" w:color="auto"/>
          </w:divBdr>
        </w:div>
        <w:div w:id="1665815639">
          <w:marLeft w:val="640"/>
          <w:marRight w:val="0"/>
          <w:marTop w:val="0"/>
          <w:marBottom w:val="0"/>
          <w:divBdr>
            <w:top w:val="none" w:sz="0" w:space="0" w:color="auto"/>
            <w:left w:val="none" w:sz="0" w:space="0" w:color="auto"/>
            <w:bottom w:val="none" w:sz="0" w:space="0" w:color="auto"/>
            <w:right w:val="none" w:sz="0" w:space="0" w:color="auto"/>
          </w:divBdr>
        </w:div>
        <w:div w:id="468939519">
          <w:marLeft w:val="640"/>
          <w:marRight w:val="0"/>
          <w:marTop w:val="0"/>
          <w:marBottom w:val="0"/>
          <w:divBdr>
            <w:top w:val="none" w:sz="0" w:space="0" w:color="auto"/>
            <w:left w:val="none" w:sz="0" w:space="0" w:color="auto"/>
            <w:bottom w:val="none" w:sz="0" w:space="0" w:color="auto"/>
            <w:right w:val="none" w:sz="0" w:space="0" w:color="auto"/>
          </w:divBdr>
        </w:div>
        <w:div w:id="1577857034">
          <w:marLeft w:val="640"/>
          <w:marRight w:val="0"/>
          <w:marTop w:val="0"/>
          <w:marBottom w:val="0"/>
          <w:divBdr>
            <w:top w:val="none" w:sz="0" w:space="0" w:color="auto"/>
            <w:left w:val="none" w:sz="0" w:space="0" w:color="auto"/>
            <w:bottom w:val="none" w:sz="0" w:space="0" w:color="auto"/>
            <w:right w:val="none" w:sz="0" w:space="0" w:color="auto"/>
          </w:divBdr>
        </w:div>
        <w:div w:id="147291061">
          <w:marLeft w:val="640"/>
          <w:marRight w:val="0"/>
          <w:marTop w:val="0"/>
          <w:marBottom w:val="0"/>
          <w:divBdr>
            <w:top w:val="none" w:sz="0" w:space="0" w:color="auto"/>
            <w:left w:val="none" w:sz="0" w:space="0" w:color="auto"/>
            <w:bottom w:val="none" w:sz="0" w:space="0" w:color="auto"/>
            <w:right w:val="none" w:sz="0" w:space="0" w:color="auto"/>
          </w:divBdr>
        </w:div>
        <w:div w:id="1805659878">
          <w:marLeft w:val="640"/>
          <w:marRight w:val="0"/>
          <w:marTop w:val="0"/>
          <w:marBottom w:val="0"/>
          <w:divBdr>
            <w:top w:val="none" w:sz="0" w:space="0" w:color="auto"/>
            <w:left w:val="none" w:sz="0" w:space="0" w:color="auto"/>
            <w:bottom w:val="none" w:sz="0" w:space="0" w:color="auto"/>
            <w:right w:val="none" w:sz="0" w:space="0" w:color="auto"/>
          </w:divBdr>
        </w:div>
        <w:div w:id="1400009668">
          <w:marLeft w:val="640"/>
          <w:marRight w:val="0"/>
          <w:marTop w:val="0"/>
          <w:marBottom w:val="0"/>
          <w:divBdr>
            <w:top w:val="none" w:sz="0" w:space="0" w:color="auto"/>
            <w:left w:val="none" w:sz="0" w:space="0" w:color="auto"/>
            <w:bottom w:val="none" w:sz="0" w:space="0" w:color="auto"/>
            <w:right w:val="none" w:sz="0" w:space="0" w:color="auto"/>
          </w:divBdr>
        </w:div>
        <w:div w:id="1546869044">
          <w:marLeft w:val="640"/>
          <w:marRight w:val="0"/>
          <w:marTop w:val="0"/>
          <w:marBottom w:val="0"/>
          <w:divBdr>
            <w:top w:val="none" w:sz="0" w:space="0" w:color="auto"/>
            <w:left w:val="none" w:sz="0" w:space="0" w:color="auto"/>
            <w:bottom w:val="none" w:sz="0" w:space="0" w:color="auto"/>
            <w:right w:val="none" w:sz="0" w:space="0" w:color="auto"/>
          </w:divBdr>
        </w:div>
        <w:div w:id="1242839046">
          <w:marLeft w:val="640"/>
          <w:marRight w:val="0"/>
          <w:marTop w:val="0"/>
          <w:marBottom w:val="0"/>
          <w:divBdr>
            <w:top w:val="none" w:sz="0" w:space="0" w:color="auto"/>
            <w:left w:val="none" w:sz="0" w:space="0" w:color="auto"/>
            <w:bottom w:val="none" w:sz="0" w:space="0" w:color="auto"/>
            <w:right w:val="none" w:sz="0" w:space="0" w:color="auto"/>
          </w:divBdr>
        </w:div>
        <w:div w:id="1220097652">
          <w:marLeft w:val="640"/>
          <w:marRight w:val="0"/>
          <w:marTop w:val="0"/>
          <w:marBottom w:val="0"/>
          <w:divBdr>
            <w:top w:val="none" w:sz="0" w:space="0" w:color="auto"/>
            <w:left w:val="none" w:sz="0" w:space="0" w:color="auto"/>
            <w:bottom w:val="none" w:sz="0" w:space="0" w:color="auto"/>
            <w:right w:val="none" w:sz="0" w:space="0" w:color="auto"/>
          </w:divBdr>
        </w:div>
        <w:div w:id="247547192">
          <w:marLeft w:val="640"/>
          <w:marRight w:val="0"/>
          <w:marTop w:val="0"/>
          <w:marBottom w:val="0"/>
          <w:divBdr>
            <w:top w:val="none" w:sz="0" w:space="0" w:color="auto"/>
            <w:left w:val="none" w:sz="0" w:space="0" w:color="auto"/>
            <w:bottom w:val="none" w:sz="0" w:space="0" w:color="auto"/>
            <w:right w:val="none" w:sz="0" w:space="0" w:color="auto"/>
          </w:divBdr>
        </w:div>
        <w:div w:id="117334074">
          <w:marLeft w:val="640"/>
          <w:marRight w:val="0"/>
          <w:marTop w:val="0"/>
          <w:marBottom w:val="0"/>
          <w:divBdr>
            <w:top w:val="none" w:sz="0" w:space="0" w:color="auto"/>
            <w:left w:val="none" w:sz="0" w:space="0" w:color="auto"/>
            <w:bottom w:val="none" w:sz="0" w:space="0" w:color="auto"/>
            <w:right w:val="none" w:sz="0" w:space="0" w:color="auto"/>
          </w:divBdr>
        </w:div>
        <w:div w:id="674579081">
          <w:marLeft w:val="640"/>
          <w:marRight w:val="0"/>
          <w:marTop w:val="0"/>
          <w:marBottom w:val="0"/>
          <w:divBdr>
            <w:top w:val="none" w:sz="0" w:space="0" w:color="auto"/>
            <w:left w:val="none" w:sz="0" w:space="0" w:color="auto"/>
            <w:bottom w:val="none" w:sz="0" w:space="0" w:color="auto"/>
            <w:right w:val="none" w:sz="0" w:space="0" w:color="auto"/>
          </w:divBdr>
        </w:div>
        <w:div w:id="390349291">
          <w:marLeft w:val="640"/>
          <w:marRight w:val="0"/>
          <w:marTop w:val="0"/>
          <w:marBottom w:val="0"/>
          <w:divBdr>
            <w:top w:val="none" w:sz="0" w:space="0" w:color="auto"/>
            <w:left w:val="none" w:sz="0" w:space="0" w:color="auto"/>
            <w:bottom w:val="none" w:sz="0" w:space="0" w:color="auto"/>
            <w:right w:val="none" w:sz="0" w:space="0" w:color="auto"/>
          </w:divBdr>
        </w:div>
        <w:div w:id="2114545105">
          <w:marLeft w:val="640"/>
          <w:marRight w:val="0"/>
          <w:marTop w:val="0"/>
          <w:marBottom w:val="0"/>
          <w:divBdr>
            <w:top w:val="none" w:sz="0" w:space="0" w:color="auto"/>
            <w:left w:val="none" w:sz="0" w:space="0" w:color="auto"/>
            <w:bottom w:val="none" w:sz="0" w:space="0" w:color="auto"/>
            <w:right w:val="none" w:sz="0" w:space="0" w:color="auto"/>
          </w:divBdr>
        </w:div>
        <w:div w:id="555974048">
          <w:marLeft w:val="640"/>
          <w:marRight w:val="0"/>
          <w:marTop w:val="0"/>
          <w:marBottom w:val="0"/>
          <w:divBdr>
            <w:top w:val="none" w:sz="0" w:space="0" w:color="auto"/>
            <w:left w:val="none" w:sz="0" w:space="0" w:color="auto"/>
            <w:bottom w:val="none" w:sz="0" w:space="0" w:color="auto"/>
            <w:right w:val="none" w:sz="0" w:space="0" w:color="auto"/>
          </w:divBdr>
        </w:div>
      </w:divsChild>
    </w:div>
    <w:div w:id="322927012">
      <w:bodyDiv w:val="1"/>
      <w:marLeft w:val="0"/>
      <w:marRight w:val="0"/>
      <w:marTop w:val="0"/>
      <w:marBottom w:val="0"/>
      <w:divBdr>
        <w:top w:val="none" w:sz="0" w:space="0" w:color="auto"/>
        <w:left w:val="none" w:sz="0" w:space="0" w:color="auto"/>
        <w:bottom w:val="none" w:sz="0" w:space="0" w:color="auto"/>
        <w:right w:val="none" w:sz="0" w:space="0" w:color="auto"/>
      </w:divBdr>
    </w:div>
    <w:div w:id="337388980">
      <w:bodyDiv w:val="1"/>
      <w:marLeft w:val="0"/>
      <w:marRight w:val="0"/>
      <w:marTop w:val="0"/>
      <w:marBottom w:val="0"/>
      <w:divBdr>
        <w:top w:val="none" w:sz="0" w:space="0" w:color="auto"/>
        <w:left w:val="none" w:sz="0" w:space="0" w:color="auto"/>
        <w:bottom w:val="none" w:sz="0" w:space="0" w:color="auto"/>
        <w:right w:val="none" w:sz="0" w:space="0" w:color="auto"/>
      </w:divBdr>
      <w:divsChild>
        <w:div w:id="2137528262">
          <w:marLeft w:val="640"/>
          <w:marRight w:val="0"/>
          <w:marTop w:val="0"/>
          <w:marBottom w:val="0"/>
          <w:divBdr>
            <w:top w:val="none" w:sz="0" w:space="0" w:color="auto"/>
            <w:left w:val="none" w:sz="0" w:space="0" w:color="auto"/>
            <w:bottom w:val="none" w:sz="0" w:space="0" w:color="auto"/>
            <w:right w:val="none" w:sz="0" w:space="0" w:color="auto"/>
          </w:divBdr>
        </w:div>
        <w:div w:id="539515277">
          <w:marLeft w:val="640"/>
          <w:marRight w:val="0"/>
          <w:marTop w:val="0"/>
          <w:marBottom w:val="0"/>
          <w:divBdr>
            <w:top w:val="none" w:sz="0" w:space="0" w:color="auto"/>
            <w:left w:val="none" w:sz="0" w:space="0" w:color="auto"/>
            <w:bottom w:val="none" w:sz="0" w:space="0" w:color="auto"/>
            <w:right w:val="none" w:sz="0" w:space="0" w:color="auto"/>
          </w:divBdr>
        </w:div>
        <w:div w:id="105973443">
          <w:marLeft w:val="640"/>
          <w:marRight w:val="0"/>
          <w:marTop w:val="0"/>
          <w:marBottom w:val="0"/>
          <w:divBdr>
            <w:top w:val="none" w:sz="0" w:space="0" w:color="auto"/>
            <w:left w:val="none" w:sz="0" w:space="0" w:color="auto"/>
            <w:bottom w:val="none" w:sz="0" w:space="0" w:color="auto"/>
            <w:right w:val="none" w:sz="0" w:space="0" w:color="auto"/>
          </w:divBdr>
        </w:div>
        <w:div w:id="1598169502">
          <w:marLeft w:val="640"/>
          <w:marRight w:val="0"/>
          <w:marTop w:val="0"/>
          <w:marBottom w:val="0"/>
          <w:divBdr>
            <w:top w:val="none" w:sz="0" w:space="0" w:color="auto"/>
            <w:left w:val="none" w:sz="0" w:space="0" w:color="auto"/>
            <w:bottom w:val="none" w:sz="0" w:space="0" w:color="auto"/>
            <w:right w:val="none" w:sz="0" w:space="0" w:color="auto"/>
          </w:divBdr>
        </w:div>
        <w:div w:id="1078945111">
          <w:marLeft w:val="640"/>
          <w:marRight w:val="0"/>
          <w:marTop w:val="0"/>
          <w:marBottom w:val="0"/>
          <w:divBdr>
            <w:top w:val="none" w:sz="0" w:space="0" w:color="auto"/>
            <w:left w:val="none" w:sz="0" w:space="0" w:color="auto"/>
            <w:bottom w:val="none" w:sz="0" w:space="0" w:color="auto"/>
            <w:right w:val="none" w:sz="0" w:space="0" w:color="auto"/>
          </w:divBdr>
        </w:div>
        <w:div w:id="1727677897">
          <w:marLeft w:val="640"/>
          <w:marRight w:val="0"/>
          <w:marTop w:val="0"/>
          <w:marBottom w:val="0"/>
          <w:divBdr>
            <w:top w:val="none" w:sz="0" w:space="0" w:color="auto"/>
            <w:left w:val="none" w:sz="0" w:space="0" w:color="auto"/>
            <w:bottom w:val="none" w:sz="0" w:space="0" w:color="auto"/>
            <w:right w:val="none" w:sz="0" w:space="0" w:color="auto"/>
          </w:divBdr>
        </w:div>
        <w:div w:id="1480658777">
          <w:marLeft w:val="640"/>
          <w:marRight w:val="0"/>
          <w:marTop w:val="0"/>
          <w:marBottom w:val="0"/>
          <w:divBdr>
            <w:top w:val="none" w:sz="0" w:space="0" w:color="auto"/>
            <w:left w:val="none" w:sz="0" w:space="0" w:color="auto"/>
            <w:bottom w:val="none" w:sz="0" w:space="0" w:color="auto"/>
            <w:right w:val="none" w:sz="0" w:space="0" w:color="auto"/>
          </w:divBdr>
        </w:div>
        <w:div w:id="1560894187">
          <w:marLeft w:val="640"/>
          <w:marRight w:val="0"/>
          <w:marTop w:val="0"/>
          <w:marBottom w:val="0"/>
          <w:divBdr>
            <w:top w:val="none" w:sz="0" w:space="0" w:color="auto"/>
            <w:left w:val="none" w:sz="0" w:space="0" w:color="auto"/>
            <w:bottom w:val="none" w:sz="0" w:space="0" w:color="auto"/>
            <w:right w:val="none" w:sz="0" w:space="0" w:color="auto"/>
          </w:divBdr>
        </w:div>
        <w:div w:id="2143381202">
          <w:marLeft w:val="640"/>
          <w:marRight w:val="0"/>
          <w:marTop w:val="0"/>
          <w:marBottom w:val="0"/>
          <w:divBdr>
            <w:top w:val="none" w:sz="0" w:space="0" w:color="auto"/>
            <w:left w:val="none" w:sz="0" w:space="0" w:color="auto"/>
            <w:bottom w:val="none" w:sz="0" w:space="0" w:color="auto"/>
            <w:right w:val="none" w:sz="0" w:space="0" w:color="auto"/>
          </w:divBdr>
        </w:div>
        <w:div w:id="686978545">
          <w:marLeft w:val="640"/>
          <w:marRight w:val="0"/>
          <w:marTop w:val="0"/>
          <w:marBottom w:val="0"/>
          <w:divBdr>
            <w:top w:val="none" w:sz="0" w:space="0" w:color="auto"/>
            <w:left w:val="none" w:sz="0" w:space="0" w:color="auto"/>
            <w:bottom w:val="none" w:sz="0" w:space="0" w:color="auto"/>
            <w:right w:val="none" w:sz="0" w:space="0" w:color="auto"/>
          </w:divBdr>
        </w:div>
        <w:div w:id="918834670">
          <w:marLeft w:val="640"/>
          <w:marRight w:val="0"/>
          <w:marTop w:val="0"/>
          <w:marBottom w:val="0"/>
          <w:divBdr>
            <w:top w:val="none" w:sz="0" w:space="0" w:color="auto"/>
            <w:left w:val="none" w:sz="0" w:space="0" w:color="auto"/>
            <w:bottom w:val="none" w:sz="0" w:space="0" w:color="auto"/>
            <w:right w:val="none" w:sz="0" w:space="0" w:color="auto"/>
          </w:divBdr>
        </w:div>
        <w:div w:id="1383872009">
          <w:marLeft w:val="640"/>
          <w:marRight w:val="0"/>
          <w:marTop w:val="0"/>
          <w:marBottom w:val="0"/>
          <w:divBdr>
            <w:top w:val="none" w:sz="0" w:space="0" w:color="auto"/>
            <w:left w:val="none" w:sz="0" w:space="0" w:color="auto"/>
            <w:bottom w:val="none" w:sz="0" w:space="0" w:color="auto"/>
            <w:right w:val="none" w:sz="0" w:space="0" w:color="auto"/>
          </w:divBdr>
        </w:div>
        <w:div w:id="485709375">
          <w:marLeft w:val="640"/>
          <w:marRight w:val="0"/>
          <w:marTop w:val="0"/>
          <w:marBottom w:val="0"/>
          <w:divBdr>
            <w:top w:val="none" w:sz="0" w:space="0" w:color="auto"/>
            <w:left w:val="none" w:sz="0" w:space="0" w:color="auto"/>
            <w:bottom w:val="none" w:sz="0" w:space="0" w:color="auto"/>
            <w:right w:val="none" w:sz="0" w:space="0" w:color="auto"/>
          </w:divBdr>
        </w:div>
        <w:div w:id="1654603107">
          <w:marLeft w:val="640"/>
          <w:marRight w:val="0"/>
          <w:marTop w:val="0"/>
          <w:marBottom w:val="0"/>
          <w:divBdr>
            <w:top w:val="none" w:sz="0" w:space="0" w:color="auto"/>
            <w:left w:val="none" w:sz="0" w:space="0" w:color="auto"/>
            <w:bottom w:val="none" w:sz="0" w:space="0" w:color="auto"/>
            <w:right w:val="none" w:sz="0" w:space="0" w:color="auto"/>
          </w:divBdr>
        </w:div>
        <w:div w:id="152138770">
          <w:marLeft w:val="640"/>
          <w:marRight w:val="0"/>
          <w:marTop w:val="0"/>
          <w:marBottom w:val="0"/>
          <w:divBdr>
            <w:top w:val="none" w:sz="0" w:space="0" w:color="auto"/>
            <w:left w:val="none" w:sz="0" w:space="0" w:color="auto"/>
            <w:bottom w:val="none" w:sz="0" w:space="0" w:color="auto"/>
            <w:right w:val="none" w:sz="0" w:space="0" w:color="auto"/>
          </w:divBdr>
        </w:div>
        <w:div w:id="1891919789">
          <w:marLeft w:val="640"/>
          <w:marRight w:val="0"/>
          <w:marTop w:val="0"/>
          <w:marBottom w:val="0"/>
          <w:divBdr>
            <w:top w:val="none" w:sz="0" w:space="0" w:color="auto"/>
            <w:left w:val="none" w:sz="0" w:space="0" w:color="auto"/>
            <w:bottom w:val="none" w:sz="0" w:space="0" w:color="auto"/>
            <w:right w:val="none" w:sz="0" w:space="0" w:color="auto"/>
          </w:divBdr>
        </w:div>
        <w:div w:id="43649496">
          <w:marLeft w:val="640"/>
          <w:marRight w:val="0"/>
          <w:marTop w:val="0"/>
          <w:marBottom w:val="0"/>
          <w:divBdr>
            <w:top w:val="none" w:sz="0" w:space="0" w:color="auto"/>
            <w:left w:val="none" w:sz="0" w:space="0" w:color="auto"/>
            <w:bottom w:val="none" w:sz="0" w:space="0" w:color="auto"/>
            <w:right w:val="none" w:sz="0" w:space="0" w:color="auto"/>
          </w:divBdr>
        </w:div>
        <w:div w:id="813257322">
          <w:marLeft w:val="640"/>
          <w:marRight w:val="0"/>
          <w:marTop w:val="0"/>
          <w:marBottom w:val="0"/>
          <w:divBdr>
            <w:top w:val="none" w:sz="0" w:space="0" w:color="auto"/>
            <w:left w:val="none" w:sz="0" w:space="0" w:color="auto"/>
            <w:bottom w:val="none" w:sz="0" w:space="0" w:color="auto"/>
            <w:right w:val="none" w:sz="0" w:space="0" w:color="auto"/>
          </w:divBdr>
        </w:div>
        <w:div w:id="1489400494">
          <w:marLeft w:val="640"/>
          <w:marRight w:val="0"/>
          <w:marTop w:val="0"/>
          <w:marBottom w:val="0"/>
          <w:divBdr>
            <w:top w:val="none" w:sz="0" w:space="0" w:color="auto"/>
            <w:left w:val="none" w:sz="0" w:space="0" w:color="auto"/>
            <w:bottom w:val="none" w:sz="0" w:space="0" w:color="auto"/>
            <w:right w:val="none" w:sz="0" w:space="0" w:color="auto"/>
          </w:divBdr>
        </w:div>
        <w:div w:id="656807269">
          <w:marLeft w:val="640"/>
          <w:marRight w:val="0"/>
          <w:marTop w:val="0"/>
          <w:marBottom w:val="0"/>
          <w:divBdr>
            <w:top w:val="none" w:sz="0" w:space="0" w:color="auto"/>
            <w:left w:val="none" w:sz="0" w:space="0" w:color="auto"/>
            <w:bottom w:val="none" w:sz="0" w:space="0" w:color="auto"/>
            <w:right w:val="none" w:sz="0" w:space="0" w:color="auto"/>
          </w:divBdr>
        </w:div>
        <w:div w:id="1599756405">
          <w:marLeft w:val="640"/>
          <w:marRight w:val="0"/>
          <w:marTop w:val="0"/>
          <w:marBottom w:val="0"/>
          <w:divBdr>
            <w:top w:val="none" w:sz="0" w:space="0" w:color="auto"/>
            <w:left w:val="none" w:sz="0" w:space="0" w:color="auto"/>
            <w:bottom w:val="none" w:sz="0" w:space="0" w:color="auto"/>
            <w:right w:val="none" w:sz="0" w:space="0" w:color="auto"/>
          </w:divBdr>
        </w:div>
        <w:div w:id="594943243">
          <w:marLeft w:val="640"/>
          <w:marRight w:val="0"/>
          <w:marTop w:val="0"/>
          <w:marBottom w:val="0"/>
          <w:divBdr>
            <w:top w:val="none" w:sz="0" w:space="0" w:color="auto"/>
            <w:left w:val="none" w:sz="0" w:space="0" w:color="auto"/>
            <w:bottom w:val="none" w:sz="0" w:space="0" w:color="auto"/>
            <w:right w:val="none" w:sz="0" w:space="0" w:color="auto"/>
          </w:divBdr>
        </w:div>
        <w:div w:id="796919889">
          <w:marLeft w:val="640"/>
          <w:marRight w:val="0"/>
          <w:marTop w:val="0"/>
          <w:marBottom w:val="0"/>
          <w:divBdr>
            <w:top w:val="none" w:sz="0" w:space="0" w:color="auto"/>
            <w:left w:val="none" w:sz="0" w:space="0" w:color="auto"/>
            <w:bottom w:val="none" w:sz="0" w:space="0" w:color="auto"/>
            <w:right w:val="none" w:sz="0" w:space="0" w:color="auto"/>
          </w:divBdr>
        </w:div>
        <w:div w:id="409349418">
          <w:marLeft w:val="640"/>
          <w:marRight w:val="0"/>
          <w:marTop w:val="0"/>
          <w:marBottom w:val="0"/>
          <w:divBdr>
            <w:top w:val="none" w:sz="0" w:space="0" w:color="auto"/>
            <w:left w:val="none" w:sz="0" w:space="0" w:color="auto"/>
            <w:bottom w:val="none" w:sz="0" w:space="0" w:color="auto"/>
            <w:right w:val="none" w:sz="0" w:space="0" w:color="auto"/>
          </w:divBdr>
        </w:div>
        <w:div w:id="1195652792">
          <w:marLeft w:val="640"/>
          <w:marRight w:val="0"/>
          <w:marTop w:val="0"/>
          <w:marBottom w:val="0"/>
          <w:divBdr>
            <w:top w:val="none" w:sz="0" w:space="0" w:color="auto"/>
            <w:left w:val="none" w:sz="0" w:space="0" w:color="auto"/>
            <w:bottom w:val="none" w:sz="0" w:space="0" w:color="auto"/>
            <w:right w:val="none" w:sz="0" w:space="0" w:color="auto"/>
          </w:divBdr>
        </w:div>
        <w:div w:id="1239360356">
          <w:marLeft w:val="640"/>
          <w:marRight w:val="0"/>
          <w:marTop w:val="0"/>
          <w:marBottom w:val="0"/>
          <w:divBdr>
            <w:top w:val="none" w:sz="0" w:space="0" w:color="auto"/>
            <w:left w:val="none" w:sz="0" w:space="0" w:color="auto"/>
            <w:bottom w:val="none" w:sz="0" w:space="0" w:color="auto"/>
            <w:right w:val="none" w:sz="0" w:space="0" w:color="auto"/>
          </w:divBdr>
        </w:div>
        <w:div w:id="1288505805">
          <w:marLeft w:val="640"/>
          <w:marRight w:val="0"/>
          <w:marTop w:val="0"/>
          <w:marBottom w:val="0"/>
          <w:divBdr>
            <w:top w:val="none" w:sz="0" w:space="0" w:color="auto"/>
            <w:left w:val="none" w:sz="0" w:space="0" w:color="auto"/>
            <w:bottom w:val="none" w:sz="0" w:space="0" w:color="auto"/>
            <w:right w:val="none" w:sz="0" w:space="0" w:color="auto"/>
          </w:divBdr>
        </w:div>
        <w:div w:id="319888176">
          <w:marLeft w:val="640"/>
          <w:marRight w:val="0"/>
          <w:marTop w:val="0"/>
          <w:marBottom w:val="0"/>
          <w:divBdr>
            <w:top w:val="none" w:sz="0" w:space="0" w:color="auto"/>
            <w:left w:val="none" w:sz="0" w:space="0" w:color="auto"/>
            <w:bottom w:val="none" w:sz="0" w:space="0" w:color="auto"/>
            <w:right w:val="none" w:sz="0" w:space="0" w:color="auto"/>
          </w:divBdr>
        </w:div>
        <w:div w:id="538513241">
          <w:marLeft w:val="640"/>
          <w:marRight w:val="0"/>
          <w:marTop w:val="0"/>
          <w:marBottom w:val="0"/>
          <w:divBdr>
            <w:top w:val="none" w:sz="0" w:space="0" w:color="auto"/>
            <w:left w:val="none" w:sz="0" w:space="0" w:color="auto"/>
            <w:bottom w:val="none" w:sz="0" w:space="0" w:color="auto"/>
            <w:right w:val="none" w:sz="0" w:space="0" w:color="auto"/>
          </w:divBdr>
        </w:div>
        <w:div w:id="1432433071">
          <w:marLeft w:val="640"/>
          <w:marRight w:val="0"/>
          <w:marTop w:val="0"/>
          <w:marBottom w:val="0"/>
          <w:divBdr>
            <w:top w:val="none" w:sz="0" w:space="0" w:color="auto"/>
            <w:left w:val="none" w:sz="0" w:space="0" w:color="auto"/>
            <w:bottom w:val="none" w:sz="0" w:space="0" w:color="auto"/>
            <w:right w:val="none" w:sz="0" w:space="0" w:color="auto"/>
          </w:divBdr>
        </w:div>
        <w:div w:id="267129112">
          <w:marLeft w:val="640"/>
          <w:marRight w:val="0"/>
          <w:marTop w:val="0"/>
          <w:marBottom w:val="0"/>
          <w:divBdr>
            <w:top w:val="none" w:sz="0" w:space="0" w:color="auto"/>
            <w:left w:val="none" w:sz="0" w:space="0" w:color="auto"/>
            <w:bottom w:val="none" w:sz="0" w:space="0" w:color="auto"/>
            <w:right w:val="none" w:sz="0" w:space="0" w:color="auto"/>
          </w:divBdr>
        </w:div>
        <w:div w:id="1153761382">
          <w:marLeft w:val="640"/>
          <w:marRight w:val="0"/>
          <w:marTop w:val="0"/>
          <w:marBottom w:val="0"/>
          <w:divBdr>
            <w:top w:val="none" w:sz="0" w:space="0" w:color="auto"/>
            <w:left w:val="none" w:sz="0" w:space="0" w:color="auto"/>
            <w:bottom w:val="none" w:sz="0" w:space="0" w:color="auto"/>
            <w:right w:val="none" w:sz="0" w:space="0" w:color="auto"/>
          </w:divBdr>
        </w:div>
        <w:div w:id="1327132917">
          <w:marLeft w:val="640"/>
          <w:marRight w:val="0"/>
          <w:marTop w:val="0"/>
          <w:marBottom w:val="0"/>
          <w:divBdr>
            <w:top w:val="none" w:sz="0" w:space="0" w:color="auto"/>
            <w:left w:val="none" w:sz="0" w:space="0" w:color="auto"/>
            <w:bottom w:val="none" w:sz="0" w:space="0" w:color="auto"/>
            <w:right w:val="none" w:sz="0" w:space="0" w:color="auto"/>
          </w:divBdr>
        </w:div>
        <w:div w:id="130709731">
          <w:marLeft w:val="640"/>
          <w:marRight w:val="0"/>
          <w:marTop w:val="0"/>
          <w:marBottom w:val="0"/>
          <w:divBdr>
            <w:top w:val="none" w:sz="0" w:space="0" w:color="auto"/>
            <w:left w:val="none" w:sz="0" w:space="0" w:color="auto"/>
            <w:bottom w:val="none" w:sz="0" w:space="0" w:color="auto"/>
            <w:right w:val="none" w:sz="0" w:space="0" w:color="auto"/>
          </w:divBdr>
        </w:div>
        <w:div w:id="1331324436">
          <w:marLeft w:val="640"/>
          <w:marRight w:val="0"/>
          <w:marTop w:val="0"/>
          <w:marBottom w:val="0"/>
          <w:divBdr>
            <w:top w:val="none" w:sz="0" w:space="0" w:color="auto"/>
            <w:left w:val="none" w:sz="0" w:space="0" w:color="auto"/>
            <w:bottom w:val="none" w:sz="0" w:space="0" w:color="auto"/>
            <w:right w:val="none" w:sz="0" w:space="0" w:color="auto"/>
          </w:divBdr>
        </w:div>
        <w:div w:id="988708183">
          <w:marLeft w:val="640"/>
          <w:marRight w:val="0"/>
          <w:marTop w:val="0"/>
          <w:marBottom w:val="0"/>
          <w:divBdr>
            <w:top w:val="none" w:sz="0" w:space="0" w:color="auto"/>
            <w:left w:val="none" w:sz="0" w:space="0" w:color="auto"/>
            <w:bottom w:val="none" w:sz="0" w:space="0" w:color="auto"/>
            <w:right w:val="none" w:sz="0" w:space="0" w:color="auto"/>
          </w:divBdr>
        </w:div>
      </w:divsChild>
    </w:div>
    <w:div w:id="354817103">
      <w:bodyDiv w:val="1"/>
      <w:marLeft w:val="0"/>
      <w:marRight w:val="0"/>
      <w:marTop w:val="0"/>
      <w:marBottom w:val="0"/>
      <w:divBdr>
        <w:top w:val="none" w:sz="0" w:space="0" w:color="auto"/>
        <w:left w:val="none" w:sz="0" w:space="0" w:color="auto"/>
        <w:bottom w:val="none" w:sz="0" w:space="0" w:color="auto"/>
        <w:right w:val="none" w:sz="0" w:space="0" w:color="auto"/>
      </w:divBdr>
      <w:divsChild>
        <w:div w:id="898398172">
          <w:marLeft w:val="640"/>
          <w:marRight w:val="0"/>
          <w:marTop w:val="0"/>
          <w:marBottom w:val="0"/>
          <w:divBdr>
            <w:top w:val="none" w:sz="0" w:space="0" w:color="auto"/>
            <w:left w:val="none" w:sz="0" w:space="0" w:color="auto"/>
            <w:bottom w:val="none" w:sz="0" w:space="0" w:color="auto"/>
            <w:right w:val="none" w:sz="0" w:space="0" w:color="auto"/>
          </w:divBdr>
        </w:div>
        <w:div w:id="1429736493">
          <w:marLeft w:val="640"/>
          <w:marRight w:val="0"/>
          <w:marTop w:val="0"/>
          <w:marBottom w:val="0"/>
          <w:divBdr>
            <w:top w:val="none" w:sz="0" w:space="0" w:color="auto"/>
            <w:left w:val="none" w:sz="0" w:space="0" w:color="auto"/>
            <w:bottom w:val="none" w:sz="0" w:space="0" w:color="auto"/>
            <w:right w:val="none" w:sz="0" w:space="0" w:color="auto"/>
          </w:divBdr>
        </w:div>
        <w:div w:id="684862847">
          <w:marLeft w:val="640"/>
          <w:marRight w:val="0"/>
          <w:marTop w:val="0"/>
          <w:marBottom w:val="0"/>
          <w:divBdr>
            <w:top w:val="none" w:sz="0" w:space="0" w:color="auto"/>
            <w:left w:val="none" w:sz="0" w:space="0" w:color="auto"/>
            <w:bottom w:val="none" w:sz="0" w:space="0" w:color="auto"/>
            <w:right w:val="none" w:sz="0" w:space="0" w:color="auto"/>
          </w:divBdr>
        </w:div>
        <w:div w:id="1681854570">
          <w:marLeft w:val="640"/>
          <w:marRight w:val="0"/>
          <w:marTop w:val="0"/>
          <w:marBottom w:val="0"/>
          <w:divBdr>
            <w:top w:val="none" w:sz="0" w:space="0" w:color="auto"/>
            <w:left w:val="none" w:sz="0" w:space="0" w:color="auto"/>
            <w:bottom w:val="none" w:sz="0" w:space="0" w:color="auto"/>
            <w:right w:val="none" w:sz="0" w:space="0" w:color="auto"/>
          </w:divBdr>
        </w:div>
        <w:div w:id="1096636946">
          <w:marLeft w:val="640"/>
          <w:marRight w:val="0"/>
          <w:marTop w:val="0"/>
          <w:marBottom w:val="0"/>
          <w:divBdr>
            <w:top w:val="none" w:sz="0" w:space="0" w:color="auto"/>
            <w:left w:val="none" w:sz="0" w:space="0" w:color="auto"/>
            <w:bottom w:val="none" w:sz="0" w:space="0" w:color="auto"/>
            <w:right w:val="none" w:sz="0" w:space="0" w:color="auto"/>
          </w:divBdr>
        </w:div>
        <w:div w:id="176620649">
          <w:marLeft w:val="640"/>
          <w:marRight w:val="0"/>
          <w:marTop w:val="0"/>
          <w:marBottom w:val="0"/>
          <w:divBdr>
            <w:top w:val="none" w:sz="0" w:space="0" w:color="auto"/>
            <w:left w:val="none" w:sz="0" w:space="0" w:color="auto"/>
            <w:bottom w:val="none" w:sz="0" w:space="0" w:color="auto"/>
            <w:right w:val="none" w:sz="0" w:space="0" w:color="auto"/>
          </w:divBdr>
        </w:div>
        <w:div w:id="873422526">
          <w:marLeft w:val="640"/>
          <w:marRight w:val="0"/>
          <w:marTop w:val="0"/>
          <w:marBottom w:val="0"/>
          <w:divBdr>
            <w:top w:val="none" w:sz="0" w:space="0" w:color="auto"/>
            <w:left w:val="none" w:sz="0" w:space="0" w:color="auto"/>
            <w:bottom w:val="none" w:sz="0" w:space="0" w:color="auto"/>
            <w:right w:val="none" w:sz="0" w:space="0" w:color="auto"/>
          </w:divBdr>
        </w:div>
        <w:div w:id="1043482612">
          <w:marLeft w:val="640"/>
          <w:marRight w:val="0"/>
          <w:marTop w:val="0"/>
          <w:marBottom w:val="0"/>
          <w:divBdr>
            <w:top w:val="none" w:sz="0" w:space="0" w:color="auto"/>
            <w:left w:val="none" w:sz="0" w:space="0" w:color="auto"/>
            <w:bottom w:val="none" w:sz="0" w:space="0" w:color="auto"/>
            <w:right w:val="none" w:sz="0" w:space="0" w:color="auto"/>
          </w:divBdr>
        </w:div>
        <w:div w:id="152717942">
          <w:marLeft w:val="640"/>
          <w:marRight w:val="0"/>
          <w:marTop w:val="0"/>
          <w:marBottom w:val="0"/>
          <w:divBdr>
            <w:top w:val="none" w:sz="0" w:space="0" w:color="auto"/>
            <w:left w:val="none" w:sz="0" w:space="0" w:color="auto"/>
            <w:bottom w:val="none" w:sz="0" w:space="0" w:color="auto"/>
            <w:right w:val="none" w:sz="0" w:space="0" w:color="auto"/>
          </w:divBdr>
        </w:div>
        <w:div w:id="832379371">
          <w:marLeft w:val="640"/>
          <w:marRight w:val="0"/>
          <w:marTop w:val="0"/>
          <w:marBottom w:val="0"/>
          <w:divBdr>
            <w:top w:val="none" w:sz="0" w:space="0" w:color="auto"/>
            <w:left w:val="none" w:sz="0" w:space="0" w:color="auto"/>
            <w:bottom w:val="none" w:sz="0" w:space="0" w:color="auto"/>
            <w:right w:val="none" w:sz="0" w:space="0" w:color="auto"/>
          </w:divBdr>
        </w:div>
        <w:div w:id="1290823777">
          <w:marLeft w:val="640"/>
          <w:marRight w:val="0"/>
          <w:marTop w:val="0"/>
          <w:marBottom w:val="0"/>
          <w:divBdr>
            <w:top w:val="none" w:sz="0" w:space="0" w:color="auto"/>
            <w:left w:val="none" w:sz="0" w:space="0" w:color="auto"/>
            <w:bottom w:val="none" w:sz="0" w:space="0" w:color="auto"/>
            <w:right w:val="none" w:sz="0" w:space="0" w:color="auto"/>
          </w:divBdr>
        </w:div>
        <w:div w:id="1894122362">
          <w:marLeft w:val="640"/>
          <w:marRight w:val="0"/>
          <w:marTop w:val="0"/>
          <w:marBottom w:val="0"/>
          <w:divBdr>
            <w:top w:val="none" w:sz="0" w:space="0" w:color="auto"/>
            <w:left w:val="none" w:sz="0" w:space="0" w:color="auto"/>
            <w:bottom w:val="none" w:sz="0" w:space="0" w:color="auto"/>
            <w:right w:val="none" w:sz="0" w:space="0" w:color="auto"/>
          </w:divBdr>
        </w:div>
        <w:div w:id="1824392373">
          <w:marLeft w:val="640"/>
          <w:marRight w:val="0"/>
          <w:marTop w:val="0"/>
          <w:marBottom w:val="0"/>
          <w:divBdr>
            <w:top w:val="none" w:sz="0" w:space="0" w:color="auto"/>
            <w:left w:val="none" w:sz="0" w:space="0" w:color="auto"/>
            <w:bottom w:val="none" w:sz="0" w:space="0" w:color="auto"/>
            <w:right w:val="none" w:sz="0" w:space="0" w:color="auto"/>
          </w:divBdr>
        </w:div>
        <w:div w:id="458719044">
          <w:marLeft w:val="640"/>
          <w:marRight w:val="0"/>
          <w:marTop w:val="0"/>
          <w:marBottom w:val="0"/>
          <w:divBdr>
            <w:top w:val="none" w:sz="0" w:space="0" w:color="auto"/>
            <w:left w:val="none" w:sz="0" w:space="0" w:color="auto"/>
            <w:bottom w:val="none" w:sz="0" w:space="0" w:color="auto"/>
            <w:right w:val="none" w:sz="0" w:space="0" w:color="auto"/>
          </w:divBdr>
        </w:div>
        <w:div w:id="177351343">
          <w:marLeft w:val="640"/>
          <w:marRight w:val="0"/>
          <w:marTop w:val="0"/>
          <w:marBottom w:val="0"/>
          <w:divBdr>
            <w:top w:val="none" w:sz="0" w:space="0" w:color="auto"/>
            <w:left w:val="none" w:sz="0" w:space="0" w:color="auto"/>
            <w:bottom w:val="none" w:sz="0" w:space="0" w:color="auto"/>
            <w:right w:val="none" w:sz="0" w:space="0" w:color="auto"/>
          </w:divBdr>
        </w:div>
        <w:div w:id="369258645">
          <w:marLeft w:val="640"/>
          <w:marRight w:val="0"/>
          <w:marTop w:val="0"/>
          <w:marBottom w:val="0"/>
          <w:divBdr>
            <w:top w:val="none" w:sz="0" w:space="0" w:color="auto"/>
            <w:left w:val="none" w:sz="0" w:space="0" w:color="auto"/>
            <w:bottom w:val="none" w:sz="0" w:space="0" w:color="auto"/>
            <w:right w:val="none" w:sz="0" w:space="0" w:color="auto"/>
          </w:divBdr>
        </w:div>
        <w:div w:id="979311337">
          <w:marLeft w:val="640"/>
          <w:marRight w:val="0"/>
          <w:marTop w:val="0"/>
          <w:marBottom w:val="0"/>
          <w:divBdr>
            <w:top w:val="none" w:sz="0" w:space="0" w:color="auto"/>
            <w:left w:val="none" w:sz="0" w:space="0" w:color="auto"/>
            <w:bottom w:val="none" w:sz="0" w:space="0" w:color="auto"/>
            <w:right w:val="none" w:sz="0" w:space="0" w:color="auto"/>
          </w:divBdr>
        </w:div>
        <w:div w:id="1599370795">
          <w:marLeft w:val="640"/>
          <w:marRight w:val="0"/>
          <w:marTop w:val="0"/>
          <w:marBottom w:val="0"/>
          <w:divBdr>
            <w:top w:val="none" w:sz="0" w:space="0" w:color="auto"/>
            <w:left w:val="none" w:sz="0" w:space="0" w:color="auto"/>
            <w:bottom w:val="none" w:sz="0" w:space="0" w:color="auto"/>
            <w:right w:val="none" w:sz="0" w:space="0" w:color="auto"/>
          </w:divBdr>
        </w:div>
        <w:div w:id="2140415881">
          <w:marLeft w:val="640"/>
          <w:marRight w:val="0"/>
          <w:marTop w:val="0"/>
          <w:marBottom w:val="0"/>
          <w:divBdr>
            <w:top w:val="none" w:sz="0" w:space="0" w:color="auto"/>
            <w:left w:val="none" w:sz="0" w:space="0" w:color="auto"/>
            <w:bottom w:val="none" w:sz="0" w:space="0" w:color="auto"/>
            <w:right w:val="none" w:sz="0" w:space="0" w:color="auto"/>
          </w:divBdr>
        </w:div>
        <w:div w:id="1481997065">
          <w:marLeft w:val="640"/>
          <w:marRight w:val="0"/>
          <w:marTop w:val="0"/>
          <w:marBottom w:val="0"/>
          <w:divBdr>
            <w:top w:val="none" w:sz="0" w:space="0" w:color="auto"/>
            <w:left w:val="none" w:sz="0" w:space="0" w:color="auto"/>
            <w:bottom w:val="none" w:sz="0" w:space="0" w:color="auto"/>
            <w:right w:val="none" w:sz="0" w:space="0" w:color="auto"/>
          </w:divBdr>
        </w:div>
        <w:div w:id="927301531">
          <w:marLeft w:val="640"/>
          <w:marRight w:val="0"/>
          <w:marTop w:val="0"/>
          <w:marBottom w:val="0"/>
          <w:divBdr>
            <w:top w:val="none" w:sz="0" w:space="0" w:color="auto"/>
            <w:left w:val="none" w:sz="0" w:space="0" w:color="auto"/>
            <w:bottom w:val="none" w:sz="0" w:space="0" w:color="auto"/>
            <w:right w:val="none" w:sz="0" w:space="0" w:color="auto"/>
          </w:divBdr>
        </w:div>
        <w:div w:id="112020546">
          <w:marLeft w:val="640"/>
          <w:marRight w:val="0"/>
          <w:marTop w:val="0"/>
          <w:marBottom w:val="0"/>
          <w:divBdr>
            <w:top w:val="none" w:sz="0" w:space="0" w:color="auto"/>
            <w:left w:val="none" w:sz="0" w:space="0" w:color="auto"/>
            <w:bottom w:val="none" w:sz="0" w:space="0" w:color="auto"/>
            <w:right w:val="none" w:sz="0" w:space="0" w:color="auto"/>
          </w:divBdr>
        </w:div>
        <w:div w:id="587932762">
          <w:marLeft w:val="640"/>
          <w:marRight w:val="0"/>
          <w:marTop w:val="0"/>
          <w:marBottom w:val="0"/>
          <w:divBdr>
            <w:top w:val="none" w:sz="0" w:space="0" w:color="auto"/>
            <w:left w:val="none" w:sz="0" w:space="0" w:color="auto"/>
            <w:bottom w:val="none" w:sz="0" w:space="0" w:color="auto"/>
            <w:right w:val="none" w:sz="0" w:space="0" w:color="auto"/>
          </w:divBdr>
        </w:div>
        <w:div w:id="735319772">
          <w:marLeft w:val="640"/>
          <w:marRight w:val="0"/>
          <w:marTop w:val="0"/>
          <w:marBottom w:val="0"/>
          <w:divBdr>
            <w:top w:val="none" w:sz="0" w:space="0" w:color="auto"/>
            <w:left w:val="none" w:sz="0" w:space="0" w:color="auto"/>
            <w:bottom w:val="none" w:sz="0" w:space="0" w:color="auto"/>
            <w:right w:val="none" w:sz="0" w:space="0" w:color="auto"/>
          </w:divBdr>
        </w:div>
        <w:div w:id="395125246">
          <w:marLeft w:val="640"/>
          <w:marRight w:val="0"/>
          <w:marTop w:val="0"/>
          <w:marBottom w:val="0"/>
          <w:divBdr>
            <w:top w:val="none" w:sz="0" w:space="0" w:color="auto"/>
            <w:left w:val="none" w:sz="0" w:space="0" w:color="auto"/>
            <w:bottom w:val="none" w:sz="0" w:space="0" w:color="auto"/>
            <w:right w:val="none" w:sz="0" w:space="0" w:color="auto"/>
          </w:divBdr>
        </w:div>
        <w:div w:id="792019628">
          <w:marLeft w:val="640"/>
          <w:marRight w:val="0"/>
          <w:marTop w:val="0"/>
          <w:marBottom w:val="0"/>
          <w:divBdr>
            <w:top w:val="none" w:sz="0" w:space="0" w:color="auto"/>
            <w:left w:val="none" w:sz="0" w:space="0" w:color="auto"/>
            <w:bottom w:val="none" w:sz="0" w:space="0" w:color="auto"/>
            <w:right w:val="none" w:sz="0" w:space="0" w:color="auto"/>
          </w:divBdr>
        </w:div>
        <w:div w:id="1659772313">
          <w:marLeft w:val="640"/>
          <w:marRight w:val="0"/>
          <w:marTop w:val="0"/>
          <w:marBottom w:val="0"/>
          <w:divBdr>
            <w:top w:val="none" w:sz="0" w:space="0" w:color="auto"/>
            <w:left w:val="none" w:sz="0" w:space="0" w:color="auto"/>
            <w:bottom w:val="none" w:sz="0" w:space="0" w:color="auto"/>
            <w:right w:val="none" w:sz="0" w:space="0" w:color="auto"/>
          </w:divBdr>
        </w:div>
        <w:div w:id="61220454">
          <w:marLeft w:val="640"/>
          <w:marRight w:val="0"/>
          <w:marTop w:val="0"/>
          <w:marBottom w:val="0"/>
          <w:divBdr>
            <w:top w:val="none" w:sz="0" w:space="0" w:color="auto"/>
            <w:left w:val="none" w:sz="0" w:space="0" w:color="auto"/>
            <w:bottom w:val="none" w:sz="0" w:space="0" w:color="auto"/>
            <w:right w:val="none" w:sz="0" w:space="0" w:color="auto"/>
          </w:divBdr>
        </w:div>
        <w:div w:id="614949196">
          <w:marLeft w:val="640"/>
          <w:marRight w:val="0"/>
          <w:marTop w:val="0"/>
          <w:marBottom w:val="0"/>
          <w:divBdr>
            <w:top w:val="none" w:sz="0" w:space="0" w:color="auto"/>
            <w:left w:val="none" w:sz="0" w:space="0" w:color="auto"/>
            <w:bottom w:val="none" w:sz="0" w:space="0" w:color="auto"/>
            <w:right w:val="none" w:sz="0" w:space="0" w:color="auto"/>
          </w:divBdr>
        </w:div>
        <w:div w:id="1390302328">
          <w:marLeft w:val="640"/>
          <w:marRight w:val="0"/>
          <w:marTop w:val="0"/>
          <w:marBottom w:val="0"/>
          <w:divBdr>
            <w:top w:val="none" w:sz="0" w:space="0" w:color="auto"/>
            <w:left w:val="none" w:sz="0" w:space="0" w:color="auto"/>
            <w:bottom w:val="none" w:sz="0" w:space="0" w:color="auto"/>
            <w:right w:val="none" w:sz="0" w:space="0" w:color="auto"/>
          </w:divBdr>
        </w:div>
        <w:div w:id="399057229">
          <w:marLeft w:val="640"/>
          <w:marRight w:val="0"/>
          <w:marTop w:val="0"/>
          <w:marBottom w:val="0"/>
          <w:divBdr>
            <w:top w:val="none" w:sz="0" w:space="0" w:color="auto"/>
            <w:left w:val="none" w:sz="0" w:space="0" w:color="auto"/>
            <w:bottom w:val="none" w:sz="0" w:space="0" w:color="auto"/>
            <w:right w:val="none" w:sz="0" w:space="0" w:color="auto"/>
          </w:divBdr>
        </w:div>
        <w:div w:id="323820715">
          <w:marLeft w:val="640"/>
          <w:marRight w:val="0"/>
          <w:marTop w:val="0"/>
          <w:marBottom w:val="0"/>
          <w:divBdr>
            <w:top w:val="none" w:sz="0" w:space="0" w:color="auto"/>
            <w:left w:val="none" w:sz="0" w:space="0" w:color="auto"/>
            <w:bottom w:val="none" w:sz="0" w:space="0" w:color="auto"/>
            <w:right w:val="none" w:sz="0" w:space="0" w:color="auto"/>
          </w:divBdr>
        </w:div>
        <w:div w:id="1740784513">
          <w:marLeft w:val="640"/>
          <w:marRight w:val="0"/>
          <w:marTop w:val="0"/>
          <w:marBottom w:val="0"/>
          <w:divBdr>
            <w:top w:val="none" w:sz="0" w:space="0" w:color="auto"/>
            <w:left w:val="none" w:sz="0" w:space="0" w:color="auto"/>
            <w:bottom w:val="none" w:sz="0" w:space="0" w:color="auto"/>
            <w:right w:val="none" w:sz="0" w:space="0" w:color="auto"/>
          </w:divBdr>
        </w:div>
        <w:div w:id="1450319600">
          <w:marLeft w:val="640"/>
          <w:marRight w:val="0"/>
          <w:marTop w:val="0"/>
          <w:marBottom w:val="0"/>
          <w:divBdr>
            <w:top w:val="none" w:sz="0" w:space="0" w:color="auto"/>
            <w:left w:val="none" w:sz="0" w:space="0" w:color="auto"/>
            <w:bottom w:val="none" w:sz="0" w:space="0" w:color="auto"/>
            <w:right w:val="none" w:sz="0" w:space="0" w:color="auto"/>
          </w:divBdr>
        </w:div>
        <w:div w:id="1534346997">
          <w:marLeft w:val="640"/>
          <w:marRight w:val="0"/>
          <w:marTop w:val="0"/>
          <w:marBottom w:val="0"/>
          <w:divBdr>
            <w:top w:val="none" w:sz="0" w:space="0" w:color="auto"/>
            <w:left w:val="none" w:sz="0" w:space="0" w:color="auto"/>
            <w:bottom w:val="none" w:sz="0" w:space="0" w:color="auto"/>
            <w:right w:val="none" w:sz="0" w:space="0" w:color="auto"/>
          </w:divBdr>
        </w:div>
        <w:div w:id="1044675274">
          <w:marLeft w:val="640"/>
          <w:marRight w:val="0"/>
          <w:marTop w:val="0"/>
          <w:marBottom w:val="0"/>
          <w:divBdr>
            <w:top w:val="none" w:sz="0" w:space="0" w:color="auto"/>
            <w:left w:val="none" w:sz="0" w:space="0" w:color="auto"/>
            <w:bottom w:val="none" w:sz="0" w:space="0" w:color="auto"/>
            <w:right w:val="none" w:sz="0" w:space="0" w:color="auto"/>
          </w:divBdr>
        </w:div>
        <w:div w:id="941032252">
          <w:marLeft w:val="640"/>
          <w:marRight w:val="0"/>
          <w:marTop w:val="0"/>
          <w:marBottom w:val="0"/>
          <w:divBdr>
            <w:top w:val="none" w:sz="0" w:space="0" w:color="auto"/>
            <w:left w:val="none" w:sz="0" w:space="0" w:color="auto"/>
            <w:bottom w:val="none" w:sz="0" w:space="0" w:color="auto"/>
            <w:right w:val="none" w:sz="0" w:space="0" w:color="auto"/>
          </w:divBdr>
        </w:div>
        <w:div w:id="580874103">
          <w:marLeft w:val="640"/>
          <w:marRight w:val="0"/>
          <w:marTop w:val="0"/>
          <w:marBottom w:val="0"/>
          <w:divBdr>
            <w:top w:val="none" w:sz="0" w:space="0" w:color="auto"/>
            <w:left w:val="none" w:sz="0" w:space="0" w:color="auto"/>
            <w:bottom w:val="none" w:sz="0" w:space="0" w:color="auto"/>
            <w:right w:val="none" w:sz="0" w:space="0" w:color="auto"/>
          </w:divBdr>
        </w:div>
        <w:div w:id="1269698026">
          <w:marLeft w:val="640"/>
          <w:marRight w:val="0"/>
          <w:marTop w:val="0"/>
          <w:marBottom w:val="0"/>
          <w:divBdr>
            <w:top w:val="none" w:sz="0" w:space="0" w:color="auto"/>
            <w:left w:val="none" w:sz="0" w:space="0" w:color="auto"/>
            <w:bottom w:val="none" w:sz="0" w:space="0" w:color="auto"/>
            <w:right w:val="none" w:sz="0" w:space="0" w:color="auto"/>
          </w:divBdr>
        </w:div>
        <w:div w:id="1537235841">
          <w:marLeft w:val="640"/>
          <w:marRight w:val="0"/>
          <w:marTop w:val="0"/>
          <w:marBottom w:val="0"/>
          <w:divBdr>
            <w:top w:val="none" w:sz="0" w:space="0" w:color="auto"/>
            <w:left w:val="none" w:sz="0" w:space="0" w:color="auto"/>
            <w:bottom w:val="none" w:sz="0" w:space="0" w:color="auto"/>
            <w:right w:val="none" w:sz="0" w:space="0" w:color="auto"/>
          </w:divBdr>
        </w:div>
        <w:div w:id="2146772895">
          <w:marLeft w:val="640"/>
          <w:marRight w:val="0"/>
          <w:marTop w:val="0"/>
          <w:marBottom w:val="0"/>
          <w:divBdr>
            <w:top w:val="none" w:sz="0" w:space="0" w:color="auto"/>
            <w:left w:val="none" w:sz="0" w:space="0" w:color="auto"/>
            <w:bottom w:val="none" w:sz="0" w:space="0" w:color="auto"/>
            <w:right w:val="none" w:sz="0" w:space="0" w:color="auto"/>
          </w:divBdr>
        </w:div>
        <w:div w:id="350760904">
          <w:marLeft w:val="640"/>
          <w:marRight w:val="0"/>
          <w:marTop w:val="0"/>
          <w:marBottom w:val="0"/>
          <w:divBdr>
            <w:top w:val="none" w:sz="0" w:space="0" w:color="auto"/>
            <w:left w:val="none" w:sz="0" w:space="0" w:color="auto"/>
            <w:bottom w:val="none" w:sz="0" w:space="0" w:color="auto"/>
            <w:right w:val="none" w:sz="0" w:space="0" w:color="auto"/>
          </w:divBdr>
        </w:div>
        <w:div w:id="586886014">
          <w:marLeft w:val="640"/>
          <w:marRight w:val="0"/>
          <w:marTop w:val="0"/>
          <w:marBottom w:val="0"/>
          <w:divBdr>
            <w:top w:val="none" w:sz="0" w:space="0" w:color="auto"/>
            <w:left w:val="none" w:sz="0" w:space="0" w:color="auto"/>
            <w:bottom w:val="none" w:sz="0" w:space="0" w:color="auto"/>
            <w:right w:val="none" w:sz="0" w:space="0" w:color="auto"/>
          </w:divBdr>
        </w:div>
      </w:divsChild>
    </w:div>
    <w:div w:id="373120670">
      <w:bodyDiv w:val="1"/>
      <w:marLeft w:val="0"/>
      <w:marRight w:val="0"/>
      <w:marTop w:val="0"/>
      <w:marBottom w:val="0"/>
      <w:divBdr>
        <w:top w:val="none" w:sz="0" w:space="0" w:color="auto"/>
        <w:left w:val="none" w:sz="0" w:space="0" w:color="auto"/>
        <w:bottom w:val="none" w:sz="0" w:space="0" w:color="auto"/>
        <w:right w:val="none" w:sz="0" w:space="0" w:color="auto"/>
      </w:divBdr>
      <w:divsChild>
        <w:div w:id="1256134041">
          <w:marLeft w:val="640"/>
          <w:marRight w:val="0"/>
          <w:marTop w:val="0"/>
          <w:marBottom w:val="0"/>
          <w:divBdr>
            <w:top w:val="none" w:sz="0" w:space="0" w:color="auto"/>
            <w:left w:val="none" w:sz="0" w:space="0" w:color="auto"/>
            <w:bottom w:val="none" w:sz="0" w:space="0" w:color="auto"/>
            <w:right w:val="none" w:sz="0" w:space="0" w:color="auto"/>
          </w:divBdr>
        </w:div>
        <w:div w:id="220793559">
          <w:marLeft w:val="640"/>
          <w:marRight w:val="0"/>
          <w:marTop w:val="0"/>
          <w:marBottom w:val="0"/>
          <w:divBdr>
            <w:top w:val="none" w:sz="0" w:space="0" w:color="auto"/>
            <w:left w:val="none" w:sz="0" w:space="0" w:color="auto"/>
            <w:bottom w:val="none" w:sz="0" w:space="0" w:color="auto"/>
            <w:right w:val="none" w:sz="0" w:space="0" w:color="auto"/>
          </w:divBdr>
        </w:div>
        <w:div w:id="1780566894">
          <w:marLeft w:val="640"/>
          <w:marRight w:val="0"/>
          <w:marTop w:val="0"/>
          <w:marBottom w:val="0"/>
          <w:divBdr>
            <w:top w:val="none" w:sz="0" w:space="0" w:color="auto"/>
            <w:left w:val="none" w:sz="0" w:space="0" w:color="auto"/>
            <w:bottom w:val="none" w:sz="0" w:space="0" w:color="auto"/>
            <w:right w:val="none" w:sz="0" w:space="0" w:color="auto"/>
          </w:divBdr>
        </w:div>
        <w:div w:id="1607498464">
          <w:marLeft w:val="640"/>
          <w:marRight w:val="0"/>
          <w:marTop w:val="0"/>
          <w:marBottom w:val="0"/>
          <w:divBdr>
            <w:top w:val="none" w:sz="0" w:space="0" w:color="auto"/>
            <w:left w:val="none" w:sz="0" w:space="0" w:color="auto"/>
            <w:bottom w:val="none" w:sz="0" w:space="0" w:color="auto"/>
            <w:right w:val="none" w:sz="0" w:space="0" w:color="auto"/>
          </w:divBdr>
        </w:div>
        <w:div w:id="294876372">
          <w:marLeft w:val="640"/>
          <w:marRight w:val="0"/>
          <w:marTop w:val="0"/>
          <w:marBottom w:val="0"/>
          <w:divBdr>
            <w:top w:val="none" w:sz="0" w:space="0" w:color="auto"/>
            <w:left w:val="none" w:sz="0" w:space="0" w:color="auto"/>
            <w:bottom w:val="none" w:sz="0" w:space="0" w:color="auto"/>
            <w:right w:val="none" w:sz="0" w:space="0" w:color="auto"/>
          </w:divBdr>
        </w:div>
        <w:div w:id="375356063">
          <w:marLeft w:val="640"/>
          <w:marRight w:val="0"/>
          <w:marTop w:val="0"/>
          <w:marBottom w:val="0"/>
          <w:divBdr>
            <w:top w:val="none" w:sz="0" w:space="0" w:color="auto"/>
            <w:left w:val="none" w:sz="0" w:space="0" w:color="auto"/>
            <w:bottom w:val="none" w:sz="0" w:space="0" w:color="auto"/>
            <w:right w:val="none" w:sz="0" w:space="0" w:color="auto"/>
          </w:divBdr>
        </w:div>
        <w:div w:id="1124079690">
          <w:marLeft w:val="640"/>
          <w:marRight w:val="0"/>
          <w:marTop w:val="0"/>
          <w:marBottom w:val="0"/>
          <w:divBdr>
            <w:top w:val="none" w:sz="0" w:space="0" w:color="auto"/>
            <w:left w:val="none" w:sz="0" w:space="0" w:color="auto"/>
            <w:bottom w:val="none" w:sz="0" w:space="0" w:color="auto"/>
            <w:right w:val="none" w:sz="0" w:space="0" w:color="auto"/>
          </w:divBdr>
        </w:div>
        <w:div w:id="1751926905">
          <w:marLeft w:val="640"/>
          <w:marRight w:val="0"/>
          <w:marTop w:val="0"/>
          <w:marBottom w:val="0"/>
          <w:divBdr>
            <w:top w:val="none" w:sz="0" w:space="0" w:color="auto"/>
            <w:left w:val="none" w:sz="0" w:space="0" w:color="auto"/>
            <w:bottom w:val="none" w:sz="0" w:space="0" w:color="auto"/>
            <w:right w:val="none" w:sz="0" w:space="0" w:color="auto"/>
          </w:divBdr>
        </w:div>
        <w:div w:id="1861968949">
          <w:marLeft w:val="640"/>
          <w:marRight w:val="0"/>
          <w:marTop w:val="0"/>
          <w:marBottom w:val="0"/>
          <w:divBdr>
            <w:top w:val="none" w:sz="0" w:space="0" w:color="auto"/>
            <w:left w:val="none" w:sz="0" w:space="0" w:color="auto"/>
            <w:bottom w:val="none" w:sz="0" w:space="0" w:color="auto"/>
            <w:right w:val="none" w:sz="0" w:space="0" w:color="auto"/>
          </w:divBdr>
        </w:div>
        <w:div w:id="1997610039">
          <w:marLeft w:val="640"/>
          <w:marRight w:val="0"/>
          <w:marTop w:val="0"/>
          <w:marBottom w:val="0"/>
          <w:divBdr>
            <w:top w:val="none" w:sz="0" w:space="0" w:color="auto"/>
            <w:left w:val="none" w:sz="0" w:space="0" w:color="auto"/>
            <w:bottom w:val="none" w:sz="0" w:space="0" w:color="auto"/>
            <w:right w:val="none" w:sz="0" w:space="0" w:color="auto"/>
          </w:divBdr>
        </w:div>
        <w:div w:id="167595615">
          <w:marLeft w:val="640"/>
          <w:marRight w:val="0"/>
          <w:marTop w:val="0"/>
          <w:marBottom w:val="0"/>
          <w:divBdr>
            <w:top w:val="none" w:sz="0" w:space="0" w:color="auto"/>
            <w:left w:val="none" w:sz="0" w:space="0" w:color="auto"/>
            <w:bottom w:val="none" w:sz="0" w:space="0" w:color="auto"/>
            <w:right w:val="none" w:sz="0" w:space="0" w:color="auto"/>
          </w:divBdr>
        </w:div>
        <w:div w:id="845680494">
          <w:marLeft w:val="640"/>
          <w:marRight w:val="0"/>
          <w:marTop w:val="0"/>
          <w:marBottom w:val="0"/>
          <w:divBdr>
            <w:top w:val="none" w:sz="0" w:space="0" w:color="auto"/>
            <w:left w:val="none" w:sz="0" w:space="0" w:color="auto"/>
            <w:bottom w:val="none" w:sz="0" w:space="0" w:color="auto"/>
            <w:right w:val="none" w:sz="0" w:space="0" w:color="auto"/>
          </w:divBdr>
        </w:div>
        <w:div w:id="14968653">
          <w:marLeft w:val="640"/>
          <w:marRight w:val="0"/>
          <w:marTop w:val="0"/>
          <w:marBottom w:val="0"/>
          <w:divBdr>
            <w:top w:val="none" w:sz="0" w:space="0" w:color="auto"/>
            <w:left w:val="none" w:sz="0" w:space="0" w:color="auto"/>
            <w:bottom w:val="none" w:sz="0" w:space="0" w:color="auto"/>
            <w:right w:val="none" w:sz="0" w:space="0" w:color="auto"/>
          </w:divBdr>
        </w:div>
        <w:div w:id="145437835">
          <w:marLeft w:val="640"/>
          <w:marRight w:val="0"/>
          <w:marTop w:val="0"/>
          <w:marBottom w:val="0"/>
          <w:divBdr>
            <w:top w:val="none" w:sz="0" w:space="0" w:color="auto"/>
            <w:left w:val="none" w:sz="0" w:space="0" w:color="auto"/>
            <w:bottom w:val="none" w:sz="0" w:space="0" w:color="auto"/>
            <w:right w:val="none" w:sz="0" w:space="0" w:color="auto"/>
          </w:divBdr>
        </w:div>
        <w:div w:id="1514420626">
          <w:marLeft w:val="640"/>
          <w:marRight w:val="0"/>
          <w:marTop w:val="0"/>
          <w:marBottom w:val="0"/>
          <w:divBdr>
            <w:top w:val="none" w:sz="0" w:space="0" w:color="auto"/>
            <w:left w:val="none" w:sz="0" w:space="0" w:color="auto"/>
            <w:bottom w:val="none" w:sz="0" w:space="0" w:color="auto"/>
            <w:right w:val="none" w:sz="0" w:space="0" w:color="auto"/>
          </w:divBdr>
        </w:div>
        <w:div w:id="556357219">
          <w:marLeft w:val="640"/>
          <w:marRight w:val="0"/>
          <w:marTop w:val="0"/>
          <w:marBottom w:val="0"/>
          <w:divBdr>
            <w:top w:val="none" w:sz="0" w:space="0" w:color="auto"/>
            <w:left w:val="none" w:sz="0" w:space="0" w:color="auto"/>
            <w:bottom w:val="none" w:sz="0" w:space="0" w:color="auto"/>
            <w:right w:val="none" w:sz="0" w:space="0" w:color="auto"/>
          </w:divBdr>
        </w:div>
        <w:div w:id="918831796">
          <w:marLeft w:val="640"/>
          <w:marRight w:val="0"/>
          <w:marTop w:val="0"/>
          <w:marBottom w:val="0"/>
          <w:divBdr>
            <w:top w:val="none" w:sz="0" w:space="0" w:color="auto"/>
            <w:left w:val="none" w:sz="0" w:space="0" w:color="auto"/>
            <w:bottom w:val="none" w:sz="0" w:space="0" w:color="auto"/>
            <w:right w:val="none" w:sz="0" w:space="0" w:color="auto"/>
          </w:divBdr>
        </w:div>
      </w:divsChild>
    </w:div>
    <w:div w:id="398208677">
      <w:bodyDiv w:val="1"/>
      <w:marLeft w:val="0"/>
      <w:marRight w:val="0"/>
      <w:marTop w:val="0"/>
      <w:marBottom w:val="0"/>
      <w:divBdr>
        <w:top w:val="none" w:sz="0" w:space="0" w:color="auto"/>
        <w:left w:val="none" w:sz="0" w:space="0" w:color="auto"/>
        <w:bottom w:val="none" w:sz="0" w:space="0" w:color="auto"/>
        <w:right w:val="none" w:sz="0" w:space="0" w:color="auto"/>
      </w:divBdr>
      <w:divsChild>
        <w:div w:id="1417551581">
          <w:marLeft w:val="640"/>
          <w:marRight w:val="0"/>
          <w:marTop w:val="0"/>
          <w:marBottom w:val="0"/>
          <w:divBdr>
            <w:top w:val="none" w:sz="0" w:space="0" w:color="auto"/>
            <w:left w:val="none" w:sz="0" w:space="0" w:color="auto"/>
            <w:bottom w:val="none" w:sz="0" w:space="0" w:color="auto"/>
            <w:right w:val="none" w:sz="0" w:space="0" w:color="auto"/>
          </w:divBdr>
        </w:div>
        <w:div w:id="490676367">
          <w:marLeft w:val="640"/>
          <w:marRight w:val="0"/>
          <w:marTop w:val="0"/>
          <w:marBottom w:val="0"/>
          <w:divBdr>
            <w:top w:val="none" w:sz="0" w:space="0" w:color="auto"/>
            <w:left w:val="none" w:sz="0" w:space="0" w:color="auto"/>
            <w:bottom w:val="none" w:sz="0" w:space="0" w:color="auto"/>
            <w:right w:val="none" w:sz="0" w:space="0" w:color="auto"/>
          </w:divBdr>
        </w:div>
        <w:div w:id="444929379">
          <w:marLeft w:val="640"/>
          <w:marRight w:val="0"/>
          <w:marTop w:val="0"/>
          <w:marBottom w:val="0"/>
          <w:divBdr>
            <w:top w:val="none" w:sz="0" w:space="0" w:color="auto"/>
            <w:left w:val="none" w:sz="0" w:space="0" w:color="auto"/>
            <w:bottom w:val="none" w:sz="0" w:space="0" w:color="auto"/>
            <w:right w:val="none" w:sz="0" w:space="0" w:color="auto"/>
          </w:divBdr>
        </w:div>
        <w:div w:id="33161542">
          <w:marLeft w:val="640"/>
          <w:marRight w:val="0"/>
          <w:marTop w:val="0"/>
          <w:marBottom w:val="0"/>
          <w:divBdr>
            <w:top w:val="none" w:sz="0" w:space="0" w:color="auto"/>
            <w:left w:val="none" w:sz="0" w:space="0" w:color="auto"/>
            <w:bottom w:val="none" w:sz="0" w:space="0" w:color="auto"/>
            <w:right w:val="none" w:sz="0" w:space="0" w:color="auto"/>
          </w:divBdr>
        </w:div>
        <w:div w:id="1550533326">
          <w:marLeft w:val="640"/>
          <w:marRight w:val="0"/>
          <w:marTop w:val="0"/>
          <w:marBottom w:val="0"/>
          <w:divBdr>
            <w:top w:val="none" w:sz="0" w:space="0" w:color="auto"/>
            <w:left w:val="none" w:sz="0" w:space="0" w:color="auto"/>
            <w:bottom w:val="none" w:sz="0" w:space="0" w:color="auto"/>
            <w:right w:val="none" w:sz="0" w:space="0" w:color="auto"/>
          </w:divBdr>
        </w:div>
        <w:div w:id="1799060277">
          <w:marLeft w:val="640"/>
          <w:marRight w:val="0"/>
          <w:marTop w:val="0"/>
          <w:marBottom w:val="0"/>
          <w:divBdr>
            <w:top w:val="none" w:sz="0" w:space="0" w:color="auto"/>
            <w:left w:val="none" w:sz="0" w:space="0" w:color="auto"/>
            <w:bottom w:val="none" w:sz="0" w:space="0" w:color="auto"/>
            <w:right w:val="none" w:sz="0" w:space="0" w:color="auto"/>
          </w:divBdr>
        </w:div>
        <w:div w:id="1423723274">
          <w:marLeft w:val="640"/>
          <w:marRight w:val="0"/>
          <w:marTop w:val="0"/>
          <w:marBottom w:val="0"/>
          <w:divBdr>
            <w:top w:val="none" w:sz="0" w:space="0" w:color="auto"/>
            <w:left w:val="none" w:sz="0" w:space="0" w:color="auto"/>
            <w:bottom w:val="none" w:sz="0" w:space="0" w:color="auto"/>
            <w:right w:val="none" w:sz="0" w:space="0" w:color="auto"/>
          </w:divBdr>
        </w:div>
        <w:div w:id="1864511702">
          <w:marLeft w:val="640"/>
          <w:marRight w:val="0"/>
          <w:marTop w:val="0"/>
          <w:marBottom w:val="0"/>
          <w:divBdr>
            <w:top w:val="none" w:sz="0" w:space="0" w:color="auto"/>
            <w:left w:val="none" w:sz="0" w:space="0" w:color="auto"/>
            <w:bottom w:val="none" w:sz="0" w:space="0" w:color="auto"/>
            <w:right w:val="none" w:sz="0" w:space="0" w:color="auto"/>
          </w:divBdr>
        </w:div>
        <w:div w:id="572161158">
          <w:marLeft w:val="640"/>
          <w:marRight w:val="0"/>
          <w:marTop w:val="0"/>
          <w:marBottom w:val="0"/>
          <w:divBdr>
            <w:top w:val="none" w:sz="0" w:space="0" w:color="auto"/>
            <w:left w:val="none" w:sz="0" w:space="0" w:color="auto"/>
            <w:bottom w:val="none" w:sz="0" w:space="0" w:color="auto"/>
            <w:right w:val="none" w:sz="0" w:space="0" w:color="auto"/>
          </w:divBdr>
        </w:div>
        <w:div w:id="1616206902">
          <w:marLeft w:val="640"/>
          <w:marRight w:val="0"/>
          <w:marTop w:val="0"/>
          <w:marBottom w:val="0"/>
          <w:divBdr>
            <w:top w:val="none" w:sz="0" w:space="0" w:color="auto"/>
            <w:left w:val="none" w:sz="0" w:space="0" w:color="auto"/>
            <w:bottom w:val="none" w:sz="0" w:space="0" w:color="auto"/>
            <w:right w:val="none" w:sz="0" w:space="0" w:color="auto"/>
          </w:divBdr>
        </w:div>
        <w:div w:id="935794161">
          <w:marLeft w:val="640"/>
          <w:marRight w:val="0"/>
          <w:marTop w:val="0"/>
          <w:marBottom w:val="0"/>
          <w:divBdr>
            <w:top w:val="none" w:sz="0" w:space="0" w:color="auto"/>
            <w:left w:val="none" w:sz="0" w:space="0" w:color="auto"/>
            <w:bottom w:val="none" w:sz="0" w:space="0" w:color="auto"/>
            <w:right w:val="none" w:sz="0" w:space="0" w:color="auto"/>
          </w:divBdr>
        </w:div>
        <w:div w:id="1013187912">
          <w:marLeft w:val="640"/>
          <w:marRight w:val="0"/>
          <w:marTop w:val="0"/>
          <w:marBottom w:val="0"/>
          <w:divBdr>
            <w:top w:val="none" w:sz="0" w:space="0" w:color="auto"/>
            <w:left w:val="none" w:sz="0" w:space="0" w:color="auto"/>
            <w:bottom w:val="none" w:sz="0" w:space="0" w:color="auto"/>
            <w:right w:val="none" w:sz="0" w:space="0" w:color="auto"/>
          </w:divBdr>
        </w:div>
      </w:divsChild>
    </w:div>
    <w:div w:id="400293990">
      <w:bodyDiv w:val="1"/>
      <w:marLeft w:val="0"/>
      <w:marRight w:val="0"/>
      <w:marTop w:val="0"/>
      <w:marBottom w:val="0"/>
      <w:divBdr>
        <w:top w:val="none" w:sz="0" w:space="0" w:color="auto"/>
        <w:left w:val="none" w:sz="0" w:space="0" w:color="auto"/>
        <w:bottom w:val="none" w:sz="0" w:space="0" w:color="auto"/>
        <w:right w:val="none" w:sz="0" w:space="0" w:color="auto"/>
      </w:divBdr>
      <w:divsChild>
        <w:div w:id="119612206">
          <w:marLeft w:val="640"/>
          <w:marRight w:val="0"/>
          <w:marTop w:val="0"/>
          <w:marBottom w:val="0"/>
          <w:divBdr>
            <w:top w:val="none" w:sz="0" w:space="0" w:color="auto"/>
            <w:left w:val="none" w:sz="0" w:space="0" w:color="auto"/>
            <w:bottom w:val="none" w:sz="0" w:space="0" w:color="auto"/>
            <w:right w:val="none" w:sz="0" w:space="0" w:color="auto"/>
          </w:divBdr>
        </w:div>
        <w:div w:id="1066106822">
          <w:marLeft w:val="640"/>
          <w:marRight w:val="0"/>
          <w:marTop w:val="0"/>
          <w:marBottom w:val="0"/>
          <w:divBdr>
            <w:top w:val="none" w:sz="0" w:space="0" w:color="auto"/>
            <w:left w:val="none" w:sz="0" w:space="0" w:color="auto"/>
            <w:bottom w:val="none" w:sz="0" w:space="0" w:color="auto"/>
            <w:right w:val="none" w:sz="0" w:space="0" w:color="auto"/>
          </w:divBdr>
        </w:div>
        <w:div w:id="58939655">
          <w:marLeft w:val="640"/>
          <w:marRight w:val="0"/>
          <w:marTop w:val="0"/>
          <w:marBottom w:val="0"/>
          <w:divBdr>
            <w:top w:val="none" w:sz="0" w:space="0" w:color="auto"/>
            <w:left w:val="none" w:sz="0" w:space="0" w:color="auto"/>
            <w:bottom w:val="none" w:sz="0" w:space="0" w:color="auto"/>
            <w:right w:val="none" w:sz="0" w:space="0" w:color="auto"/>
          </w:divBdr>
        </w:div>
        <w:div w:id="33041080">
          <w:marLeft w:val="640"/>
          <w:marRight w:val="0"/>
          <w:marTop w:val="0"/>
          <w:marBottom w:val="0"/>
          <w:divBdr>
            <w:top w:val="none" w:sz="0" w:space="0" w:color="auto"/>
            <w:left w:val="none" w:sz="0" w:space="0" w:color="auto"/>
            <w:bottom w:val="none" w:sz="0" w:space="0" w:color="auto"/>
            <w:right w:val="none" w:sz="0" w:space="0" w:color="auto"/>
          </w:divBdr>
        </w:div>
        <w:div w:id="1801680538">
          <w:marLeft w:val="640"/>
          <w:marRight w:val="0"/>
          <w:marTop w:val="0"/>
          <w:marBottom w:val="0"/>
          <w:divBdr>
            <w:top w:val="none" w:sz="0" w:space="0" w:color="auto"/>
            <w:left w:val="none" w:sz="0" w:space="0" w:color="auto"/>
            <w:bottom w:val="none" w:sz="0" w:space="0" w:color="auto"/>
            <w:right w:val="none" w:sz="0" w:space="0" w:color="auto"/>
          </w:divBdr>
        </w:div>
        <w:div w:id="308294319">
          <w:marLeft w:val="640"/>
          <w:marRight w:val="0"/>
          <w:marTop w:val="0"/>
          <w:marBottom w:val="0"/>
          <w:divBdr>
            <w:top w:val="none" w:sz="0" w:space="0" w:color="auto"/>
            <w:left w:val="none" w:sz="0" w:space="0" w:color="auto"/>
            <w:bottom w:val="none" w:sz="0" w:space="0" w:color="auto"/>
            <w:right w:val="none" w:sz="0" w:space="0" w:color="auto"/>
          </w:divBdr>
        </w:div>
        <w:div w:id="2120444903">
          <w:marLeft w:val="640"/>
          <w:marRight w:val="0"/>
          <w:marTop w:val="0"/>
          <w:marBottom w:val="0"/>
          <w:divBdr>
            <w:top w:val="none" w:sz="0" w:space="0" w:color="auto"/>
            <w:left w:val="none" w:sz="0" w:space="0" w:color="auto"/>
            <w:bottom w:val="none" w:sz="0" w:space="0" w:color="auto"/>
            <w:right w:val="none" w:sz="0" w:space="0" w:color="auto"/>
          </w:divBdr>
        </w:div>
        <w:div w:id="816646942">
          <w:marLeft w:val="640"/>
          <w:marRight w:val="0"/>
          <w:marTop w:val="0"/>
          <w:marBottom w:val="0"/>
          <w:divBdr>
            <w:top w:val="none" w:sz="0" w:space="0" w:color="auto"/>
            <w:left w:val="none" w:sz="0" w:space="0" w:color="auto"/>
            <w:bottom w:val="none" w:sz="0" w:space="0" w:color="auto"/>
            <w:right w:val="none" w:sz="0" w:space="0" w:color="auto"/>
          </w:divBdr>
        </w:div>
        <w:div w:id="147094752">
          <w:marLeft w:val="640"/>
          <w:marRight w:val="0"/>
          <w:marTop w:val="0"/>
          <w:marBottom w:val="0"/>
          <w:divBdr>
            <w:top w:val="none" w:sz="0" w:space="0" w:color="auto"/>
            <w:left w:val="none" w:sz="0" w:space="0" w:color="auto"/>
            <w:bottom w:val="none" w:sz="0" w:space="0" w:color="auto"/>
            <w:right w:val="none" w:sz="0" w:space="0" w:color="auto"/>
          </w:divBdr>
        </w:div>
        <w:div w:id="1003777489">
          <w:marLeft w:val="640"/>
          <w:marRight w:val="0"/>
          <w:marTop w:val="0"/>
          <w:marBottom w:val="0"/>
          <w:divBdr>
            <w:top w:val="none" w:sz="0" w:space="0" w:color="auto"/>
            <w:left w:val="none" w:sz="0" w:space="0" w:color="auto"/>
            <w:bottom w:val="none" w:sz="0" w:space="0" w:color="auto"/>
            <w:right w:val="none" w:sz="0" w:space="0" w:color="auto"/>
          </w:divBdr>
        </w:div>
        <w:div w:id="430400630">
          <w:marLeft w:val="640"/>
          <w:marRight w:val="0"/>
          <w:marTop w:val="0"/>
          <w:marBottom w:val="0"/>
          <w:divBdr>
            <w:top w:val="none" w:sz="0" w:space="0" w:color="auto"/>
            <w:left w:val="none" w:sz="0" w:space="0" w:color="auto"/>
            <w:bottom w:val="none" w:sz="0" w:space="0" w:color="auto"/>
            <w:right w:val="none" w:sz="0" w:space="0" w:color="auto"/>
          </w:divBdr>
        </w:div>
      </w:divsChild>
    </w:div>
    <w:div w:id="406077960">
      <w:bodyDiv w:val="1"/>
      <w:marLeft w:val="0"/>
      <w:marRight w:val="0"/>
      <w:marTop w:val="0"/>
      <w:marBottom w:val="0"/>
      <w:divBdr>
        <w:top w:val="none" w:sz="0" w:space="0" w:color="auto"/>
        <w:left w:val="none" w:sz="0" w:space="0" w:color="auto"/>
        <w:bottom w:val="none" w:sz="0" w:space="0" w:color="auto"/>
        <w:right w:val="none" w:sz="0" w:space="0" w:color="auto"/>
      </w:divBdr>
      <w:divsChild>
        <w:div w:id="1496645706">
          <w:marLeft w:val="640"/>
          <w:marRight w:val="0"/>
          <w:marTop w:val="0"/>
          <w:marBottom w:val="0"/>
          <w:divBdr>
            <w:top w:val="none" w:sz="0" w:space="0" w:color="auto"/>
            <w:left w:val="none" w:sz="0" w:space="0" w:color="auto"/>
            <w:bottom w:val="none" w:sz="0" w:space="0" w:color="auto"/>
            <w:right w:val="none" w:sz="0" w:space="0" w:color="auto"/>
          </w:divBdr>
        </w:div>
        <w:div w:id="749502279">
          <w:marLeft w:val="640"/>
          <w:marRight w:val="0"/>
          <w:marTop w:val="0"/>
          <w:marBottom w:val="0"/>
          <w:divBdr>
            <w:top w:val="none" w:sz="0" w:space="0" w:color="auto"/>
            <w:left w:val="none" w:sz="0" w:space="0" w:color="auto"/>
            <w:bottom w:val="none" w:sz="0" w:space="0" w:color="auto"/>
            <w:right w:val="none" w:sz="0" w:space="0" w:color="auto"/>
          </w:divBdr>
        </w:div>
        <w:div w:id="2130855821">
          <w:marLeft w:val="640"/>
          <w:marRight w:val="0"/>
          <w:marTop w:val="0"/>
          <w:marBottom w:val="0"/>
          <w:divBdr>
            <w:top w:val="none" w:sz="0" w:space="0" w:color="auto"/>
            <w:left w:val="none" w:sz="0" w:space="0" w:color="auto"/>
            <w:bottom w:val="none" w:sz="0" w:space="0" w:color="auto"/>
            <w:right w:val="none" w:sz="0" w:space="0" w:color="auto"/>
          </w:divBdr>
        </w:div>
        <w:div w:id="185022026">
          <w:marLeft w:val="640"/>
          <w:marRight w:val="0"/>
          <w:marTop w:val="0"/>
          <w:marBottom w:val="0"/>
          <w:divBdr>
            <w:top w:val="none" w:sz="0" w:space="0" w:color="auto"/>
            <w:left w:val="none" w:sz="0" w:space="0" w:color="auto"/>
            <w:bottom w:val="none" w:sz="0" w:space="0" w:color="auto"/>
            <w:right w:val="none" w:sz="0" w:space="0" w:color="auto"/>
          </w:divBdr>
        </w:div>
        <w:div w:id="1164203261">
          <w:marLeft w:val="640"/>
          <w:marRight w:val="0"/>
          <w:marTop w:val="0"/>
          <w:marBottom w:val="0"/>
          <w:divBdr>
            <w:top w:val="none" w:sz="0" w:space="0" w:color="auto"/>
            <w:left w:val="none" w:sz="0" w:space="0" w:color="auto"/>
            <w:bottom w:val="none" w:sz="0" w:space="0" w:color="auto"/>
            <w:right w:val="none" w:sz="0" w:space="0" w:color="auto"/>
          </w:divBdr>
        </w:div>
        <w:div w:id="354431200">
          <w:marLeft w:val="640"/>
          <w:marRight w:val="0"/>
          <w:marTop w:val="0"/>
          <w:marBottom w:val="0"/>
          <w:divBdr>
            <w:top w:val="none" w:sz="0" w:space="0" w:color="auto"/>
            <w:left w:val="none" w:sz="0" w:space="0" w:color="auto"/>
            <w:bottom w:val="none" w:sz="0" w:space="0" w:color="auto"/>
            <w:right w:val="none" w:sz="0" w:space="0" w:color="auto"/>
          </w:divBdr>
        </w:div>
        <w:div w:id="483208083">
          <w:marLeft w:val="640"/>
          <w:marRight w:val="0"/>
          <w:marTop w:val="0"/>
          <w:marBottom w:val="0"/>
          <w:divBdr>
            <w:top w:val="none" w:sz="0" w:space="0" w:color="auto"/>
            <w:left w:val="none" w:sz="0" w:space="0" w:color="auto"/>
            <w:bottom w:val="none" w:sz="0" w:space="0" w:color="auto"/>
            <w:right w:val="none" w:sz="0" w:space="0" w:color="auto"/>
          </w:divBdr>
        </w:div>
        <w:div w:id="895698045">
          <w:marLeft w:val="640"/>
          <w:marRight w:val="0"/>
          <w:marTop w:val="0"/>
          <w:marBottom w:val="0"/>
          <w:divBdr>
            <w:top w:val="none" w:sz="0" w:space="0" w:color="auto"/>
            <w:left w:val="none" w:sz="0" w:space="0" w:color="auto"/>
            <w:bottom w:val="none" w:sz="0" w:space="0" w:color="auto"/>
            <w:right w:val="none" w:sz="0" w:space="0" w:color="auto"/>
          </w:divBdr>
        </w:div>
        <w:div w:id="99109786">
          <w:marLeft w:val="640"/>
          <w:marRight w:val="0"/>
          <w:marTop w:val="0"/>
          <w:marBottom w:val="0"/>
          <w:divBdr>
            <w:top w:val="none" w:sz="0" w:space="0" w:color="auto"/>
            <w:left w:val="none" w:sz="0" w:space="0" w:color="auto"/>
            <w:bottom w:val="none" w:sz="0" w:space="0" w:color="auto"/>
            <w:right w:val="none" w:sz="0" w:space="0" w:color="auto"/>
          </w:divBdr>
        </w:div>
        <w:div w:id="1939673553">
          <w:marLeft w:val="640"/>
          <w:marRight w:val="0"/>
          <w:marTop w:val="0"/>
          <w:marBottom w:val="0"/>
          <w:divBdr>
            <w:top w:val="none" w:sz="0" w:space="0" w:color="auto"/>
            <w:left w:val="none" w:sz="0" w:space="0" w:color="auto"/>
            <w:bottom w:val="none" w:sz="0" w:space="0" w:color="auto"/>
            <w:right w:val="none" w:sz="0" w:space="0" w:color="auto"/>
          </w:divBdr>
        </w:div>
        <w:div w:id="306517085">
          <w:marLeft w:val="640"/>
          <w:marRight w:val="0"/>
          <w:marTop w:val="0"/>
          <w:marBottom w:val="0"/>
          <w:divBdr>
            <w:top w:val="none" w:sz="0" w:space="0" w:color="auto"/>
            <w:left w:val="none" w:sz="0" w:space="0" w:color="auto"/>
            <w:bottom w:val="none" w:sz="0" w:space="0" w:color="auto"/>
            <w:right w:val="none" w:sz="0" w:space="0" w:color="auto"/>
          </w:divBdr>
        </w:div>
        <w:div w:id="943457305">
          <w:marLeft w:val="640"/>
          <w:marRight w:val="0"/>
          <w:marTop w:val="0"/>
          <w:marBottom w:val="0"/>
          <w:divBdr>
            <w:top w:val="none" w:sz="0" w:space="0" w:color="auto"/>
            <w:left w:val="none" w:sz="0" w:space="0" w:color="auto"/>
            <w:bottom w:val="none" w:sz="0" w:space="0" w:color="auto"/>
            <w:right w:val="none" w:sz="0" w:space="0" w:color="auto"/>
          </w:divBdr>
        </w:div>
        <w:div w:id="1057053838">
          <w:marLeft w:val="640"/>
          <w:marRight w:val="0"/>
          <w:marTop w:val="0"/>
          <w:marBottom w:val="0"/>
          <w:divBdr>
            <w:top w:val="none" w:sz="0" w:space="0" w:color="auto"/>
            <w:left w:val="none" w:sz="0" w:space="0" w:color="auto"/>
            <w:bottom w:val="none" w:sz="0" w:space="0" w:color="auto"/>
            <w:right w:val="none" w:sz="0" w:space="0" w:color="auto"/>
          </w:divBdr>
        </w:div>
        <w:div w:id="1233589047">
          <w:marLeft w:val="640"/>
          <w:marRight w:val="0"/>
          <w:marTop w:val="0"/>
          <w:marBottom w:val="0"/>
          <w:divBdr>
            <w:top w:val="none" w:sz="0" w:space="0" w:color="auto"/>
            <w:left w:val="none" w:sz="0" w:space="0" w:color="auto"/>
            <w:bottom w:val="none" w:sz="0" w:space="0" w:color="auto"/>
            <w:right w:val="none" w:sz="0" w:space="0" w:color="auto"/>
          </w:divBdr>
        </w:div>
        <w:div w:id="713770955">
          <w:marLeft w:val="640"/>
          <w:marRight w:val="0"/>
          <w:marTop w:val="0"/>
          <w:marBottom w:val="0"/>
          <w:divBdr>
            <w:top w:val="none" w:sz="0" w:space="0" w:color="auto"/>
            <w:left w:val="none" w:sz="0" w:space="0" w:color="auto"/>
            <w:bottom w:val="none" w:sz="0" w:space="0" w:color="auto"/>
            <w:right w:val="none" w:sz="0" w:space="0" w:color="auto"/>
          </w:divBdr>
        </w:div>
        <w:div w:id="1251432490">
          <w:marLeft w:val="640"/>
          <w:marRight w:val="0"/>
          <w:marTop w:val="0"/>
          <w:marBottom w:val="0"/>
          <w:divBdr>
            <w:top w:val="none" w:sz="0" w:space="0" w:color="auto"/>
            <w:left w:val="none" w:sz="0" w:space="0" w:color="auto"/>
            <w:bottom w:val="none" w:sz="0" w:space="0" w:color="auto"/>
            <w:right w:val="none" w:sz="0" w:space="0" w:color="auto"/>
          </w:divBdr>
        </w:div>
        <w:div w:id="1391154738">
          <w:marLeft w:val="640"/>
          <w:marRight w:val="0"/>
          <w:marTop w:val="0"/>
          <w:marBottom w:val="0"/>
          <w:divBdr>
            <w:top w:val="none" w:sz="0" w:space="0" w:color="auto"/>
            <w:left w:val="none" w:sz="0" w:space="0" w:color="auto"/>
            <w:bottom w:val="none" w:sz="0" w:space="0" w:color="auto"/>
            <w:right w:val="none" w:sz="0" w:space="0" w:color="auto"/>
          </w:divBdr>
        </w:div>
        <w:div w:id="1473474835">
          <w:marLeft w:val="640"/>
          <w:marRight w:val="0"/>
          <w:marTop w:val="0"/>
          <w:marBottom w:val="0"/>
          <w:divBdr>
            <w:top w:val="none" w:sz="0" w:space="0" w:color="auto"/>
            <w:left w:val="none" w:sz="0" w:space="0" w:color="auto"/>
            <w:bottom w:val="none" w:sz="0" w:space="0" w:color="auto"/>
            <w:right w:val="none" w:sz="0" w:space="0" w:color="auto"/>
          </w:divBdr>
        </w:div>
        <w:div w:id="550846297">
          <w:marLeft w:val="640"/>
          <w:marRight w:val="0"/>
          <w:marTop w:val="0"/>
          <w:marBottom w:val="0"/>
          <w:divBdr>
            <w:top w:val="none" w:sz="0" w:space="0" w:color="auto"/>
            <w:left w:val="none" w:sz="0" w:space="0" w:color="auto"/>
            <w:bottom w:val="none" w:sz="0" w:space="0" w:color="auto"/>
            <w:right w:val="none" w:sz="0" w:space="0" w:color="auto"/>
          </w:divBdr>
        </w:div>
        <w:div w:id="1508520094">
          <w:marLeft w:val="640"/>
          <w:marRight w:val="0"/>
          <w:marTop w:val="0"/>
          <w:marBottom w:val="0"/>
          <w:divBdr>
            <w:top w:val="none" w:sz="0" w:space="0" w:color="auto"/>
            <w:left w:val="none" w:sz="0" w:space="0" w:color="auto"/>
            <w:bottom w:val="none" w:sz="0" w:space="0" w:color="auto"/>
            <w:right w:val="none" w:sz="0" w:space="0" w:color="auto"/>
          </w:divBdr>
        </w:div>
        <w:div w:id="1004168171">
          <w:marLeft w:val="640"/>
          <w:marRight w:val="0"/>
          <w:marTop w:val="0"/>
          <w:marBottom w:val="0"/>
          <w:divBdr>
            <w:top w:val="none" w:sz="0" w:space="0" w:color="auto"/>
            <w:left w:val="none" w:sz="0" w:space="0" w:color="auto"/>
            <w:bottom w:val="none" w:sz="0" w:space="0" w:color="auto"/>
            <w:right w:val="none" w:sz="0" w:space="0" w:color="auto"/>
          </w:divBdr>
        </w:div>
        <w:div w:id="1583250619">
          <w:marLeft w:val="640"/>
          <w:marRight w:val="0"/>
          <w:marTop w:val="0"/>
          <w:marBottom w:val="0"/>
          <w:divBdr>
            <w:top w:val="none" w:sz="0" w:space="0" w:color="auto"/>
            <w:left w:val="none" w:sz="0" w:space="0" w:color="auto"/>
            <w:bottom w:val="none" w:sz="0" w:space="0" w:color="auto"/>
            <w:right w:val="none" w:sz="0" w:space="0" w:color="auto"/>
          </w:divBdr>
        </w:div>
        <w:div w:id="923536020">
          <w:marLeft w:val="640"/>
          <w:marRight w:val="0"/>
          <w:marTop w:val="0"/>
          <w:marBottom w:val="0"/>
          <w:divBdr>
            <w:top w:val="none" w:sz="0" w:space="0" w:color="auto"/>
            <w:left w:val="none" w:sz="0" w:space="0" w:color="auto"/>
            <w:bottom w:val="none" w:sz="0" w:space="0" w:color="auto"/>
            <w:right w:val="none" w:sz="0" w:space="0" w:color="auto"/>
          </w:divBdr>
        </w:div>
        <w:div w:id="1481072288">
          <w:marLeft w:val="640"/>
          <w:marRight w:val="0"/>
          <w:marTop w:val="0"/>
          <w:marBottom w:val="0"/>
          <w:divBdr>
            <w:top w:val="none" w:sz="0" w:space="0" w:color="auto"/>
            <w:left w:val="none" w:sz="0" w:space="0" w:color="auto"/>
            <w:bottom w:val="none" w:sz="0" w:space="0" w:color="auto"/>
            <w:right w:val="none" w:sz="0" w:space="0" w:color="auto"/>
          </w:divBdr>
        </w:div>
        <w:div w:id="1006860391">
          <w:marLeft w:val="640"/>
          <w:marRight w:val="0"/>
          <w:marTop w:val="0"/>
          <w:marBottom w:val="0"/>
          <w:divBdr>
            <w:top w:val="none" w:sz="0" w:space="0" w:color="auto"/>
            <w:left w:val="none" w:sz="0" w:space="0" w:color="auto"/>
            <w:bottom w:val="none" w:sz="0" w:space="0" w:color="auto"/>
            <w:right w:val="none" w:sz="0" w:space="0" w:color="auto"/>
          </w:divBdr>
        </w:div>
        <w:div w:id="747767395">
          <w:marLeft w:val="640"/>
          <w:marRight w:val="0"/>
          <w:marTop w:val="0"/>
          <w:marBottom w:val="0"/>
          <w:divBdr>
            <w:top w:val="none" w:sz="0" w:space="0" w:color="auto"/>
            <w:left w:val="none" w:sz="0" w:space="0" w:color="auto"/>
            <w:bottom w:val="none" w:sz="0" w:space="0" w:color="auto"/>
            <w:right w:val="none" w:sz="0" w:space="0" w:color="auto"/>
          </w:divBdr>
        </w:div>
        <w:div w:id="308830879">
          <w:marLeft w:val="640"/>
          <w:marRight w:val="0"/>
          <w:marTop w:val="0"/>
          <w:marBottom w:val="0"/>
          <w:divBdr>
            <w:top w:val="none" w:sz="0" w:space="0" w:color="auto"/>
            <w:left w:val="none" w:sz="0" w:space="0" w:color="auto"/>
            <w:bottom w:val="none" w:sz="0" w:space="0" w:color="auto"/>
            <w:right w:val="none" w:sz="0" w:space="0" w:color="auto"/>
          </w:divBdr>
        </w:div>
        <w:div w:id="122503424">
          <w:marLeft w:val="640"/>
          <w:marRight w:val="0"/>
          <w:marTop w:val="0"/>
          <w:marBottom w:val="0"/>
          <w:divBdr>
            <w:top w:val="none" w:sz="0" w:space="0" w:color="auto"/>
            <w:left w:val="none" w:sz="0" w:space="0" w:color="auto"/>
            <w:bottom w:val="none" w:sz="0" w:space="0" w:color="auto"/>
            <w:right w:val="none" w:sz="0" w:space="0" w:color="auto"/>
          </w:divBdr>
        </w:div>
        <w:div w:id="1058935989">
          <w:marLeft w:val="640"/>
          <w:marRight w:val="0"/>
          <w:marTop w:val="0"/>
          <w:marBottom w:val="0"/>
          <w:divBdr>
            <w:top w:val="none" w:sz="0" w:space="0" w:color="auto"/>
            <w:left w:val="none" w:sz="0" w:space="0" w:color="auto"/>
            <w:bottom w:val="none" w:sz="0" w:space="0" w:color="auto"/>
            <w:right w:val="none" w:sz="0" w:space="0" w:color="auto"/>
          </w:divBdr>
        </w:div>
        <w:div w:id="1704866483">
          <w:marLeft w:val="640"/>
          <w:marRight w:val="0"/>
          <w:marTop w:val="0"/>
          <w:marBottom w:val="0"/>
          <w:divBdr>
            <w:top w:val="none" w:sz="0" w:space="0" w:color="auto"/>
            <w:left w:val="none" w:sz="0" w:space="0" w:color="auto"/>
            <w:bottom w:val="none" w:sz="0" w:space="0" w:color="auto"/>
            <w:right w:val="none" w:sz="0" w:space="0" w:color="auto"/>
          </w:divBdr>
        </w:div>
        <w:div w:id="487526806">
          <w:marLeft w:val="640"/>
          <w:marRight w:val="0"/>
          <w:marTop w:val="0"/>
          <w:marBottom w:val="0"/>
          <w:divBdr>
            <w:top w:val="none" w:sz="0" w:space="0" w:color="auto"/>
            <w:left w:val="none" w:sz="0" w:space="0" w:color="auto"/>
            <w:bottom w:val="none" w:sz="0" w:space="0" w:color="auto"/>
            <w:right w:val="none" w:sz="0" w:space="0" w:color="auto"/>
          </w:divBdr>
        </w:div>
        <w:div w:id="807745775">
          <w:marLeft w:val="640"/>
          <w:marRight w:val="0"/>
          <w:marTop w:val="0"/>
          <w:marBottom w:val="0"/>
          <w:divBdr>
            <w:top w:val="none" w:sz="0" w:space="0" w:color="auto"/>
            <w:left w:val="none" w:sz="0" w:space="0" w:color="auto"/>
            <w:bottom w:val="none" w:sz="0" w:space="0" w:color="auto"/>
            <w:right w:val="none" w:sz="0" w:space="0" w:color="auto"/>
          </w:divBdr>
        </w:div>
        <w:div w:id="1059092658">
          <w:marLeft w:val="640"/>
          <w:marRight w:val="0"/>
          <w:marTop w:val="0"/>
          <w:marBottom w:val="0"/>
          <w:divBdr>
            <w:top w:val="none" w:sz="0" w:space="0" w:color="auto"/>
            <w:left w:val="none" w:sz="0" w:space="0" w:color="auto"/>
            <w:bottom w:val="none" w:sz="0" w:space="0" w:color="auto"/>
            <w:right w:val="none" w:sz="0" w:space="0" w:color="auto"/>
          </w:divBdr>
        </w:div>
        <w:div w:id="1884247046">
          <w:marLeft w:val="640"/>
          <w:marRight w:val="0"/>
          <w:marTop w:val="0"/>
          <w:marBottom w:val="0"/>
          <w:divBdr>
            <w:top w:val="none" w:sz="0" w:space="0" w:color="auto"/>
            <w:left w:val="none" w:sz="0" w:space="0" w:color="auto"/>
            <w:bottom w:val="none" w:sz="0" w:space="0" w:color="auto"/>
            <w:right w:val="none" w:sz="0" w:space="0" w:color="auto"/>
          </w:divBdr>
        </w:div>
        <w:div w:id="215091879">
          <w:marLeft w:val="640"/>
          <w:marRight w:val="0"/>
          <w:marTop w:val="0"/>
          <w:marBottom w:val="0"/>
          <w:divBdr>
            <w:top w:val="none" w:sz="0" w:space="0" w:color="auto"/>
            <w:left w:val="none" w:sz="0" w:space="0" w:color="auto"/>
            <w:bottom w:val="none" w:sz="0" w:space="0" w:color="auto"/>
            <w:right w:val="none" w:sz="0" w:space="0" w:color="auto"/>
          </w:divBdr>
        </w:div>
        <w:div w:id="669677281">
          <w:marLeft w:val="640"/>
          <w:marRight w:val="0"/>
          <w:marTop w:val="0"/>
          <w:marBottom w:val="0"/>
          <w:divBdr>
            <w:top w:val="none" w:sz="0" w:space="0" w:color="auto"/>
            <w:left w:val="none" w:sz="0" w:space="0" w:color="auto"/>
            <w:bottom w:val="none" w:sz="0" w:space="0" w:color="auto"/>
            <w:right w:val="none" w:sz="0" w:space="0" w:color="auto"/>
          </w:divBdr>
        </w:div>
        <w:div w:id="860968306">
          <w:marLeft w:val="640"/>
          <w:marRight w:val="0"/>
          <w:marTop w:val="0"/>
          <w:marBottom w:val="0"/>
          <w:divBdr>
            <w:top w:val="none" w:sz="0" w:space="0" w:color="auto"/>
            <w:left w:val="none" w:sz="0" w:space="0" w:color="auto"/>
            <w:bottom w:val="none" w:sz="0" w:space="0" w:color="auto"/>
            <w:right w:val="none" w:sz="0" w:space="0" w:color="auto"/>
          </w:divBdr>
        </w:div>
      </w:divsChild>
    </w:div>
    <w:div w:id="426775000">
      <w:bodyDiv w:val="1"/>
      <w:marLeft w:val="0"/>
      <w:marRight w:val="0"/>
      <w:marTop w:val="0"/>
      <w:marBottom w:val="0"/>
      <w:divBdr>
        <w:top w:val="none" w:sz="0" w:space="0" w:color="auto"/>
        <w:left w:val="none" w:sz="0" w:space="0" w:color="auto"/>
        <w:bottom w:val="none" w:sz="0" w:space="0" w:color="auto"/>
        <w:right w:val="none" w:sz="0" w:space="0" w:color="auto"/>
      </w:divBdr>
      <w:divsChild>
        <w:div w:id="1772312003">
          <w:marLeft w:val="640"/>
          <w:marRight w:val="0"/>
          <w:marTop w:val="0"/>
          <w:marBottom w:val="0"/>
          <w:divBdr>
            <w:top w:val="none" w:sz="0" w:space="0" w:color="auto"/>
            <w:left w:val="none" w:sz="0" w:space="0" w:color="auto"/>
            <w:bottom w:val="none" w:sz="0" w:space="0" w:color="auto"/>
            <w:right w:val="none" w:sz="0" w:space="0" w:color="auto"/>
          </w:divBdr>
        </w:div>
        <w:div w:id="865364806">
          <w:marLeft w:val="640"/>
          <w:marRight w:val="0"/>
          <w:marTop w:val="0"/>
          <w:marBottom w:val="0"/>
          <w:divBdr>
            <w:top w:val="none" w:sz="0" w:space="0" w:color="auto"/>
            <w:left w:val="none" w:sz="0" w:space="0" w:color="auto"/>
            <w:bottom w:val="none" w:sz="0" w:space="0" w:color="auto"/>
            <w:right w:val="none" w:sz="0" w:space="0" w:color="auto"/>
          </w:divBdr>
        </w:div>
        <w:div w:id="2124837386">
          <w:marLeft w:val="640"/>
          <w:marRight w:val="0"/>
          <w:marTop w:val="0"/>
          <w:marBottom w:val="0"/>
          <w:divBdr>
            <w:top w:val="none" w:sz="0" w:space="0" w:color="auto"/>
            <w:left w:val="none" w:sz="0" w:space="0" w:color="auto"/>
            <w:bottom w:val="none" w:sz="0" w:space="0" w:color="auto"/>
            <w:right w:val="none" w:sz="0" w:space="0" w:color="auto"/>
          </w:divBdr>
        </w:div>
        <w:div w:id="623462119">
          <w:marLeft w:val="640"/>
          <w:marRight w:val="0"/>
          <w:marTop w:val="0"/>
          <w:marBottom w:val="0"/>
          <w:divBdr>
            <w:top w:val="none" w:sz="0" w:space="0" w:color="auto"/>
            <w:left w:val="none" w:sz="0" w:space="0" w:color="auto"/>
            <w:bottom w:val="none" w:sz="0" w:space="0" w:color="auto"/>
            <w:right w:val="none" w:sz="0" w:space="0" w:color="auto"/>
          </w:divBdr>
        </w:div>
        <w:div w:id="460850365">
          <w:marLeft w:val="640"/>
          <w:marRight w:val="0"/>
          <w:marTop w:val="0"/>
          <w:marBottom w:val="0"/>
          <w:divBdr>
            <w:top w:val="none" w:sz="0" w:space="0" w:color="auto"/>
            <w:left w:val="none" w:sz="0" w:space="0" w:color="auto"/>
            <w:bottom w:val="none" w:sz="0" w:space="0" w:color="auto"/>
            <w:right w:val="none" w:sz="0" w:space="0" w:color="auto"/>
          </w:divBdr>
        </w:div>
        <w:div w:id="1426345849">
          <w:marLeft w:val="640"/>
          <w:marRight w:val="0"/>
          <w:marTop w:val="0"/>
          <w:marBottom w:val="0"/>
          <w:divBdr>
            <w:top w:val="none" w:sz="0" w:space="0" w:color="auto"/>
            <w:left w:val="none" w:sz="0" w:space="0" w:color="auto"/>
            <w:bottom w:val="none" w:sz="0" w:space="0" w:color="auto"/>
            <w:right w:val="none" w:sz="0" w:space="0" w:color="auto"/>
          </w:divBdr>
        </w:div>
        <w:div w:id="2113739905">
          <w:marLeft w:val="640"/>
          <w:marRight w:val="0"/>
          <w:marTop w:val="0"/>
          <w:marBottom w:val="0"/>
          <w:divBdr>
            <w:top w:val="none" w:sz="0" w:space="0" w:color="auto"/>
            <w:left w:val="none" w:sz="0" w:space="0" w:color="auto"/>
            <w:bottom w:val="none" w:sz="0" w:space="0" w:color="auto"/>
            <w:right w:val="none" w:sz="0" w:space="0" w:color="auto"/>
          </w:divBdr>
        </w:div>
        <w:div w:id="343898351">
          <w:marLeft w:val="640"/>
          <w:marRight w:val="0"/>
          <w:marTop w:val="0"/>
          <w:marBottom w:val="0"/>
          <w:divBdr>
            <w:top w:val="none" w:sz="0" w:space="0" w:color="auto"/>
            <w:left w:val="none" w:sz="0" w:space="0" w:color="auto"/>
            <w:bottom w:val="none" w:sz="0" w:space="0" w:color="auto"/>
            <w:right w:val="none" w:sz="0" w:space="0" w:color="auto"/>
          </w:divBdr>
        </w:div>
        <w:div w:id="534468404">
          <w:marLeft w:val="640"/>
          <w:marRight w:val="0"/>
          <w:marTop w:val="0"/>
          <w:marBottom w:val="0"/>
          <w:divBdr>
            <w:top w:val="none" w:sz="0" w:space="0" w:color="auto"/>
            <w:left w:val="none" w:sz="0" w:space="0" w:color="auto"/>
            <w:bottom w:val="none" w:sz="0" w:space="0" w:color="auto"/>
            <w:right w:val="none" w:sz="0" w:space="0" w:color="auto"/>
          </w:divBdr>
        </w:div>
        <w:div w:id="355156327">
          <w:marLeft w:val="640"/>
          <w:marRight w:val="0"/>
          <w:marTop w:val="0"/>
          <w:marBottom w:val="0"/>
          <w:divBdr>
            <w:top w:val="none" w:sz="0" w:space="0" w:color="auto"/>
            <w:left w:val="none" w:sz="0" w:space="0" w:color="auto"/>
            <w:bottom w:val="none" w:sz="0" w:space="0" w:color="auto"/>
            <w:right w:val="none" w:sz="0" w:space="0" w:color="auto"/>
          </w:divBdr>
        </w:div>
        <w:div w:id="434636388">
          <w:marLeft w:val="640"/>
          <w:marRight w:val="0"/>
          <w:marTop w:val="0"/>
          <w:marBottom w:val="0"/>
          <w:divBdr>
            <w:top w:val="none" w:sz="0" w:space="0" w:color="auto"/>
            <w:left w:val="none" w:sz="0" w:space="0" w:color="auto"/>
            <w:bottom w:val="none" w:sz="0" w:space="0" w:color="auto"/>
            <w:right w:val="none" w:sz="0" w:space="0" w:color="auto"/>
          </w:divBdr>
        </w:div>
        <w:div w:id="733546006">
          <w:marLeft w:val="640"/>
          <w:marRight w:val="0"/>
          <w:marTop w:val="0"/>
          <w:marBottom w:val="0"/>
          <w:divBdr>
            <w:top w:val="none" w:sz="0" w:space="0" w:color="auto"/>
            <w:left w:val="none" w:sz="0" w:space="0" w:color="auto"/>
            <w:bottom w:val="none" w:sz="0" w:space="0" w:color="auto"/>
            <w:right w:val="none" w:sz="0" w:space="0" w:color="auto"/>
          </w:divBdr>
        </w:div>
        <w:div w:id="178008637">
          <w:marLeft w:val="640"/>
          <w:marRight w:val="0"/>
          <w:marTop w:val="0"/>
          <w:marBottom w:val="0"/>
          <w:divBdr>
            <w:top w:val="none" w:sz="0" w:space="0" w:color="auto"/>
            <w:left w:val="none" w:sz="0" w:space="0" w:color="auto"/>
            <w:bottom w:val="none" w:sz="0" w:space="0" w:color="auto"/>
            <w:right w:val="none" w:sz="0" w:space="0" w:color="auto"/>
          </w:divBdr>
        </w:div>
        <w:div w:id="1892695379">
          <w:marLeft w:val="640"/>
          <w:marRight w:val="0"/>
          <w:marTop w:val="0"/>
          <w:marBottom w:val="0"/>
          <w:divBdr>
            <w:top w:val="none" w:sz="0" w:space="0" w:color="auto"/>
            <w:left w:val="none" w:sz="0" w:space="0" w:color="auto"/>
            <w:bottom w:val="none" w:sz="0" w:space="0" w:color="auto"/>
            <w:right w:val="none" w:sz="0" w:space="0" w:color="auto"/>
          </w:divBdr>
        </w:div>
        <w:div w:id="727538549">
          <w:marLeft w:val="640"/>
          <w:marRight w:val="0"/>
          <w:marTop w:val="0"/>
          <w:marBottom w:val="0"/>
          <w:divBdr>
            <w:top w:val="none" w:sz="0" w:space="0" w:color="auto"/>
            <w:left w:val="none" w:sz="0" w:space="0" w:color="auto"/>
            <w:bottom w:val="none" w:sz="0" w:space="0" w:color="auto"/>
            <w:right w:val="none" w:sz="0" w:space="0" w:color="auto"/>
          </w:divBdr>
        </w:div>
        <w:div w:id="885332601">
          <w:marLeft w:val="640"/>
          <w:marRight w:val="0"/>
          <w:marTop w:val="0"/>
          <w:marBottom w:val="0"/>
          <w:divBdr>
            <w:top w:val="none" w:sz="0" w:space="0" w:color="auto"/>
            <w:left w:val="none" w:sz="0" w:space="0" w:color="auto"/>
            <w:bottom w:val="none" w:sz="0" w:space="0" w:color="auto"/>
            <w:right w:val="none" w:sz="0" w:space="0" w:color="auto"/>
          </w:divBdr>
        </w:div>
        <w:div w:id="460613130">
          <w:marLeft w:val="640"/>
          <w:marRight w:val="0"/>
          <w:marTop w:val="0"/>
          <w:marBottom w:val="0"/>
          <w:divBdr>
            <w:top w:val="none" w:sz="0" w:space="0" w:color="auto"/>
            <w:left w:val="none" w:sz="0" w:space="0" w:color="auto"/>
            <w:bottom w:val="none" w:sz="0" w:space="0" w:color="auto"/>
            <w:right w:val="none" w:sz="0" w:space="0" w:color="auto"/>
          </w:divBdr>
        </w:div>
        <w:div w:id="703479421">
          <w:marLeft w:val="640"/>
          <w:marRight w:val="0"/>
          <w:marTop w:val="0"/>
          <w:marBottom w:val="0"/>
          <w:divBdr>
            <w:top w:val="none" w:sz="0" w:space="0" w:color="auto"/>
            <w:left w:val="none" w:sz="0" w:space="0" w:color="auto"/>
            <w:bottom w:val="none" w:sz="0" w:space="0" w:color="auto"/>
            <w:right w:val="none" w:sz="0" w:space="0" w:color="auto"/>
          </w:divBdr>
        </w:div>
        <w:div w:id="1629433529">
          <w:marLeft w:val="640"/>
          <w:marRight w:val="0"/>
          <w:marTop w:val="0"/>
          <w:marBottom w:val="0"/>
          <w:divBdr>
            <w:top w:val="none" w:sz="0" w:space="0" w:color="auto"/>
            <w:left w:val="none" w:sz="0" w:space="0" w:color="auto"/>
            <w:bottom w:val="none" w:sz="0" w:space="0" w:color="auto"/>
            <w:right w:val="none" w:sz="0" w:space="0" w:color="auto"/>
          </w:divBdr>
        </w:div>
        <w:div w:id="189730926">
          <w:marLeft w:val="640"/>
          <w:marRight w:val="0"/>
          <w:marTop w:val="0"/>
          <w:marBottom w:val="0"/>
          <w:divBdr>
            <w:top w:val="none" w:sz="0" w:space="0" w:color="auto"/>
            <w:left w:val="none" w:sz="0" w:space="0" w:color="auto"/>
            <w:bottom w:val="none" w:sz="0" w:space="0" w:color="auto"/>
            <w:right w:val="none" w:sz="0" w:space="0" w:color="auto"/>
          </w:divBdr>
        </w:div>
        <w:div w:id="1338770687">
          <w:marLeft w:val="640"/>
          <w:marRight w:val="0"/>
          <w:marTop w:val="0"/>
          <w:marBottom w:val="0"/>
          <w:divBdr>
            <w:top w:val="none" w:sz="0" w:space="0" w:color="auto"/>
            <w:left w:val="none" w:sz="0" w:space="0" w:color="auto"/>
            <w:bottom w:val="none" w:sz="0" w:space="0" w:color="auto"/>
            <w:right w:val="none" w:sz="0" w:space="0" w:color="auto"/>
          </w:divBdr>
        </w:div>
        <w:div w:id="1037699654">
          <w:marLeft w:val="640"/>
          <w:marRight w:val="0"/>
          <w:marTop w:val="0"/>
          <w:marBottom w:val="0"/>
          <w:divBdr>
            <w:top w:val="none" w:sz="0" w:space="0" w:color="auto"/>
            <w:left w:val="none" w:sz="0" w:space="0" w:color="auto"/>
            <w:bottom w:val="none" w:sz="0" w:space="0" w:color="auto"/>
            <w:right w:val="none" w:sz="0" w:space="0" w:color="auto"/>
          </w:divBdr>
        </w:div>
        <w:div w:id="816067209">
          <w:marLeft w:val="640"/>
          <w:marRight w:val="0"/>
          <w:marTop w:val="0"/>
          <w:marBottom w:val="0"/>
          <w:divBdr>
            <w:top w:val="none" w:sz="0" w:space="0" w:color="auto"/>
            <w:left w:val="none" w:sz="0" w:space="0" w:color="auto"/>
            <w:bottom w:val="none" w:sz="0" w:space="0" w:color="auto"/>
            <w:right w:val="none" w:sz="0" w:space="0" w:color="auto"/>
          </w:divBdr>
        </w:div>
        <w:div w:id="1449349369">
          <w:marLeft w:val="640"/>
          <w:marRight w:val="0"/>
          <w:marTop w:val="0"/>
          <w:marBottom w:val="0"/>
          <w:divBdr>
            <w:top w:val="none" w:sz="0" w:space="0" w:color="auto"/>
            <w:left w:val="none" w:sz="0" w:space="0" w:color="auto"/>
            <w:bottom w:val="none" w:sz="0" w:space="0" w:color="auto"/>
            <w:right w:val="none" w:sz="0" w:space="0" w:color="auto"/>
          </w:divBdr>
        </w:div>
        <w:div w:id="325283456">
          <w:marLeft w:val="640"/>
          <w:marRight w:val="0"/>
          <w:marTop w:val="0"/>
          <w:marBottom w:val="0"/>
          <w:divBdr>
            <w:top w:val="none" w:sz="0" w:space="0" w:color="auto"/>
            <w:left w:val="none" w:sz="0" w:space="0" w:color="auto"/>
            <w:bottom w:val="none" w:sz="0" w:space="0" w:color="auto"/>
            <w:right w:val="none" w:sz="0" w:space="0" w:color="auto"/>
          </w:divBdr>
        </w:div>
        <w:div w:id="1607926892">
          <w:marLeft w:val="640"/>
          <w:marRight w:val="0"/>
          <w:marTop w:val="0"/>
          <w:marBottom w:val="0"/>
          <w:divBdr>
            <w:top w:val="none" w:sz="0" w:space="0" w:color="auto"/>
            <w:left w:val="none" w:sz="0" w:space="0" w:color="auto"/>
            <w:bottom w:val="none" w:sz="0" w:space="0" w:color="auto"/>
            <w:right w:val="none" w:sz="0" w:space="0" w:color="auto"/>
          </w:divBdr>
        </w:div>
        <w:div w:id="693842214">
          <w:marLeft w:val="640"/>
          <w:marRight w:val="0"/>
          <w:marTop w:val="0"/>
          <w:marBottom w:val="0"/>
          <w:divBdr>
            <w:top w:val="none" w:sz="0" w:space="0" w:color="auto"/>
            <w:left w:val="none" w:sz="0" w:space="0" w:color="auto"/>
            <w:bottom w:val="none" w:sz="0" w:space="0" w:color="auto"/>
            <w:right w:val="none" w:sz="0" w:space="0" w:color="auto"/>
          </w:divBdr>
        </w:div>
      </w:divsChild>
    </w:div>
    <w:div w:id="434134187">
      <w:bodyDiv w:val="1"/>
      <w:marLeft w:val="0"/>
      <w:marRight w:val="0"/>
      <w:marTop w:val="0"/>
      <w:marBottom w:val="0"/>
      <w:divBdr>
        <w:top w:val="none" w:sz="0" w:space="0" w:color="auto"/>
        <w:left w:val="none" w:sz="0" w:space="0" w:color="auto"/>
        <w:bottom w:val="none" w:sz="0" w:space="0" w:color="auto"/>
        <w:right w:val="none" w:sz="0" w:space="0" w:color="auto"/>
      </w:divBdr>
      <w:divsChild>
        <w:div w:id="1901480375">
          <w:marLeft w:val="640"/>
          <w:marRight w:val="0"/>
          <w:marTop w:val="0"/>
          <w:marBottom w:val="0"/>
          <w:divBdr>
            <w:top w:val="none" w:sz="0" w:space="0" w:color="auto"/>
            <w:left w:val="none" w:sz="0" w:space="0" w:color="auto"/>
            <w:bottom w:val="none" w:sz="0" w:space="0" w:color="auto"/>
            <w:right w:val="none" w:sz="0" w:space="0" w:color="auto"/>
          </w:divBdr>
        </w:div>
        <w:div w:id="255604101">
          <w:marLeft w:val="640"/>
          <w:marRight w:val="0"/>
          <w:marTop w:val="0"/>
          <w:marBottom w:val="0"/>
          <w:divBdr>
            <w:top w:val="none" w:sz="0" w:space="0" w:color="auto"/>
            <w:left w:val="none" w:sz="0" w:space="0" w:color="auto"/>
            <w:bottom w:val="none" w:sz="0" w:space="0" w:color="auto"/>
            <w:right w:val="none" w:sz="0" w:space="0" w:color="auto"/>
          </w:divBdr>
        </w:div>
        <w:div w:id="1150635164">
          <w:marLeft w:val="640"/>
          <w:marRight w:val="0"/>
          <w:marTop w:val="0"/>
          <w:marBottom w:val="0"/>
          <w:divBdr>
            <w:top w:val="none" w:sz="0" w:space="0" w:color="auto"/>
            <w:left w:val="none" w:sz="0" w:space="0" w:color="auto"/>
            <w:bottom w:val="none" w:sz="0" w:space="0" w:color="auto"/>
            <w:right w:val="none" w:sz="0" w:space="0" w:color="auto"/>
          </w:divBdr>
        </w:div>
        <w:div w:id="525339310">
          <w:marLeft w:val="640"/>
          <w:marRight w:val="0"/>
          <w:marTop w:val="0"/>
          <w:marBottom w:val="0"/>
          <w:divBdr>
            <w:top w:val="none" w:sz="0" w:space="0" w:color="auto"/>
            <w:left w:val="none" w:sz="0" w:space="0" w:color="auto"/>
            <w:bottom w:val="none" w:sz="0" w:space="0" w:color="auto"/>
            <w:right w:val="none" w:sz="0" w:space="0" w:color="auto"/>
          </w:divBdr>
        </w:div>
        <w:div w:id="1258946845">
          <w:marLeft w:val="640"/>
          <w:marRight w:val="0"/>
          <w:marTop w:val="0"/>
          <w:marBottom w:val="0"/>
          <w:divBdr>
            <w:top w:val="none" w:sz="0" w:space="0" w:color="auto"/>
            <w:left w:val="none" w:sz="0" w:space="0" w:color="auto"/>
            <w:bottom w:val="none" w:sz="0" w:space="0" w:color="auto"/>
            <w:right w:val="none" w:sz="0" w:space="0" w:color="auto"/>
          </w:divBdr>
        </w:div>
        <w:div w:id="865873080">
          <w:marLeft w:val="640"/>
          <w:marRight w:val="0"/>
          <w:marTop w:val="0"/>
          <w:marBottom w:val="0"/>
          <w:divBdr>
            <w:top w:val="none" w:sz="0" w:space="0" w:color="auto"/>
            <w:left w:val="none" w:sz="0" w:space="0" w:color="auto"/>
            <w:bottom w:val="none" w:sz="0" w:space="0" w:color="auto"/>
            <w:right w:val="none" w:sz="0" w:space="0" w:color="auto"/>
          </w:divBdr>
        </w:div>
        <w:div w:id="481898055">
          <w:marLeft w:val="640"/>
          <w:marRight w:val="0"/>
          <w:marTop w:val="0"/>
          <w:marBottom w:val="0"/>
          <w:divBdr>
            <w:top w:val="none" w:sz="0" w:space="0" w:color="auto"/>
            <w:left w:val="none" w:sz="0" w:space="0" w:color="auto"/>
            <w:bottom w:val="none" w:sz="0" w:space="0" w:color="auto"/>
            <w:right w:val="none" w:sz="0" w:space="0" w:color="auto"/>
          </w:divBdr>
        </w:div>
        <w:div w:id="2063940752">
          <w:marLeft w:val="640"/>
          <w:marRight w:val="0"/>
          <w:marTop w:val="0"/>
          <w:marBottom w:val="0"/>
          <w:divBdr>
            <w:top w:val="none" w:sz="0" w:space="0" w:color="auto"/>
            <w:left w:val="none" w:sz="0" w:space="0" w:color="auto"/>
            <w:bottom w:val="none" w:sz="0" w:space="0" w:color="auto"/>
            <w:right w:val="none" w:sz="0" w:space="0" w:color="auto"/>
          </w:divBdr>
        </w:div>
        <w:div w:id="144855799">
          <w:marLeft w:val="640"/>
          <w:marRight w:val="0"/>
          <w:marTop w:val="0"/>
          <w:marBottom w:val="0"/>
          <w:divBdr>
            <w:top w:val="none" w:sz="0" w:space="0" w:color="auto"/>
            <w:left w:val="none" w:sz="0" w:space="0" w:color="auto"/>
            <w:bottom w:val="none" w:sz="0" w:space="0" w:color="auto"/>
            <w:right w:val="none" w:sz="0" w:space="0" w:color="auto"/>
          </w:divBdr>
        </w:div>
        <w:div w:id="2079014287">
          <w:marLeft w:val="640"/>
          <w:marRight w:val="0"/>
          <w:marTop w:val="0"/>
          <w:marBottom w:val="0"/>
          <w:divBdr>
            <w:top w:val="none" w:sz="0" w:space="0" w:color="auto"/>
            <w:left w:val="none" w:sz="0" w:space="0" w:color="auto"/>
            <w:bottom w:val="none" w:sz="0" w:space="0" w:color="auto"/>
            <w:right w:val="none" w:sz="0" w:space="0" w:color="auto"/>
          </w:divBdr>
        </w:div>
        <w:div w:id="521090594">
          <w:marLeft w:val="640"/>
          <w:marRight w:val="0"/>
          <w:marTop w:val="0"/>
          <w:marBottom w:val="0"/>
          <w:divBdr>
            <w:top w:val="none" w:sz="0" w:space="0" w:color="auto"/>
            <w:left w:val="none" w:sz="0" w:space="0" w:color="auto"/>
            <w:bottom w:val="none" w:sz="0" w:space="0" w:color="auto"/>
            <w:right w:val="none" w:sz="0" w:space="0" w:color="auto"/>
          </w:divBdr>
        </w:div>
        <w:div w:id="1272936765">
          <w:marLeft w:val="640"/>
          <w:marRight w:val="0"/>
          <w:marTop w:val="0"/>
          <w:marBottom w:val="0"/>
          <w:divBdr>
            <w:top w:val="none" w:sz="0" w:space="0" w:color="auto"/>
            <w:left w:val="none" w:sz="0" w:space="0" w:color="auto"/>
            <w:bottom w:val="none" w:sz="0" w:space="0" w:color="auto"/>
            <w:right w:val="none" w:sz="0" w:space="0" w:color="auto"/>
          </w:divBdr>
        </w:div>
        <w:div w:id="891887775">
          <w:marLeft w:val="640"/>
          <w:marRight w:val="0"/>
          <w:marTop w:val="0"/>
          <w:marBottom w:val="0"/>
          <w:divBdr>
            <w:top w:val="none" w:sz="0" w:space="0" w:color="auto"/>
            <w:left w:val="none" w:sz="0" w:space="0" w:color="auto"/>
            <w:bottom w:val="none" w:sz="0" w:space="0" w:color="auto"/>
            <w:right w:val="none" w:sz="0" w:space="0" w:color="auto"/>
          </w:divBdr>
        </w:div>
        <w:div w:id="1926919250">
          <w:marLeft w:val="640"/>
          <w:marRight w:val="0"/>
          <w:marTop w:val="0"/>
          <w:marBottom w:val="0"/>
          <w:divBdr>
            <w:top w:val="none" w:sz="0" w:space="0" w:color="auto"/>
            <w:left w:val="none" w:sz="0" w:space="0" w:color="auto"/>
            <w:bottom w:val="none" w:sz="0" w:space="0" w:color="auto"/>
            <w:right w:val="none" w:sz="0" w:space="0" w:color="auto"/>
          </w:divBdr>
        </w:div>
        <w:div w:id="695040796">
          <w:marLeft w:val="640"/>
          <w:marRight w:val="0"/>
          <w:marTop w:val="0"/>
          <w:marBottom w:val="0"/>
          <w:divBdr>
            <w:top w:val="none" w:sz="0" w:space="0" w:color="auto"/>
            <w:left w:val="none" w:sz="0" w:space="0" w:color="auto"/>
            <w:bottom w:val="none" w:sz="0" w:space="0" w:color="auto"/>
            <w:right w:val="none" w:sz="0" w:space="0" w:color="auto"/>
          </w:divBdr>
        </w:div>
        <w:div w:id="531766481">
          <w:marLeft w:val="640"/>
          <w:marRight w:val="0"/>
          <w:marTop w:val="0"/>
          <w:marBottom w:val="0"/>
          <w:divBdr>
            <w:top w:val="none" w:sz="0" w:space="0" w:color="auto"/>
            <w:left w:val="none" w:sz="0" w:space="0" w:color="auto"/>
            <w:bottom w:val="none" w:sz="0" w:space="0" w:color="auto"/>
            <w:right w:val="none" w:sz="0" w:space="0" w:color="auto"/>
          </w:divBdr>
        </w:div>
        <w:div w:id="39331417">
          <w:marLeft w:val="640"/>
          <w:marRight w:val="0"/>
          <w:marTop w:val="0"/>
          <w:marBottom w:val="0"/>
          <w:divBdr>
            <w:top w:val="none" w:sz="0" w:space="0" w:color="auto"/>
            <w:left w:val="none" w:sz="0" w:space="0" w:color="auto"/>
            <w:bottom w:val="none" w:sz="0" w:space="0" w:color="auto"/>
            <w:right w:val="none" w:sz="0" w:space="0" w:color="auto"/>
          </w:divBdr>
        </w:div>
        <w:div w:id="841511971">
          <w:marLeft w:val="640"/>
          <w:marRight w:val="0"/>
          <w:marTop w:val="0"/>
          <w:marBottom w:val="0"/>
          <w:divBdr>
            <w:top w:val="none" w:sz="0" w:space="0" w:color="auto"/>
            <w:left w:val="none" w:sz="0" w:space="0" w:color="auto"/>
            <w:bottom w:val="none" w:sz="0" w:space="0" w:color="auto"/>
            <w:right w:val="none" w:sz="0" w:space="0" w:color="auto"/>
          </w:divBdr>
        </w:div>
        <w:div w:id="357202817">
          <w:marLeft w:val="640"/>
          <w:marRight w:val="0"/>
          <w:marTop w:val="0"/>
          <w:marBottom w:val="0"/>
          <w:divBdr>
            <w:top w:val="none" w:sz="0" w:space="0" w:color="auto"/>
            <w:left w:val="none" w:sz="0" w:space="0" w:color="auto"/>
            <w:bottom w:val="none" w:sz="0" w:space="0" w:color="auto"/>
            <w:right w:val="none" w:sz="0" w:space="0" w:color="auto"/>
          </w:divBdr>
        </w:div>
        <w:div w:id="900941831">
          <w:marLeft w:val="640"/>
          <w:marRight w:val="0"/>
          <w:marTop w:val="0"/>
          <w:marBottom w:val="0"/>
          <w:divBdr>
            <w:top w:val="none" w:sz="0" w:space="0" w:color="auto"/>
            <w:left w:val="none" w:sz="0" w:space="0" w:color="auto"/>
            <w:bottom w:val="none" w:sz="0" w:space="0" w:color="auto"/>
            <w:right w:val="none" w:sz="0" w:space="0" w:color="auto"/>
          </w:divBdr>
        </w:div>
        <w:div w:id="1100224542">
          <w:marLeft w:val="640"/>
          <w:marRight w:val="0"/>
          <w:marTop w:val="0"/>
          <w:marBottom w:val="0"/>
          <w:divBdr>
            <w:top w:val="none" w:sz="0" w:space="0" w:color="auto"/>
            <w:left w:val="none" w:sz="0" w:space="0" w:color="auto"/>
            <w:bottom w:val="none" w:sz="0" w:space="0" w:color="auto"/>
            <w:right w:val="none" w:sz="0" w:space="0" w:color="auto"/>
          </w:divBdr>
        </w:div>
        <w:div w:id="1275747467">
          <w:marLeft w:val="640"/>
          <w:marRight w:val="0"/>
          <w:marTop w:val="0"/>
          <w:marBottom w:val="0"/>
          <w:divBdr>
            <w:top w:val="none" w:sz="0" w:space="0" w:color="auto"/>
            <w:left w:val="none" w:sz="0" w:space="0" w:color="auto"/>
            <w:bottom w:val="none" w:sz="0" w:space="0" w:color="auto"/>
            <w:right w:val="none" w:sz="0" w:space="0" w:color="auto"/>
          </w:divBdr>
        </w:div>
        <w:div w:id="1996257114">
          <w:marLeft w:val="640"/>
          <w:marRight w:val="0"/>
          <w:marTop w:val="0"/>
          <w:marBottom w:val="0"/>
          <w:divBdr>
            <w:top w:val="none" w:sz="0" w:space="0" w:color="auto"/>
            <w:left w:val="none" w:sz="0" w:space="0" w:color="auto"/>
            <w:bottom w:val="none" w:sz="0" w:space="0" w:color="auto"/>
            <w:right w:val="none" w:sz="0" w:space="0" w:color="auto"/>
          </w:divBdr>
        </w:div>
        <w:div w:id="1840845273">
          <w:marLeft w:val="640"/>
          <w:marRight w:val="0"/>
          <w:marTop w:val="0"/>
          <w:marBottom w:val="0"/>
          <w:divBdr>
            <w:top w:val="none" w:sz="0" w:space="0" w:color="auto"/>
            <w:left w:val="none" w:sz="0" w:space="0" w:color="auto"/>
            <w:bottom w:val="none" w:sz="0" w:space="0" w:color="auto"/>
            <w:right w:val="none" w:sz="0" w:space="0" w:color="auto"/>
          </w:divBdr>
        </w:div>
        <w:div w:id="1285505909">
          <w:marLeft w:val="640"/>
          <w:marRight w:val="0"/>
          <w:marTop w:val="0"/>
          <w:marBottom w:val="0"/>
          <w:divBdr>
            <w:top w:val="none" w:sz="0" w:space="0" w:color="auto"/>
            <w:left w:val="none" w:sz="0" w:space="0" w:color="auto"/>
            <w:bottom w:val="none" w:sz="0" w:space="0" w:color="auto"/>
            <w:right w:val="none" w:sz="0" w:space="0" w:color="auto"/>
          </w:divBdr>
        </w:div>
        <w:div w:id="202135611">
          <w:marLeft w:val="640"/>
          <w:marRight w:val="0"/>
          <w:marTop w:val="0"/>
          <w:marBottom w:val="0"/>
          <w:divBdr>
            <w:top w:val="none" w:sz="0" w:space="0" w:color="auto"/>
            <w:left w:val="none" w:sz="0" w:space="0" w:color="auto"/>
            <w:bottom w:val="none" w:sz="0" w:space="0" w:color="auto"/>
            <w:right w:val="none" w:sz="0" w:space="0" w:color="auto"/>
          </w:divBdr>
        </w:div>
        <w:div w:id="1895307091">
          <w:marLeft w:val="640"/>
          <w:marRight w:val="0"/>
          <w:marTop w:val="0"/>
          <w:marBottom w:val="0"/>
          <w:divBdr>
            <w:top w:val="none" w:sz="0" w:space="0" w:color="auto"/>
            <w:left w:val="none" w:sz="0" w:space="0" w:color="auto"/>
            <w:bottom w:val="none" w:sz="0" w:space="0" w:color="auto"/>
            <w:right w:val="none" w:sz="0" w:space="0" w:color="auto"/>
          </w:divBdr>
        </w:div>
        <w:div w:id="1825857140">
          <w:marLeft w:val="640"/>
          <w:marRight w:val="0"/>
          <w:marTop w:val="0"/>
          <w:marBottom w:val="0"/>
          <w:divBdr>
            <w:top w:val="none" w:sz="0" w:space="0" w:color="auto"/>
            <w:left w:val="none" w:sz="0" w:space="0" w:color="auto"/>
            <w:bottom w:val="none" w:sz="0" w:space="0" w:color="auto"/>
            <w:right w:val="none" w:sz="0" w:space="0" w:color="auto"/>
          </w:divBdr>
        </w:div>
        <w:div w:id="807868307">
          <w:marLeft w:val="640"/>
          <w:marRight w:val="0"/>
          <w:marTop w:val="0"/>
          <w:marBottom w:val="0"/>
          <w:divBdr>
            <w:top w:val="none" w:sz="0" w:space="0" w:color="auto"/>
            <w:left w:val="none" w:sz="0" w:space="0" w:color="auto"/>
            <w:bottom w:val="none" w:sz="0" w:space="0" w:color="auto"/>
            <w:right w:val="none" w:sz="0" w:space="0" w:color="auto"/>
          </w:divBdr>
        </w:div>
        <w:div w:id="2043510201">
          <w:marLeft w:val="640"/>
          <w:marRight w:val="0"/>
          <w:marTop w:val="0"/>
          <w:marBottom w:val="0"/>
          <w:divBdr>
            <w:top w:val="none" w:sz="0" w:space="0" w:color="auto"/>
            <w:left w:val="none" w:sz="0" w:space="0" w:color="auto"/>
            <w:bottom w:val="none" w:sz="0" w:space="0" w:color="auto"/>
            <w:right w:val="none" w:sz="0" w:space="0" w:color="auto"/>
          </w:divBdr>
        </w:div>
        <w:div w:id="1204707095">
          <w:marLeft w:val="640"/>
          <w:marRight w:val="0"/>
          <w:marTop w:val="0"/>
          <w:marBottom w:val="0"/>
          <w:divBdr>
            <w:top w:val="none" w:sz="0" w:space="0" w:color="auto"/>
            <w:left w:val="none" w:sz="0" w:space="0" w:color="auto"/>
            <w:bottom w:val="none" w:sz="0" w:space="0" w:color="auto"/>
            <w:right w:val="none" w:sz="0" w:space="0" w:color="auto"/>
          </w:divBdr>
        </w:div>
      </w:divsChild>
    </w:div>
    <w:div w:id="440997483">
      <w:bodyDiv w:val="1"/>
      <w:marLeft w:val="0"/>
      <w:marRight w:val="0"/>
      <w:marTop w:val="0"/>
      <w:marBottom w:val="0"/>
      <w:divBdr>
        <w:top w:val="none" w:sz="0" w:space="0" w:color="auto"/>
        <w:left w:val="none" w:sz="0" w:space="0" w:color="auto"/>
        <w:bottom w:val="none" w:sz="0" w:space="0" w:color="auto"/>
        <w:right w:val="none" w:sz="0" w:space="0" w:color="auto"/>
      </w:divBdr>
      <w:divsChild>
        <w:div w:id="672102811">
          <w:marLeft w:val="640"/>
          <w:marRight w:val="0"/>
          <w:marTop w:val="0"/>
          <w:marBottom w:val="0"/>
          <w:divBdr>
            <w:top w:val="none" w:sz="0" w:space="0" w:color="auto"/>
            <w:left w:val="none" w:sz="0" w:space="0" w:color="auto"/>
            <w:bottom w:val="none" w:sz="0" w:space="0" w:color="auto"/>
            <w:right w:val="none" w:sz="0" w:space="0" w:color="auto"/>
          </w:divBdr>
        </w:div>
        <w:div w:id="1308245306">
          <w:marLeft w:val="640"/>
          <w:marRight w:val="0"/>
          <w:marTop w:val="0"/>
          <w:marBottom w:val="0"/>
          <w:divBdr>
            <w:top w:val="none" w:sz="0" w:space="0" w:color="auto"/>
            <w:left w:val="none" w:sz="0" w:space="0" w:color="auto"/>
            <w:bottom w:val="none" w:sz="0" w:space="0" w:color="auto"/>
            <w:right w:val="none" w:sz="0" w:space="0" w:color="auto"/>
          </w:divBdr>
        </w:div>
        <w:div w:id="27226617">
          <w:marLeft w:val="640"/>
          <w:marRight w:val="0"/>
          <w:marTop w:val="0"/>
          <w:marBottom w:val="0"/>
          <w:divBdr>
            <w:top w:val="none" w:sz="0" w:space="0" w:color="auto"/>
            <w:left w:val="none" w:sz="0" w:space="0" w:color="auto"/>
            <w:bottom w:val="none" w:sz="0" w:space="0" w:color="auto"/>
            <w:right w:val="none" w:sz="0" w:space="0" w:color="auto"/>
          </w:divBdr>
        </w:div>
        <w:div w:id="2077049949">
          <w:marLeft w:val="640"/>
          <w:marRight w:val="0"/>
          <w:marTop w:val="0"/>
          <w:marBottom w:val="0"/>
          <w:divBdr>
            <w:top w:val="none" w:sz="0" w:space="0" w:color="auto"/>
            <w:left w:val="none" w:sz="0" w:space="0" w:color="auto"/>
            <w:bottom w:val="none" w:sz="0" w:space="0" w:color="auto"/>
            <w:right w:val="none" w:sz="0" w:space="0" w:color="auto"/>
          </w:divBdr>
        </w:div>
        <w:div w:id="929779872">
          <w:marLeft w:val="640"/>
          <w:marRight w:val="0"/>
          <w:marTop w:val="0"/>
          <w:marBottom w:val="0"/>
          <w:divBdr>
            <w:top w:val="none" w:sz="0" w:space="0" w:color="auto"/>
            <w:left w:val="none" w:sz="0" w:space="0" w:color="auto"/>
            <w:bottom w:val="none" w:sz="0" w:space="0" w:color="auto"/>
            <w:right w:val="none" w:sz="0" w:space="0" w:color="auto"/>
          </w:divBdr>
        </w:div>
        <w:div w:id="972296245">
          <w:marLeft w:val="640"/>
          <w:marRight w:val="0"/>
          <w:marTop w:val="0"/>
          <w:marBottom w:val="0"/>
          <w:divBdr>
            <w:top w:val="none" w:sz="0" w:space="0" w:color="auto"/>
            <w:left w:val="none" w:sz="0" w:space="0" w:color="auto"/>
            <w:bottom w:val="none" w:sz="0" w:space="0" w:color="auto"/>
            <w:right w:val="none" w:sz="0" w:space="0" w:color="auto"/>
          </w:divBdr>
        </w:div>
        <w:div w:id="1005475960">
          <w:marLeft w:val="640"/>
          <w:marRight w:val="0"/>
          <w:marTop w:val="0"/>
          <w:marBottom w:val="0"/>
          <w:divBdr>
            <w:top w:val="none" w:sz="0" w:space="0" w:color="auto"/>
            <w:left w:val="none" w:sz="0" w:space="0" w:color="auto"/>
            <w:bottom w:val="none" w:sz="0" w:space="0" w:color="auto"/>
            <w:right w:val="none" w:sz="0" w:space="0" w:color="auto"/>
          </w:divBdr>
        </w:div>
        <w:div w:id="274213219">
          <w:marLeft w:val="640"/>
          <w:marRight w:val="0"/>
          <w:marTop w:val="0"/>
          <w:marBottom w:val="0"/>
          <w:divBdr>
            <w:top w:val="none" w:sz="0" w:space="0" w:color="auto"/>
            <w:left w:val="none" w:sz="0" w:space="0" w:color="auto"/>
            <w:bottom w:val="none" w:sz="0" w:space="0" w:color="auto"/>
            <w:right w:val="none" w:sz="0" w:space="0" w:color="auto"/>
          </w:divBdr>
        </w:div>
        <w:div w:id="1384209864">
          <w:marLeft w:val="640"/>
          <w:marRight w:val="0"/>
          <w:marTop w:val="0"/>
          <w:marBottom w:val="0"/>
          <w:divBdr>
            <w:top w:val="none" w:sz="0" w:space="0" w:color="auto"/>
            <w:left w:val="none" w:sz="0" w:space="0" w:color="auto"/>
            <w:bottom w:val="none" w:sz="0" w:space="0" w:color="auto"/>
            <w:right w:val="none" w:sz="0" w:space="0" w:color="auto"/>
          </w:divBdr>
        </w:div>
        <w:div w:id="1664045362">
          <w:marLeft w:val="640"/>
          <w:marRight w:val="0"/>
          <w:marTop w:val="0"/>
          <w:marBottom w:val="0"/>
          <w:divBdr>
            <w:top w:val="none" w:sz="0" w:space="0" w:color="auto"/>
            <w:left w:val="none" w:sz="0" w:space="0" w:color="auto"/>
            <w:bottom w:val="none" w:sz="0" w:space="0" w:color="auto"/>
            <w:right w:val="none" w:sz="0" w:space="0" w:color="auto"/>
          </w:divBdr>
        </w:div>
        <w:div w:id="2135826312">
          <w:marLeft w:val="640"/>
          <w:marRight w:val="0"/>
          <w:marTop w:val="0"/>
          <w:marBottom w:val="0"/>
          <w:divBdr>
            <w:top w:val="none" w:sz="0" w:space="0" w:color="auto"/>
            <w:left w:val="none" w:sz="0" w:space="0" w:color="auto"/>
            <w:bottom w:val="none" w:sz="0" w:space="0" w:color="auto"/>
            <w:right w:val="none" w:sz="0" w:space="0" w:color="auto"/>
          </w:divBdr>
        </w:div>
        <w:div w:id="863520046">
          <w:marLeft w:val="640"/>
          <w:marRight w:val="0"/>
          <w:marTop w:val="0"/>
          <w:marBottom w:val="0"/>
          <w:divBdr>
            <w:top w:val="none" w:sz="0" w:space="0" w:color="auto"/>
            <w:left w:val="none" w:sz="0" w:space="0" w:color="auto"/>
            <w:bottom w:val="none" w:sz="0" w:space="0" w:color="auto"/>
            <w:right w:val="none" w:sz="0" w:space="0" w:color="auto"/>
          </w:divBdr>
        </w:div>
        <w:div w:id="547424907">
          <w:marLeft w:val="640"/>
          <w:marRight w:val="0"/>
          <w:marTop w:val="0"/>
          <w:marBottom w:val="0"/>
          <w:divBdr>
            <w:top w:val="none" w:sz="0" w:space="0" w:color="auto"/>
            <w:left w:val="none" w:sz="0" w:space="0" w:color="auto"/>
            <w:bottom w:val="none" w:sz="0" w:space="0" w:color="auto"/>
            <w:right w:val="none" w:sz="0" w:space="0" w:color="auto"/>
          </w:divBdr>
        </w:div>
        <w:div w:id="136774123">
          <w:marLeft w:val="640"/>
          <w:marRight w:val="0"/>
          <w:marTop w:val="0"/>
          <w:marBottom w:val="0"/>
          <w:divBdr>
            <w:top w:val="none" w:sz="0" w:space="0" w:color="auto"/>
            <w:left w:val="none" w:sz="0" w:space="0" w:color="auto"/>
            <w:bottom w:val="none" w:sz="0" w:space="0" w:color="auto"/>
            <w:right w:val="none" w:sz="0" w:space="0" w:color="auto"/>
          </w:divBdr>
        </w:div>
        <w:div w:id="725107820">
          <w:marLeft w:val="640"/>
          <w:marRight w:val="0"/>
          <w:marTop w:val="0"/>
          <w:marBottom w:val="0"/>
          <w:divBdr>
            <w:top w:val="none" w:sz="0" w:space="0" w:color="auto"/>
            <w:left w:val="none" w:sz="0" w:space="0" w:color="auto"/>
            <w:bottom w:val="none" w:sz="0" w:space="0" w:color="auto"/>
            <w:right w:val="none" w:sz="0" w:space="0" w:color="auto"/>
          </w:divBdr>
        </w:div>
        <w:div w:id="2004703037">
          <w:marLeft w:val="640"/>
          <w:marRight w:val="0"/>
          <w:marTop w:val="0"/>
          <w:marBottom w:val="0"/>
          <w:divBdr>
            <w:top w:val="none" w:sz="0" w:space="0" w:color="auto"/>
            <w:left w:val="none" w:sz="0" w:space="0" w:color="auto"/>
            <w:bottom w:val="none" w:sz="0" w:space="0" w:color="auto"/>
            <w:right w:val="none" w:sz="0" w:space="0" w:color="auto"/>
          </w:divBdr>
        </w:div>
        <w:div w:id="1404327514">
          <w:marLeft w:val="640"/>
          <w:marRight w:val="0"/>
          <w:marTop w:val="0"/>
          <w:marBottom w:val="0"/>
          <w:divBdr>
            <w:top w:val="none" w:sz="0" w:space="0" w:color="auto"/>
            <w:left w:val="none" w:sz="0" w:space="0" w:color="auto"/>
            <w:bottom w:val="none" w:sz="0" w:space="0" w:color="auto"/>
            <w:right w:val="none" w:sz="0" w:space="0" w:color="auto"/>
          </w:divBdr>
        </w:div>
        <w:div w:id="1863473370">
          <w:marLeft w:val="640"/>
          <w:marRight w:val="0"/>
          <w:marTop w:val="0"/>
          <w:marBottom w:val="0"/>
          <w:divBdr>
            <w:top w:val="none" w:sz="0" w:space="0" w:color="auto"/>
            <w:left w:val="none" w:sz="0" w:space="0" w:color="auto"/>
            <w:bottom w:val="none" w:sz="0" w:space="0" w:color="auto"/>
            <w:right w:val="none" w:sz="0" w:space="0" w:color="auto"/>
          </w:divBdr>
        </w:div>
        <w:div w:id="1014653318">
          <w:marLeft w:val="640"/>
          <w:marRight w:val="0"/>
          <w:marTop w:val="0"/>
          <w:marBottom w:val="0"/>
          <w:divBdr>
            <w:top w:val="none" w:sz="0" w:space="0" w:color="auto"/>
            <w:left w:val="none" w:sz="0" w:space="0" w:color="auto"/>
            <w:bottom w:val="none" w:sz="0" w:space="0" w:color="auto"/>
            <w:right w:val="none" w:sz="0" w:space="0" w:color="auto"/>
          </w:divBdr>
        </w:div>
        <w:div w:id="1973636523">
          <w:marLeft w:val="640"/>
          <w:marRight w:val="0"/>
          <w:marTop w:val="0"/>
          <w:marBottom w:val="0"/>
          <w:divBdr>
            <w:top w:val="none" w:sz="0" w:space="0" w:color="auto"/>
            <w:left w:val="none" w:sz="0" w:space="0" w:color="auto"/>
            <w:bottom w:val="none" w:sz="0" w:space="0" w:color="auto"/>
            <w:right w:val="none" w:sz="0" w:space="0" w:color="auto"/>
          </w:divBdr>
        </w:div>
        <w:div w:id="885606038">
          <w:marLeft w:val="640"/>
          <w:marRight w:val="0"/>
          <w:marTop w:val="0"/>
          <w:marBottom w:val="0"/>
          <w:divBdr>
            <w:top w:val="none" w:sz="0" w:space="0" w:color="auto"/>
            <w:left w:val="none" w:sz="0" w:space="0" w:color="auto"/>
            <w:bottom w:val="none" w:sz="0" w:space="0" w:color="auto"/>
            <w:right w:val="none" w:sz="0" w:space="0" w:color="auto"/>
          </w:divBdr>
        </w:div>
        <w:div w:id="258173691">
          <w:marLeft w:val="640"/>
          <w:marRight w:val="0"/>
          <w:marTop w:val="0"/>
          <w:marBottom w:val="0"/>
          <w:divBdr>
            <w:top w:val="none" w:sz="0" w:space="0" w:color="auto"/>
            <w:left w:val="none" w:sz="0" w:space="0" w:color="auto"/>
            <w:bottom w:val="none" w:sz="0" w:space="0" w:color="auto"/>
            <w:right w:val="none" w:sz="0" w:space="0" w:color="auto"/>
          </w:divBdr>
        </w:div>
        <w:div w:id="1190416876">
          <w:marLeft w:val="640"/>
          <w:marRight w:val="0"/>
          <w:marTop w:val="0"/>
          <w:marBottom w:val="0"/>
          <w:divBdr>
            <w:top w:val="none" w:sz="0" w:space="0" w:color="auto"/>
            <w:left w:val="none" w:sz="0" w:space="0" w:color="auto"/>
            <w:bottom w:val="none" w:sz="0" w:space="0" w:color="auto"/>
            <w:right w:val="none" w:sz="0" w:space="0" w:color="auto"/>
          </w:divBdr>
        </w:div>
        <w:div w:id="1863737366">
          <w:marLeft w:val="640"/>
          <w:marRight w:val="0"/>
          <w:marTop w:val="0"/>
          <w:marBottom w:val="0"/>
          <w:divBdr>
            <w:top w:val="none" w:sz="0" w:space="0" w:color="auto"/>
            <w:left w:val="none" w:sz="0" w:space="0" w:color="auto"/>
            <w:bottom w:val="none" w:sz="0" w:space="0" w:color="auto"/>
            <w:right w:val="none" w:sz="0" w:space="0" w:color="auto"/>
          </w:divBdr>
        </w:div>
        <w:div w:id="1469476826">
          <w:marLeft w:val="640"/>
          <w:marRight w:val="0"/>
          <w:marTop w:val="0"/>
          <w:marBottom w:val="0"/>
          <w:divBdr>
            <w:top w:val="none" w:sz="0" w:space="0" w:color="auto"/>
            <w:left w:val="none" w:sz="0" w:space="0" w:color="auto"/>
            <w:bottom w:val="none" w:sz="0" w:space="0" w:color="auto"/>
            <w:right w:val="none" w:sz="0" w:space="0" w:color="auto"/>
          </w:divBdr>
        </w:div>
        <w:div w:id="374893572">
          <w:marLeft w:val="640"/>
          <w:marRight w:val="0"/>
          <w:marTop w:val="0"/>
          <w:marBottom w:val="0"/>
          <w:divBdr>
            <w:top w:val="none" w:sz="0" w:space="0" w:color="auto"/>
            <w:left w:val="none" w:sz="0" w:space="0" w:color="auto"/>
            <w:bottom w:val="none" w:sz="0" w:space="0" w:color="auto"/>
            <w:right w:val="none" w:sz="0" w:space="0" w:color="auto"/>
          </w:divBdr>
        </w:div>
        <w:div w:id="1857307660">
          <w:marLeft w:val="640"/>
          <w:marRight w:val="0"/>
          <w:marTop w:val="0"/>
          <w:marBottom w:val="0"/>
          <w:divBdr>
            <w:top w:val="none" w:sz="0" w:space="0" w:color="auto"/>
            <w:left w:val="none" w:sz="0" w:space="0" w:color="auto"/>
            <w:bottom w:val="none" w:sz="0" w:space="0" w:color="auto"/>
            <w:right w:val="none" w:sz="0" w:space="0" w:color="auto"/>
          </w:divBdr>
        </w:div>
        <w:div w:id="672538758">
          <w:marLeft w:val="640"/>
          <w:marRight w:val="0"/>
          <w:marTop w:val="0"/>
          <w:marBottom w:val="0"/>
          <w:divBdr>
            <w:top w:val="none" w:sz="0" w:space="0" w:color="auto"/>
            <w:left w:val="none" w:sz="0" w:space="0" w:color="auto"/>
            <w:bottom w:val="none" w:sz="0" w:space="0" w:color="auto"/>
            <w:right w:val="none" w:sz="0" w:space="0" w:color="auto"/>
          </w:divBdr>
        </w:div>
        <w:div w:id="1036390679">
          <w:marLeft w:val="640"/>
          <w:marRight w:val="0"/>
          <w:marTop w:val="0"/>
          <w:marBottom w:val="0"/>
          <w:divBdr>
            <w:top w:val="none" w:sz="0" w:space="0" w:color="auto"/>
            <w:left w:val="none" w:sz="0" w:space="0" w:color="auto"/>
            <w:bottom w:val="none" w:sz="0" w:space="0" w:color="auto"/>
            <w:right w:val="none" w:sz="0" w:space="0" w:color="auto"/>
          </w:divBdr>
        </w:div>
        <w:div w:id="512497396">
          <w:marLeft w:val="640"/>
          <w:marRight w:val="0"/>
          <w:marTop w:val="0"/>
          <w:marBottom w:val="0"/>
          <w:divBdr>
            <w:top w:val="none" w:sz="0" w:space="0" w:color="auto"/>
            <w:left w:val="none" w:sz="0" w:space="0" w:color="auto"/>
            <w:bottom w:val="none" w:sz="0" w:space="0" w:color="auto"/>
            <w:right w:val="none" w:sz="0" w:space="0" w:color="auto"/>
          </w:divBdr>
        </w:div>
        <w:div w:id="503017275">
          <w:marLeft w:val="640"/>
          <w:marRight w:val="0"/>
          <w:marTop w:val="0"/>
          <w:marBottom w:val="0"/>
          <w:divBdr>
            <w:top w:val="none" w:sz="0" w:space="0" w:color="auto"/>
            <w:left w:val="none" w:sz="0" w:space="0" w:color="auto"/>
            <w:bottom w:val="none" w:sz="0" w:space="0" w:color="auto"/>
            <w:right w:val="none" w:sz="0" w:space="0" w:color="auto"/>
          </w:divBdr>
        </w:div>
        <w:div w:id="1376393121">
          <w:marLeft w:val="640"/>
          <w:marRight w:val="0"/>
          <w:marTop w:val="0"/>
          <w:marBottom w:val="0"/>
          <w:divBdr>
            <w:top w:val="none" w:sz="0" w:space="0" w:color="auto"/>
            <w:left w:val="none" w:sz="0" w:space="0" w:color="auto"/>
            <w:bottom w:val="none" w:sz="0" w:space="0" w:color="auto"/>
            <w:right w:val="none" w:sz="0" w:space="0" w:color="auto"/>
          </w:divBdr>
        </w:div>
        <w:div w:id="360207270">
          <w:marLeft w:val="640"/>
          <w:marRight w:val="0"/>
          <w:marTop w:val="0"/>
          <w:marBottom w:val="0"/>
          <w:divBdr>
            <w:top w:val="none" w:sz="0" w:space="0" w:color="auto"/>
            <w:left w:val="none" w:sz="0" w:space="0" w:color="auto"/>
            <w:bottom w:val="none" w:sz="0" w:space="0" w:color="auto"/>
            <w:right w:val="none" w:sz="0" w:space="0" w:color="auto"/>
          </w:divBdr>
        </w:div>
        <w:div w:id="834221277">
          <w:marLeft w:val="640"/>
          <w:marRight w:val="0"/>
          <w:marTop w:val="0"/>
          <w:marBottom w:val="0"/>
          <w:divBdr>
            <w:top w:val="none" w:sz="0" w:space="0" w:color="auto"/>
            <w:left w:val="none" w:sz="0" w:space="0" w:color="auto"/>
            <w:bottom w:val="none" w:sz="0" w:space="0" w:color="auto"/>
            <w:right w:val="none" w:sz="0" w:space="0" w:color="auto"/>
          </w:divBdr>
        </w:div>
        <w:div w:id="196281720">
          <w:marLeft w:val="640"/>
          <w:marRight w:val="0"/>
          <w:marTop w:val="0"/>
          <w:marBottom w:val="0"/>
          <w:divBdr>
            <w:top w:val="none" w:sz="0" w:space="0" w:color="auto"/>
            <w:left w:val="none" w:sz="0" w:space="0" w:color="auto"/>
            <w:bottom w:val="none" w:sz="0" w:space="0" w:color="auto"/>
            <w:right w:val="none" w:sz="0" w:space="0" w:color="auto"/>
          </w:divBdr>
        </w:div>
        <w:div w:id="1744835152">
          <w:marLeft w:val="640"/>
          <w:marRight w:val="0"/>
          <w:marTop w:val="0"/>
          <w:marBottom w:val="0"/>
          <w:divBdr>
            <w:top w:val="none" w:sz="0" w:space="0" w:color="auto"/>
            <w:left w:val="none" w:sz="0" w:space="0" w:color="auto"/>
            <w:bottom w:val="none" w:sz="0" w:space="0" w:color="auto"/>
            <w:right w:val="none" w:sz="0" w:space="0" w:color="auto"/>
          </w:divBdr>
        </w:div>
      </w:divsChild>
    </w:div>
    <w:div w:id="463892234">
      <w:bodyDiv w:val="1"/>
      <w:marLeft w:val="0"/>
      <w:marRight w:val="0"/>
      <w:marTop w:val="0"/>
      <w:marBottom w:val="0"/>
      <w:divBdr>
        <w:top w:val="none" w:sz="0" w:space="0" w:color="auto"/>
        <w:left w:val="none" w:sz="0" w:space="0" w:color="auto"/>
        <w:bottom w:val="none" w:sz="0" w:space="0" w:color="auto"/>
        <w:right w:val="none" w:sz="0" w:space="0" w:color="auto"/>
      </w:divBdr>
      <w:divsChild>
        <w:div w:id="1812287460">
          <w:marLeft w:val="640"/>
          <w:marRight w:val="0"/>
          <w:marTop w:val="0"/>
          <w:marBottom w:val="0"/>
          <w:divBdr>
            <w:top w:val="none" w:sz="0" w:space="0" w:color="auto"/>
            <w:left w:val="none" w:sz="0" w:space="0" w:color="auto"/>
            <w:bottom w:val="none" w:sz="0" w:space="0" w:color="auto"/>
            <w:right w:val="none" w:sz="0" w:space="0" w:color="auto"/>
          </w:divBdr>
        </w:div>
        <w:div w:id="15928286">
          <w:marLeft w:val="640"/>
          <w:marRight w:val="0"/>
          <w:marTop w:val="0"/>
          <w:marBottom w:val="0"/>
          <w:divBdr>
            <w:top w:val="none" w:sz="0" w:space="0" w:color="auto"/>
            <w:left w:val="none" w:sz="0" w:space="0" w:color="auto"/>
            <w:bottom w:val="none" w:sz="0" w:space="0" w:color="auto"/>
            <w:right w:val="none" w:sz="0" w:space="0" w:color="auto"/>
          </w:divBdr>
        </w:div>
        <w:div w:id="1532306246">
          <w:marLeft w:val="640"/>
          <w:marRight w:val="0"/>
          <w:marTop w:val="0"/>
          <w:marBottom w:val="0"/>
          <w:divBdr>
            <w:top w:val="none" w:sz="0" w:space="0" w:color="auto"/>
            <w:left w:val="none" w:sz="0" w:space="0" w:color="auto"/>
            <w:bottom w:val="none" w:sz="0" w:space="0" w:color="auto"/>
            <w:right w:val="none" w:sz="0" w:space="0" w:color="auto"/>
          </w:divBdr>
        </w:div>
        <w:div w:id="1333987212">
          <w:marLeft w:val="640"/>
          <w:marRight w:val="0"/>
          <w:marTop w:val="0"/>
          <w:marBottom w:val="0"/>
          <w:divBdr>
            <w:top w:val="none" w:sz="0" w:space="0" w:color="auto"/>
            <w:left w:val="none" w:sz="0" w:space="0" w:color="auto"/>
            <w:bottom w:val="none" w:sz="0" w:space="0" w:color="auto"/>
            <w:right w:val="none" w:sz="0" w:space="0" w:color="auto"/>
          </w:divBdr>
        </w:div>
        <w:div w:id="136650058">
          <w:marLeft w:val="640"/>
          <w:marRight w:val="0"/>
          <w:marTop w:val="0"/>
          <w:marBottom w:val="0"/>
          <w:divBdr>
            <w:top w:val="none" w:sz="0" w:space="0" w:color="auto"/>
            <w:left w:val="none" w:sz="0" w:space="0" w:color="auto"/>
            <w:bottom w:val="none" w:sz="0" w:space="0" w:color="auto"/>
            <w:right w:val="none" w:sz="0" w:space="0" w:color="auto"/>
          </w:divBdr>
        </w:div>
        <w:div w:id="1073966430">
          <w:marLeft w:val="640"/>
          <w:marRight w:val="0"/>
          <w:marTop w:val="0"/>
          <w:marBottom w:val="0"/>
          <w:divBdr>
            <w:top w:val="none" w:sz="0" w:space="0" w:color="auto"/>
            <w:left w:val="none" w:sz="0" w:space="0" w:color="auto"/>
            <w:bottom w:val="none" w:sz="0" w:space="0" w:color="auto"/>
            <w:right w:val="none" w:sz="0" w:space="0" w:color="auto"/>
          </w:divBdr>
        </w:div>
        <w:div w:id="1591697135">
          <w:marLeft w:val="640"/>
          <w:marRight w:val="0"/>
          <w:marTop w:val="0"/>
          <w:marBottom w:val="0"/>
          <w:divBdr>
            <w:top w:val="none" w:sz="0" w:space="0" w:color="auto"/>
            <w:left w:val="none" w:sz="0" w:space="0" w:color="auto"/>
            <w:bottom w:val="none" w:sz="0" w:space="0" w:color="auto"/>
            <w:right w:val="none" w:sz="0" w:space="0" w:color="auto"/>
          </w:divBdr>
        </w:div>
        <w:div w:id="449128627">
          <w:marLeft w:val="640"/>
          <w:marRight w:val="0"/>
          <w:marTop w:val="0"/>
          <w:marBottom w:val="0"/>
          <w:divBdr>
            <w:top w:val="none" w:sz="0" w:space="0" w:color="auto"/>
            <w:left w:val="none" w:sz="0" w:space="0" w:color="auto"/>
            <w:bottom w:val="none" w:sz="0" w:space="0" w:color="auto"/>
            <w:right w:val="none" w:sz="0" w:space="0" w:color="auto"/>
          </w:divBdr>
        </w:div>
        <w:div w:id="2079471140">
          <w:marLeft w:val="640"/>
          <w:marRight w:val="0"/>
          <w:marTop w:val="0"/>
          <w:marBottom w:val="0"/>
          <w:divBdr>
            <w:top w:val="none" w:sz="0" w:space="0" w:color="auto"/>
            <w:left w:val="none" w:sz="0" w:space="0" w:color="auto"/>
            <w:bottom w:val="none" w:sz="0" w:space="0" w:color="auto"/>
            <w:right w:val="none" w:sz="0" w:space="0" w:color="auto"/>
          </w:divBdr>
        </w:div>
        <w:div w:id="335156233">
          <w:marLeft w:val="640"/>
          <w:marRight w:val="0"/>
          <w:marTop w:val="0"/>
          <w:marBottom w:val="0"/>
          <w:divBdr>
            <w:top w:val="none" w:sz="0" w:space="0" w:color="auto"/>
            <w:left w:val="none" w:sz="0" w:space="0" w:color="auto"/>
            <w:bottom w:val="none" w:sz="0" w:space="0" w:color="auto"/>
            <w:right w:val="none" w:sz="0" w:space="0" w:color="auto"/>
          </w:divBdr>
        </w:div>
      </w:divsChild>
    </w:div>
    <w:div w:id="465590299">
      <w:bodyDiv w:val="1"/>
      <w:marLeft w:val="0"/>
      <w:marRight w:val="0"/>
      <w:marTop w:val="0"/>
      <w:marBottom w:val="0"/>
      <w:divBdr>
        <w:top w:val="none" w:sz="0" w:space="0" w:color="auto"/>
        <w:left w:val="none" w:sz="0" w:space="0" w:color="auto"/>
        <w:bottom w:val="none" w:sz="0" w:space="0" w:color="auto"/>
        <w:right w:val="none" w:sz="0" w:space="0" w:color="auto"/>
      </w:divBdr>
      <w:divsChild>
        <w:div w:id="1819496733">
          <w:marLeft w:val="640"/>
          <w:marRight w:val="0"/>
          <w:marTop w:val="0"/>
          <w:marBottom w:val="0"/>
          <w:divBdr>
            <w:top w:val="none" w:sz="0" w:space="0" w:color="auto"/>
            <w:left w:val="none" w:sz="0" w:space="0" w:color="auto"/>
            <w:bottom w:val="none" w:sz="0" w:space="0" w:color="auto"/>
            <w:right w:val="none" w:sz="0" w:space="0" w:color="auto"/>
          </w:divBdr>
        </w:div>
        <w:div w:id="1581982603">
          <w:marLeft w:val="640"/>
          <w:marRight w:val="0"/>
          <w:marTop w:val="0"/>
          <w:marBottom w:val="0"/>
          <w:divBdr>
            <w:top w:val="none" w:sz="0" w:space="0" w:color="auto"/>
            <w:left w:val="none" w:sz="0" w:space="0" w:color="auto"/>
            <w:bottom w:val="none" w:sz="0" w:space="0" w:color="auto"/>
            <w:right w:val="none" w:sz="0" w:space="0" w:color="auto"/>
          </w:divBdr>
        </w:div>
        <w:div w:id="547840965">
          <w:marLeft w:val="640"/>
          <w:marRight w:val="0"/>
          <w:marTop w:val="0"/>
          <w:marBottom w:val="0"/>
          <w:divBdr>
            <w:top w:val="none" w:sz="0" w:space="0" w:color="auto"/>
            <w:left w:val="none" w:sz="0" w:space="0" w:color="auto"/>
            <w:bottom w:val="none" w:sz="0" w:space="0" w:color="auto"/>
            <w:right w:val="none" w:sz="0" w:space="0" w:color="auto"/>
          </w:divBdr>
        </w:div>
      </w:divsChild>
    </w:div>
    <w:div w:id="476579436">
      <w:bodyDiv w:val="1"/>
      <w:marLeft w:val="0"/>
      <w:marRight w:val="0"/>
      <w:marTop w:val="0"/>
      <w:marBottom w:val="0"/>
      <w:divBdr>
        <w:top w:val="none" w:sz="0" w:space="0" w:color="auto"/>
        <w:left w:val="none" w:sz="0" w:space="0" w:color="auto"/>
        <w:bottom w:val="none" w:sz="0" w:space="0" w:color="auto"/>
        <w:right w:val="none" w:sz="0" w:space="0" w:color="auto"/>
      </w:divBdr>
      <w:divsChild>
        <w:div w:id="47147524">
          <w:marLeft w:val="640"/>
          <w:marRight w:val="0"/>
          <w:marTop w:val="0"/>
          <w:marBottom w:val="0"/>
          <w:divBdr>
            <w:top w:val="none" w:sz="0" w:space="0" w:color="auto"/>
            <w:left w:val="none" w:sz="0" w:space="0" w:color="auto"/>
            <w:bottom w:val="none" w:sz="0" w:space="0" w:color="auto"/>
            <w:right w:val="none" w:sz="0" w:space="0" w:color="auto"/>
          </w:divBdr>
        </w:div>
        <w:div w:id="931662004">
          <w:marLeft w:val="640"/>
          <w:marRight w:val="0"/>
          <w:marTop w:val="0"/>
          <w:marBottom w:val="0"/>
          <w:divBdr>
            <w:top w:val="none" w:sz="0" w:space="0" w:color="auto"/>
            <w:left w:val="none" w:sz="0" w:space="0" w:color="auto"/>
            <w:bottom w:val="none" w:sz="0" w:space="0" w:color="auto"/>
            <w:right w:val="none" w:sz="0" w:space="0" w:color="auto"/>
          </w:divBdr>
        </w:div>
        <w:div w:id="1840000918">
          <w:marLeft w:val="640"/>
          <w:marRight w:val="0"/>
          <w:marTop w:val="0"/>
          <w:marBottom w:val="0"/>
          <w:divBdr>
            <w:top w:val="none" w:sz="0" w:space="0" w:color="auto"/>
            <w:left w:val="none" w:sz="0" w:space="0" w:color="auto"/>
            <w:bottom w:val="none" w:sz="0" w:space="0" w:color="auto"/>
            <w:right w:val="none" w:sz="0" w:space="0" w:color="auto"/>
          </w:divBdr>
        </w:div>
        <w:div w:id="496382285">
          <w:marLeft w:val="640"/>
          <w:marRight w:val="0"/>
          <w:marTop w:val="0"/>
          <w:marBottom w:val="0"/>
          <w:divBdr>
            <w:top w:val="none" w:sz="0" w:space="0" w:color="auto"/>
            <w:left w:val="none" w:sz="0" w:space="0" w:color="auto"/>
            <w:bottom w:val="none" w:sz="0" w:space="0" w:color="auto"/>
            <w:right w:val="none" w:sz="0" w:space="0" w:color="auto"/>
          </w:divBdr>
        </w:div>
        <w:div w:id="2032491581">
          <w:marLeft w:val="640"/>
          <w:marRight w:val="0"/>
          <w:marTop w:val="0"/>
          <w:marBottom w:val="0"/>
          <w:divBdr>
            <w:top w:val="none" w:sz="0" w:space="0" w:color="auto"/>
            <w:left w:val="none" w:sz="0" w:space="0" w:color="auto"/>
            <w:bottom w:val="none" w:sz="0" w:space="0" w:color="auto"/>
            <w:right w:val="none" w:sz="0" w:space="0" w:color="auto"/>
          </w:divBdr>
        </w:div>
        <w:div w:id="699474070">
          <w:marLeft w:val="640"/>
          <w:marRight w:val="0"/>
          <w:marTop w:val="0"/>
          <w:marBottom w:val="0"/>
          <w:divBdr>
            <w:top w:val="none" w:sz="0" w:space="0" w:color="auto"/>
            <w:left w:val="none" w:sz="0" w:space="0" w:color="auto"/>
            <w:bottom w:val="none" w:sz="0" w:space="0" w:color="auto"/>
            <w:right w:val="none" w:sz="0" w:space="0" w:color="auto"/>
          </w:divBdr>
        </w:div>
      </w:divsChild>
    </w:div>
    <w:div w:id="480997776">
      <w:bodyDiv w:val="1"/>
      <w:marLeft w:val="0"/>
      <w:marRight w:val="0"/>
      <w:marTop w:val="0"/>
      <w:marBottom w:val="0"/>
      <w:divBdr>
        <w:top w:val="none" w:sz="0" w:space="0" w:color="auto"/>
        <w:left w:val="none" w:sz="0" w:space="0" w:color="auto"/>
        <w:bottom w:val="none" w:sz="0" w:space="0" w:color="auto"/>
        <w:right w:val="none" w:sz="0" w:space="0" w:color="auto"/>
      </w:divBdr>
      <w:divsChild>
        <w:div w:id="2102027474">
          <w:marLeft w:val="640"/>
          <w:marRight w:val="0"/>
          <w:marTop w:val="0"/>
          <w:marBottom w:val="0"/>
          <w:divBdr>
            <w:top w:val="none" w:sz="0" w:space="0" w:color="auto"/>
            <w:left w:val="none" w:sz="0" w:space="0" w:color="auto"/>
            <w:bottom w:val="none" w:sz="0" w:space="0" w:color="auto"/>
            <w:right w:val="none" w:sz="0" w:space="0" w:color="auto"/>
          </w:divBdr>
        </w:div>
        <w:div w:id="2062628585">
          <w:marLeft w:val="640"/>
          <w:marRight w:val="0"/>
          <w:marTop w:val="0"/>
          <w:marBottom w:val="0"/>
          <w:divBdr>
            <w:top w:val="none" w:sz="0" w:space="0" w:color="auto"/>
            <w:left w:val="none" w:sz="0" w:space="0" w:color="auto"/>
            <w:bottom w:val="none" w:sz="0" w:space="0" w:color="auto"/>
            <w:right w:val="none" w:sz="0" w:space="0" w:color="auto"/>
          </w:divBdr>
        </w:div>
        <w:div w:id="647052402">
          <w:marLeft w:val="640"/>
          <w:marRight w:val="0"/>
          <w:marTop w:val="0"/>
          <w:marBottom w:val="0"/>
          <w:divBdr>
            <w:top w:val="none" w:sz="0" w:space="0" w:color="auto"/>
            <w:left w:val="none" w:sz="0" w:space="0" w:color="auto"/>
            <w:bottom w:val="none" w:sz="0" w:space="0" w:color="auto"/>
            <w:right w:val="none" w:sz="0" w:space="0" w:color="auto"/>
          </w:divBdr>
        </w:div>
        <w:div w:id="2020037936">
          <w:marLeft w:val="640"/>
          <w:marRight w:val="0"/>
          <w:marTop w:val="0"/>
          <w:marBottom w:val="0"/>
          <w:divBdr>
            <w:top w:val="none" w:sz="0" w:space="0" w:color="auto"/>
            <w:left w:val="none" w:sz="0" w:space="0" w:color="auto"/>
            <w:bottom w:val="none" w:sz="0" w:space="0" w:color="auto"/>
            <w:right w:val="none" w:sz="0" w:space="0" w:color="auto"/>
          </w:divBdr>
        </w:div>
        <w:div w:id="837883754">
          <w:marLeft w:val="640"/>
          <w:marRight w:val="0"/>
          <w:marTop w:val="0"/>
          <w:marBottom w:val="0"/>
          <w:divBdr>
            <w:top w:val="none" w:sz="0" w:space="0" w:color="auto"/>
            <w:left w:val="none" w:sz="0" w:space="0" w:color="auto"/>
            <w:bottom w:val="none" w:sz="0" w:space="0" w:color="auto"/>
            <w:right w:val="none" w:sz="0" w:space="0" w:color="auto"/>
          </w:divBdr>
        </w:div>
        <w:div w:id="1277786363">
          <w:marLeft w:val="640"/>
          <w:marRight w:val="0"/>
          <w:marTop w:val="0"/>
          <w:marBottom w:val="0"/>
          <w:divBdr>
            <w:top w:val="none" w:sz="0" w:space="0" w:color="auto"/>
            <w:left w:val="none" w:sz="0" w:space="0" w:color="auto"/>
            <w:bottom w:val="none" w:sz="0" w:space="0" w:color="auto"/>
            <w:right w:val="none" w:sz="0" w:space="0" w:color="auto"/>
          </w:divBdr>
        </w:div>
        <w:div w:id="1903102585">
          <w:marLeft w:val="640"/>
          <w:marRight w:val="0"/>
          <w:marTop w:val="0"/>
          <w:marBottom w:val="0"/>
          <w:divBdr>
            <w:top w:val="none" w:sz="0" w:space="0" w:color="auto"/>
            <w:left w:val="none" w:sz="0" w:space="0" w:color="auto"/>
            <w:bottom w:val="none" w:sz="0" w:space="0" w:color="auto"/>
            <w:right w:val="none" w:sz="0" w:space="0" w:color="auto"/>
          </w:divBdr>
        </w:div>
        <w:div w:id="1269045471">
          <w:marLeft w:val="640"/>
          <w:marRight w:val="0"/>
          <w:marTop w:val="0"/>
          <w:marBottom w:val="0"/>
          <w:divBdr>
            <w:top w:val="none" w:sz="0" w:space="0" w:color="auto"/>
            <w:left w:val="none" w:sz="0" w:space="0" w:color="auto"/>
            <w:bottom w:val="none" w:sz="0" w:space="0" w:color="auto"/>
            <w:right w:val="none" w:sz="0" w:space="0" w:color="auto"/>
          </w:divBdr>
        </w:div>
        <w:div w:id="1139110285">
          <w:marLeft w:val="640"/>
          <w:marRight w:val="0"/>
          <w:marTop w:val="0"/>
          <w:marBottom w:val="0"/>
          <w:divBdr>
            <w:top w:val="none" w:sz="0" w:space="0" w:color="auto"/>
            <w:left w:val="none" w:sz="0" w:space="0" w:color="auto"/>
            <w:bottom w:val="none" w:sz="0" w:space="0" w:color="auto"/>
            <w:right w:val="none" w:sz="0" w:space="0" w:color="auto"/>
          </w:divBdr>
        </w:div>
        <w:div w:id="1466318711">
          <w:marLeft w:val="640"/>
          <w:marRight w:val="0"/>
          <w:marTop w:val="0"/>
          <w:marBottom w:val="0"/>
          <w:divBdr>
            <w:top w:val="none" w:sz="0" w:space="0" w:color="auto"/>
            <w:left w:val="none" w:sz="0" w:space="0" w:color="auto"/>
            <w:bottom w:val="none" w:sz="0" w:space="0" w:color="auto"/>
            <w:right w:val="none" w:sz="0" w:space="0" w:color="auto"/>
          </w:divBdr>
        </w:div>
        <w:div w:id="1409111417">
          <w:marLeft w:val="640"/>
          <w:marRight w:val="0"/>
          <w:marTop w:val="0"/>
          <w:marBottom w:val="0"/>
          <w:divBdr>
            <w:top w:val="none" w:sz="0" w:space="0" w:color="auto"/>
            <w:left w:val="none" w:sz="0" w:space="0" w:color="auto"/>
            <w:bottom w:val="none" w:sz="0" w:space="0" w:color="auto"/>
            <w:right w:val="none" w:sz="0" w:space="0" w:color="auto"/>
          </w:divBdr>
        </w:div>
      </w:divsChild>
    </w:div>
    <w:div w:id="488325867">
      <w:bodyDiv w:val="1"/>
      <w:marLeft w:val="0"/>
      <w:marRight w:val="0"/>
      <w:marTop w:val="0"/>
      <w:marBottom w:val="0"/>
      <w:divBdr>
        <w:top w:val="none" w:sz="0" w:space="0" w:color="auto"/>
        <w:left w:val="none" w:sz="0" w:space="0" w:color="auto"/>
        <w:bottom w:val="none" w:sz="0" w:space="0" w:color="auto"/>
        <w:right w:val="none" w:sz="0" w:space="0" w:color="auto"/>
      </w:divBdr>
      <w:divsChild>
        <w:div w:id="1576160782">
          <w:marLeft w:val="640"/>
          <w:marRight w:val="0"/>
          <w:marTop w:val="0"/>
          <w:marBottom w:val="0"/>
          <w:divBdr>
            <w:top w:val="none" w:sz="0" w:space="0" w:color="auto"/>
            <w:left w:val="none" w:sz="0" w:space="0" w:color="auto"/>
            <w:bottom w:val="none" w:sz="0" w:space="0" w:color="auto"/>
            <w:right w:val="none" w:sz="0" w:space="0" w:color="auto"/>
          </w:divBdr>
        </w:div>
        <w:div w:id="274749580">
          <w:marLeft w:val="640"/>
          <w:marRight w:val="0"/>
          <w:marTop w:val="0"/>
          <w:marBottom w:val="0"/>
          <w:divBdr>
            <w:top w:val="none" w:sz="0" w:space="0" w:color="auto"/>
            <w:left w:val="none" w:sz="0" w:space="0" w:color="auto"/>
            <w:bottom w:val="none" w:sz="0" w:space="0" w:color="auto"/>
            <w:right w:val="none" w:sz="0" w:space="0" w:color="auto"/>
          </w:divBdr>
        </w:div>
        <w:div w:id="214392507">
          <w:marLeft w:val="640"/>
          <w:marRight w:val="0"/>
          <w:marTop w:val="0"/>
          <w:marBottom w:val="0"/>
          <w:divBdr>
            <w:top w:val="none" w:sz="0" w:space="0" w:color="auto"/>
            <w:left w:val="none" w:sz="0" w:space="0" w:color="auto"/>
            <w:bottom w:val="none" w:sz="0" w:space="0" w:color="auto"/>
            <w:right w:val="none" w:sz="0" w:space="0" w:color="auto"/>
          </w:divBdr>
        </w:div>
        <w:div w:id="1312712004">
          <w:marLeft w:val="640"/>
          <w:marRight w:val="0"/>
          <w:marTop w:val="0"/>
          <w:marBottom w:val="0"/>
          <w:divBdr>
            <w:top w:val="none" w:sz="0" w:space="0" w:color="auto"/>
            <w:left w:val="none" w:sz="0" w:space="0" w:color="auto"/>
            <w:bottom w:val="none" w:sz="0" w:space="0" w:color="auto"/>
            <w:right w:val="none" w:sz="0" w:space="0" w:color="auto"/>
          </w:divBdr>
        </w:div>
        <w:div w:id="323820632">
          <w:marLeft w:val="640"/>
          <w:marRight w:val="0"/>
          <w:marTop w:val="0"/>
          <w:marBottom w:val="0"/>
          <w:divBdr>
            <w:top w:val="none" w:sz="0" w:space="0" w:color="auto"/>
            <w:left w:val="none" w:sz="0" w:space="0" w:color="auto"/>
            <w:bottom w:val="none" w:sz="0" w:space="0" w:color="auto"/>
            <w:right w:val="none" w:sz="0" w:space="0" w:color="auto"/>
          </w:divBdr>
        </w:div>
        <w:div w:id="1954052534">
          <w:marLeft w:val="640"/>
          <w:marRight w:val="0"/>
          <w:marTop w:val="0"/>
          <w:marBottom w:val="0"/>
          <w:divBdr>
            <w:top w:val="none" w:sz="0" w:space="0" w:color="auto"/>
            <w:left w:val="none" w:sz="0" w:space="0" w:color="auto"/>
            <w:bottom w:val="none" w:sz="0" w:space="0" w:color="auto"/>
            <w:right w:val="none" w:sz="0" w:space="0" w:color="auto"/>
          </w:divBdr>
        </w:div>
        <w:div w:id="1510216059">
          <w:marLeft w:val="640"/>
          <w:marRight w:val="0"/>
          <w:marTop w:val="0"/>
          <w:marBottom w:val="0"/>
          <w:divBdr>
            <w:top w:val="none" w:sz="0" w:space="0" w:color="auto"/>
            <w:left w:val="none" w:sz="0" w:space="0" w:color="auto"/>
            <w:bottom w:val="none" w:sz="0" w:space="0" w:color="auto"/>
            <w:right w:val="none" w:sz="0" w:space="0" w:color="auto"/>
          </w:divBdr>
        </w:div>
        <w:div w:id="644311455">
          <w:marLeft w:val="640"/>
          <w:marRight w:val="0"/>
          <w:marTop w:val="0"/>
          <w:marBottom w:val="0"/>
          <w:divBdr>
            <w:top w:val="none" w:sz="0" w:space="0" w:color="auto"/>
            <w:left w:val="none" w:sz="0" w:space="0" w:color="auto"/>
            <w:bottom w:val="none" w:sz="0" w:space="0" w:color="auto"/>
            <w:right w:val="none" w:sz="0" w:space="0" w:color="auto"/>
          </w:divBdr>
        </w:div>
        <w:div w:id="559287036">
          <w:marLeft w:val="640"/>
          <w:marRight w:val="0"/>
          <w:marTop w:val="0"/>
          <w:marBottom w:val="0"/>
          <w:divBdr>
            <w:top w:val="none" w:sz="0" w:space="0" w:color="auto"/>
            <w:left w:val="none" w:sz="0" w:space="0" w:color="auto"/>
            <w:bottom w:val="none" w:sz="0" w:space="0" w:color="auto"/>
            <w:right w:val="none" w:sz="0" w:space="0" w:color="auto"/>
          </w:divBdr>
        </w:div>
        <w:div w:id="1762410538">
          <w:marLeft w:val="640"/>
          <w:marRight w:val="0"/>
          <w:marTop w:val="0"/>
          <w:marBottom w:val="0"/>
          <w:divBdr>
            <w:top w:val="none" w:sz="0" w:space="0" w:color="auto"/>
            <w:left w:val="none" w:sz="0" w:space="0" w:color="auto"/>
            <w:bottom w:val="none" w:sz="0" w:space="0" w:color="auto"/>
            <w:right w:val="none" w:sz="0" w:space="0" w:color="auto"/>
          </w:divBdr>
        </w:div>
        <w:div w:id="600991642">
          <w:marLeft w:val="640"/>
          <w:marRight w:val="0"/>
          <w:marTop w:val="0"/>
          <w:marBottom w:val="0"/>
          <w:divBdr>
            <w:top w:val="none" w:sz="0" w:space="0" w:color="auto"/>
            <w:left w:val="none" w:sz="0" w:space="0" w:color="auto"/>
            <w:bottom w:val="none" w:sz="0" w:space="0" w:color="auto"/>
            <w:right w:val="none" w:sz="0" w:space="0" w:color="auto"/>
          </w:divBdr>
        </w:div>
        <w:div w:id="520046904">
          <w:marLeft w:val="640"/>
          <w:marRight w:val="0"/>
          <w:marTop w:val="0"/>
          <w:marBottom w:val="0"/>
          <w:divBdr>
            <w:top w:val="none" w:sz="0" w:space="0" w:color="auto"/>
            <w:left w:val="none" w:sz="0" w:space="0" w:color="auto"/>
            <w:bottom w:val="none" w:sz="0" w:space="0" w:color="auto"/>
            <w:right w:val="none" w:sz="0" w:space="0" w:color="auto"/>
          </w:divBdr>
        </w:div>
        <w:div w:id="2012097761">
          <w:marLeft w:val="640"/>
          <w:marRight w:val="0"/>
          <w:marTop w:val="0"/>
          <w:marBottom w:val="0"/>
          <w:divBdr>
            <w:top w:val="none" w:sz="0" w:space="0" w:color="auto"/>
            <w:left w:val="none" w:sz="0" w:space="0" w:color="auto"/>
            <w:bottom w:val="none" w:sz="0" w:space="0" w:color="auto"/>
            <w:right w:val="none" w:sz="0" w:space="0" w:color="auto"/>
          </w:divBdr>
        </w:div>
        <w:div w:id="1413702500">
          <w:marLeft w:val="640"/>
          <w:marRight w:val="0"/>
          <w:marTop w:val="0"/>
          <w:marBottom w:val="0"/>
          <w:divBdr>
            <w:top w:val="none" w:sz="0" w:space="0" w:color="auto"/>
            <w:left w:val="none" w:sz="0" w:space="0" w:color="auto"/>
            <w:bottom w:val="none" w:sz="0" w:space="0" w:color="auto"/>
            <w:right w:val="none" w:sz="0" w:space="0" w:color="auto"/>
          </w:divBdr>
        </w:div>
      </w:divsChild>
    </w:div>
    <w:div w:id="489443669">
      <w:bodyDiv w:val="1"/>
      <w:marLeft w:val="0"/>
      <w:marRight w:val="0"/>
      <w:marTop w:val="0"/>
      <w:marBottom w:val="0"/>
      <w:divBdr>
        <w:top w:val="none" w:sz="0" w:space="0" w:color="auto"/>
        <w:left w:val="none" w:sz="0" w:space="0" w:color="auto"/>
        <w:bottom w:val="none" w:sz="0" w:space="0" w:color="auto"/>
        <w:right w:val="none" w:sz="0" w:space="0" w:color="auto"/>
      </w:divBdr>
      <w:divsChild>
        <w:div w:id="1508518848">
          <w:marLeft w:val="640"/>
          <w:marRight w:val="0"/>
          <w:marTop w:val="0"/>
          <w:marBottom w:val="0"/>
          <w:divBdr>
            <w:top w:val="none" w:sz="0" w:space="0" w:color="auto"/>
            <w:left w:val="none" w:sz="0" w:space="0" w:color="auto"/>
            <w:bottom w:val="none" w:sz="0" w:space="0" w:color="auto"/>
            <w:right w:val="none" w:sz="0" w:space="0" w:color="auto"/>
          </w:divBdr>
        </w:div>
        <w:div w:id="1738938392">
          <w:marLeft w:val="640"/>
          <w:marRight w:val="0"/>
          <w:marTop w:val="0"/>
          <w:marBottom w:val="0"/>
          <w:divBdr>
            <w:top w:val="none" w:sz="0" w:space="0" w:color="auto"/>
            <w:left w:val="none" w:sz="0" w:space="0" w:color="auto"/>
            <w:bottom w:val="none" w:sz="0" w:space="0" w:color="auto"/>
            <w:right w:val="none" w:sz="0" w:space="0" w:color="auto"/>
          </w:divBdr>
        </w:div>
        <w:div w:id="1698045821">
          <w:marLeft w:val="640"/>
          <w:marRight w:val="0"/>
          <w:marTop w:val="0"/>
          <w:marBottom w:val="0"/>
          <w:divBdr>
            <w:top w:val="none" w:sz="0" w:space="0" w:color="auto"/>
            <w:left w:val="none" w:sz="0" w:space="0" w:color="auto"/>
            <w:bottom w:val="none" w:sz="0" w:space="0" w:color="auto"/>
            <w:right w:val="none" w:sz="0" w:space="0" w:color="auto"/>
          </w:divBdr>
        </w:div>
        <w:div w:id="583299844">
          <w:marLeft w:val="640"/>
          <w:marRight w:val="0"/>
          <w:marTop w:val="0"/>
          <w:marBottom w:val="0"/>
          <w:divBdr>
            <w:top w:val="none" w:sz="0" w:space="0" w:color="auto"/>
            <w:left w:val="none" w:sz="0" w:space="0" w:color="auto"/>
            <w:bottom w:val="none" w:sz="0" w:space="0" w:color="auto"/>
            <w:right w:val="none" w:sz="0" w:space="0" w:color="auto"/>
          </w:divBdr>
        </w:div>
        <w:div w:id="2093237083">
          <w:marLeft w:val="640"/>
          <w:marRight w:val="0"/>
          <w:marTop w:val="0"/>
          <w:marBottom w:val="0"/>
          <w:divBdr>
            <w:top w:val="none" w:sz="0" w:space="0" w:color="auto"/>
            <w:left w:val="none" w:sz="0" w:space="0" w:color="auto"/>
            <w:bottom w:val="none" w:sz="0" w:space="0" w:color="auto"/>
            <w:right w:val="none" w:sz="0" w:space="0" w:color="auto"/>
          </w:divBdr>
        </w:div>
        <w:div w:id="510074263">
          <w:marLeft w:val="640"/>
          <w:marRight w:val="0"/>
          <w:marTop w:val="0"/>
          <w:marBottom w:val="0"/>
          <w:divBdr>
            <w:top w:val="none" w:sz="0" w:space="0" w:color="auto"/>
            <w:left w:val="none" w:sz="0" w:space="0" w:color="auto"/>
            <w:bottom w:val="none" w:sz="0" w:space="0" w:color="auto"/>
            <w:right w:val="none" w:sz="0" w:space="0" w:color="auto"/>
          </w:divBdr>
        </w:div>
        <w:div w:id="1117407835">
          <w:marLeft w:val="640"/>
          <w:marRight w:val="0"/>
          <w:marTop w:val="0"/>
          <w:marBottom w:val="0"/>
          <w:divBdr>
            <w:top w:val="none" w:sz="0" w:space="0" w:color="auto"/>
            <w:left w:val="none" w:sz="0" w:space="0" w:color="auto"/>
            <w:bottom w:val="none" w:sz="0" w:space="0" w:color="auto"/>
            <w:right w:val="none" w:sz="0" w:space="0" w:color="auto"/>
          </w:divBdr>
        </w:div>
        <w:div w:id="345138871">
          <w:marLeft w:val="640"/>
          <w:marRight w:val="0"/>
          <w:marTop w:val="0"/>
          <w:marBottom w:val="0"/>
          <w:divBdr>
            <w:top w:val="none" w:sz="0" w:space="0" w:color="auto"/>
            <w:left w:val="none" w:sz="0" w:space="0" w:color="auto"/>
            <w:bottom w:val="none" w:sz="0" w:space="0" w:color="auto"/>
            <w:right w:val="none" w:sz="0" w:space="0" w:color="auto"/>
          </w:divBdr>
        </w:div>
        <w:div w:id="660621148">
          <w:marLeft w:val="640"/>
          <w:marRight w:val="0"/>
          <w:marTop w:val="0"/>
          <w:marBottom w:val="0"/>
          <w:divBdr>
            <w:top w:val="none" w:sz="0" w:space="0" w:color="auto"/>
            <w:left w:val="none" w:sz="0" w:space="0" w:color="auto"/>
            <w:bottom w:val="none" w:sz="0" w:space="0" w:color="auto"/>
            <w:right w:val="none" w:sz="0" w:space="0" w:color="auto"/>
          </w:divBdr>
        </w:div>
        <w:div w:id="569341688">
          <w:marLeft w:val="640"/>
          <w:marRight w:val="0"/>
          <w:marTop w:val="0"/>
          <w:marBottom w:val="0"/>
          <w:divBdr>
            <w:top w:val="none" w:sz="0" w:space="0" w:color="auto"/>
            <w:left w:val="none" w:sz="0" w:space="0" w:color="auto"/>
            <w:bottom w:val="none" w:sz="0" w:space="0" w:color="auto"/>
            <w:right w:val="none" w:sz="0" w:space="0" w:color="auto"/>
          </w:divBdr>
        </w:div>
        <w:div w:id="1090585831">
          <w:marLeft w:val="640"/>
          <w:marRight w:val="0"/>
          <w:marTop w:val="0"/>
          <w:marBottom w:val="0"/>
          <w:divBdr>
            <w:top w:val="none" w:sz="0" w:space="0" w:color="auto"/>
            <w:left w:val="none" w:sz="0" w:space="0" w:color="auto"/>
            <w:bottom w:val="none" w:sz="0" w:space="0" w:color="auto"/>
            <w:right w:val="none" w:sz="0" w:space="0" w:color="auto"/>
          </w:divBdr>
        </w:div>
        <w:div w:id="512036180">
          <w:marLeft w:val="640"/>
          <w:marRight w:val="0"/>
          <w:marTop w:val="0"/>
          <w:marBottom w:val="0"/>
          <w:divBdr>
            <w:top w:val="none" w:sz="0" w:space="0" w:color="auto"/>
            <w:left w:val="none" w:sz="0" w:space="0" w:color="auto"/>
            <w:bottom w:val="none" w:sz="0" w:space="0" w:color="auto"/>
            <w:right w:val="none" w:sz="0" w:space="0" w:color="auto"/>
          </w:divBdr>
        </w:div>
        <w:div w:id="1849982382">
          <w:marLeft w:val="640"/>
          <w:marRight w:val="0"/>
          <w:marTop w:val="0"/>
          <w:marBottom w:val="0"/>
          <w:divBdr>
            <w:top w:val="none" w:sz="0" w:space="0" w:color="auto"/>
            <w:left w:val="none" w:sz="0" w:space="0" w:color="auto"/>
            <w:bottom w:val="none" w:sz="0" w:space="0" w:color="auto"/>
            <w:right w:val="none" w:sz="0" w:space="0" w:color="auto"/>
          </w:divBdr>
        </w:div>
        <w:div w:id="727605764">
          <w:marLeft w:val="640"/>
          <w:marRight w:val="0"/>
          <w:marTop w:val="0"/>
          <w:marBottom w:val="0"/>
          <w:divBdr>
            <w:top w:val="none" w:sz="0" w:space="0" w:color="auto"/>
            <w:left w:val="none" w:sz="0" w:space="0" w:color="auto"/>
            <w:bottom w:val="none" w:sz="0" w:space="0" w:color="auto"/>
            <w:right w:val="none" w:sz="0" w:space="0" w:color="auto"/>
          </w:divBdr>
        </w:div>
        <w:div w:id="1229340020">
          <w:marLeft w:val="640"/>
          <w:marRight w:val="0"/>
          <w:marTop w:val="0"/>
          <w:marBottom w:val="0"/>
          <w:divBdr>
            <w:top w:val="none" w:sz="0" w:space="0" w:color="auto"/>
            <w:left w:val="none" w:sz="0" w:space="0" w:color="auto"/>
            <w:bottom w:val="none" w:sz="0" w:space="0" w:color="auto"/>
            <w:right w:val="none" w:sz="0" w:space="0" w:color="auto"/>
          </w:divBdr>
        </w:div>
        <w:div w:id="741834260">
          <w:marLeft w:val="640"/>
          <w:marRight w:val="0"/>
          <w:marTop w:val="0"/>
          <w:marBottom w:val="0"/>
          <w:divBdr>
            <w:top w:val="none" w:sz="0" w:space="0" w:color="auto"/>
            <w:left w:val="none" w:sz="0" w:space="0" w:color="auto"/>
            <w:bottom w:val="none" w:sz="0" w:space="0" w:color="auto"/>
            <w:right w:val="none" w:sz="0" w:space="0" w:color="auto"/>
          </w:divBdr>
        </w:div>
        <w:div w:id="51730742">
          <w:marLeft w:val="640"/>
          <w:marRight w:val="0"/>
          <w:marTop w:val="0"/>
          <w:marBottom w:val="0"/>
          <w:divBdr>
            <w:top w:val="none" w:sz="0" w:space="0" w:color="auto"/>
            <w:left w:val="none" w:sz="0" w:space="0" w:color="auto"/>
            <w:bottom w:val="none" w:sz="0" w:space="0" w:color="auto"/>
            <w:right w:val="none" w:sz="0" w:space="0" w:color="auto"/>
          </w:divBdr>
        </w:div>
      </w:divsChild>
    </w:div>
    <w:div w:id="500849240">
      <w:bodyDiv w:val="1"/>
      <w:marLeft w:val="0"/>
      <w:marRight w:val="0"/>
      <w:marTop w:val="0"/>
      <w:marBottom w:val="0"/>
      <w:divBdr>
        <w:top w:val="none" w:sz="0" w:space="0" w:color="auto"/>
        <w:left w:val="none" w:sz="0" w:space="0" w:color="auto"/>
        <w:bottom w:val="none" w:sz="0" w:space="0" w:color="auto"/>
        <w:right w:val="none" w:sz="0" w:space="0" w:color="auto"/>
      </w:divBdr>
      <w:divsChild>
        <w:div w:id="736248925">
          <w:marLeft w:val="640"/>
          <w:marRight w:val="0"/>
          <w:marTop w:val="0"/>
          <w:marBottom w:val="0"/>
          <w:divBdr>
            <w:top w:val="none" w:sz="0" w:space="0" w:color="auto"/>
            <w:left w:val="none" w:sz="0" w:space="0" w:color="auto"/>
            <w:bottom w:val="none" w:sz="0" w:space="0" w:color="auto"/>
            <w:right w:val="none" w:sz="0" w:space="0" w:color="auto"/>
          </w:divBdr>
        </w:div>
        <w:div w:id="1160580211">
          <w:marLeft w:val="640"/>
          <w:marRight w:val="0"/>
          <w:marTop w:val="0"/>
          <w:marBottom w:val="0"/>
          <w:divBdr>
            <w:top w:val="none" w:sz="0" w:space="0" w:color="auto"/>
            <w:left w:val="none" w:sz="0" w:space="0" w:color="auto"/>
            <w:bottom w:val="none" w:sz="0" w:space="0" w:color="auto"/>
            <w:right w:val="none" w:sz="0" w:space="0" w:color="auto"/>
          </w:divBdr>
        </w:div>
        <w:div w:id="396168902">
          <w:marLeft w:val="640"/>
          <w:marRight w:val="0"/>
          <w:marTop w:val="0"/>
          <w:marBottom w:val="0"/>
          <w:divBdr>
            <w:top w:val="none" w:sz="0" w:space="0" w:color="auto"/>
            <w:left w:val="none" w:sz="0" w:space="0" w:color="auto"/>
            <w:bottom w:val="none" w:sz="0" w:space="0" w:color="auto"/>
            <w:right w:val="none" w:sz="0" w:space="0" w:color="auto"/>
          </w:divBdr>
        </w:div>
        <w:div w:id="1609117937">
          <w:marLeft w:val="640"/>
          <w:marRight w:val="0"/>
          <w:marTop w:val="0"/>
          <w:marBottom w:val="0"/>
          <w:divBdr>
            <w:top w:val="none" w:sz="0" w:space="0" w:color="auto"/>
            <w:left w:val="none" w:sz="0" w:space="0" w:color="auto"/>
            <w:bottom w:val="none" w:sz="0" w:space="0" w:color="auto"/>
            <w:right w:val="none" w:sz="0" w:space="0" w:color="auto"/>
          </w:divBdr>
        </w:div>
        <w:div w:id="877858087">
          <w:marLeft w:val="640"/>
          <w:marRight w:val="0"/>
          <w:marTop w:val="0"/>
          <w:marBottom w:val="0"/>
          <w:divBdr>
            <w:top w:val="none" w:sz="0" w:space="0" w:color="auto"/>
            <w:left w:val="none" w:sz="0" w:space="0" w:color="auto"/>
            <w:bottom w:val="none" w:sz="0" w:space="0" w:color="auto"/>
            <w:right w:val="none" w:sz="0" w:space="0" w:color="auto"/>
          </w:divBdr>
        </w:div>
        <w:div w:id="293608523">
          <w:marLeft w:val="640"/>
          <w:marRight w:val="0"/>
          <w:marTop w:val="0"/>
          <w:marBottom w:val="0"/>
          <w:divBdr>
            <w:top w:val="none" w:sz="0" w:space="0" w:color="auto"/>
            <w:left w:val="none" w:sz="0" w:space="0" w:color="auto"/>
            <w:bottom w:val="none" w:sz="0" w:space="0" w:color="auto"/>
            <w:right w:val="none" w:sz="0" w:space="0" w:color="auto"/>
          </w:divBdr>
        </w:div>
        <w:div w:id="1719357889">
          <w:marLeft w:val="640"/>
          <w:marRight w:val="0"/>
          <w:marTop w:val="0"/>
          <w:marBottom w:val="0"/>
          <w:divBdr>
            <w:top w:val="none" w:sz="0" w:space="0" w:color="auto"/>
            <w:left w:val="none" w:sz="0" w:space="0" w:color="auto"/>
            <w:bottom w:val="none" w:sz="0" w:space="0" w:color="auto"/>
            <w:right w:val="none" w:sz="0" w:space="0" w:color="auto"/>
          </w:divBdr>
        </w:div>
        <w:div w:id="1803888733">
          <w:marLeft w:val="640"/>
          <w:marRight w:val="0"/>
          <w:marTop w:val="0"/>
          <w:marBottom w:val="0"/>
          <w:divBdr>
            <w:top w:val="none" w:sz="0" w:space="0" w:color="auto"/>
            <w:left w:val="none" w:sz="0" w:space="0" w:color="auto"/>
            <w:bottom w:val="none" w:sz="0" w:space="0" w:color="auto"/>
            <w:right w:val="none" w:sz="0" w:space="0" w:color="auto"/>
          </w:divBdr>
        </w:div>
        <w:div w:id="2052414997">
          <w:marLeft w:val="640"/>
          <w:marRight w:val="0"/>
          <w:marTop w:val="0"/>
          <w:marBottom w:val="0"/>
          <w:divBdr>
            <w:top w:val="none" w:sz="0" w:space="0" w:color="auto"/>
            <w:left w:val="none" w:sz="0" w:space="0" w:color="auto"/>
            <w:bottom w:val="none" w:sz="0" w:space="0" w:color="auto"/>
            <w:right w:val="none" w:sz="0" w:space="0" w:color="auto"/>
          </w:divBdr>
        </w:div>
        <w:div w:id="1680886320">
          <w:marLeft w:val="640"/>
          <w:marRight w:val="0"/>
          <w:marTop w:val="0"/>
          <w:marBottom w:val="0"/>
          <w:divBdr>
            <w:top w:val="none" w:sz="0" w:space="0" w:color="auto"/>
            <w:left w:val="none" w:sz="0" w:space="0" w:color="auto"/>
            <w:bottom w:val="none" w:sz="0" w:space="0" w:color="auto"/>
            <w:right w:val="none" w:sz="0" w:space="0" w:color="auto"/>
          </w:divBdr>
        </w:div>
        <w:div w:id="729613252">
          <w:marLeft w:val="640"/>
          <w:marRight w:val="0"/>
          <w:marTop w:val="0"/>
          <w:marBottom w:val="0"/>
          <w:divBdr>
            <w:top w:val="none" w:sz="0" w:space="0" w:color="auto"/>
            <w:left w:val="none" w:sz="0" w:space="0" w:color="auto"/>
            <w:bottom w:val="none" w:sz="0" w:space="0" w:color="auto"/>
            <w:right w:val="none" w:sz="0" w:space="0" w:color="auto"/>
          </w:divBdr>
        </w:div>
        <w:div w:id="1975912059">
          <w:marLeft w:val="640"/>
          <w:marRight w:val="0"/>
          <w:marTop w:val="0"/>
          <w:marBottom w:val="0"/>
          <w:divBdr>
            <w:top w:val="none" w:sz="0" w:space="0" w:color="auto"/>
            <w:left w:val="none" w:sz="0" w:space="0" w:color="auto"/>
            <w:bottom w:val="none" w:sz="0" w:space="0" w:color="auto"/>
            <w:right w:val="none" w:sz="0" w:space="0" w:color="auto"/>
          </w:divBdr>
        </w:div>
        <w:div w:id="727873487">
          <w:marLeft w:val="640"/>
          <w:marRight w:val="0"/>
          <w:marTop w:val="0"/>
          <w:marBottom w:val="0"/>
          <w:divBdr>
            <w:top w:val="none" w:sz="0" w:space="0" w:color="auto"/>
            <w:left w:val="none" w:sz="0" w:space="0" w:color="auto"/>
            <w:bottom w:val="none" w:sz="0" w:space="0" w:color="auto"/>
            <w:right w:val="none" w:sz="0" w:space="0" w:color="auto"/>
          </w:divBdr>
        </w:div>
        <w:div w:id="1899704095">
          <w:marLeft w:val="640"/>
          <w:marRight w:val="0"/>
          <w:marTop w:val="0"/>
          <w:marBottom w:val="0"/>
          <w:divBdr>
            <w:top w:val="none" w:sz="0" w:space="0" w:color="auto"/>
            <w:left w:val="none" w:sz="0" w:space="0" w:color="auto"/>
            <w:bottom w:val="none" w:sz="0" w:space="0" w:color="auto"/>
            <w:right w:val="none" w:sz="0" w:space="0" w:color="auto"/>
          </w:divBdr>
        </w:div>
        <w:div w:id="1426225573">
          <w:marLeft w:val="640"/>
          <w:marRight w:val="0"/>
          <w:marTop w:val="0"/>
          <w:marBottom w:val="0"/>
          <w:divBdr>
            <w:top w:val="none" w:sz="0" w:space="0" w:color="auto"/>
            <w:left w:val="none" w:sz="0" w:space="0" w:color="auto"/>
            <w:bottom w:val="none" w:sz="0" w:space="0" w:color="auto"/>
            <w:right w:val="none" w:sz="0" w:space="0" w:color="auto"/>
          </w:divBdr>
        </w:div>
        <w:div w:id="1294360211">
          <w:marLeft w:val="640"/>
          <w:marRight w:val="0"/>
          <w:marTop w:val="0"/>
          <w:marBottom w:val="0"/>
          <w:divBdr>
            <w:top w:val="none" w:sz="0" w:space="0" w:color="auto"/>
            <w:left w:val="none" w:sz="0" w:space="0" w:color="auto"/>
            <w:bottom w:val="none" w:sz="0" w:space="0" w:color="auto"/>
            <w:right w:val="none" w:sz="0" w:space="0" w:color="auto"/>
          </w:divBdr>
        </w:div>
        <w:div w:id="1470897246">
          <w:marLeft w:val="640"/>
          <w:marRight w:val="0"/>
          <w:marTop w:val="0"/>
          <w:marBottom w:val="0"/>
          <w:divBdr>
            <w:top w:val="none" w:sz="0" w:space="0" w:color="auto"/>
            <w:left w:val="none" w:sz="0" w:space="0" w:color="auto"/>
            <w:bottom w:val="none" w:sz="0" w:space="0" w:color="auto"/>
            <w:right w:val="none" w:sz="0" w:space="0" w:color="auto"/>
          </w:divBdr>
        </w:div>
        <w:div w:id="1131098143">
          <w:marLeft w:val="640"/>
          <w:marRight w:val="0"/>
          <w:marTop w:val="0"/>
          <w:marBottom w:val="0"/>
          <w:divBdr>
            <w:top w:val="none" w:sz="0" w:space="0" w:color="auto"/>
            <w:left w:val="none" w:sz="0" w:space="0" w:color="auto"/>
            <w:bottom w:val="none" w:sz="0" w:space="0" w:color="auto"/>
            <w:right w:val="none" w:sz="0" w:space="0" w:color="auto"/>
          </w:divBdr>
        </w:div>
        <w:div w:id="915742818">
          <w:marLeft w:val="640"/>
          <w:marRight w:val="0"/>
          <w:marTop w:val="0"/>
          <w:marBottom w:val="0"/>
          <w:divBdr>
            <w:top w:val="none" w:sz="0" w:space="0" w:color="auto"/>
            <w:left w:val="none" w:sz="0" w:space="0" w:color="auto"/>
            <w:bottom w:val="none" w:sz="0" w:space="0" w:color="auto"/>
            <w:right w:val="none" w:sz="0" w:space="0" w:color="auto"/>
          </w:divBdr>
        </w:div>
        <w:div w:id="1564950603">
          <w:marLeft w:val="640"/>
          <w:marRight w:val="0"/>
          <w:marTop w:val="0"/>
          <w:marBottom w:val="0"/>
          <w:divBdr>
            <w:top w:val="none" w:sz="0" w:space="0" w:color="auto"/>
            <w:left w:val="none" w:sz="0" w:space="0" w:color="auto"/>
            <w:bottom w:val="none" w:sz="0" w:space="0" w:color="auto"/>
            <w:right w:val="none" w:sz="0" w:space="0" w:color="auto"/>
          </w:divBdr>
        </w:div>
        <w:div w:id="250701955">
          <w:marLeft w:val="640"/>
          <w:marRight w:val="0"/>
          <w:marTop w:val="0"/>
          <w:marBottom w:val="0"/>
          <w:divBdr>
            <w:top w:val="none" w:sz="0" w:space="0" w:color="auto"/>
            <w:left w:val="none" w:sz="0" w:space="0" w:color="auto"/>
            <w:bottom w:val="none" w:sz="0" w:space="0" w:color="auto"/>
            <w:right w:val="none" w:sz="0" w:space="0" w:color="auto"/>
          </w:divBdr>
        </w:div>
        <w:div w:id="2116510843">
          <w:marLeft w:val="640"/>
          <w:marRight w:val="0"/>
          <w:marTop w:val="0"/>
          <w:marBottom w:val="0"/>
          <w:divBdr>
            <w:top w:val="none" w:sz="0" w:space="0" w:color="auto"/>
            <w:left w:val="none" w:sz="0" w:space="0" w:color="auto"/>
            <w:bottom w:val="none" w:sz="0" w:space="0" w:color="auto"/>
            <w:right w:val="none" w:sz="0" w:space="0" w:color="auto"/>
          </w:divBdr>
        </w:div>
        <w:div w:id="1520923767">
          <w:marLeft w:val="640"/>
          <w:marRight w:val="0"/>
          <w:marTop w:val="0"/>
          <w:marBottom w:val="0"/>
          <w:divBdr>
            <w:top w:val="none" w:sz="0" w:space="0" w:color="auto"/>
            <w:left w:val="none" w:sz="0" w:space="0" w:color="auto"/>
            <w:bottom w:val="none" w:sz="0" w:space="0" w:color="auto"/>
            <w:right w:val="none" w:sz="0" w:space="0" w:color="auto"/>
          </w:divBdr>
        </w:div>
        <w:div w:id="308050482">
          <w:marLeft w:val="640"/>
          <w:marRight w:val="0"/>
          <w:marTop w:val="0"/>
          <w:marBottom w:val="0"/>
          <w:divBdr>
            <w:top w:val="none" w:sz="0" w:space="0" w:color="auto"/>
            <w:left w:val="none" w:sz="0" w:space="0" w:color="auto"/>
            <w:bottom w:val="none" w:sz="0" w:space="0" w:color="auto"/>
            <w:right w:val="none" w:sz="0" w:space="0" w:color="auto"/>
          </w:divBdr>
        </w:div>
        <w:div w:id="1815098101">
          <w:marLeft w:val="640"/>
          <w:marRight w:val="0"/>
          <w:marTop w:val="0"/>
          <w:marBottom w:val="0"/>
          <w:divBdr>
            <w:top w:val="none" w:sz="0" w:space="0" w:color="auto"/>
            <w:left w:val="none" w:sz="0" w:space="0" w:color="auto"/>
            <w:bottom w:val="none" w:sz="0" w:space="0" w:color="auto"/>
            <w:right w:val="none" w:sz="0" w:space="0" w:color="auto"/>
          </w:divBdr>
        </w:div>
        <w:div w:id="1955356052">
          <w:marLeft w:val="640"/>
          <w:marRight w:val="0"/>
          <w:marTop w:val="0"/>
          <w:marBottom w:val="0"/>
          <w:divBdr>
            <w:top w:val="none" w:sz="0" w:space="0" w:color="auto"/>
            <w:left w:val="none" w:sz="0" w:space="0" w:color="auto"/>
            <w:bottom w:val="none" w:sz="0" w:space="0" w:color="auto"/>
            <w:right w:val="none" w:sz="0" w:space="0" w:color="auto"/>
          </w:divBdr>
        </w:div>
        <w:div w:id="215942272">
          <w:marLeft w:val="640"/>
          <w:marRight w:val="0"/>
          <w:marTop w:val="0"/>
          <w:marBottom w:val="0"/>
          <w:divBdr>
            <w:top w:val="none" w:sz="0" w:space="0" w:color="auto"/>
            <w:left w:val="none" w:sz="0" w:space="0" w:color="auto"/>
            <w:bottom w:val="none" w:sz="0" w:space="0" w:color="auto"/>
            <w:right w:val="none" w:sz="0" w:space="0" w:color="auto"/>
          </w:divBdr>
        </w:div>
      </w:divsChild>
    </w:div>
    <w:div w:id="505637600">
      <w:bodyDiv w:val="1"/>
      <w:marLeft w:val="0"/>
      <w:marRight w:val="0"/>
      <w:marTop w:val="0"/>
      <w:marBottom w:val="0"/>
      <w:divBdr>
        <w:top w:val="none" w:sz="0" w:space="0" w:color="auto"/>
        <w:left w:val="none" w:sz="0" w:space="0" w:color="auto"/>
        <w:bottom w:val="none" w:sz="0" w:space="0" w:color="auto"/>
        <w:right w:val="none" w:sz="0" w:space="0" w:color="auto"/>
      </w:divBdr>
      <w:divsChild>
        <w:div w:id="1422293570">
          <w:marLeft w:val="640"/>
          <w:marRight w:val="0"/>
          <w:marTop w:val="0"/>
          <w:marBottom w:val="0"/>
          <w:divBdr>
            <w:top w:val="none" w:sz="0" w:space="0" w:color="auto"/>
            <w:left w:val="none" w:sz="0" w:space="0" w:color="auto"/>
            <w:bottom w:val="none" w:sz="0" w:space="0" w:color="auto"/>
            <w:right w:val="none" w:sz="0" w:space="0" w:color="auto"/>
          </w:divBdr>
        </w:div>
        <w:div w:id="1965690437">
          <w:marLeft w:val="640"/>
          <w:marRight w:val="0"/>
          <w:marTop w:val="0"/>
          <w:marBottom w:val="0"/>
          <w:divBdr>
            <w:top w:val="none" w:sz="0" w:space="0" w:color="auto"/>
            <w:left w:val="none" w:sz="0" w:space="0" w:color="auto"/>
            <w:bottom w:val="none" w:sz="0" w:space="0" w:color="auto"/>
            <w:right w:val="none" w:sz="0" w:space="0" w:color="auto"/>
          </w:divBdr>
        </w:div>
        <w:div w:id="169805463">
          <w:marLeft w:val="640"/>
          <w:marRight w:val="0"/>
          <w:marTop w:val="0"/>
          <w:marBottom w:val="0"/>
          <w:divBdr>
            <w:top w:val="none" w:sz="0" w:space="0" w:color="auto"/>
            <w:left w:val="none" w:sz="0" w:space="0" w:color="auto"/>
            <w:bottom w:val="none" w:sz="0" w:space="0" w:color="auto"/>
            <w:right w:val="none" w:sz="0" w:space="0" w:color="auto"/>
          </w:divBdr>
        </w:div>
        <w:div w:id="1484076691">
          <w:marLeft w:val="640"/>
          <w:marRight w:val="0"/>
          <w:marTop w:val="0"/>
          <w:marBottom w:val="0"/>
          <w:divBdr>
            <w:top w:val="none" w:sz="0" w:space="0" w:color="auto"/>
            <w:left w:val="none" w:sz="0" w:space="0" w:color="auto"/>
            <w:bottom w:val="none" w:sz="0" w:space="0" w:color="auto"/>
            <w:right w:val="none" w:sz="0" w:space="0" w:color="auto"/>
          </w:divBdr>
        </w:div>
        <w:div w:id="1189638970">
          <w:marLeft w:val="640"/>
          <w:marRight w:val="0"/>
          <w:marTop w:val="0"/>
          <w:marBottom w:val="0"/>
          <w:divBdr>
            <w:top w:val="none" w:sz="0" w:space="0" w:color="auto"/>
            <w:left w:val="none" w:sz="0" w:space="0" w:color="auto"/>
            <w:bottom w:val="none" w:sz="0" w:space="0" w:color="auto"/>
            <w:right w:val="none" w:sz="0" w:space="0" w:color="auto"/>
          </w:divBdr>
        </w:div>
        <w:div w:id="361786632">
          <w:marLeft w:val="640"/>
          <w:marRight w:val="0"/>
          <w:marTop w:val="0"/>
          <w:marBottom w:val="0"/>
          <w:divBdr>
            <w:top w:val="none" w:sz="0" w:space="0" w:color="auto"/>
            <w:left w:val="none" w:sz="0" w:space="0" w:color="auto"/>
            <w:bottom w:val="none" w:sz="0" w:space="0" w:color="auto"/>
            <w:right w:val="none" w:sz="0" w:space="0" w:color="auto"/>
          </w:divBdr>
        </w:div>
        <w:div w:id="111561278">
          <w:marLeft w:val="640"/>
          <w:marRight w:val="0"/>
          <w:marTop w:val="0"/>
          <w:marBottom w:val="0"/>
          <w:divBdr>
            <w:top w:val="none" w:sz="0" w:space="0" w:color="auto"/>
            <w:left w:val="none" w:sz="0" w:space="0" w:color="auto"/>
            <w:bottom w:val="none" w:sz="0" w:space="0" w:color="auto"/>
            <w:right w:val="none" w:sz="0" w:space="0" w:color="auto"/>
          </w:divBdr>
        </w:div>
        <w:div w:id="1527865268">
          <w:marLeft w:val="640"/>
          <w:marRight w:val="0"/>
          <w:marTop w:val="0"/>
          <w:marBottom w:val="0"/>
          <w:divBdr>
            <w:top w:val="none" w:sz="0" w:space="0" w:color="auto"/>
            <w:left w:val="none" w:sz="0" w:space="0" w:color="auto"/>
            <w:bottom w:val="none" w:sz="0" w:space="0" w:color="auto"/>
            <w:right w:val="none" w:sz="0" w:space="0" w:color="auto"/>
          </w:divBdr>
        </w:div>
        <w:div w:id="493110746">
          <w:marLeft w:val="640"/>
          <w:marRight w:val="0"/>
          <w:marTop w:val="0"/>
          <w:marBottom w:val="0"/>
          <w:divBdr>
            <w:top w:val="none" w:sz="0" w:space="0" w:color="auto"/>
            <w:left w:val="none" w:sz="0" w:space="0" w:color="auto"/>
            <w:bottom w:val="none" w:sz="0" w:space="0" w:color="auto"/>
            <w:right w:val="none" w:sz="0" w:space="0" w:color="auto"/>
          </w:divBdr>
        </w:div>
        <w:div w:id="1535189833">
          <w:marLeft w:val="640"/>
          <w:marRight w:val="0"/>
          <w:marTop w:val="0"/>
          <w:marBottom w:val="0"/>
          <w:divBdr>
            <w:top w:val="none" w:sz="0" w:space="0" w:color="auto"/>
            <w:left w:val="none" w:sz="0" w:space="0" w:color="auto"/>
            <w:bottom w:val="none" w:sz="0" w:space="0" w:color="auto"/>
            <w:right w:val="none" w:sz="0" w:space="0" w:color="auto"/>
          </w:divBdr>
        </w:div>
        <w:div w:id="1288392528">
          <w:marLeft w:val="640"/>
          <w:marRight w:val="0"/>
          <w:marTop w:val="0"/>
          <w:marBottom w:val="0"/>
          <w:divBdr>
            <w:top w:val="none" w:sz="0" w:space="0" w:color="auto"/>
            <w:left w:val="none" w:sz="0" w:space="0" w:color="auto"/>
            <w:bottom w:val="none" w:sz="0" w:space="0" w:color="auto"/>
            <w:right w:val="none" w:sz="0" w:space="0" w:color="auto"/>
          </w:divBdr>
        </w:div>
        <w:div w:id="1295722470">
          <w:marLeft w:val="640"/>
          <w:marRight w:val="0"/>
          <w:marTop w:val="0"/>
          <w:marBottom w:val="0"/>
          <w:divBdr>
            <w:top w:val="none" w:sz="0" w:space="0" w:color="auto"/>
            <w:left w:val="none" w:sz="0" w:space="0" w:color="auto"/>
            <w:bottom w:val="none" w:sz="0" w:space="0" w:color="auto"/>
            <w:right w:val="none" w:sz="0" w:space="0" w:color="auto"/>
          </w:divBdr>
        </w:div>
        <w:div w:id="731343717">
          <w:marLeft w:val="640"/>
          <w:marRight w:val="0"/>
          <w:marTop w:val="0"/>
          <w:marBottom w:val="0"/>
          <w:divBdr>
            <w:top w:val="none" w:sz="0" w:space="0" w:color="auto"/>
            <w:left w:val="none" w:sz="0" w:space="0" w:color="auto"/>
            <w:bottom w:val="none" w:sz="0" w:space="0" w:color="auto"/>
            <w:right w:val="none" w:sz="0" w:space="0" w:color="auto"/>
          </w:divBdr>
        </w:div>
      </w:divsChild>
    </w:div>
    <w:div w:id="515122585">
      <w:bodyDiv w:val="1"/>
      <w:marLeft w:val="0"/>
      <w:marRight w:val="0"/>
      <w:marTop w:val="0"/>
      <w:marBottom w:val="0"/>
      <w:divBdr>
        <w:top w:val="none" w:sz="0" w:space="0" w:color="auto"/>
        <w:left w:val="none" w:sz="0" w:space="0" w:color="auto"/>
        <w:bottom w:val="none" w:sz="0" w:space="0" w:color="auto"/>
        <w:right w:val="none" w:sz="0" w:space="0" w:color="auto"/>
      </w:divBdr>
      <w:divsChild>
        <w:div w:id="787050418">
          <w:marLeft w:val="640"/>
          <w:marRight w:val="0"/>
          <w:marTop w:val="0"/>
          <w:marBottom w:val="0"/>
          <w:divBdr>
            <w:top w:val="none" w:sz="0" w:space="0" w:color="auto"/>
            <w:left w:val="none" w:sz="0" w:space="0" w:color="auto"/>
            <w:bottom w:val="none" w:sz="0" w:space="0" w:color="auto"/>
            <w:right w:val="none" w:sz="0" w:space="0" w:color="auto"/>
          </w:divBdr>
        </w:div>
        <w:div w:id="522522232">
          <w:marLeft w:val="640"/>
          <w:marRight w:val="0"/>
          <w:marTop w:val="0"/>
          <w:marBottom w:val="0"/>
          <w:divBdr>
            <w:top w:val="none" w:sz="0" w:space="0" w:color="auto"/>
            <w:left w:val="none" w:sz="0" w:space="0" w:color="auto"/>
            <w:bottom w:val="none" w:sz="0" w:space="0" w:color="auto"/>
            <w:right w:val="none" w:sz="0" w:space="0" w:color="auto"/>
          </w:divBdr>
        </w:div>
        <w:div w:id="296036991">
          <w:marLeft w:val="640"/>
          <w:marRight w:val="0"/>
          <w:marTop w:val="0"/>
          <w:marBottom w:val="0"/>
          <w:divBdr>
            <w:top w:val="none" w:sz="0" w:space="0" w:color="auto"/>
            <w:left w:val="none" w:sz="0" w:space="0" w:color="auto"/>
            <w:bottom w:val="none" w:sz="0" w:space="0" w:color="auto"/>
            <w:right w:val="none" w:sz="0" w:space="0" w:color="auto"/>
          </w:divBdr>
        </w:div>
        <w:div w:id="1694528358">
          <w:marLeft w:val="640"/>
          <w:marRight w:val="0"/>
          <w:marTop w:val="0"/>
          <w:marBottom w:val="0"/>
          <w:divBdr>
            <w:top w:val="none" w:sz="0" w:space="0" w:color="auto"/>
            <w:left w:val="none" w:sz="0" w:space="0" w:color="auto"/>
            <w:bottom w:val="none" w:sz="0" w:space="0" w:color="auto"/>
            <w:right w:val="none" w:sz="0" w:space="0" w:color="auto"/>
          </w:divBdr>
        </w:div>
        <w:div w:id="1086995140">
          <w:marLeft w:val="640"/>
          <w:marRight w:val="0"/>
          <w:marTop w:val="0"/>
          <w:marBottom w:val="0"/>
          <w:divBdr>
            <w:top w:val="none" w:sz="0" w:space="0" w:color="auto"/>
            <w:left w:val="none" w:sz="0" w:space="0" w:color="auto"/>
            <w:bottom w:val="none" w:sz="0" w:space="0" w:color="auto"/>
            <w:right w:val="none" w:sz="0" w:space="0" w:color="auto"/>
          </w:divBdr>
        </w:div>
        <w:div w:id="240146371">
          <w:marLeft w:val="640"/>
          <w:marRight w:val="0"/>
          <w:marTop w:val="0"/>
          <w:marBottom w:val="0"/>
          <w:divBdr>
            <w:top w:val="none" w:sz="0" w:space="0" w:color="auto"/>
            <w:left w:val="none" w:sz="0" w:space="0" w:color="auto"/>
            <w:bottom w:val="none" w:sz="0" w:space="0" w:color="auto"/>
            <w:right w:val="none" w:sz="0" w:space="0" w:color="auto"/>
          </w:divBdr>
        </w:div>
        <w:div w:id="2030569910">
          <w:marLeft w:val="640"/>
          <w:marRight w:val="0"/>
          <w:marTop w:val="0"/>
          <w:marBottom w:val="0"/>
          <w:divBdr>
            <w:top w:val="none" w:sz="0" w:space="0" w:color="auto"/>
            <w:left w:val="none" w:sz="0" w:space="0" w:color="auto"/>
            <w:bottom w:val="none" w:sz="0" w:space="0" w:color="auto"/>
            <w:right w:val="none" w:sz="0" w:space="0" w:color="auto"/>
          </w:divBdr>
        </w:div>
        <w:div w:id="396318176">
          <w:marLeft w:val="640"/>
          <w:marRight w:val="0"/>
          <w:marTop w:val="0"/>
          <w:marBottom w:val="0"/>
          <w:divBdr>
            <w:top w:val="none" w:sz="0" w:space="0" w:color="auto"/>
            <w:left w:val="none" w:sz="0" w:space="0" w:color="auto"/>
            <w:bottom w:val="none" w:sz="0" w:space="0" w:color="auto"/>
            <w:right w:val="none" w:sz="0" w:space="0" w:color="auto"/>
          </w:divBdr>
        </w:div>
        <w:div w:id="338968422">
          <w:marLeft w:val="640"/>
          <w:marRight w:val="0"/>
          <w:marTop w:val="0"/>
          <w:marBottom w:val="0"/>
          <w:divBdr>
            <w:top w:val="none" w:sz="0" w:space="0" w:color="auto"/>
            <w:left w:val="none" w:sz="0" w:space="0" w:color="auto"/>
            <w:bottom w:val="none" w:sz="0" w:space="0" w:color="auto"/>
            <w:right w:val="none" w:sz="0" w:space="0" w:color="auto"/>
          </w:divBdr>
        </w:div>
        <w:div w:id="1383169469">
          <w:marLeft w:val="640"/>
          <w:marRight w:val="0"/>
          <w:marTop w:val="0"/>
          <w:marBottom w:val="0"/>
          <w:divBdr>
            <w:top w:val="none" w:sz="0" w:space="0" w:color="auto"/>
            <w:left w:val="none" w:sz="0" w:space="0" w:color="auto"/>
            <w:bottom w:val="none" w:sz="0" w:space="0" w:color="auto"/>
            <w:right w:val="none" w:sz="0" w:space="0" w:color="auto"/>
          </w:divBdr>
        </w:div>
        <w:div w:id="2034646861">
          <w:marLeft w:val="640"/>
          <w:marRight w:val="0"/>
          <w:marTop w:val="0"/>
          <w:marBottom w:val="0"/>
          <w:divBdr>
            <w:top w:val="none" w:sz="0" w:space="0" w:color="auto"/>
            <w:left w:val="none" w:sz="0" w:space="0" w:color="auto"/>
            <w:bottom w:val="none" w:sz="0" w:space="0" w:color="auto"/>
            <w:right w:val="none" w:sz="0" w:space="0" w:color="auto"/>
          </w:divBdr>
        </w:div>
        <w:div w:id="1970044746">
          <w:marLeft w:val="640"/>
          <w:marRight w:val="0"/>
          <w:marTop w:val="0"/>
          <w:marBottom w:val="0"/>
          <w:divBdr>
            <w:top w:val="none" w:sz="0" w:space="0" w:color="auto"/>
            <w:left w:val="none" w:sz="0" w:space="0" w:color="auto"/>
            <w:bottom w:val="none" w:sz="0" w:space="0" w:color="auto"/>
            <w:right w:val="none" w:sz="0" w:space="0" w:color="auto"/>
          </w:divBdr>
        </w:div>
        <w:div w:id="1561867315">
          <w:marLeft w:val="640"/>
          <w:marRight w:val="0"/>
          <w:marTop w:val="0"/>
          <w:marBottom w:val="0"/>
          <w:divBdr>
            <w:top w:val="none" w:sz="0" w:space="0" w:color="auto"/>
            <w:left w:val="none" w:sz="0" w:space="0" w:color="auto"/>
            <w:bottom w:val="none" w:sz="0" w:space="0" w:color="auto"/>
            <w:right w:val="none" w:sz="0" w:space="0" w:color="auto"/>
          </w:divBdr>
        </w:div>
        <w:div w:id="606619889">
          <w:marLeft w:val="640"/>
          <w:marRight w:val="0"/>
          <w:marTop w:val="0"/>
          <w:marBottom w:val="0"/>
          <w:divBdr>
            <w:top w:val="none" w:sz="0" w:space="0" w:color="auto"/>
            <w:left w:val="none" w:sz="0" w:space="0" w:color="auto"/>
            <w:bottom w:val="none" w:sz="0" w:space="0" w:color="auto"/>
            <w:right w:val="none" w:sz="0" w:space="0" w:color="auto"/>
          </w:divBdr>
        </w:div>
        <w:div w:id="1980766567">
          <w:marLeft w:val="640"/>
          <w:marRight w:val="0"/>
          <w:marTop w:val="0"/>
          <w:marBottom w:val="0"/>
          <w:divBdr>
            <w:top w:val="none" w:sz="0" w:space="0" w:color="auto"/>
            <w:left w:val="none" w:sz="0" w:space="0" w:color="auto"/>
            <w:bottom w:val="none" w:sz="0" w:space="0" w:color="auto"/>
            <w:right w:val="none" w:sz="0" w:space="0" w:color="auto"/>
          </w:divBdr>
        </w:div>
        <w:div w:id="357973530">
          <w:marLeft w:val="640"/>
          <w:marRight w:val="0"/>
          <w:marTop w:val="0"/>
          <w:marBottom w:val="0"/>
          <w:divBdr>
            <w:top w:val="none" w:sz="0" w:space="0" w:color="auto"/>
            <w:left w:val="none" w:sz="0" w:space="0" w:color="auto"/>
            <w:bottom w:val="none" w:sz="0" w:space="0" w:color="auto"/>
            <w:right w:val="none" w:sz="0" w:space="0" w:color="auto"/>
          </w:divBdr>
        </w:div>
        <w:div w:id="404108043">
          <w:marLeft w:val="640"/>
          <w:marRight w:val="0"/>
          <w:marTop w:val="0"/>
          <w:marBottom w:val="0"/>
          <w:divBdr>
            <w:top w:val="none" w:sz="0" w:space="0" w:color="auto"/>
            <w:left w:val="none" w:sz="0" w:space="0" w:color="auto"/>
            <w:bottom w:val="none" w:sz="0" w:space="0" w:color="auto"/>
            <w:right w:val="none" w:sz="0" w:space="0" w:color="auto"/>
          </w:divBdr>
        </w:div>
        <w:div w:id="1405687137">
          <w:marLeft w:val="640"/>
          <w:marRight w:val="0"/>
          <w:marTop w:val="0"/>
          <w:marBottom w:val="0"/>
          <w:divBdr>
            <w:top w:val="none" w:sz="0" w:space="0" w:color="auto"/>
            <w:left w:val="none" w:sz="0" w:space="0" w:color="auto"/>
            <w:bottom w:val="none" w:sz="0" w:space="0" w:color="auto"/>
            <w:right w:val="none" w:sz="0" w:space="0" w:color="auto"/>
          </w:divBdr>
        </w:div>
        <w:div w:id="1254818598">
          <w:marLeft w:val="640"/>
          <w:marRight w:val="0"/>
          <w:marTop w:val="0"/>
          <w:marBottom w:val="0"/>
          <w:divBdr>
            <w:top w:val="none" w:sz="0" w:space="0" w:color="auto"/>
            <w:left w:val="none" w:sz="0" w:space="0" w:color="auto"/>
            <w:bottom w:val="none" w:sz="0" w:space="0" w:color="auto"/>
            <w:right w:val="none" w:sz="0" w:space="0" w:color="auto"/>
          </w:divBdr>
        </w:div>
        <w:div w:id="1514300675">
          <w:marLeft w:val="640"/>
          <w:marRight w:val="0"/>
          <w:marTop w:val="0"/>
          <w:marBottom w:val="0"/>
          <w:divBdr>
            <w:top w:val="none" w:sz="0" w:space="0" w:color="auto"/>
            <w:left w:val="none" w:sz="0" w:space="0" w:color="auto"/>
            <w:bottom w:val="none" w:sz="0" w:space="0" w:color="auto"/>
            <w:right w:val="none" w:sz="0" w:space="0" w:color="auto"/>
          </w:divBdr>
        </w:div>
        <w:div w:id="1087994607">
          <w:marLeft w:val="640"/>
          <w:marRight w:val="0"/>
          <w:marTop w:val="0"/>
          <w:marBottom w:val="0"/>
          <w:divBdr>
            <w:top w:val="none" w:sz="0" w:space="0" w:color="auto"/>
            <w:left w:val="none" w:sz="0" w:space="0" w:color="auto"/>
            <w:bottom w:val="none" w:sz="0" w:space="0" w:color="auto"/>
            <w:right w:val="none" w:sz="0" w:space="0" w:color="auto"/>
          </w:divBdr>
        </w:div>
        <w:div w:id="1366826758">
          <w:marLeft w:val="640"/>
          <w:marRight w:val="0"/>
          <w:marTop w:val="0"/>
          <w:marBottom w:val="0"/>
          <w:divBdr>
            <w:top w:val="none" w:sz="0" w:space="0" w:color="auto"/>
            <w:left w:val="none" w:sz="0" w:space="0" w:color="auto"/>
            <w:bottom w:val="none" w:sz="0" w:space="0" w:color="auto"/>
            <w:right w:val="none" w:sz="0" w:space="0" w:color="auto"/>
          </w:divBdr>
        </w:div>
        <w:div w:id="1089428533">
          <w:marLeft w:val="640"/>
          <w:marRight w:val="0"/>
          <w:marTop w:val="0"/>
          <w:marBottom w:val="0"/>
          <w:divBdr>
            <w:top w:val="none" w:sz="0" w:space="0" w:color="auto"/>
            <w:left w:val="none" w:sz="0" w:space="0" w:color="auto"/>
            <w:bottom w:val="none" w:sz="0" w:space="0" w:color="auto"/>
            <w:right w:val="none" w:sz="0" w:space="0" w:color="auto"/>
          </w:divBdr>
        </w:div>
        <w:div w:id="1891838156">
          <w:marLeft w:val="640"/>
          <w:marRight w:val="0"/>
          <w:marTop w:val="0"/>
          <w:marBottom w:val="0"/>
          <w:divBdr>
            <w:top w:val="none" w:sz="0" w:space="0" w:color="auto"/>
            <w:left w:val="none" w:sz="0" w:space="0" w:color="auto"/>
            <w:bottom w:val="none" w:sz="0" w:space="0" w:color="auto"/>
            <w:right w:val="none" w:sz="0" w:space="0" w:color="auto"/>
          </w:divBdr>
        </w:div>
        <w:div w:id="1036269385">
          <w:marLeft w:val="640"/>
          <w:marRight w:val="0"/>
          <w:marTop w:val="0"/>
          <w:marBottom w:val="0"/>
          <w:divBdr>
            <w:top w:val="none" w:sz="0" w:space="0" w:color="auto"/>
            <w:left w:val="none" w:sz="0" w:space="0" w:color="auto"/>
            <w:bottom w:val="none" w:sz="0" w:space="0" w:color="auto"/>
            <w:right w:val="none" w:sz="0" w:space="0" w:color="auto"/>
          </w:divBdr>
        </w:div>
        <w:div w:id="331568970">
          <w:marLeft w:val="640"/>
          <w:marRight w:val="0"/>
          <w:marTop w:val="0"/>
          <w:marBottom w:val="0"/>
          <w:divBdr>
            <w:top w:val="none" w:sz="0" w:space="0" w:color="auto"/>
            <w:left w:val="none" w:sz="0" w:space="0" w:color="auto"/>
            <w:bottom w:val="none" w:sz="0" w:space="0" w:color="auto"/>
            <w:right w:val="none" w:sz="0" w:space="0" w:color="auto"/>
          </w:divBdr>
        </w:div>
        <w:div w:id="1547450171">
          <w:marLeft w:val="640"/>
          <w:marRight w:val="0"/>
          <w:marTop w:val="0"/>
          <w:marBottom w:val="0"/>
          <w:divBdr>
            <w:top w:val="none" w:sz="0" w:space="0" w:color="auto"/>
            <w:left w:val="none" w:sz="0" w:space="0" w:color="auto"/>
            <w:bottom w:val="none" w:sz="0" w:space="0" w:color="auto"/>
            <w:right w:val="none" w:sz="0" w:space="0" w:color="auto"/>
          </w:divBdr>
        </w:div>
        <w:div w:id="1915552327">
          <w:marLeft w:val="640"/>
          <w:marRight w:val="0"/>
          <w:marTop w:val="0"/>
          <w:marBottom w:val="0"/>
          <w:divBdr>
            <w:top w:val="none" w:sz="0" w:space="0" w:color="auto"/>
            <w:left w:val="none" w:sz="0" w:space="0" w:color="auto"/>
            <w:bottom w:val="none" w:sz="0" w:space="0" w:color="auto"/>
            <w:right w:val="none" w:sz="0" w:space="0" w:color="auto"/>
          </w:divBdr>
        </w:div>
        <w:div w:id="1456876262">
          <w:marLeft w:val="640"/>
          <w:marRight w:val="0"/>
          <w:marTop w:val="0"/>
          <w:marBottom w:val="0"/>
          <w:divBdr>
            <w:top w:val="none" w:sz="0" w:space="0" w:color="auto"/>
            <w:left w:val="none" w:sz="0" w:space="0" w:color="auto"/>
            <w:bottom w:val="none" w:sz="0" w:space="0" w:color="auto"/>
            <w:right w:val="none" w:sz="0" w:space="0" w:color="auto"/>
          </w:divBdr>
        </w:div>
        <w:div w:id="1576360024">
          <w:marLeft w:val="640"/>
          <w:marRight w:val="0"/>
          <w:marTop w:val="0"/>
          <w:marBottom w:val="0"/>
          <w:divBdr>
            <w:top w:val="none" w:sz="0" w:space="0" w:color="auto"/>
            <w:left w:val="none" w:sz="0" w:space="0" w:color="auto"/>
            <w:bottom w:val="none" w:sz="0" w:space="0" w:color="auto"/>
            <w:right w:val="none" w:sz="0" w:space="0" w:color="auto"/>
          </w:divBdr>
        </w:div>
        <w:div w:id="1251544413">
          <w:marLeft w:val="640"/>
          <w:marRight w:val="0"/>
          <w:marTop w:val="0"/>
          <w:marBottom w:val="0"/>
          <w:divBdr>
            <w:top w:val="none" w:sz="0" w:space="0" w:color="auto"/>
            <w:left w:val="none" w:sz="0" w:space="0" w:color="auto"/>
            <w:bottom w:val="none" w:sz="0" w:space="0" w:color="auto"/>
            <w:right w:val="none" w:sz="0" w:space="0" w:color="auto"/>
          </w:divBdr>
        </w:div>
        <w:div w:id="973632091">
          <w:marLeft w:val="640"/>
          <w:marRight w:val="0"/>
          <w:marTop w:val="0"/>
          <w:marBottom w:val="0"/>
          <w:divBdr>
            <w:top w:val="none" w:sz="0" w:space="0" w:color="auto"/>
            <w:left w:val="none" w:sz="0" w:space="0" w:color="auto"/>
            <w:bottom w:val="none" w:sz="0" w:space="0" w:color="auto"/>
            <w:right w:val="none" w:sz="0" w:space="0" w:color="auto"/>
          </w:divBdr>
        </w:div>
        <w:div w:id="613942029">
          <w:marLeft w:val="640"/>
          <w:marRight w:val="0"/>
          <w:marTop w:val="0"/>
          <w:marBottom w:val="0"/>
          <w:divBdr>
            <w:top w:val="none" w:sz="0" w:space="0" w:color="auto"/>
            <w:left w:val="none" w:sz="0" w:space="0" w:color="auto"/>
            <w:bottom w:val="none" w:sz="0" w:space="0" w:color="auto"/>
            <w:right w:val="none" w:sz="0" w:space="0" w:color="auto"/>
          </w:divBdr>
        </w:div>
        <w:div w:id="11535800">
          <w:marLeft w:val="640"/>
          <w:marRight w:val="0"/>
          <w:marTop w:val="0"/>
          <w:marBottom w:val="0"/>
          <w:divBdr>
            <w:top w:val="none" w:sz="0" w:space="0" w:color="auto"/>
            <w:left w:val="none" w:sz="0" w:space="0" w:color="auto"/>
            <w:bottom w:val="none" w:sz="0" w:space="0" w:color="auto"/>
            <w:right w:val="none" w:sz="0" w:space="0" w:color="auto"/>
          </w:divBdr>
        </w:div>
        <w:div w:id="2128772663">
          <w:marLeft w:val="640"/>
          <w:marRight w:val="0"/>
          <w:marTop w:val="0"/>
          <w:marBottom w:val="0"/>
          <w:divBdr>
            <w:top w:val="none" w:sz="0" w:space="0" w:color="auto"/>
            <w:left w:val="none" w:sz="0" w:space="0" w:color="auto"/>
            <w:bottom w:val="none" w:sz="0" w:space="0" w:color="auto"/>
            <w:right w:val="none" w:sz="0" w:space="0" w:color="auto"/>
          </w:divBdr>
        </w:div>
        <w:div w:id="667949351">
          <w:marLeft w:val="640"/>
          <w:marRight w:val="0"/>
          <w:marTop w:val="0"/>
          <w:marBottom w:val="0"/>
          <w:divBdr>
            <w:top w:val="none" w:sz="0" w:space="0" w:color="auto"/>
            <w:left w:val="none" w:sz="0" w:space="0" w:color="auto"/>
            <w:bottom w:val="none" w:sz="0" w:space="0" w:color="auto"/>
            <w:right w:val="none" w:sz="0" w:space="0" w:color="auto"/>
          </w:divBdr>
        </w:div>
        <w:div w:id="1832792196">
          <w:marLeft w:val="640"/>
          <w:marRight w:val="0"/>
          <w:marTop w:val="0"/>
          <w:marBottom w:val="0"/>
          <w:divBdr>
            <w:top w:val="none" w:sz="0" w:space="0" w:color="auto"/>
            <w:left w:val="none" w:sz="0" w:space="0" w:color="auto"/>
            <w:bottom w:val="none" w:sz="0" w:space="0" w:color="auto"/>
            <w:right w:val="none" w:sz="0" w:space="0" w:color="auto"/>
          </w:divBdr>
        </w:div>
        <w:div w:id="1208877751">
          <w:marLeft w:val="640"/>
          <w:marRight w:val="0"/>
          <w:marTop w:val="0"/>
          <w:marBottom w:val="0"/>
          <w:divBdr>
            <w:top w:val="none" w:sz="0" w:space="0" w:color="auto"/>
            <w:left w:val="none" w:sz="0" w:space="0" w:color="auto"/>
            <w:bottom w:val="none" w:sz="0" w:space="0" w:color="auto"/>
            <w:right w:val="none" w:sz="0" w:space="0" w:color="auto"/>
          </w:divBdr>
        </w:div>
      </w:divsChild>
    </w:div>
    <w:div w:id="522862866">
      <w:bodyDiv w:val="1"/>
      <w:marLeft w:val="0"/>
      <w:marRight w:val="0"/>
      <w:marTop w:val="0"/>
      <w:marBottom w:val="0"/>
      <w:divBdr>
        <w:top w:val="none" w:sz="0" w:space="0" w:color="auto"/>
        <w:left w:val="none" w:sz="0" w:space="0" w:color="auto"/>
        <w:bottom w:val="none" w:sz="0" w:space="0" w:color="auto"/>
        <w:right w:val="none" w:sz="0" w:space="0" w:color="auto"/>
      </w:divBdr>
      <w:divsChild>
        <w:div w:id="2039890114">
          <w:marLeft w:val="640"/>
          <w:marRight w:val="0"/>
          <w:marTop w:val="0"/>
          <w:marBottom w:val="0"/>
          <w:divBdr>
            <w:top w:val="none" w:sz="0" w:space="0" w:color="auto"/>
            <w:left w:val="none" w:sz="0" w:space="0" w:color="auto"/>
            <w:bottom w:val="none" w:sz="0" w:space="0" w:color="auto"/>
            <w:right w:val="none" w:sz="0" w:space="0" w:color="auto"/>
          </w:divBdr>
        </w:div>
        <w:div w:id="2068144732">
          <w:marLeft w:val="640"/>
          <w:marRight w:val="0"/>
          <w:marTop w:val="0"/>
          <w:marBottom w:val="0"/>
          <w:divBdr>
            <w:top w:val="none" w:sz="0" w:space="0" w:color="auto"/>
            <w:left w:val="none" w:sz="0" w:space="0" w:color="auto"/>
            <w:bottom w:val="none" w:sz="0" w:space="0" w:color="auto"/>
            <w:right w:val="none" w:sz="0" w:space="0" w:color="auto"/>
          </w:divBdr>
        </w:div>
        <w:div w:id="377242755">
          <w:marLeft w:val="640"/>
          <w:marRight w:val="0"/>
          <w:marTop w:val="0"/>
          <w:marBottom w:val="0"/>
          <w:divBdr>
            <w:top w:val="none" w:sz="0" w:space="0" w:color="auto"/>
            <w:left w:val="none" w:sz="0" w:space="0" w:color="auto"/>
            <w:bottom w:val="none" w:sz="0" w:space="0" w:color="auto"/>
            <w:right w:val="none" w:sz="0" w:space="0" w:color="auto"/>
          </w:divBdr>
        </w:div>
        <w:div w:id="6948814">
          <w:marLeft w:val="640"/>
          <w:marRight w:val="0"/>
          <w:marTop w:val="0"/>
          <w:marBottom w:val="0"/>
          <w:divBdr>
            <w:top w:val="none" w:sz="0" w:space="0" w:color="auto"/>
            <w:left w:val="none" w:sz="0" w:space="0" w:color="auto"/>
            <w:bottom w:val="none" w:sz="0" w:space="0" w:color="auto"/>
            <w:right w:val="none" w:sz="0" w:space="0" w:color="auto"/>
          </w:divBdr>
        </w:div>
        <w:div w:id="2121799125">
          <w:marLeft w:val="640"/>
          <w:marRight w:val="0"/>
          <w:marTop w:val="0"/>
          <w:marBottom w:val="0"/>
          <w:divBdr>
            <w:top w:val="none" w:sz="0" w:space="0" w:color="auto"/>
            <w:left w:val="none" w:sz="0" w:space="0" w:color="auto"/>
            <w:bottom w:val="none" w:sz="0" w:space="0" w:color="auto"/>
            <w:right w:val="none" w:sz="0" w:space="0" w:color="auto"/>
          </w:divBdr>
        </w:div>
        <w:div w:id="594023509">
          <w:marLeft w:val="640"/>
          <w:marRight w:val="0"/>
          <w:marTop w:val="0"/>
          <w:marBottom w:val="0"/>
          <w:divBdr>
            <w:top w:val="none" w:sz="0" w:space="0" w:color="auto"/>
            <w:left w:val="none" w:sz="0" w:space="0" w:color="auto"/>
            <w:bottom w:val="none" w:sz="0" w:space="0" w:color="auto"/>
            <w:right w:val="none" w:sz="0" w:space="0" w:color="auto"/>
          </w:divBdr>
        </w:div>
        <w:div w:id="234319343">
          <w:marLeft w:val="640"/>
          <w:marRight w:val="0"/>
          <w:marTop w:val="0"/>
          <w:marBottom w:val="0"/>
          <w:divBdr>
            <w:top w:val="none" w:sz="0" w:space="0" w:color="auto"/>
            <w:left w:val="none" w:sz="0" w:space="0" w:color="auto"/>
            <w:bottom w:val="none" w:sz="0" w:space="0" w:color="auto"/>
            <w:right w:val="none" w:sz="0" w:space="0" w:color="auto"/>
          </w:divBdr>
        </w:div>
        <w:div w:id="113604159">
          <w:marLeft w:val="640"/>
          <w:marRight w:val="0"/>
          <w:marTop w:val="0"/>
          <w:marBottom w:val="0"/>
          <w:divBdr>
            <w:top w:val="none" w:sz="0" w:space="0" w:color="auto"/>
            <w:left w:val="none" w:sz="0" w:space="0" w:color="auto"/>
            <w:bottom w:val="none" w:sz="0" w:space="0" w:color="auto"/>
            <w:right w:val="none" w:sz="0" w:space="0" w:color="auto"/>
          </w:divBdr>
        </w:div>
        <w:div w:id="2081293863">
          <w:marLeft w:val="640"/>
          <w:marRight w:val="0"/>
          <w:marTop w:val="0"/>
          <w:marBottom w:val="0"/>
          <w:divBdr>
            <w:top w:val="none" w:sz="0" w:space="0" w:color="auto"/>
            <w:left w:val="none" w:sz="0" w:space="0" w:color="auto"/>
            <w:bottom w:val="none" w:sz="0" w:space="0" w:color="auto"/>
            <w:right w:val="none" w:sz="0" w:space="0" w:color="auto"/>
          </w:divBdr>
        </w:div>
        <w:div w:id="24212151">
          <w:marLeft w:val="640"/>
          <w:marRight w:val="0"/>
          <w:marTop w:val="0"/>
          <w:marBottom w:val="0"/>
          <w:divBdr>
            <w:top w:val="none" w:sz="0" w:space="0" w:color="auto"/>
            <w:left w:val="none" w:sz="0" w:space="0" w:color="auto"/>
            <w:bottom w:val="none" w:sz="0" w:space="0" w:color="auto"/>
            <w:right w:val="none" w:sz="0" w:space="0" w:color="auto"/>
          </w:divBdr>
        </w:div>
        <w:div w:id="119108568">
          <w:marLeft w:val="640"/>
          <w:marRight w:val="0"/>
          <w:marTop w:val="0"/>
          <w:marBottom w:val="0"/>
          <w:divBdr>
            <w:top w:val="none" w:sz="0" w:space="0" w:color="auto"/>
            <w:left w:val="none" w:sz="0" w:space="0" w:color="auto"/>
            <w:bottom w:val="none" w:sz="0" w:space="0" w:color="auto"/>
            <w:right w:val="none" w:sz="0" w:space="0" w:color="auto"/>
          </w:divBdr>
        </w:div>
        <w:div w:id="1099330025">
          <w:marLeft w:val="640"/>
          <w:marRight w:val="0"/>
          <w:marTop w:val="0"/>
          <w:marBottom w:val="0"/>
          <w:divBdr>
            <w:top w:val="none" w:sz="0" w:space="0" w:color="auto"/>
            <w:left w:val="none" w:sz="0" w:space="0" w:color="auto"/>
            <w:bottom w:val="none" w:sz="0" w:space="0" w:color="auto"/>
            <w:right w:val="none" w:sz="0" w:space="0" w:color="auto"/>
          </w:divBdr>
        </w:div>
        <w:div w:id="625698347">
          <w:marLeft w:val="640"/>
          <w:marRight w:val="0"/>
          <w:marTop w:val="0"/>
          <w:marBottom w:val="0"/>
          <w:divBdr>
            <w:top w:val="none" w:sz="0" w:space="0" w:color="auto"/>
            <w:left w:val="none" w:sz="0" w:space="0" w:color="auto"/>
            <w:bottom w:val="none" w:sz="0" w:space="0" w:color="auto"/>
            <w:right w:val="none" w:sz="0" w:space="0" w:color="auto"/>
          </w:divBdr>
        </w:div>
        <w:div w:id="753665651">
          <w:marLeft w:val="640"/>
          <w:marRight w:val="0"/>
          <w:marTop w:val="0"/>
          <w:marBottom w:val="0"/>
          <w:divBdr>
            <w:top w:val="none" w:sz="0" w:space="0" w:color="auto"/>
            <w:left w:val="none" w:sz="0" w:space="0" w:color="auto"/>
            <w:bottom w:val="none" w:sz="0" w:space="0" w:color="auto"/>
            <w:right w:val="none" w:sz="0" w:space="0" w:color="auto"/>
          </w:divBdr>
        </w:div>
        <w:div w:id="1644775165">
          <w:marLeft w:val="640"/>
          <w:marRight w:val="0"/>
          <w:marTop w:val="0"/>
          <w:marBottom w:val="0"/>
          <w:divBdr>
            <w:top w:val="none" w:sz="0" w:space="0" w:color="auto"/>
            <w:left w:val="none" w:sz="0" w:space="0" w:color="auto"/>
            <w:bottom w:val="none" w:sz="0" w:space="0" w:color="auto"/>
            <w:right w:val="none" w:sz="0" w:space="0" w:color="auto"/>
          </w:divBdr>
        </w:div>
        <w:div w:id="24840961">
          <w:marLeft w:val="640"/>
          <w:marRight w:val="0"/>
          <w:marTop w:val="0"/>
          <w:marBottom w:val="0"/>
          <w:divBdr>
            <w:top w:val="none" w:sz="0" w:space="0" w:color="auto"/>
            <w:left w:val="none" w:sz="0" w:space="0" w:color="auto"/>
            <w:bottom w:val="none" w:sz="0" w:space="0" w:color="auto"/>
            <w:right w:val="none" w:sz="0" w:space="0" w:color="auto"/>
          </w:divBdr>
        </w:div>
        <w:div w:id="1133063637">
          <w:marLeft w:val="640"/>
          <w:marRight w:val="0"/>
          <w:marTop w:val="0"/>
          <w:marBottom w:val="0"/>
          <w:divBdr>
            <w:top w:val="none" w:sz="0" w:space="0" w:color="auto"/>
            <w:left w:val="none" w:sz="0" w:space="0" w:color="auto"/>
            <w:bottom w:val="none" w:sz="0" w:space="0" w:color="auto"/>
            <w:right w:val="none" w:sz="0" w:space="0" w:color="auto"/>
          </w:divBdr>
        </w:div>
        <w:div w:id="1358046865">
          <w:marLeft w:val="640"/>
          <w:marRight w:val="0"/>
          <w:marTop w:val="0"/>
          <w:marBottom w:val="0"/>
          <w:divBdr>
            <w:top w:val="none" w:sz="0" w:space="0" w:color="auto"/>
            <w:left w:val="none" w:sz="0" w:space="0" w:color="auto"/>
            <w:bottom w:val="none" w:sz="0" w:space="0" w:color="auto"/>
            <w:right w:val="none" w:sz="0" w:space="0" w:color="auto"/>
          </w:divBdr>
        </w:div>
        <w:div w:id="423652942">
          <w:marLeft w:val="640"/>
          <w:marRight w:val="0"/>
          <w:marTop w:val="0"/>
          <w:marBottom w:val="0"/>
          <w:divBdr>
            <w:top w:val="none" w:sz="0" w:space="0" w:color="auto"/>
            <w:left w:val="none" w:sz="0" w:space="0" w:color="auto"/>
            <w:bottom w:val="none" w:sz="0" w:space="0" w:color="auto"/>
            <w:right w:val="none" w:sz="0" w:space="0" w:color="auto"/>
          </w:divBdr>
        </w:div>
        <w:div w:id="1323779651">
          <w:marLeft w:val="640"/>
          <w:marRight w:val="0"/>
          <w:marTop w:val="0"/>
          <w:marBottom w:val="0"/>
          <w:divBdr>
            <w:top w:val="none" w:sz="0" w:space="0" w:color="auto"/>
            <w:left w:val="none" w:sz="0" w:space="0" w:color="auto"/>
            <w:bottom w:val="none" w:sz="0" w:space="0" w:color="auto"/>
            <w:right w:val="none" w:sz="0" w:space="0" w:color="auto"/>
          </w:divBdr>
        </w:div>
      </w:divsChild>
    </w:div>
    <w:div w:id="523133014">
      <w:bodyDiv w:val="1"/>
      <w:marLeft w:val="0"/>
      <w:marRight w:val="0"/>
      <w:marTop w:val="0"/>
      <w:marBottom w:val="0"/>
      <w:divBdr>
        <w:top w:val="none" w:sz="0" w:space="0" w:color="auto"/>
        <w:left w:val="none" w:sz="0" w:space="0" w:color="auto"/>
        <w:bottom w:val="none" w:sz="0" w:space="0" w:color="auto"/>
        <w:right w:val="none" w:sz="0" w:space="0" w:color="auto"/>
      </w:divBdr>
      <w:divsChild>
        <w:div w:id="966547812">
          <w:marLeft w:val="640"/>
          <w:marRight w:val="0"/>
          <w:marTop w:val="0"/>
          <w:marBottom w:val="0"/>
          <w:divBdr>
            <w:top w:val="none" w:sz="0" w:space="0" w:color="auto"/>
            <w:left w:val="none" w:sz="0" w:space="0" w:color="auto"/>
            <w:bottom w:val="none" w:sz="0" w:space="0" w:color="auto"/>
            <w:right w:val="none" w:sz="0" w:space="0" w:color="auto"/>
          </w:divBdr>
        </w:div>
        <w:div w:id="1792703439">
          <w:marLeft w:val="640"/>
          <w:marRight w:val="0"/>
          <w:marTop w:val="0"/>
          <w:marBottom w:val="0"/>
          <w:divBdr>
            <w:top w:val="none" w:sz="0" w:space="0" w:color="auto"/>
            <w:left w:val="none" w:sz="0" w:space="0" w:color="auto"/>
            <w:bottom w:val="none" w:sz="0" w:space="0" w:color="auto"/>
            <w:right w:val="none" w:sz="0" w:space="0" w:color="auto"/>
          </w:divBdr>
        </w:div>
        <w:div w:id="1832938719">
          <w:marLeft w:val="640"/>
          <w:marRight w:val="0"/>
          <w:marTop w:val="0"/>
          <w:marBottom w:val="0"/>
          <w:divBdr>
            <w:top w:val="none" w:sz="0" w:space="0" w:color="auto"/>
            <w:left w:val="none" w:sz="0" w:space="0" w:color="auto"/>
            <w:bottom w:val="none" w:sz="0" w:space="0" w:color="auto"/>
            <w:right w:val="none" w:sz="0" w:space="0" w:color="auto"/>
          </w:divBdr>
        </w:div>
        <w:div w:id="1564440795">
          <w:marLeft w:val="640"/>
          <w:marRight w:val="0"/>
          <w:marTop w:val="0"/>
          <w:marBottom w:val="0"/>
          <w:divBdr>
            <w:top w:val="none" w:sz="0" w:space="0" w:color="auto"/>
            <w:left w:val="none" w:sz="0" w:space="0" w:color="auto"/>
            <w:bottom w:val="none" w:sz="0" w:space="0" w:color="auto"/>
            <w:right w:val="none" w:sz="0" w:space="0" w:color="auto"/>
          </w:divBdr>
        </w:div>
        <w:div w:id="106780128">
          <w:marLeft w:val="640"/>
          <w:marRight w:val="0"/>
          <w:marTop w:val="0"/>
          <w:marBottom w:val="0"/>
          <w:divBdr>
            <w:top w:val="none" w:sz="0" w:space="0" w:color="auto"/>
            <w:left w:val="none" w:sz="0" w:space="0" w:color="auto"/>
            <w:bottom w:val="none" w:sz="0" w:space="0" w:color="auto"/>
            <w:right w:val="none" w:sz="0" w:space="0" w:color="auto"/>
          </w:divBdr>
        </w:div>
        <w:div w:id="38286562">
          <w:marLeft w:val="640"/>
          <w:marRight w:val="0"/>
          <w:marTop w:val="0"/>
          <w:marBottom w:val="0"/>
          <w:divBdr>
            <w:top w:val="none" w:sz="0" w:space="0" w:color="auto"/>
            <w:left w:val="none" w:sz="0" w:space="0" w:color="auto"/>
            <w:bottom w:val="none" w:sz="0" w:space="0" w:color="auto"/>
            <w:right w:val="none" w:sz="0" w:space="0" w:color="auto"/>
          </w:divBdr>
        </w:div>
        <w:div w:id="1580363737">
          <w:marLeft w:val="640"/>
          <w:marRight w:val="0"/>
          <w:marTop w:val="0"/>
          <w:marBottom w:val="0"/>
          <w:divBdr>
            <w:top w:val="none" w:sz="0" w:space="0" w:color="auto"/>
            <w:left w:val="none" w:sz="0" w:space="0" w:color="auto"/>
            <w:bottom w:val="none" w:sz="0" w:space="0" w:color="auto"/>
            <w:right w:val="none" w:sz="0" w:space="0" w:color="auto"/>
          </w:divBdr>
        </w:div>
        <w:div w:id="133183009">
          <w:marLeft w:val="640"/>
          <w:marRight w:val="0"/>
          <w:marTop w:val="0"/>
          <w:marBottom w:val="0"/>
          <w:divBdr>
            <w:top w:val="none" w:sz="0" w:space="0" w:color="auto"/>
            <w:left w:val="none" w:sz="0" w:space="0" w:color="auto"/>
            <w:bottom w:val="none" w:sz="0" w:space="0" w:color="auto"/>
            <w:right w:val="none" w:sz="0" w:space="0" w:color="auto"/>
          </w:divBdr>
        </w:div>
        <w:div w:id="804810526">
          <w:marLeft w:val="640"/>
          <w:marRight w:val="0"/>
          <w:marTop w:val="0"/>
          <w:marBottom w:val="0"/>
          <w:divBdr>
            <w:top w:val="none" w:sz="0" w:space="0" w:color="auto"/>
            <w:left w:val="none" w:sz="0" w:space="0" w:color="auto"/>
            <w:bottom w:val="none" w:sz="0" w:space="0" w:color="auto"/>
            <w:right w:val="none" w:sz="0" w:space="0" w:color="auto"/>
          </w:divBdr>
        </w:div>
        <w:div w:id="1987513317">
          <w:marLeft w:val="640"/>
          <w:marRight w:val="0"/>
          <w:marTop w:val="0"/>
          <w:marBottom w:val="0"/>
          <w:divBdr>
            <w:top w:val="none" w:sz="0" w:space="0" w:color="auto"/>
            <w:left w:val="none" w:sz="0" w:space="0" w:color="auto"/>
            <w:bottom w:val="none" w:sz="0" w:space="0" w:color="auto"/>
            <w:right w:val="none" w:sz="0" w:space="0" w:color="auto"/>
          </w:divBdr>
        </w:div>
        <w:div w:id="1761752722">
          <w:marLeft w:val="640"/>
          <w:marRight w:val="0"/>
          <w:marTop w:val="0"/>
          <w:marBottom w:val="0"/>
          <w:divBdr>
            <w:top w:val="none" w:sz="0" w:space="0" w:color="auto"/>
            <w:left w:val="none" w:sz="0" w:space="0" w:color="auto"/>
            <w:bottom w:val="none" w:sz="0" w:space="0" w:color="auto"/>
            <w:right w:val="none" w:sz="0" w:space="0" w:color="auto"/>
          </w:divBdr>
        </w:div>
        <w:div w:id="438915340">
          <w:marLeft w:val="640"/>
          <w:marRight w:val="0"/>
          <w:marTop w:val="0"/>
          <w:marBottom w:val="0"/>
          <w:divBdr>
            <w:top w:val="none" w:sz="0" w:space="0" w:color="auto"/>
            <w:left w:val="none" w:sz="0" w:space="0" w:color="auto"/>
            <w:bottom w:val="none" w:sz="0" w:space="0" w:color="auto"/>
            <w:right w:val="none" w:sz="0" w:space="0" w:color="auto"/>
          </w:divBdr>
        </w:div>
        <w:div w:id="1349017411">
          <w:marLeft w:val="640"/>
          <w:marRight w:val="0"/>
          <w:marTop w:val="0"/>
          <w:marBottom w:val="0"/>
          <w:divBdr>
            <w:top w:val="none" w:sz="0" w:space="0" w:color="auto"/>
            <w:left w:val="none" w:sz="0" w:space="0" w:color="auto"/>
            <w:bottom w:val="none" w:sz="0" w:space="0" w:color="auto"/>
            <w:right w:val="none" w:sz="0" w:space="0" w:color="auto"/>
          </w:divBdr>
        </w:div>
        <w:div w:id="606230461">
          <w:marLeft w:val="640"/>
          <w:marRight w:val="0"/>
          <w:marTop w:val="0"/>
          <w:marBottom w:val="0"/>
          <w:divBdr>
            <w:top w:val="none" w:sz="0" w:space="0" w:color="auto"/>
            <w:left w:val="none" w:sz="0" w:space="0" w:color="auto"/>
            <w:bottom w:val="none" w:sz="0" w:space="0" w:color="auto"/>
            <w:right w:val="none" w:sz="0" w:space="0" w:color="auto"/>
          </w:divBdr>
        </w:div>
        <w:div w:id="443961868">
          <w:marLeft w:val="640"/>
          <w:marRight w:val="0"/>
          <w:marTop w:val="0"/>
          <w:marBottom w:val="0"/>
          <w:divBdr>
            <w:top w:val="none" w:sz="0" w:space="0" w:color="auto"/>
            <w:left w:val="none" w:sz="0" w:space="0" w:color="auto"/>
            <w:bottom w:val="none" w:sz="0" w:space="0" w:color="auto"/>
            <w:right w:val="none" w:sz="0" w:space="0" w:color="auto"/>
          </w:divBdr>
        </w:div>
        <w:div w:id="632371398">
          <w:marLeft w:val="640"/>
          <w:marRight w:val="0"/>
          <w:marTop w:val="0"/>
          <w:marBottom w:val="0"/>
          <w:divBdr>
            <w:top w:val="none" w:sz="0" w:space="0" w:color="auto"/>
            <w:left w:val="none" w:sz="0" w:space="0" w:color="auto"/>
            <w:bottom w:val="none" w:sz="0" w:space="0" w:color="auto"/>
            <w:right w:val="none" w:sz="0" w:space="0" w:color="auto"/>
          </w:divBdr>
        </w:div>
        <w:div w:id="275334169">
          <w:marLeft w:val="640"/>
          <w:marRight w:val="0"/>
          <w:marTop w:val="0"/>
          <w:marBottom w:val="0"/>
          <w:divBdr>
            <w:top w:val="none" w:sz="0" w:space="0" w:color="auto"/>
            <w:left w:val="none" w:sz="0" w:space="0" w:color="auto"/>
            <w:bottom w:val="none" w:sz="0" w:space="0" w:color="auto"/>
            <w:right w:val="none" w:sz="0" w:space="0" w:color="auto"/>
          </w:divBdr>
        </w:div>
        <w:div w:id="92361622">
          <w:marLeft w:val="640"/>
          <w:marRight w:val="0"/>
          <w:marTop w:val="0"/>
          <w:marBottom w:val="0"/>
          <w:divBdr>
            <w:top w:val="none" w:sz="0" w:space="0" w:color="auto"/>
            <w:left w:val="none" w:sz="0" w:space="0" w:color="auto"/>
            <w:bottom w:val="none" w:sz="0" w:space="0" w:color="auto"/>
            <w:right w:val="none" w:sz="0" w:space="0" w:color="auto"/>
          </w:divBdr>
        </w:div>
        <w:div w:id="852570264">
          <w:marLeft w:val="640"/>
          <w:marRight w:val="0"/>
          <w:marTop w:val="0"/>
          <w:marBottom w:val="0"/>
          <w:divBdr>
            <w:top w:val="none" w:sz="0" w:space="0" w:color="auto"/>
            <w:left w:val="none" w:sz="0" w:space="0" w:color="auto"/>
            <w:bottom w:val="none" w:sz="0" w:space="0" w:color="auto"/>
            <w:right w:val="none" w:sz="0" w:space="0" w:color="auto"/>
          </w:divBdr>
        </w:div>
        <w:div w:id="1501652210">
          <w:marLeft w:val="640"/>
          <w:marRight w:val="0"/>
          <w:marTop w:val="0"/>
          <w:marBottom w:val="0"/>
          <w:divBdr>
            <w:top w:val="none" w:sz="0" w:space="0" w:color="auto"/>
            <w:left w:val="none" w:sz="0" w:space="0" w:color="auto"/>
            <w:bottom w:val="none" w:sz="0" w:space="0" w:color="auto"/>
            <w:right w:val="none" w:sz="0" w:space="0" w:color="auto"/>
          </w:divBdr>
        </w:div>
        <w:div w:id="1098526049">
          <w:marLeft w:val="640"/>
          <w:marRight w:val="0"/>
          <w:marTop w:val="0"/>
          <w:marBottom w:val="0"/>
          <w:divBdr>
            <w:top w:val="none" w:sz="0" w:space="0" w:color="auto"/>
            <w:left w:val="none" w:sz="0" w:space="0" w:color="auto"/>
            <w:bottom w:val="none" w:sz="0" w:space="0" w:color="auto"/>
            <w:right w:val="none" w:sz="0" w:space="0" w:color="auto"/>
          </w:divBdr>
        </w:div>
        <w:div w:id="2111779805">
          <w:marLeft w:val="640"/>
          <w:marRight w:val="0"/>
          <w:marTop w:val="0"/>
          <w:marBottom w:val="0"/>
          <w:divBdr>
            <w:top w:val="none" w:sz="0" w:space="0" w:color="auto"/>
            <w:left w:val="none" w:sz="0" w:space="0" w:color="auto"/>
            <w:bottom w:val="none" w:sz="0" w:space="0" w:color="auto"/>
            <w:right w:val="none" w:sz="0" w:space="0" w:color="auto"/>
          </w:divBdr>
        </w:div>
        <w:div w:id="818157964">
          <w:marLeft w:val="640"/>
          <w:marRight w:val="0"/>
          <w:marTop w:val="0"/>
          <w:marBottom w:val="0"/>
          <w:divBdr>
            <w:top w:val="none" w:sz="0" w:space="0" w:color="auto"/>
            <w:left w:val="none" w:sz="0" w:space="0" w:color="auto"/>
            <w:bottom w:val="none" w:sz="0" w:space="0" w:color="auto"/>
            <w:right w:val="none" w:sz="0" w:space="0" w:color="auto"/>
          </w:divBdr>
        </w:div>
        <w:div w:id="271016585">
          <w:marLeft w:val="640"/>
          <w:marRight w:val="0"/>
          <w:marTop w:val="0"/>
          <w:marBottom w:val="0"/>
          <w:divBdr>
            <w:top w:val="none" w:sz="0" w:space="0" w:color="auto"/>
            <w:left w:val="none" w:sz="0" w:space="0" w:color="auto"/>
            <w:bottom w:val="none" w:sz="0" w:space="0" w:color="auto"/>
            <w:right w:val="none" w:sz="0" w:space="0" w:color="auto"/>
          </w:divBdr>
        </w:div>
        <w:div w:id="1034422747">
          <w:marLeft w:val="640"/>
          <w:marRight w:val="0"/>
          <w:marTop w:val="0"/>
          <w:marBottom w:val="0"/>
          <w:divBdr>
            <w:top w:val="none" w:sz="0" w:space="0" w:color="auto"/>
            <w:left w:val="none" w:sz="0" w:space="0" w:color="auto"/>
            <w:bottom w:val="none" w:sz="0" w:space="0" w:color="auto"/>
            <w:right w:val="none" w:sz="0" w:space="0" w:color="auto"/>
          </w:divBdr>
        </w:div>
        <w:div w:id="597567959">
          <w:marLeft w:val="640"/>
          <w:marRight w:val="0"/>
          <w:marTop w:val="0"/>
          <w:marBottom w:val="0"/>
          <w:divBdr>
            <w:top w:val="none" w:sz="0" w:space="0" w:color="auto"/>
            <w:left w:val="none" w:sz="0" w:space="0" w:color="auto"/>
            <w:bottom w:val="none" w:sz="0" w:space="0" w:color="auto"/>
            <w:right w:val="none" w:sz="0" w:space="0" w:color="auto"/>
          </w:divBdr>
        </w:div>
        <w:div w:id="601648253">
          <w:marLeft w:val="640"/>
          <w:marRight w:val="0"/>
          <w:marTop w:val="0"/>
          <w:marBottom w:val="0"/>
          <w:divBdr>
            <w:top w:val="none" w:sz="0" w:space="0" w:color="auto"/>
            <w:left w:val="none" w:sz="0" w:space="0" w:color="auto"/>
            <w:bottom w:val="none" w:sz="0" w:space="0" w:color="auto"/>
            <w:right w:val="none" w:sz="0" w:space="0" w:color="auto"/>
          </w:divBdr>
        </w:div>
      </w:divsChild>
    </w:div>
    <w:div w:id="544022545">
      <w:bodyDiv w:val="1"/>
      <w:marLeft w:val="0"/>
      <w:marRight w:val="0"/>
      <w:marTop w:val="0"/>
      <w:marBottom w:val="0"/>
      <w:divBdr>
        <w:top w:val="none" w:sz="0" w:space="0" w:color="auto"/>
        <w:left w:val="none" w:sz="0" w:space="0" w:color="auto"/>
        <w:bottom w:val="none" w:sz="0" w:space="0" w:color="auto"/>
        <w:right w:val="none" w:sz="0" w:space="0" w:color="auto"/>
      </w:divBdr>
      <w:divsChild>
        <w:div w:id="211623075">
          <w:marLeft w:val="640"/>
          <w:marRight w:val="0"/>
          <w:marTop w:val="0"/>
          <w:marBottom w:val="0"/>
          <w:divBdr>
            <w:top w:val="none" w:sz="0" w:space="0" w:color="auto"/>
            <w:left w:val="none" w:sz="0" w:space="0" w:color="auto"/>
            <w:bottom w:val="none" w:sz="0" w:space="0" w:color="auto"/>
            <w:right w:val="none" w:sz="0" w:space="0" w:color="auto"/>
          </w:divBdr>
        </w:div>
        <w:div w:id="803427844">
          <w:marLeft w:val="640"/>
          <w:marRight w:val="0"/>
          <w:marTop w:val="0"/>
          <w:marBottom w:val="0"/>
          <w:divBdr>
            <w:top w:val="none" w:sz="0" w:space="0" w:color="auto"/>
            <w:left w:val="none" w:sz="0" w:space="0" w:color="auto"/>
            <w:bottom w:val="none" w:sz="0" w:space="0" w:color="auto"/>
            <w:right w:val="none" w:sz="0" w:space="0" w:color="auto"/>
          </w:divBdr>
        </w:div>
        <w:div w:id="1989477669">
          <w:marLeft w:val="640"/>
          <w:marRight w:val="0"/>
          <w:marTop w:val="0"/>
          <w:marBottom w:val="0"/>
          <w:divBdr>
            <w:top w:val="none" w:sz="0" w:space="0" w:color="auto"/>
            <w:left w:val="none" w:sz="0" w:space="0" w:color="auto"/>
            <w:bottom w:val="none" w:sz="0" w:space="0" w:color="auto"/>
            <w:right w:val="none" w:sz="0" w:space="0" w:color="auto"/>
          </w:divBdr>
        </w:div>
        <w:div w:id="1461460073">
          <w:marLeft w:val="640"/>
          <w:marRight w:val="0"/>
          <w:marTop w:val="0"/>
          <w:marBottom w:val="0"/>
          <w:divBdr>
            <w:top w:val="none" w:sz="0" w:space="0" w:color="auto"/>
            <w:left w:val="none" w:sz="0" w:space="0" w:color="auto"/>
            <w:bottom w:val="none" w:sz="0" w:space="0" w:color="auto"/>
            <w:right w:val="none" w:sz="0" w:space="0" w:color="auto"/>
          </w:divBdr>
        </w:div>
        <w:div w:id="1728726827">
          <w:marLeft w:val="640"/>
          <w:marRight w:val="0"/>
          <w:marTop w:val="0"/>
          <w:marBottom w:val="0"/>
          <w:divBdr>
            <w:top w:val="none" w:sz="0" w:space="0" w:color="auto"/>
            <w:left w:val="none" w:sz="0" w:space="0" w:color="auto"/>
            <w:bottom w:val="none" w:sz="0" w:space="0" w:color="auto"/>
            <w:right w:val="none" w:sz="0" w:space="0" w:color="auto"/>
          </w:divBdr>
        </w:div>
        <w:div w:id="1400635632">
          <w:marLeft w:val="640"/>
          <w:marRight w:val="0"/>
          <w:marTop w:val="0"/>
          <w:marBottom w:val="0"/>
          <w:divBdr>
            <w:top w:val="none" w:sz="0" w:space="0" w:color="auto"/>
            <w:left w:val="none" w:sz="0" w:space="0" w:color="auto"/>
            <w:bottom w:val="none" w:sz="0" w:space="0" w:color="auto"/>
            <w:right w:val="none" w:sz="0" w:space="0" w:color="auto"/>
          </w:divBdr>
        </w:div>
        <w:div w:id="304287287">
          <w:marLeft w:val="640"/>
          <w:marRight w:val="0"/>
          <w:marTop w:val="0"/>
          <w:marBottom w:val="0"/>
          <w:divBdr>
            <w:top w:val="none" w:sz="0" w:space="0" w:color="auto"/>
            <w:left w:val="none" w:sz="0" w:space="0" w:color="auto"/>
            <w:bottom w:val="none" w:sz="0" w:space="0" w:color="auto"/>
            <w:right w:val="none" w:sz="0" w:space="0" w:color="auto"/>
          </w:divBdr>
        </w:div>
        <w:div w:id="1430925725">
          <w:marLeft w:val="640"/>
          <w:marRight w:val="0"/>
          <w:marTop w:val="0"/>
          <w:marBottom w:val="0"/>
          <w:divBdr>
            <w:top w:val="none" w:sz="0" w:space="0" w:color="auto"/>
            <w:left w:val="none" w:sz="0" w:space="0" w:color="auto"/>
            <w:bottom w:val="none" w:sz="0" w:space="0" w:color="auto"/>
            <w:right w:val="none" w:sz="0" w:space="0" w:color="auto"/>
          </w:divBdr>
        </w:div>
        <w:div w:id="2091611658">
          <w:marLeft w:val="640"/>
          <w:marRight w:val="0"/>
          <w:marTop w:val="0"/>
          <w:marBottom w:val="0"/>
          <w:divBdr>
            <w:top w:val="none" w:sz="0" w:space="0" w:color="auto"/>
            <w:left w:val="none" w:sz="0" w:space="0" w:color="auto"/>
            <w:bottom w:val="none" w:sz="0" w:space="0" w:color="auto"/>
            <w:right w:val="none" w:sz="0" w:space="0" w:color="auto"/>
          </w:divBdr>
        </w:div>
        <w:div w:id="420102049">
          <w:marLeft w:val="640"/>
          <w:marRight w:val="0"/>
          <w:marTop w:val="0"/>
          <w:marBottom w:val="0"/>
          <w:divBdr>
            <w:top w:val="none" w:sz="0" w:space="0" w:color="auto"/>
            <w:left w:val="none" w:sz="0" w:space="0" w:color="auto"/>
            <w:bottom w:val="none" w:sz="0" w:space="0" w:color="auto"/>
            <w:right w:val="none" w:sz="0" w:space="0" w:color="auto"/>
          </w:divBdr>
        </w:div>
        <w:div w:id="336420382">
          <w:marLeft w:val="640"/>
          <w:marRight w:val="0"/>
          <w:marTop w:val="0"/>
          <w:marBottom w:val="0"/>
          <w:divBdr>
            <w:top w:val="none" w:sz="0" w:space="0" w:color="auto"/>
            <w:left w:val="none" w:sz="0" w:space="0" w:color="auto"/>
            <w:bottom w:val="none" w:sz="0" w:space="0" w:color="auto"/>
            <w:right w:val="none" w:sz="0" w:space="0" w:color="auto"/>
          </w:divBdr>
        </w:div>
        <w:div w:id="1542523169">
          <w:marLeft w:val="640"/>
          <w:marRight w:val="0"/>
          <w:marTop w:val="0"/>
          <w:marBottom w:val="0"/>
          <w:divBdr>
            <w:top w:val="none" w:sz="0" w:space="0" w:color="auto"/>
            <w:left w:val="none" w:sz="0" w:space="0" w:color="auto"/>
            <w:bottom w:val="none" w:sz="0" w:space="0" w:color="auto"/>
            <w:right w:val="none" w:sz="0" w:space="0" w:color="auto"/>
          </w:divBdr>
        </w:div>
        <w:div w:id="930620498">
          <w:marLeft w:val="640"/>
          <w:marRight w:val="0"/>
          <w:marTop w:val="0"/>
          <w:marBottom w:val="0"/>
          <w:divBdr>
            <w:top w:val="none" w:sz="0" w:space="0" w:color="auto"/>
            <w:left w:val="none" w:sz="0" w:space="0" w:color="auto"/>
            <w:bottom w:val="none" w:sz="0" w:space="0" w:color="auto"/>
            <w:right w:val="none" w:sz="0" w:space="0" w:color="auto"/>
          </w:divBdr>
        </w:div>
        <w:div w:id="1942184486">
          <w:marLeft w:val="640"/>
          <w:marRight w:val="0"/>
          <w:marTop w:val="0"/>
          <w:marBottom w:val="0"/>
          <w:divBdr>
            <w:top w:val="none" w:sz="0" w:space="0" w:color="auto"/>
            <w:left w:val="none" w:sz="0" w:space="0" w:color="auto"/>
            <w:bottom w:val="none" w:sz="0" w:space="0" w:color="auto"/>
            <w:right w:val="none" w:sz="0" w:space="0" w:color="auto"/>
          </w:divBdr>
        </w:div>
        <w:div w:id="1613511575">
          <w:marLeft w:val="640"/>
          <w:marRight w:val="0"/>
          <w:marTop w:val="0"/>
          <w:marBottom w:val="0"/>
          <w:divBdr>
            <w:top w:val="none" w:sz="0" w:space="0" w:color="auto"/>
            <w:left w:val="none" w:sz="0" w:space="0" w:color="auto"/>
            <w:bottom w:val="none" w:sz="0" w:space="0" w:color="auto"/>
            <w:right w:val="none" w:sz="0" w:space="0" w:color="auto"/>
          </w:divBdr>
        </w:div>
        <w:div w:id="859006584">
          <w:marLeft w:val="640"/>
          <w:marRight w:val="0"/>
          <w:marTop w:val="0"/>
          <w:marBottom w:val="0"/>
          <w:divBdr>
            <w:top w:val="none" w:sz="0" w:space="0" w:color="auto"/>
            <w:left w:val="none" w:sz="0" w:space="0" w:color="auto"/>
            <w:bottom w:val="none" w:sz="0" w:space="0" w:color="auto"/>
            <w:right w:val="none" w:sz="0" w:space="0" w:color="auto"/>
          </w:divBdr>
        </w:div>
      </w:divsChild>
    </w:div>
    <w:div w:id="544757263">
      <w:bodyDiv w:val="1"/>
      <w:marLeft w:val="0"/>
      <w:marRight w:val="0"/>
      <w:marTop w:val="0"/>
      <w:marBottom w:val="0"/>
      <w:divBdr>
        <w:top w:val="none" w:sz="0" w:space="0" w:color="auto"/>
        <w:left w:val="none" w:sz="0" w:space="0" w:color="auto"/>
        <w:bottom w:val="none" w:sz="0" w:space="0" w:color="auto"/>
        <w:right w:val="none" w:sz="0" w:space="0" w:color="auto"/>
      </w:divBdr>
      <w:divsChild>
        <w:div w:id="1931967961">
          <w:marLeft w:val="640"/>
          <w:marRight w:val="0"/>
          <w:marTop w:val="0"/>
          <w:marBottom w:val="0"/>
          <w:divBdr>
            <w:top w:val="none" w:sz="0" w:space="0" w:color="auto"/>
            <w:left w:val="none" w:sz="0" w:space="0" w:color="auto"/>
            <w:bottom w:val="none" w:sz="0" w:space="0" w:color="auto"/>
            <w:right w:val="none" w:sz="0" w:space="0" w:color="auto"/>
          </w:divBdr>
        </w:div>
        <w:div w:id="688138313">
          <w:marLeft w:val="640"/>
          <w:marRight w:val="0"/>
          <w:marTop w:val="0"/>
          <w:marBottom w:val="0"/>
          <w:divBdr>
            <w:top w:val="none" w:sz="0" w:space="0" w:color="auto"/>
            <w:left w:val="none" w:sz="0" w:space="0" w:color="auto"/>
            <w:bottom w:val="none" w:sz="0" w:space="0" w:color="auto"/>
            <w:right w:val="none" w:sz="0" w:space="0" w:color="auto"/>
          </w:divBdr>
        </w:div>
        <w:div w:id="2096512145">
          <w:marLeft w:val="640"/>
          <w:marRight w:val="0"/>
          <w:marTop w:val="0"/>
          <w:marBottom w:val="0"/>
          <w:divBdr>
            <w:top w:val="none" w:sz="0" w:space="0" w:color="auto"/>
            <w:left w:val="none" w:sz="0" w:space="0" w:color="auto"/>
            <w:bottom w:val="none" w:sz="0" w:space="0" w:color="auto"/>
            <w:right w:val="none" w:sz="0" w:space="0" w:color="auto"/>
          </w:divBdr>
        </w:div>
        <w:div w:id="419520993">
          <w:marLeft w:val="640"/>
          <w:marRight w:val="0"/>
          <w:marTop w:val="0"/>
          <w:marBottom w:val="0"/>
          <w:divBdr>
            <w:top w:val="none" w:sz="0" w:space="0" w:color="auto"/>
            <w:left w:val="none" w:sz="0" w:space="0" w:color="auto"/>
            <w:bottom w:val="none" w:sz="0" w:space="0" w:color="auto"/>
            <w:right w:val="none" w:sz="0" w:space="0" w:color="auto"/>
          </w:divBdr>
        </w:div>
        <w:div w:id="583149486">
          <w:marLeft w:val="640"/>
          <w:marRight w:val="0"/>
          <w:marTop w:val="0"/>
          <w:marBottom w:val="0"/>
          <w:divBdr>
            <w:top w:val="none" w:sz="0" w:space="0" w:color="auto"/>
            <w:left w:val="none" w:sz="0" w:space="0" w:color="auto"/>
            <w:bottom w:val="none" w:sz="0" w:space="0" w:color="auto"/>
            <w:right w:val="none" w:sz="0" w:space="0" w:color="auto"/>
          </w:divBdr>
        </w:div>
        <w:div w:id="1325741420">
          <w:marLeft w:val="640"/>
          <w:marRight w:val="0"/>
          <w:marTop w:val="0"/>
          <w:marBottom w:val="0"/>
          <w:divBdr>
            <w:top w:val="none" w:sz="0" w:space="0" w:color="auto"/>
            <w:left w:val="none" w:sz="0" w:space="0" w:color="auto"/>
            <w:bottom w:val="none" w:sz="0" w:space="0" w:color="auto"/>
            <w:right w:val="none" w:sz="0" w:space="0" w:color="auto"/>
          </w:divBdr>
        </w:div>
        <w:div w:id="281377947">
          <w:marLeft w:val="640"/>
          <w:marRight w:val="0"/>
          <w:marTop w:val="0"/>
          <w:marBottom w:val="0"/>
          <w:divBdr>
            <w:top w:val="none" w:sz="0" w:space="0" w:color="auto"/>
            <w:left w:val="none" w:sz="0" w:space="0" w:color="auto"/>
            <w:bottom w:val="none" w:sz="0" w:space="0" w:color="auto"/>
            <w:right w:val="none" w:sz="0" w:space="0" w:color="auto"/>
          </w:divBdr>
        </w:div>
        <w:div w:id="1811049293">
          <w:marLeft w:val="640"/>
          <w:marRight w:val="0"/>
          <w:marTop w:val="0"/>
          <w:marBottom w:val="0"/>
          <w:divBdr>
            <w:top w:val="none" w:sz="0" w:space="0" w:color="auto"/>
            <w:left w:val="none" w:sz="0" w:space="0" w:color="auto"/>
            <w:bottom w:val="none" w:sz="0" w:space="0" w:color="auto"/>
            <w:right w:val="none" w:sz="0" w:space="0" w:color="auto"/>
          </w:divBdr>
        </w:div>
        <w:div w:id="309559294">
          <w:marLeft w:val="640"/>
          <w:marRight w:val="0"/>
          <w:marTop w:val="0"/>
          <w:marBottom w:val="0"/>
          <w:divBdr>
            <w:top w:val="none" w:sz="0" w:space="0" w:color="auto"/>
            <w:left w:val="none" w:sz="0" w:space="0" w:color="auto"/>
            <w:bottom w:val="none" w:sz="0" w:space="0" w:color="auto"/>
            <w:right w:val="none" w:sz="0" w:space="0" w:color="auto"/>
          </w:divBdr>
        </w:div>
        <w:div w:id="1545940807">
          <w:marLeft w:val="640"/>
          <w:marRight w:val="0"/>
          <w:marTop w:val="0"/>
          <w:marBottom w:val="0"/>
          <w:divBdr>
            <w:top w:val="none" w:sz="0" w:space="0" w:color="auto"/>
            <w:left w:val="none" w:sz="0" w:space="0" w:color="auto"/>
            <w:bottom w:val="none" w:sz="0" w:space="0" w:color="auto"/>
            <w:right w:val="none" w:sz="0" w:space="0" w:color="auto"/>
          </w:divBdr>
        </w:div>
        <w:div w:id="1451166013">
          <w:marLeft w:val="640"/>
          <w:marRight w:val="0"/>
          <w:marTop w:val="0"/>
          <w:marBottom w:val="0"/>
          <w:divBdr>
            <w:top w:val="none" w:sz="0" w:space="0" w:color="auto"/>
            <w:left w:val="none" w:sz="0" w:space="0" w:color="auto"/>
            <w:bottom w:val="none" w:sz="0" w:space="0" w:color="auto"/>
            <w:right w:val="none" w:sz="0" w:space="0" w:color="auto"/>
          </w:divBdr>
        </w:div>
        <w:div w:id="1751852242">
          <w:marLeft w:val="640"/>
          <w:marRight w:val="0"/>
          <w:marTop w:val="0"/>
          <w:marBottom w:val="0"/>
          <w:divBdr>
            <w:top w:val="none" w:sz="0" w:space="0" w:color="auto"/>
            <w:left w:val="none" w:sz="0" w:space="0" w:color="auto"/>
            <w:bottom w:val="none" w:sz="0" w:space="0" w:color="auto"/>
            <w:right w:val="none" w:sz="0" w:space="0" w:color="auto"/>
          </w:divBdr>
        </w:div>
        <w:div w:id="264002067">
          <w:marLeft w:val="640"/>
          <w:marRight w:val="0"/>
          <w:marTop w:val="0"/>
          <w:marBottom w:val="0"/>
          <w:divBdr>
            <w:top w:val="none" w:sz="0" w:space="0" w:color="auto"/>
            <w:left w:val="none" w:sz="0" w:space="0" w:color="auto"/>
            <w:bottom w:val="none" w:sz="0" w:space="0" w:color="auto"/>
            <w:right w:val="none" w:sz="0" w:space="0" w:color="auto"/>
          </w:divBdr>
        </w:div>
        <w:div w:id="636838616">
          <w:marLeft w:val="640"/>
          <w:marRight w:val="0"/>
          <w:marTop w:val="0"/>
          <w:marBottom w:val="0"/>
          <w:divBdr>
            <w:top w:val="none" w:sz="0" w:space="0" w:color="auto"/>
            <w:left w:val="none" w:sz="0" w:space="0" w:color="auto"/>
            <w:bottom w:val="none" w:sz="0" w:space="0" w:color="auto"/>
            <w:right w:val="none" w:sz="0" w:space="0" w:color="auto"/>
          </w:divBdr>
        </w:div>
        <w:div w:id="219169686">
          <w:marLeft w:val="640"/>
          <w:marRight w:val="0"/>
          <w:marTop w:val="0"/>
          <w:marBottom w:val="0"/>
          <w:divBdr>
            <w:top w:val="none" w:sz="0" w:space="0" w:color="auto"/>
            <w:left w:val="none" w:sz="0" w:space="0" w:color="auto"/>
            <w:bottom w:val="none" w:sz="0" w:space="0" w:color="auto"/>
            <w:right w:val="none" w:sz="0" w:space="0" w:color="auto"/>
          </w:divBdr>
        </w:div>
        <w:div w:id="2059546205">
          <w:marLeft w:val="640"/>
          <w:marRight w:val="0"/>
          <w:marTop w:val="0"/>
          <w:marBottom w:val="0"/>
          <w:divBdr>
            <w:top w:val="none" w:sz="0" w:space="0" w:color="auto"/>
            <w:left w:val="none" w:sz="0" w:space="0" w:color="auto"/>
            <w:bottom w:val="none" w:sz="0" w:space="0" w:color="auto"/>
            <w:right w:val="none" w:sz="0" w:space="0" w:color="auto"/>
          </w:divBdr>
        </w:div>
        <w:div w:id="755517036">
          <w:marLeft w:val="640"/>
          <w:marRight w:val="0"/>
          <w:marTop w:val="0"/>
          <w:marBottom w:val="0"/>
          <w:divBdr>
            <w:top w:val="none" w:sz="0" w:space="0" w:color="auto"/>
            <w:left w:val="none" w:sz="0" w:space="0" w:color="auto"/>
            <w:bottom w:val="none" w:sz="0" w:space="0" w:color="auto"/>
            <w:right w:val="none" w:sz="0" w:space="0" w:color="auto"/>
          </w:divBdr>
        </w:div>
        <w:div w:id="1261836237">
          <w:marLeft w:val="640"/>
          <w:marRight w:val="0"/>
          <w:marTop w:val="0"/>
          <w:marBottom w:val="0"/>
          <w:divBdr>
            <w:top w:val="none" w:sz="0" w:space="0" w:color="auto"/>
            <w:left w:val="none" w:sz="0" w:space="0" w:color="auto"/>
            <w:bottom w:val="none" w:sz="0" w:space="0" w:color="auto"/>
            <w:right w:val="none" w:sz="0" w:space="0" w:color="auto"/>
          </w:divBdr>
        </w:div>
        <w:div w:id="587425111">
          <w:marLeft w:val="640"/>
          <w:marRight w:val="0"/>
          <w:marTop w:val="0"/>
          <w:marBottom w:val="0"/>
          <w:divBdr>
            <w:top w:val="none" w:sz="0" w:space="0" w:color="auto"/>
            <w:left w:val="none" w:sz="0" w:space="0" w:color="auto"/>
            <w:bottom w:val="none" w:sz="0" w:space="0" w:color="auto"/>
            <w:right w:val="none" w:sz="0" w:space="0" w:color="auto"/>
          </w:divBdr>
        </w:div>
        <w:div w:id="1869684287">
          <w:marLeft w:val="640"/>
          <w:marRight w:val="0"/>
          <w:marTop w:val="0"/>
          <w:marBottom w:val="0"/>
          <w:divBdr>
            <w:top w:val="none" w:sz="0" w:space="0" w:color="auto"/>
            <w:left w:val="none" w:sz="0" w:space="0" w:color="auto"/>
            <w:bottom w:val="none" w:sz="0" w:space="0" w:color="auto"/>
            <w:right w:val="none" w:sz="0" w:space="0" w:color="auto"/>
          </w:divBdr>
        </w:div>
        <w:div w:id="1999574032">
          <w:marLeft w:val="640"/>
          <w:marRight w:val="0"/>
          <w:marTop w:val="0"/>
          <w:marBottom w:val="0"/>
          <w:divBdr>
            <w:top w:val="none" w:sz="0" w:space="0" w:color="auto"/>
            <w:left w:val="none" w:sz="0" w:space="0" w:color="auto"/>
            <w:bottom w:val="none" w:sz="0" w:space="0" w:color="auto"/>
            <w:right w:val="none" w:sz="0" w:space="0" w:color="auto"/>
          </w:divBdr>
        </w:div>
        <w:div w:id="1032654599">
          <w:marLeft w:val="640"/>
          <w:marRight w:val="0"/>
          <w:marTop w:val="0"/>
          <w:marBottom w:val="0"/>
          <w:divBdr>
            <w:top w:val="none" w:sz="0" w:space="0" w:color="auto"/>
            <w:left w:val="none" w:sz="0" w:space="0" w:color="auto"/>
            <w:bottom w:val="none" w:sz="0" w:space="0" w:color="auto"/>
            <w:right w:val="none" w:sz="0" w:space="0" w:color="auto"/>
          </w:divBdr>
        </w:div>
        <w:div w:id="315914829">
          <w:marLeft w:val="640"/>
          <w:marRight w:val="0"/>
          <w:marTop w:val="0"/>
          <w:marBottom w:val="0"/>
          <w:divBdr>
            <w:top w:val="none" w:sz="0" w:space="0" w:color="auto"/>
            <w:left w:val="none" w:sz="0" w:space="0" w:color="auto"/>
            <w:bottom w:val="none" w:sz="0" w:space="0" w:color="auto"/>
            <w:right w:val="none" w:sz="0" w:space="0" w:color="auto"/>
          </w:divBdr>
        </w:div>
        <w:div w:id="435685216">
          <w:marLeft w:val="640"/>
          <w:marRight w:val="0"/>
          <w:marTop w:val="0"/>
          <w:marBottom w:val="0"/>
          <w:divBdr>
            <w:top w:val="none" w:sz="0" w:space="0" w:color="auto"/>
            <w:left w:val="none" w:sz="0" w:space="0" w:color="auto"/>
            <w:bottom w:val="none" w:sz="0" w:space="0" w:color="auto"/>
            <w:right w:val="none" w:sz="0" w:space="0" w:color="auto"/>
          </w:divBdr>
        </w:div>
        <w:div w:id="1862205554">
          <w:marLeft w:val="640"/>
          <w:marRight w:val="0"/>
          <w:marTop w:val="0"/>
          <w:marBottom w:val="0"/>
          <w:divBdr>
            <w:top w:val="none" w:sz="0" w:space="0" w:color="auto"/>
            <w:left w:val="none" w:sz="0" w:space="0" w:color="auto"/>
            <w:bottom w:val="none" w:sz="0" w:space="0" w:color="auto"/>
            <w:right w:val="none" w:sz="0" w:space="0" w:color="auto"/>
          </w:divBdr>
        </w:div>
        <w:div w:id="710884623">
          <w:marLeft w:val="640"/>
          <w:marRight w:val="0"/>
          <w:marTop w:val="0"/>
          <w:marBottom w:val="0"/>
          <w:divBdr>
            <w:top w:val="none" w:sz="0" w:space="0" w:color="auto"/>
            <w:left w:val="none" w:sz="0" w:space="0" w:color="auto"/>
            <w:bottom w:val="none" w:sz="0" w:space="0" w:color="auto"/>
            <w:right w:val="none" w:sz="0" w:space="0" w:color="auto"/>
          </w:divBdr>
        </w:div>
        <w:div w:id="2089382157">
          <w:marLeft w:val="640"/>
          <w:marRight w:val="0"/>
          <w:marTop w:val="0"/>
          <w:marBottom w:val="0"/>
          <w:divBdr>
            <w:top w:val="none" w:sz="0" w:space="0" w:color="auto"/>
            <w:left w:val="none" w:sz="0" w:space="0" w:color="auto"/>
            <w:bottom w:val="none" w:sz="0" w:space="0" w:color="auto"/>
            <w:right w:val="none" w:sz="0" w:space="0" w:color="auto"/>
          </w:divBdr>
        </w:div>
        <w:div w:id="703600164">
          <w:marLeft w:val="640"/>
          <w:marRight w:val="0"/>
          <w:marTop w:val="0"/>
          <w:marBottom w:val="0"/>
          <w:divBdr>
            <w:top w:val="none" w:sz="0" w:space="0" w:color="auto"/>
            <w:left w:val="none" w:sz="0" w:space="0" w:color="auto"/>
            <w:bottom w:val="none" w:sz="0" w:space="0" w:color="auto"/>
            <w:right w:val="none" w:sz="0" w:space="0" w:color="auto"/>
          </w:divBdr>
        </w:div>
        <w:div w:id="2057469336">
          <w:marLeft w:val="640"/>
          <w:marRight w:val="0"/>
          <w:marTop w:val="0"/>
          <w:marBottom w:val="0"/>
          <w:divBdr>
            <w:top w:val="none" w:sz="0" w:space="0" w:color="auto"/>
            <w:left w:val="none" w:sz="0" w:space="0" w:color="auto"/>
            <w:bottom w:val="none" w:sz="0" w:space="0" w:color="auto"/>
            <w:right w:val="none" w:sz="0" w:space="0" w:color="auto"/>
          </w:divBdr>
        </w:div>
        <w:div w:id="1383872739">
          <w:marLeft w:val="640"/>
          <w:marRight w:val="0"/>
          <w:marTop w:val="0"/>
          <w:marBottom w:val="0"/>
          <w:divBdr>
            <w:top w:val="none" w:sz="0" w:space="0" w:color="auto"/>
            <w:left w:val="none" w:sz="0" w:space="0" w:color="auto"/>
            <w:bottom w:val="none" w:sz="0" w:space="0" w:color="auto"/>
            <w:right w:val="none" w:sz="0" w:space="0" w:color="auto"/>
          </w:divBdr>
        </w:div>
        <w:div w:id="1763716282">
          <w:marLeft w:val="640"/>
          <w:marRight w:val="0"/>
          <w:marTop w:val="0"/>
          <w:marBottom w:val="0"/>
          <w:divBdr>
            <w:top w:val="none" w:sz="0" w:space="0" w:color="auto"/>
            <w:left w:val="none" w:sz="0" w:space="0" w:color="auto"/>
            <w:bottom w:val="none" w:sz="0" w:space="0" w:color="auto"/>
            <w:right w:val="none" w:sz="0" w:space="0" w:color="auto"/>
          </w:divBdr>
        </w:div>
        <w:div w:id="1711807913">
          <w:marLeft w:val="640"/>
          <w:marRight w:val="0"/>
          <w:marTop w:val="0"/>
          <w:marBottom w:val="0"/>
          <w:divBdr>
            <w:top w:val="none" w:sz="0" w:space="0" w:color="auto"/>
            <w:left w:val="none" w:sz="0" w:space="0" w:color="auto"/>
            <w:bottom w:val="none" w:sz="0" w:space="0" w:color="auto"/>
            <w:right w:val="none" w:sz="0" w:space="0" w:color="auto"/>
          </w:divBdr>
        </w:div>
        <w:div w:id="1736194895">
          <w:marLeft w:val="640"/>
          <w:marRight w:val="0"/>
          <w:marTop w:val="0"/>
          <w:marBottom w:val="0"/>
          <w:divBdr>
            <w:top w:val="none" w:sz="0" w:space="0" w:color="auto"/>
            <w:left w:val="none" w:sz="0" w:space="0" w:color="auto"/>
            <w:bottom w:val="none" w:sz="0" w:space="0" w:color="auto"/>
            <w:right w:val="none" w:sz="0" w:space="0" w:color="auto"/>
          </w:divBdr>
        </w:div>
        <w:div w:id="1594514509">
          <w:marLeft w:val="640"/>
          <w:marRight w:val="0"/>
          <w:marTop w:val="0"/>
          <w:marBottom w:val="0"/>
          <w:divBdr>
            <w:top w:val="none" w:sz="0" w:space="0" w:color="auto"/>
            <w:left w:val="none" w:sz="0" w:space="0" w:color="auto"/>
            <w:bottom w:val="none" w:sz="0" w:space="0" w:color="auto"/>
            <w:right w:val="none" w:sz="0" w:space="0" w:color="auto"/>
          </w:divBdr>
        </w:div>
        <w:div w:id="225529688">
          <w:marLeft w:val="640"/>
          <w:marRight w:val="0"/>
          <w:marTop w:val="0"/>
          <w:marBottom w:val="0"/>
          <w:divBdr>
            <w:top w:val="none" w:sz="0" w:space="0" w:color="auto"/>
            <w:left w:val="none" w:sz="0" w:space="0" w:color="auto"/>
            <w:bottom w:val="none" w:sz="0" w:space="0" w:color="auto"/>
            <w:right w:val="none" w:sz="0" w:space="0" w:color="auto"/>
          </w:divBdr>
        </w:div>
        <w:div w:id="1904942914">
          <w:marLeft w:val="640"/>
          <w:marRight w:val="0"/>
          <w:marTop w:val="0"/>
          <w:marBottom w:val="0"/>
          <w:divBdr>
            <w:top w:val="none" w:sz="0" w:space="0" w:color="auto"/>
            <w:left w:val="none" w:sz="0" w:space="0" w:color="auto"/>
            <w:bottom w:val="none" w:sz="0" w:space="0" w:color="auto"/>
            <w:right w:val="none" w:sz="0" w:space="0" w:color="auto"/>
          </w:divBdr>
        </w:div>
        <w:div w:id="789324196">
          <w:marLeft w:val="640"/>
          <w:marRight w:val="0"/>
          <w:marTop w:val="0"/>
          <w:marBottom w:val="0"/>
          <w:divBdr>
            <w:top w:val="none" w:sz="0" w:space="0" w:color="auto"/>
            <w:left w:val="none" w:sz="0" w:space="0" w:color="auto"/>
            <w:bottom w:val="none" w:sz="0" w:space="0" w:color="auto"/>
            <w:right w:val="none" w:sz="0" w:space="0" w:color="auto"/>
          </w:divBdr>
        </w:div>
      </w:divsChild>
    </w:div>
    <w:div w:id="547954949">
      <w:bodyDiv w:val="1"/>
      <w:marLeft w:val="0"/>
      <w:marRight w:val="0"/>
      <w:marTop w:val="0"/>
      <w:marBottom w:val="0"/>
      <w:divBdr>
        <w:top w:val="none" w:sz="0" w:space="0" w:color="auto"/>
        <w:left w:val="none" w:sz="0" w:space="0" w:color="auto"/>
        <w:bottom w:val="none" w:sz="0" w:space="0" w:color="auto"/>
        <w:right w:val="none" w:sz="0" w:space="0" w:color="auto"/>
      </w:divBdr>
      <w:divsChild>
        <w:div w:id="1910993018">
          <w:marLeft w:val="0"/>
          <w:marRight w:val="0"/>
          <w:marTop w:val="0"/>
          <w:marBottom w:val="0"/>
          <w:divBdr>
            <w:top w:val="none" w:sz="0" w:space="0" w:color="auto"/>
            <w:left w:val="none" w:sz="0" w:space="0" w:color="auto"/>
            <w:bottom w:val="none" w:sz="0" w:space="0" w:color="auto"/>
            <w:right w:val="none" w:sz="0" w:space="0" w:color="auto"/>
          </w:divBdr>
        </w:div>
      </w:divsChild>
    </w:div>
    <w:div w:id="553001818">
      <w:bodyDiv w:val="1"/>
      <w:marLeft w:val="0"/>
      <w:marRight w:val="0"/>
      <w:marTop w:val="0"/>
      <w:marBottom w:val="0"/>
      <w:divBdr>
        <w:top w:val="none" w:sz="0" w:space="0" w:color="auto"/>
        <w:left w:val="none" w:sz="0" w:space="0" w:color="auto"/>
        <w:bottom w:val="none" w:sz="0" w:space="0" w:color="auto"/>
        <w:right w:val="none" w:sz="0" w:space="0" w:color="auto"/>
      </w:divBdr>
      <w:divsChild>
        <w:div w:id="2029865409">
          <w:marLeft w:val="640"/>
          <w:marRight w:val="0"/>
          <w:marTop w:val="0"/>
          <w:marBottom w:val="0"/>
          <w:divBdr>
            <w:top w:val="none" w:sz="0" w:space="0" w:color="auto"/>
            <w:left w:val="none" w:sz="0" w:space="0" w:color="auto"/>
            <w:bottom w:val="none" w:sz="0" w:space="0" w:color="auto"/>
            <w:right w:val="none" w:sz="0" w:space="0" w:color="auto"/>
          </w:divBdr>
        </w:div>
        <w:div w:id="2137019333">
          <w:marLeft w:val="640"/>
          <w:marRight w:val="0"/>
          <w:marTop w:val="0"/>
          <w:marBottom w:val="0"/>
          <w:divBdr>
            <w:top w:val="none" w:sz="0" w:space="0" w:color="auto"/>
            <w:left w:val="none" w:sz="0" w:space="0" w:color="auto"/>
            <w:bottom w:val="none" w:sz="0" w:space="0" w:color="auto"/>
            <w:right w:val="none" w:sz="0" w:space="0" w:color="auto"/>
          </w:divBdr>
        </w:div>
        <w:div w:id="1352105214">
          <w:marLeft w:val="640"/>
          <w:marRight w:val="0"/>
          <w:marTop w:val="0"/>
          <w:marBottom w:val="0"/>
          <w:divBdr>
            <w:top w:val="none" w:sz="0" w:space="0" w:color="auto"/>
            <w:left w:val="none" w:sz="0" w:space="0" w:color="auto"/>
            <w:bottom w:val="none" w:sz="0" w:space="0" w:color="auto"/>
            <w:right w:val="none" w:sz="0" w:space="0" w:color="auto"/>
          </w:divBdr>
        </w:div>
        <w:div w:id="1116800120">
          <w:marLeft w:val="640"/>
          <w:marRight w:val="0"/>
          <w:marTop w:val="0"/>
          <w:marBottom w:val="0"/>
          <w:divBdr>
            <w:top w:val="none" w:sz="0" w:space="0" w:color="auto"/>
            <w:left w:val="none" w:sz="0" w:space="0" w:color="auto"/>
            <w:bottom w:val="none" w:sz="0" w:space="0" w:color="auto"/>
            <w:right w:val="none" w:sz="0" w:space="0" w:color="auto"/>
          </w:divBdr>
        </w:div>
        <w:div w:id="1731228591">
          <w:marLeft w:val="640"/>
          <w:marRight w:val="0"/>
          <w:marTop w:val="0"/>
          <w:marBottom w:val="0"/>
          <w:divBdr>
            <w:top w:val="none" w:sz="0" w:space="0" w:color="auto"/>
            <w:left w:val="none" w:sz="0" w:space="0" w:color="auto"/>
            <w:bottom w:val="none" w:sz="0" w:space="0" w:color="auto"/>
            <w:right w:val="none" w:sz="0" w:space="0" w:color="auto"/>
          </w:divBdr>
        </w:div>
      </w:divsChild>
    </w:div>
    <w:div w:id="553271277">
      <w:bodyDiv w:val="1"/>
      <w:marLeft w:val="0"/>
      <w:marRight w:val="0"/>
      <w:marTop w:val="0"/>
      <w:marBottom w:val="0"/>
      <w:divBdr>
        <w:top w:val="none" w:sz="0" w:space="0" w:color="auto"/>
        <w:left w:val="none" w:sz="0" w:space="0" w:color="auto"/>
        <w:bottom w:val="none" w:sz="0" w:space="0" w:color="auto"/>
        <w:right w:val="none" w:sz="0" w:space="0" w:color="auto"/>
      </w:divBdr>
      <w:divsChild>
        <w:div w:id="1044791280">
          <w:marLeft w:val="640"/>
          <w:marRight w:val="0"/>
          <w:marTop w:val="0"/>
          <w:marBottom w:val="0"/>
          <w:divBdr>
            <w:top w:val="none" w:sz="0" w:space="0" w:color="auto"/>
            <w:left w:val="none" w:sz="0" w:space="0" w:color="auto"/>
            <w:bottom w:val="none" w:sz="0" w:space="0" w:color="auto"/>
            <w:right w:val="none" w:sz="0" w:space="0" w:color="auto"/>
          </w:divBdr>
        </w:div>
        <w:div w:id="2056656495">
          <w:marLeft w:val="640"/>
          <w:marRight w:val="0"/>
          <w:marTop w:val="0"/>
          <w:marBottom w:val="0"/>
          <w:divBdr>
            <w:top w:val="none" w:sz="0" w:space="0" w:color="auto"/>
            <w:left w:val="none" w:sz="0" w:space="0" w:color="auto"/>
            <w:bottom w:val="none" w:sz="0" w:space="0" w:color="auto"/>
            <w:right w:val="none" w:sz="0" w:space="0" w:color="auto"/>
          </w:divBdr>
        </w:div>
        <w:div w:id="507449759">
          <w:marLeft w:val="640"/>
          <w:marRight w:val="0"/>
          <w:marTop w:val="0"/>
          <w:marBottom w:val="0"/>
          <w:divBdr>
            <w:top w:val="none" w:sz="0" w:space="0" w:color="auto"/>
            <w:left w:val="none" w:sz="0" w:space="0" w:color="auto"/>
            <w:bottom w:val="none" w:sz="0" w:space="0" w:color="auto"/>
            <w:right w:val="none" w:sz="0" w:space="0" w:color="auto"/>
          </w:divBdr>
        </w:div>
        <w:div w:id="2089227719">
          <w:marLeft w:val="640"/>
          <w:marRight w:val="0"/>
          <w:marTop w:val="0"/>
          <w:marBottom w:val="0"/>
          <w:divBdr>
            <w:top w:val="none" w:sz="0" w:space="0" w:color="auto"/>
            <w:left w:val="none" w:sz="0" w:space="0" w:color="auto"/>
            <w:bottom w:val="none" w:sz="0" w:space="0" w:color="auto"/>
            <w:right w:val="none" w:sz="0" w:space="0" w:color="auto"/>
          </w:divBdr>
        </w:div>
        <w:div w:id="101658009">
          <w:marLeft w:val="640"/>
          <w:marRight w:val="0"/>
          <w:marTop w:val="0"/>
          <w:marBottom w:val="0"/>
          <w:divBdr>
            <w:top w:val="none" w:sz="0" w:space="0" w:color="auto"/>
            <w:left w:val="none" w:sz="0" w:space="0" w:color="auto"/>
            <w:bottom w:val="none" w:sz="0" w:space="0" w:color="auto"/>
            <w:right w:val="none" w:sz="0" w:space="0" w:color="auto"/>
          </w:divBdr>
        </w:div>
        <w:div w:id="1818066819">
          <w:marLeft w:val="640"/>
          <w:marRight w:val="0"/>
          <w:marTop w:val="0"/>
          <w:marBottom w:val="0"/>
          <w:divBdr>
            <w:top w:val="none" w:sz="0" w:space="0" w:color="auto"/>
            <w:left w:val="none" w:sz="0" w:space="0" w:color="auto"/>
            <w:bottom w:val="none" w:sz="0" w:space="0" w:color="auto"/>
            <w:right w:val="none" w:sz="0" w:space="0" w:color="auto"/>
          </w:divBdr>
        </w:div>
        <w:div w:id="1607033860">
          <w:marLeft w:val="640"/>
          <w:marRight w:val="0"/>
          <w:marTop w:val="0"/>
          <w:marBottom w:val="0"/>
          <w:divBdr>
            <w:top w:val="none" w:sz="0" w:space="0" w:color="auto"/>
            <w:left w:val="none" w:sz="0" w:space="0" w:color="auto"/>
            <w:bottom w:val="none" w:sz="0" w:space="0" w:color="auto"/>
            <w:right w:val="none" w:sz="0" w:space="0" w:color="auto"/>
          </w:divBdr>
        </w:div>
        <w:div w:id="142090943">
          <w:marLeft w:val="640"/>
          <w:marRight w:val="0"/>
          <w:marTop w:val="0"/>
          <w:marBottom w:val="0"/>
          <w:divBdr>
            <w:top w:val="none" w:sz="0" w:space="0" w:color="auto"/>
            <w:left w:val="none" w:sz="0" w:space="0" w:color="auto"/>
            <w:bottom w:val="none" w:sz="0" w:space="0" w:color="auto"/>
            <w:right w:val="none" w:sz="0" w:space="0" w:color="auto"/>
          </w:divBdr>
        </w:div>
        <w:div w:id="116072440">
          <w:marLeft w:val="640"/>
          <w:marRight w:val="0"/>
          <w:marTop w:val="0"/>
          <w:marBottom w:val="0"/>
          <w:divBdr>
            <w:top w:val="none" w:sz="0" w:space="0" w:color="auto"/>
            <w:left w:val="none" w:sz="0" w:space="0" w:color="auto"/>
            <w:bottom w:val="none" w:sz="0" w:space="0" w:color="auto"/>
            <w:right w:val="none" w:sz="0" w:space="0" w:color="auto"/>
          </w:divBdr>
        </w:div>
        <w:div w:id="2115637349">
          <w:marLeft w:val="640"/>
          <w:marRight w:val="0"/>
          <w:marTop w:val="0"/>
          <w:marBottom w:val="0"/>
          <w:divBdr>
            <w:top w:val="none" w:sz="0" w:space="0" w:color="auto"/>
            <w:left w:val="none" w:sz="0" w:space="0" w:color="auto"/>
            <w:bottom w:val="none" w:sz="0" w:space="0" w:color="auto"/>
            <w:right w:val="none" w:sz="0" w:space="0" w:color="auto"/>
          </w:divBdr>
        </w:div>
        <w:div w:id="2022127728">
          <w:marLeft w:val="640"/>
          <w:marRight w:val="0"/>
          <w:marTop w:val="0"/>
          <w:marBottom w:val="0"/>
          <w:divBdr>
            <w:top w:val="none" w:sz="0" w:space="0" w:color="auto"/>
            <w:left w:val="none" w:sz="0" w:space="0" w:color="auto"/>
            <w:bottom w:val="none" w:sz="0" w:space="0" w:color="auto"/>
            <w:right w:val="none" w:sz="0" w:space="0" w:color="auto"/>
          </w:divBdr>
        </w:div>
        <w:div w:id="1258782668">
          <w:marLeft w:val="640"/>
          <w:marRight w:val="0"/>
          <w:marTop w:val="0"/>
          <w:marBottom w:val="0"/>
          <w:divBdr>
            <w:top w:val="none" w:sz="0" w:space="0" w:color="auto"/>
            <w:left w:val="none" w:sz="0" w:space="0" w:color="auto"/>
            <w:bottom w:val="none" w:sz="0" w:space="0" w:color="auto"/>
            <w:right w:val="none" w:sz="0" w:space="0" w:color="auto"/>
          </w:divBdr>
        </w:div>
        <w:div w:id="1945382003">
          <w:marLeft w:val="640"/>
          <w:marRight w:val="0"/>
          <w:marTop w:val="0"/>
          <w:marBottom w:val="0"/>
          <w:divBdr>
            <w:top w:val="none" w:sz="0" w:space="0" w:color="auto"/>
            <w:left w:val="none" w:sz="0" w:space="0" w:color="auto"/>
            <w:bottom w:val="none" w:sz="0" w:space="0" w:color="auto"/>
            <w:right w:val="none" w:sz="0" w:space="0" w:color="auto"/>
          </w:divBdr>
        </w:div>
        <w:div w:id="1048188893">
          <w:marLeft w:val="640"/>
          <w:marRight w:val="0"/>
          <w:marTop w:val="0"/>
          <w:marBottom w:val="0"/>
          <w:divBdr>
            <w:top w:val="none" w:sz="0" w:space="0" w:color="auto"/>
            <w:left w:val="none" w:sz="0" w:space="0" w:color="auto"/>
            <w:bottom w:val="none" w:sz="0" w:space="0" w:color="auto"/>
            <w:right w:val="none" w:sz="0" w:space="0" w:color="auto"/>
          </w:divBdr>
        </w:div>
        <w:div w:id="152454863">
          <w:marLeft w:val="640"/>
          <w:marRight w:val="0"/>
          <w:marTop w:val="0"/>
          <w:marBottom w:val="0"/>
          <w:divBdr>
            <w:top w:val="none" w:sz="0" w:space="0" w:color="auto"/>
            <w:left w:val="none" w:sz="0" w:space="0" w:color="auto"/>
            <w:bottom w:val="none" w:sz="0" w:space="0" w:color="auto"/>
            <w:right w:val="none" w:sz="0" w:space="0" w:color="auto"/>
          </w:divBdr>
        </w:div>
        <w:div w:id="94403947">
          <w:marLeft w:val="640"/>
          <w:marRight w:val="0"/>
          <w:marTop w:val="0"/>
          <w:marBottom w:val="0"/>
          <w:divBdr>
            <w:top w:val="none" w:sz="0" w:space="0" w:color="auto"/>
            <w:left w:val="none" w:sz="0" w:space="0" w:color="auto"/>
            <w:bottom w:val="none" w:sz="0" w:space="0" w:color="auto"/>
            <w:right w:val="none" w:sz="0" w:space="0" w:color="auto"/>
          </w:divBdr>
        </w:div>
        <w:div w:id="741172508">
          <w:marLeft w:val="640"/>
          <w:marRight w:val="0"/>
          <w:marTop w:val="0"/>
          <w:marBottom w:val="0"/>
          <w:divBdr>
            <w:top w:val="none" w:sz="0" w:space="0" w:color="auto"/>
            <w:left w:val="none" w:sz="0" w:space="0" w:color="auto"/>
            <w:bottom w:val="none" w:sz="0" w:space="0" w:color="auto"/>
            <w:right w:val="none" w:sz="0" w:space="0" w:color="auto"/>
          </w:divBdr>
        </w:div>
        <w:div w:id="110325382">
          <w:marLeft w:val="640"/>
          <w:marRight w:val="0"/>
          <w:marTop w:val="0"/>
          <w:marBottom w:val="0"/>
          <w:divBdr>
            <w:top w:val="none" w:sz="0" w:space="0" w:color="auto"/>
            <w:left w:val="none" w:sz="0" w:space="0" w:color="auto"/>
            <w:bottom w:val="none" w:sz="0" w:space="0" w:color="auto"/>
            <w:right w:val="none" w:sz="0" w:space="0" w:color="auto"/>
          </w:divBdr>
        </w:div>
        <w:div w:id="766194335">
          <w:marLeft w:val="640"/>
          <w:marRight w:val="0"/>
          <w:marTop w:val="0"/>
          <w:marBottom w:val="0"/>
          <w:divBdr>
            <w:top w:val="none" w:sz="0" w:space="0" w:color="auto"/>
            <w:left w:val="none" w:sz="0" w:space="0" w:color="auto"/>
            <w:bottom w:val="none" w:sz="0" w:space="0" w:color="auto"/>
            <w:right w:val="none" w:sz="0" w:space="0" w:color="auto"/>
          </w:divBdr>
        </w:div>
        <w:div w:id="348991702">
          <w:marLeft w:val="640"/>
          <w:marRight w:val="0"/>
          <w:marTop w:val="0"/>
          <w:marBottom w:val="0"/>
          <w:divBdr>
            <w:top w:val="none" w:sz="0" w:space="0" w:color="auto"/>
            <w:left w:val="none" w:sz="0" w:space="0" w:color="auto"/>
            <w:bottom w:val="none" w:sz="0" w:space="0" w:color="auto"/>
            <w:right w:val="none" w:sz="0" w:space="0" w:color="auto"/>
          </w:divBdr>
        </w:div>
        <w:div w:id="287587817">
          <w:marLeft w:val="640"/>
          <w:marRight w:val="0"/>
          <w:marTop w:val="0"/>
          <w:marBottom w:val="0"/>
          <w:divBdr>
            <w:top w:val="none" w:sz="0" w:space="0" w:color="auto"/>
            <w:left w:val="none" w:sz="0" w:space="0" w:color="auto"/>
            <w:bottom w:val="none" w:sz="0" w:space="0" w:color="auto"/>
            <w:right w:val="none" w:sz="0" w:space="0" w:color="auto"/>
          </w:divBdr>
        </w:div>
        <w:div w:id="704209343">
          <w:marLeft w:val="640"/>
          <w:marRight w:val="0"/>
          <w:marTop w:val="0"/>
          <w:marBottom w:val="0"/>
          <w:divBdr>
            <w:top w:val="none" w:sz="0" w:space="0" w:color="auto"/>
            <w:left w:val="none" w:sz="0" w:space="0" w:color="auto"/>
            <w:bottom w:val="none" w:sz="0" w:space="0" w:color="auto"/>
            <w:right w:val="none" w:sz="0" w:space="0" w:color="auto"/>
          </w:divBdr>
        </w:div>
        <w:div w:id="300772582">
          <w:marLeft w:val="640"/>
          <w:marRight w:val="0"/>
          <w:marTop w:val="0"/>
          <w:marBottom w:val="0"/>
          <w:divBdr>
            <w:top w:val="none" w:sz="0" w:space="0" w:color="auto"/>
            <w:left w:val="none" w:sz="0" w:space="0" w:color="auto"/>
            <w:bottom w:val="none" w:sz="0" w:space="0" w:color="auto"/>
            <w:right w:val="none" w:sz="0" w:space="0" w:color="auto"/>
          </w:divBdr>
        </w:div>
        <w:div w:id="1344623907">
          <w:marLeft w:val="640"/>
          <w:marRight w:val="0"/>
          <w:marTop w:val="0"/>
          <w:marBottom w:val="0"/>
          <w:divBdr>
            <w:top w:val="none" w:sz="0" w:space="0" w:color="auto"/>
            <w:left w:val="none" w:sz="0" w:space="0" w:color="auto"/>
            <w:bottom w:val="none" w:sz="0" w:space="0" w:color="auto"/>
            <w:right w:val="none" w:sz="0" w:space="0" w:color="auto"/>
          </w:divBdr>
        </w:div>
        <w:div w:id="868493159">
          <w:marLeft w:val="640"/>
          <w:marRight w:val="0"/>
          <w:marTop w:val="0"/>
          <w:marBottom w:val="0"/>
          <w:divBdr>
            <w:top w:val="none" w:sz="0" w:space="0" w:color="auto"/>
            <w:left w:val="none" w:sz="0" w:space="0" w:color="auto"/>
            <w:bottom w:val="none" w:sz="0" w:space="0" w:color="auto"/>
            <w:right w:val="none" w:sz="0" w:space="0" w:color="auto"/>
          </w:divBdr>
        </w:div>
        <w:div w:id="900363231">
          <w:marLeft w:val="640"/>
          <w:marRight w:val="0"/>
          <w:marTop w:val="0"/>
          <w:marBottom w:val="0"/>
          <w:divBdr>
            <w:top w:val="none" w:sz="0" w:space="0" w:color="auto"/>
            <w:left w:val="none" w:sz="0" w:space="0" w:color="auto"/>
            <w:bottom w:val="none" w:sz="0" w:space="0" w:color="auto"/>
            <w:right w:val="none" w:sz="0" w:space="0" w:color="auto"/>
          </w:divBdr>
        </w:div>
        <w:div w:id="1830553900">
          <w:marLeft w:val="640"/>
          <w:marRight w:val="0"/>
          <w:marTop w:val="0"/>
          <w:marBottom w:val="0"/>
          <w:divBdr>
            <w:top w:val="none" w:sz="0" w:space="0" w:color="auto"/>
            <w:left w:val="none" w:sz="0" w:space="0" w:color="auto"/>
            <w:bottom w:val="none" w:sz="0" w:space="0" w:color="auto"/>
            <w:right w:val="none" w:sz="0" w:space="0" w:color="auto"/>
          </w:divBdr>
        </w:div>
        <w:div w:id="1756706186">
          <w:marLeft w:val="640"/>
          <w:marRight w:val="0"/>
          <w:marTop w:val="0"/>
          <w:marBottom w:val="0"/>
          <w:divBdr>
            <w:top w:val="none" w:sz="0" w:space="0" w:color="auto"/>
            <w:left w:val="none" w:sz="0" w:space="0" w:color="auto"/>
            <w:bottom w:val="none" w:sz="0" w:space="0" w:color="auto"/>
            <w:right w:val="none" w:sz="0" w:space="0" w:color="auto"/>
          </w:divBdr>
        </w:div>
        <w:div w:id="258297476">
          <w:marLeft w:val="640"/>
          <w:marRight w:val="0"/>
          <w:marTop w:val="0"/>
          <w:marBottom w:val="0"/>
          <w:divBdr>
            <w:top w:val="none" w:sz="0" w:space="0" w:color="auto"/>
            <w:left w:val="none" w:sz="0" w:space="0" w:color="auto"/>
            <w:bottom w:val="none" w:sz="0" w:space="0" w:color="auto"/>
            <w:right w:val="none" w:sz="0" w:space="0" w:color="auto"/>
          </w:divBdr>
        </w:div>
        <w:div w:id="1307398676">
          <w:marLeft w:val="640"/>
          <w:marRight w:val="0"/>
          <w:marTop w:val="0"/>
          <w:marBottom w:val="0"/>
          <w:divBdr>
            <w:top w:val="none" w:sz="0" w:space="0" w:color="auto"/>
            <w:left w:val="none" w:sz="0" w:space="0" w:color="auto"/>
            <w:bottom w:val="none" w:sz="0" w:space="0" w:color="auto"/>
            <w:right w:val="none" w:sz="0" w:space="0" w:color="auto"/>
          </w:divBdr>
        </w:div>
        <w:div w:id="1731685915">
          <w:marLeft w:val="640"/>
          <w:marRight w:val="0"/>
          <w:marTop w:val="0"/>
          <w:marBottom w:val="0"/>
          <w:divBdr>
            <w:top w:val="none" w:sz="0" w:space="0" w:color="auto"/>
            <w:left w:val="none" w:sz="0" w:space="0" w:color="auto"/>
            <w:bottom w:val="none" w:sz="0" w:space="0" w:color="auto"/>
            <w:right w:val="none" w:sz="0" w:space="0" w:color="auto"/>
          </w:divBdr>
        </w:div>
        <w:div w:id="665213052">
          <w:marLeft w:val="640"/>
          <w:marRight w:val="0"/>
          <w:marTop w:val="0"/>
          <w:marBottom w:val="0"/>
          <w:divBdr>
            <w:top w:val="none" w:sz="0" w:space="0" w:color="auto"/>
            <w:left w:val="none" w:sz="0" w:space="0" w:color="auto"/>
            <w:bottom w:val="none" w:sz="0" w:space="0" w:color="auto"/>
            <w:right w:val="none" w:sz="0" w:space="0" w:color="auto"/>
          </w:divBdr>
        </w:div>
        <w:div w:id="774834150">
          <w:marLeft w:val="640"/>
          <w:marRight w:val="0"/>
          <w:marTop w:val="0"/>
          <w:marBottom w:val="0"/>
          <w:divBdr>
            <w:top w:val="none" w:sz="0" w:space="0" w:color="auto"/>
            <w:left w:val="none" w:sz="0" w:space="0" w:color="auto"/>
            <w:bottom w:val="none" w:sz="0" w:space="0" w:color="auto"/>
            <w:right w:val="none" w:sz="0" w:space="0" w:color="auto"/>
          </w:divBdr>
        </w:div>
        <w:div w:id="282855105">
          <w:marLeft w:val="640"/>
          <w:marRight w:val="0"/>
          <w:marTop w:val="0"/>
          <w:marBottom w:val="0"/>
          <w:divBdr>
            <w:top w:val="none" w:sz="0" w:space="0" w:color="auto"/>
            <w:left w:val="none" w:sz="0" w:space="0" w:color="auto"/>
            <w:bottom w:val="none" w:sz="0" w:space="0" w:color="auto"/>
            <w:right w:val="none" w:sz="0" w:space="0" w:color="auto"/>
          </w:divBdr>
        </w:div>
        <w:div w:id="763691668">
          <w:marLeft w:val="640"/>
          <w:marRight w:val="0"/>
          <w:marTop w:val="0"/>
          <w:marBottom w:val="0"/>
          <w:divBdr>
            <w:top w:val="none" w:sz="0" w:space="0" w:color="auto"/>
            <w:left w:val="none" w:sz="0" w:space="0" w:color="auto"/>
            <w:bottom w:val="none" w:sz="0" w:space="0" w:color="auto"/>
            <w:right w:val="none" w:sz="0" w:space="0" w:color="auto"/>
          </w:divBdr>
        </w:div>
        <w:div w:id="1912501313">
          <w:marLeft w:val="640"/>
          <w:marRight w:val="0"/>
          <w:marTop w:val="0"/>
          <w:marBottom w:val="0"/>
          <w:divBdr>
            <w:top w:val="none" w:sz="0" w:space="0" w:color="auto"/>
            <w:left w:val="none" w:sz="0" w:space="0" w:color="auto"/>
            <w:bottom w:val="none" w:sz="0" w:space="0" w:color="auto"/>
            <w:right w:val="none" w:sz="0" w:space="0" w:color="auto"/>
          </w:divBdr>
        </w:div>
        <w:div w:id="42756978">
          <w:marLeft w:val="640"/>
          <w:marRight w:val="0"/>
          <w:marTop w:val="0"/>
          <w:marBottom w:val="0"/>
          <w:divBdr>
            <w:top w:val="none" w:sz="0" w:space="0" w:color="auto"/>
            <w:left w:val="none" w:sz="0" w:space="0" w:color="auto"/>
            <w:bottom w:val="none" w:sz="0" w:space="0" w:color="auto"/>
            <w:right w:val="none" w:sz="0" w:space="0" w:color="auto"/>
          </w:divBdr>
        </w:div>
        <w:div w:id="758408367">
          <w:marLeft w:val="640"/>
          <w:marRight w:val="0"/>
          <w:marTop w:val="0"/>
          <w:marBottom w:val="0"/>
          <w:divBdr>
            <w:top w:val="none" w:sz="0" w:space="0" w:color="auto"/>
            <w:left w:val="none" w:sz="0" w:space="0" w:color="auto"/>
            <w:bottom w:val="none" w:sz="0" w:space="0" w:color="auto"/>
            <w:right w:val="none" w:sz="0" w:space="0" w:color="auto"/>
          </w:divBdr>
        </w:div>
        <w:div w:id="602806672">
          <w:marLeft w:val="640"/>
          <w:marRight w:val="0"/>
          <w:marTop w:val="0"/>
          <w:marBottom w:val="0"/>
          <w:divBdr>
            <w:top w:val="none" w:sz="0" w:space="0" w:color="auto"/>
            <w:left w:val="none" w:sz="0" w:space="0" w:color="auto"/>
            <w:bottom w:val="none" w:sz="0" w:space="0" w:color="auto"/>
            <w:right w:val="none" w:sz="0" w:space="0" w:color="auto"/>
          </w:divBdr>
        </w:div>
        <w:div w:id="1196583290">
          <w:marLeft w:val="640"/>
          <w:marRight w:val="0"/>
          <w:marTop w:val="0"/>
          <w:marBottom w:val="0"/>
          <w:divBdr>
            <w:top w:val="none" w:sz="0" w:space="0" w:color="auto"/>
            <w:left w:val="none" w:sz="0" w:space="0" w:color="auto"/>
            <w:bottom w:val="none" w:sz="0" w:space="0" w:color="auto"/>
            <w:right w:val="none" w:sz="0" w:space="0" w:color="auto"/>
          </w:divBdr>
        </w:div>
        <w:div w:id="343946278">
          <w:marLeft w:val="640"/>
          <w:marRight w:val="0"/>
          <w:marTop w:val="0"/>
          <w:marBottom w:val="0"/>
          <w:divBdr>
            <w:top w:val="none" w:sz="0" w:space="0" w:color="auto"/>
            <w:left w:val="none" w:sz="0" w:space="0" w:color="auto"/>
            <w:bottom w:val="none" w:sz="0" w:space="0" w:color="auto"/>
            <w:right w:val="none" w:sz="0" w:space="0" w:color="auto"/>
          </w:divBdr>
        </w:div>
        <w:div w:id="1003556410">
          <w:marLeft w:val="640"/>
          <w:marRight w:val="0"/>
          <w:marTop w:val="0"/>
          <w:marBottom w:val="0"/>
          <w:divBdr>
            <w:top w:val="none" w:sz="0" w:space="0" w:color="auto"/>
            <w:left w:val="none" w:sz="0" w:space="0" w:color="auto"/>
            <w:bottom w:val="none" w:sz="0" w:space="0" w:color="auto"/>
            <w:right w:val="none" w:sz="0" w:space="0" w:color="auto"/>
          </w:divBdr>
        </w:div>
        <w:div w:id="1378555155">
          <w:marLeft w:val="640"/>
          <w:marRight w:val="0"/>
          <w:marTop w:val="0"/>
          <w:marBottom w:val="0"/>
          <w:divBdr>
            <w:top w:val="none" w:sz="0" w:space="0" w:color="auto"/>
            <w:left w:val="none" w:sz="0" w:space="0" w:color="auto"/>
            <w:bottom w:val="none" w:sz="0" w:space="0" w:color="auto"/>
            <w:right w:val="none" w:sz="0" w:space="0" w:color="auto"/>
          </w:divBdr>
        </w:div>
        <w:div w:id="284116525">
          <w:marLeft w:val="640"/>
          <w:marRight w:val="0"/>
          <w:marTop w:val="0"/>
          <w:marBottom w:val="0"/>
          <w:divBdr>
            <w:top w:val="none" w:sz="0" w:space="0" w:color="auto"/>
            <w:left w:val="none" w:sz="0" w:space="0" w:color="auto"/>
            <w:bottom w:val="none" w:sz="0" w:space="0" w:color="auto"/>
            <w:right w:val="none" w:sz="0" w:space="0" w:color="auto"/>
          </w:divBdr>
        </w:div>
        <w:div w:id="1245186342">
          <w:marLeft w:val="640"/>
          <w:marRight w:val="0"/>
          <w:marTop w:val="0"/>
          <w:marBottom w:val="0"/>
          <w:divBdr>
            <w:top w:val="none" w:sz="0" w:space="0" w:color="auto"/>
            <w:left w:val="none" w:sz="0" w:space="0" w:color="auto"/>
            <w:bottom w:val="none" w:sz="0" w:space="0" w:color="auto"/>
            <w:right w:val="none" w:sz="0" w:space="0" w:color="auto"/>
          </w:divBdr>
        </w:div>
        <w:div w:id="1984114561">
          <w:marLeft w:val="640"/>
          <w:marRight w:val="0"/>
          <w:marTop w:val="0"/>
          <w:marBottom w:val="0"/>
          <w:divBdr>
            <w:top w:val="none" w:sz="0" w:space="0" w:color="auto"/>
            <w:left w:val="none" w:sz="0" w:space="0" w:color="auto"/>
            <w:bottom w:val="none" w:sz="0" w:space="0" w:color="auto"/>
            <w:right w:val="none" w:sz="0" w:space="0" w:color="auto"/>
          </w:divBdr>
        </w:div>
        <w:div w:id="1832138136">
          <w:marLeft w:val="640"/>
          <w:marRight w:val="0"/>
          <w:marTop w:val="0"/>
          <w:marBottom w:val="0"/>
          <w:divBdr>
            <w:top w:val="none" w:sz="0" w:space="0" w:color="auto"/>
            <w:left w:val="none" w:sz="0" w:space="0" w:color="auto"/>
            <w:bottom w:val="none" w:sz="0" w:space="0" w:color="auto"/>
            <w:right w:val="none" w:sz="0" w:space="0" w:color="auto"/>
          </w:divBdr>
        </w:div>
        <w:div w:id="743600477">
          <w:marLeft w:val="640"/>
          <w:marRight w:val="0"/>
          <w:marTop w:val="0"/>
          <w:marBottom w:val="0"/>
          <w:divBdr>
            <w:top w:val="none" w:sz="0" w:space="0" w:color="auto"/>
            <w:left w:val="none" w:sz="0" w:space="0" w:color="auto"/>
            <w:bottom w:val="none" w:sz="0" w:space="0" w:color="auto"/>
            <w:right w:val="none" w:sz="0" w:space="0" w:color="auto"/>
          </w:divBdr>
        </w:div>
      </w:divsChild>
    </w:div>
    <w:div w:id="565265765">
      <w:bodyDiv w:val="1"/>
      <w:marLeft w:val="0"/>
      <w:marRight w:val="0"/>
      <w:marTop w:val="0"/>
      <w:marBottom w:val="0"/>
      <w:divBdr>
        <w:top w:val="none" w:sz="0" w:space="0" w:color="auto"/>
        <w:left w:val="none" w:sz="0" w:space="0" w:color="auto"/>
        <w:bottom w:val="none" w:sz="0" w:space="0" w:color="auto"/>
        <w:right w:val="none" w:sz="0" w:space="0" w:color="auto"/>
      </w:divBdr>
      <w:divsChild>
        <w:div w:id="731272523">
          <w:marLeft w:val="640"/>
          <w:marRight w:val="0"/>
          <w:marTop w:val="0"/>
          <w:marBottom w:val="0"/>
          <w:divBdr>
            <w:top w:val="none" w:sz="0" w:space="0" w:color="auto"/>
            <w:left w:val="none" w:sz="0" w:space="0" w:color="auto"/>
            <w:bottom w:val="none" w:sz="0" w:space="0" w:color="auto"/>
            <w:right w:val="none" w:sz="0" w:space="0" w:color="auto"/>
          </w:divBdr>
        </w:div>
        <w:div w:id="1296988134">
          <w:marLeft w:val="640"/>
          <w:marRight w:val="0"/>
          <w:marTop w:val="0"/>
          <w:marBottom w:val="0"/>
          <w:divBdr>
            <w:top w:val="none" w:sz="0" w:space="0" w:color="auto"/>
            <w:left w:val="none" w:sz="0" w:space="0" w:color="auto"/>
            <w:bottom w:val="none" w:sz="0" w:space="0" w:color="auto"/>
            <w:right w:val="none" w:sz="0" w:space="0" w:color="auto"/>
          </w:divBdr>
        </w:div>
        <w:div w:id="1461075927">
          <w:marLeft w:val="640"/>
          <w:marRight w:val="0"/>
          <w:marTop w:val="0"/>
          <w:marBottom w:val="0"/>
          <w:divBdr>
            <w:top w:val="none" w:sz="0" w:space="0" w:color="auto"/>
            <w:left w:val="none" w:sz="0" w:space="0" w:color="auto"/>
            <w:bottom w:val="none" w:sz="0" w:space="0" w:color="auto"/>
            <w:right w:val="none" w:sz="0" w:space="0" w:color="auto"/>
          </w:divBdr>
        </w:div>
        <w:div w:id="967932696">
          <w:marLeft w:val="640"/>
          <w:marRight w:val="0"/>
          <w:marTop w:val="0"/>
          <w:marBottom w:val="0"/>
          <w:divBdr>
            <w:top w:val="none" w:sz="0" w:space="0" w:color="auto"/>
            <w:left w:val="none" w:sz="0" w:space="0" w:color="auto"/>
            <w:bottom w:val="none" w:sz="0" w:space="0" w:color="auto"/>
            <w:right w:val="none" w:sz="0" w:space="0" w:color="auto"/>
          </w:divBdr>
        </w:div>
        <w:div w:id="1855915545">
          <w:marLeft w:val="640"/>
          <w:marRight w:val="0"/>
          <w:marTop w:val="0"/>
          <w:marBottom w:val="0"/>
          <w:divBdr>
            <w:top w:val="none" w:sz="0" w:space="0" w:color="auto"/>
            <w:left w:val="none" w:sz="0" w:space="0" w:color="auto"/>
            <w:bottom w:val="none" w:sz="0" w:space="0" w:color="auto"/>
            <w:right w:val="none" w:sz="0" w:space="0" w:color="auto"/>
          </w:divBdr>
        </w:div>
        <w:div w:id="2007897413">
          <w:marLeft w:val="640"/>
          <w:marRight w:val="0"/>
          <w:marTop w:val="0"/>
          <w:marBottom w:val="0"/>
          <w:divBdr>
            <w:top w:val="none" w:sz="0" w:space="0" w:color="auto"/>
            <w:left w:val="none" w:sz="0" w:space="0" w:color="auto"/>
            <w:bottom w:val="none" w:sz="0" w:space="0" w:color="auto"/>
            <w:right w:val="none" w:sz="0" w:space="0" w:color="auto"/>
          </w:divBdr>
        </w:div>
        <w:div w:id="336927978">
          <w:marLeft w:val="640"/>
          <w:marRight w:val="0"/>
          <w:marTop w:val="0"/>
          <w:marBottom w:val="0"/>
          <w:divBdr>
            <w:top w:val="none" w:sz="0" w:space="0" w:color="auto"/>
            <w:left w:val="none" w:sz="0" w:space="0" w:color="auto"/>
            <w:bottom w:val="none" w:sz="0" w:space="0" w:color="auto"/>
            <w:right w:val="none" w:sz="0" w:space="0" w:color="auto"/>
          </w:divBdr>
        </w:div>
        <w:div w:id="1607149839">
          <w:marLeft w:val="640"/>
          <w:marRight w:val="0"/>
          <w:marTop w:val="0"/>
          <w:marBottom w:val="0"/>
          <w:divBdr>
            <w:top w:val="none" w:sz="0" w:space="0" w:color="auto"/>
            <w:left w:val="none" w:sz="0" w:space="0" w:color="auto"/>
            <w:bottom w:val="none" w:sz="0" w:space="0" w:color="auto"/>
            <w:right w:val="none" w:sz="0" w:space="0" w:color="auto"/>
          </w:divBdr>
        </w:div>
        <w:div w:id="734354384">
          <w:marLeft w:val="640"/>
          <w:marRight w:val="0"/>
          <w:marTop w:val="0"/>
          <w:marBottom w:val="0"/>
          <w:divBdr>
            <w:top w:val="none" w:sz="0" w:space="0" w:color="auto"/>
            <w:left w:val="none" w:sz="0" w:space="0" w:color="auto"/>
            <w:bottom w:val="none" w:sz="0" w:space="0" w:color="auto"/>
            <w:right w:val="none" w:sz="0" w:space="0" w:color="auto"/>
          </w:divBdr>
        </w:div>
        <w:div w:id="1337684340">
          <w:marLeft w:val="640"/>
          <w:marRight w:val="0"/>
          <w:marTop w:val="0"/>
          <w:marBottom w:val="0"/>
          <w:divBdr>
            <w:top w:val="none" w:sz="0" w:space="0" w:color="auto"/>
            <w:left w:val="none" w:sz="0" w:space="0" w:color="auto"/>
            <w:bottom w:val="none" w:sz="0" w:space="0" w:color="auto"/>
            <w:right w:val="none" w:sz="0" w:space="0" w:color="auto"/>
          </w:divBdr>
        </w:div>
        <w:div w:id="741103443">
          <w:marLeft w:val="640"/>
          <w:marRight w:val="0"/>
          <w:marTop w:val="0"/>
          <w:marBottom w:val="0"/>
          <w:divBdr>
            <w:top w:val="none" w:sz="0" w:space="0" w:color="auto"/>
            <w:left w:val="none" w:sz="0" w:space="0" w:color="auto"/>
            <w:bottom w:val="none" w:sz="0" w:space="0" w:color="auto"/>
            <w:right w:val="none" w:sz="0" w:space="0" w:color="auto"/>
          </w:divBdr>
        </w:div>
        <w:div w:id="877276044">
          <w:marLeft w:val="640"/>
          <w:marRight w:val="0"/>
          <w:marTop w:val="0"/>
          <w:marBottom w:val="0"/>
          <w:divBdr>
            <w:top w:val="none" w:sz="0" w:space="0" w:color="auto"/>
            <w:left w:val="none" w:sz="0" w:space="0" w:color="auto"/>
            <w:bottom w:val="none" w:sz="0" w:space="0" w:color="auto"/>
            <w:right w:val="none" w:sz="0" w:space="0" w:color="auto"/>
          </w:divBdr>
        </w:div>
        <w:div w:id="775909668">
          <w:marLeft w:val="640"/>
          <w:marRight w:val="0"/>
          <w:marTop w:val="0"/>
          <w:marBottom w:val="0"/>
          <w:divBdr>
            <w:top w:val="none" w:sz="0" w:space="0" w:color="auto"/>
            <w:left w:val="none" w:sz="0" w:space="0" w:color="auto"/>
            <w:bottom w:val="none" w:sz="0" w:space="0" w:color="auto"/>
            <w:right w:val="none" w:sz="0" w:space="0" w:color="auto"/>
          </w:divBdr>
        </w:div>
        <w:div w:id="163713700">
          <w:marLeft w:val="640"/>
          <w:marRight w:val="0"/>
          <w:marTop w:val="0"/>
          <w:marBottom w:val="0"/>
          <w:divBdr>
            <w:top w:val="none" w:sz="0" w:space="0" w:color="auto"/>
            <w:left w:val="none" w:sz="0" w:space="0" w:color="auto"/>
            <w:bottom w:val="none" w:sz="0" w:space="0" w:color="auto"/>
            <w:right w:val="none" w:sz="0" w:space="0" w:color="auto"/>
          </w:divBdr>
        </w:div>
        <w:div w:id="517354497">
          <w:marLeft w:val="640"/>
          <w:marRight w:val="0"/>
          <w:marTop w:val="0"/>
          <w:marBottom w:val="0"/>
          <w:divBdr>
            <w:top w:val="none" w:sz="0" w:space="0" w:color="auto"/>
            <w:left w:val="none" w:sz="0" w:space="0" w:color="auto"/>
            <w:bottom w:val="none" w:sz="0" w:space="0" w:color="auto"/>
            <w:right w:val="none" w:sz="0" w:space="0" w:color="auto"/>
          </w:divBdr>
        </w:div>
        <w:div w:id="621763943">
          <w:marLeft w:val="640"/>
          <w:marRight w:val="0"/>
          <w:marTop w:val="0"/>
          <w:marBottom w:val="0"/>
          <w:divBdr>
            <w:top w:val="none" w:sz="0" w:space="0" w:color="auto"/>
            <w:left w:val="none" w:sz="0" w:space="0" w:color="auto"/>
            <w:bottom w:val="none" w:sz="0" w:space="0" w:color="auto"/>
            <w:right w:val="none" w:sz="0" w:space="0" w:color="auto"/>
          </w:divBdr>
        </w:div>
        <w:div w:id="1238202276">
          <w:marLeft w:val="640"/>
          <w:marRight w:val="0"/>
          <w:marTop w:val="0"/>
          <w:marBottom w:val="0"/>
          <w:divBdr>
            <w:top w:val="none" w:sz="0" w:space="0" w:color="auto"/>
            <w:left w:val="none" w:sz="0" w:space="0" w:color="auto"/>
            <w:bottom w:val="none" w:sz="0" w:space="0" w:color="auto"/>
            <w:right w:val="none" w:sz="0" w:space="0" w:color="auto"/>
          </w:divBdr>
        </w:div>
        <w:div w:id="59838441">
          <w:marLeft w:val="640"/>
          <w:marRight w:val="0"/>
          <w:marTop w:val="0"/>
          <w:marBottom w:val="0"/>
          <w:divBdr>
            <w:top w:val="none" w:sz="0" w:space="0" w:color="auto"/>
            <w:left w:val="none" w:sz="0" w:space="0" w:color="auto"/>
            <w:bottom w:val="none" w:sz="0" w:space="0" w:color="auto"/>
            <w:right w:val="none" w:sz="0" w:space="0" w:color="auto"/>
          </w:divBdr>
        </w:div>
        <w:div w:id="1893615198">
          <w:marLeft w:val="640"/>
          <w:marRight w:val="0"/>
          <w:marTop w:val="0"/>
          <w:marBottom w:val="0"/>
          <w:divBdr>
            <w:top w:val="none" w:sz="0" w:space="0" w:color="auto"/>
            <w:left w:val="none" w:sz="0" w:space="0" w:color="auto"/>
            <w:bottom w:val="none" w:sz="0" w:space="0" w:color="auto"/>
            <w:right w:val="none" w:sz="0" w:space="0" w:color="auto"/>
          </w:divBdr>
        </w:div>
        <w:div w:id="634650987">
          <w:marLeft w:val="640"/>
          <w:marRight w:val="0"/>
          <w:marTop w:val="0"/>
          <w:marBottom w:val="0"/>
          <w:divBdr>
            <w:top w:val="none" w:sz="0" w:space="0" w:color="auto"/>
            <w:left w:val="none" w:sz="0" w:space="0" w:color="auto"/>
            <w:bottom w:val="none" w:sz="0" w:space="0" w:color="auto"/>
            <w:right w:val="none" w:sz="0" w:space="0" w:color="auto"/>
          </w:divBdr>
        </w:div>
        <w:div w:id="1631010327">
          <w:marLeft w:val="640"/>
          <w:marRight w:val="0"/>
          <w:marTop w:val="0"/>
          <w:marBottom w:val="0"/>
          <w:divBdr>
            <w:top w:val="none" w:sz="0" w:space="0" w:color="auto"/>
            <w:left w:val="none" w:sz="0" w:space="0" w:color="auto"/>
            <w:bottom w:val="none" w:sz="0" w:space="0" w:color="auto"/>
            <w:right w:val="none" w:sz="0" w:space="0" w:color="auto"/>
          </w:divBdr>
        </w:div>
        <w:div w:id="463692784">
          <w:marLeft w:val="640"/>
          <w:marRight w:val="0"/>
          <w:marTop w:val="0"/>
          <w:marBottom w:val="0"/>
          <w:divBdr>
            <w:top w:val="none" w:sz="0" w:space="0" w:color="auto"/>
            <w:left w:val="none" w:sz="0" w:space="0" w:color="auto"/>
            <w:bottom w:val="none" w:sz="0" w:space="0" w:color="auto"/>
            <w:right w:val="none" w:sz="0" w:space="0" w:color="auto"/>
          </w:divBdr>
        </w:div>
        <w:div w:id="473913766">
          <w:marLeft w:val="640"/>
          <w:marRight w:val="0"/>
          <w:marTop w:val="0"/>
          <w:marBottom w:val="0"/>
          <w:divBdr>
            <w:top w:val="none" w:sz="0" w:space="0" w:color="auto"/>
            <w:left w:val="none" w:sz="0" w:space="0" w:color="auto"/>
            <w:bottom w:val="none" w:sz="0" w:space="0" w:color="auto"/>
            <w:right w:val="none" w:sz="0" w:space="0" w:color="auto"/>
          </w:divBdr>
        </w:div>
        <w:div w:id="1527013874">
          <w:marLeft w:val="640"/>
          <w:marRight w:val="0"/>
          <w:marTop w:val="0"/>
          <w:marBottom w:val="0"/>
          <w:divBdr>
            <w:top w:val="none" w:sz="0" w:space="0" w:color="auto"/>
            <w:left w:val="none" w:sz="0" w:space="0" w:color="auto"/>
            <w:bottom w:val="none" w:sz="0" w:space="0" w:color="auto"/>
            <w:right w:val="none" w:sz="0" w:space="0" w:color="auto"/>
          </w:divBdr>
        </w:div>
        <w:div w:id="872689534">
          <w:marLeft w:val="640"/>
          <w:marRight w:val="0"/>
          <w:marTop w:val="0"/>
          <w:marBottom w:val="0"/>
          <w:divBdr>
            <w:top w:val="none" w:sz="0" w:space="0" w:color="auto"/>
            <w:left w:val="none" w:sz="0" w:space="0" w:color="auto"/>
            <w:bottom w:val="none" w:sz="0" w:space="0" w:color="auto"/>
            <w:right w:val="none" w:sz="0" w:space="0" w:color="auto"/>
          </w:divBdr>
        </w:div>
        <w:div w:id="265772624">
          <w:marLeft w:val="640"/>
          <w:marRight w:val="0"/>
          <w:marTop w:val="0"/>
          <w:marBottom w:val="0"/>
          <w:divBdr>
            <w:top w:val="none" w:sz="0" w:space="0" w:color="auto"/>
            <w:left w:val="none" w:sz="0" w:space="0" w:color="auto"/>
            <w:bottom w:val="none" w:sz="0" w:space="0" w:color="auto"/>
            <w:right w:val="none" w:sz="0" w:space="0" w:color="auto"/>
          </w:divBdr>
        </w:div>
        <w:div w:id="879318975">
          <w:marLeft w:val="640"/>
          <w:marRight w:val="0"/>
          <w:marTop w:val="0"/>
          <w:marBottom w:val="0"/>
          <w:divBdr>
            <w:top w:val="none" w:sz="0" w:space="0" w:color="auto"/>
            <w:left w:val="none" w:sz="0" w:space="0" w:color="auto"/>
            <w:bottom w:val="none" w:sz="0" w:space="0" w:color="auto"/>
            <w:right w:val="none" w:sz="0" w:space="0" w:color="auto"/>
          </w:divBdr>
        </w:div>
        <w:div w:id="1803842720">
          <w:marLeft w:val="640"/>
          <w:marRight w:val="0"/>
          <w:marTop w:val="0"/>
          <w:marBottom w:val="0"/>
          <w:divBdr>
            <w:top w:val="none" w:sz="0" w:space="0" w:color="auto"/>
            <w:left w:val="none" w:sz="0" w:space="0" w:color="auto"/>
            <w:bottom w:val="none" w:sz="0" w:space="0" w:color="auto"/>
            <w:right w:val="none" w:sz="0" w:space="0" w:color="auto"/>
          </w:divBdr>
        </w:div>
        <w:div w:id="1367754422">
          <w:marLeft w:val="640"/>
          <w:marRight w:val="0"/>
          <w:marTop w:val="0"/>
          <w:marBottom w:val="0"/>
          <w:divBdr>
            <w:top w:val="none" w:sz="0" w:space="0" w:color="auto"/>
            <w:left w:val="none" w:sz="0" w:space="0" w:color="auto"/>
            <w:bottom w:val="none" w:sz="0" w:space="0" w:color="auto"/>
            <w:right w:val="none" w:sz="0" w:space="0" w:color="auto"/>
          </w:divBdr>
        </w:div>
        <w:div w:id="1228807848">
          <w:marLeft w:val="640"/>
          <w:marRight w:val="0"/>
          <w:marTop w:val="0"/>
          <w:marBottom w:val="0"/>
          <w:divBdr>
            <w:top w:val="none" w:sz="0" w:space="0" w:color="auto"/>
            <w:left w:val="none" w:sz="0" w:space="0" w:color="auto"/>
            <w:bottom w:val="none" w:sz="0" w:space="0" w:color="auto"/>
            <w:right w:val="none" w:sz="0" w:space="0" w:color="auto"/>
          </w:divBdr>
        </w:div>
        <w:div w:id="759982342">
          <w:marLeft w:val="640"/>
          <w:marRight w:val="0"/>
          <w:marTop w:val="0"/>
          <w:marBottom w:val="0"/>
          <w:divBdr>
            <w:top w:val="none" w:sz="0" w:space="0" w:color="auto"/>
            <w:left w:val="none" w:sz="0" w:space="0" w:color="auto"/>
            <w:bottom w:val="none" w:sz="0" w:space="0" w:color="auto"/>
            <w:right w:val="none" w:sz="0" w:space="0" w:color="auto"/>
          </w:divBdr>
        </w:div>
      </w:divsChild>
    </w:div>
    <w:div w:id="591276540">
      <w:bodyDiv w:val="1"/>
      <w:marLeft w:val="0"/>
      <w:marRight w:val="0"/>
      <w:marTop w:val="0"/>
      <w:marBottom w:val="0"/>
      <w:divBdr>
        <w:top w:val="none" w:sz="0" w:space="0" w:color="auto"/>
        <w:left w:val="none" w:sz="0" w:space="0" w:color="auto"/>
        <w:bottom w:val="none" w:sz="0" w:space="0" w:color="auto"/>
        <w:right w:val="none" w:sz="0" w:space="0" w:color="auto"/>
      </w:divBdr>
      <w:divsChild>
        <w:div w:id="813988154">
          <w:marLeft w:val="640"/>
          <w:marRight w:val="0"/>
          <w:marTop w:val="0"/>
          <w:marBottom w:val="0"/>
          <w:divBdr>
            <w:top w:val="none" w:sz="0" w:space="0" w:color="auto"/>
            <w:left w:val="none" w:sz="0" w:space="0" w:color="auto"/>
            <w:bottom w:val="none" w:sz="0" w:space="0" w:color="auto"/>
            <w:right w:val="none" w:sz="0" w:space="0" w:color="auto"/>
          </w:divBdr>
        </w:div>
        <w:div w:id="1506434130">
          <w:marLeft w:val="640"/>
          <w:marRight w:val="0"/>
          <w:marTop w:val="0"/>
          <w:marBottom w:val="0"/>
          <w:divBdr>
            <w:top w:val="none" w:sz="0" w:space="0" w:color="auto"/>
            <w:left w:val="none" w:sz="0" w:space="0" w:color="auto"/>
            <w:bottom w:val="none" w:sz="0" w:space="0" w:color="auto"/>
            <w:right w:val="none" w:sz="0" w:space="0" w:color="auto"/>
          </w:divBdr>
        </w:div>
        <w:div w:id="1808738832">
          <w:marLeft w:val="640"/>
          <w:marRight w:val="0"/>
          <w:marTop w:val="0"/>
          <w:marBottom w:val="0"/>
          <w:divBdr>
            <w:top w:val="none" w:sz="0" w:space="0" w:color="auto"/>
            <w:left w:val="none" w:sz="0" w:space="0" w:color="auto"/>
            <w:bottom w:val="none" w:sz="0" w:space="0" w:color="auto"/>
            <w:right w:val="none" w:sz="0" w:space="0" w:color="auto"/>
          </w:divBdr>
        </w:div>
        <w:div w:id="1147479780">
          <w:marLeft w:val="640"/>
          <w:marRight w:val="0"/>
          <w:marTop w:val="0"/>
          <w:marBottom w:val="0"/>
          <w:divBdr>
            <w:top w:val="none" w:sz="0" w:space="0" w:color="auto"/>
            <w:left w:val="none" w:sz="0" w:space="0" w:color="auto"/>
            <w:bottom w:val="none" w:sz="0" w:space="0" w:color="auto"/>
            <w:right w:val="none" w:sz="0" w:space="0" w:color="auto"/>
          </w:divBdr>
        </w:div>
        <w:div w:id="257255839">
          <w:marLeft w:val="640"/>
          <w:marRight w:val="0"/>
          <w:marTop w:val="0"/>
          <w:marBottom w:val="0"/>
          <w:divBdr>
            <w:top w:val="none" w:sz="0" w:space="0" w:color="auto"/>
            <w:left w:val="none" w:sz="0" w:space="0" w:color="auto"/>
            <w:bottom w:val="none" w:sz="0" w:space="0" w:color="auto"/>
            <w:right w:val="none" w:sz="0" w:space="0" w:color="auto"/>
          </w:divBdr>
        </w:div>
        <w:div w:id="519392956">
          <w:marLeft w:val="640"/>
          <w:marRight w:val="0"/>
          <w:marTop w:val="0"/>
          <w:marBottom w:val="0"/>
          <w:divBdr>
            <w:top w:val="none" w:sz="0" w:space="0" w:color="auto"/>
            <w:left w:val="none" w:sz="0" w:space="0" w:color="auto"/>
            <w:bottom w:val="none" w:sz="0" w:space="0" w:color="auto"/>
            <w:right w:val="none" w:sz="0" w:space="0" w:color="auto"/>
          </w:divBdr>
        </w:div>
        <w:div w:id="542446524">
          <w:marLeft w:val="640"/>
          <w:marRight w:val="0"/>
          <w:marTop w:val="0"/>
          <w:marBottom w:val="0"/>
          <w:divBdr>
            <w:top w:val="none" w:sz="0" w:space="0" w:color="auto"/>
            <w:left w:val="none" w:sz="0" w:space="0" w:color="auto"/>
            <w:bottom w:val="none" w:sz="0" w:space="0" w:color="auto"/>
            <w:right w:val="none" w:sz="0" w:space="0" w:color="auto"/>
          </w:divBdr>
        </w:div>
        <w:div w:id="263730011">
          <w:marLeft w:val="640"/>
          <w:marRight w:val="0"/>
          <w:marTop w:val="0"/>
          <w:marBottom w:val="0"/>
          <w:divBdr>
            <w:top w:val="none" w:sz="0" w:space="0" w:color="auto"/>
            <w:left w:val="none" w:sz="0" w:space="0" w:color="auto"/>
            <w:bottom w:val="none" w:sz="0" w:space="0" w:color="auto"/>
            <w:right w:val="none" w:sz="0" w:space="0" w:color="auto"/>
          </w:divBdr>
        </w:div>
        <w:div w:id="877282204">
          <w:marLeft w:val="640"/>
          <w:marRight w:val="0"/>
          <w:marTop w:val="0"/>
          <w:marBottom w:val="0"/>
          <w:divBdr>
            <w:top w:val="none" w:sz="0" w:space="0" w:color="auto"/>
            <w:left w:val="none" w:sz="0" w:space="0" w:color="auto"/>
            <w:bottom w:val="none" w:sz="0" w:space="0" w:color="auto"/>
            <w:right w:val="none" w:sz="0" w:space="0" w:color="auto"/>
          </w:divBdr>
        </w:div>
        <w:div w:id="1190753404">
          <w:marLeft w:val="640"/>
          <w:marRight w:val="0"/>
          <w:marTop w:val="0"/>
          <w:marBottom w:val="0"/>
          <w:divBdr>
            <w:top w:val="none" w:sz="0" w:space="0" w:color="auto"/>
            <w:left w:val="none" w:sz="0" w:space="0" w:color="auto"/>
            <w:bottom w:val="none" w:sz="0" w:space="0" w:color="auto"/>
            <w:right w:val="none" w:sz="0" w:space="0" w:color="auto"/>
          </w:divBdr>
        </w:div>
        <w:div w:id="1374234359">
          <w:marLeft w:val="640"/>
          <w:marRight w:val="0"/>
          <w:marTop w:val="0"/>
          <w:marBottom w:val="0"/>
          <w:divBdr>
            <w:top w:val="none" w:sz="0" w:space="0" w:color="auto"/>
            <w:left w:val="none" w:sz="0" w:space="0" w:color="auto"/>
            <w:bottom w:val="none" w:sz="0" w:space="0" w:color="auto"/>
            <w:right w:val="none" w:sz="0" w:space="0" w:color="auto"/>
          </w:divBdr>
        </w:div>
        <w:div w:id="1386683259">
          <w:marLeft w:val="640"/>
          <w:marRight w:val="0"/>
          <w:marTop w:val="0"/>
          <w:marBottom w:val="0"/>
          <w:divBdr>
            <w:top w:val="none" w:sz="0" w:space="0" w:color="auto"/>
            <w:left w:val="none" w:sz="0" w:space="0" w:color="auto"/>
            <w:bottom w:val="none" w:sz="0" w:space="0" w:color="auto"/>
            <w:right w:val="none" w:sz="0" w:space="0" w:color="auto"/>
          </w:divBdr>
        </w:div>
        <w:div w:id="1020009146">
          <w:marLeft w:val="640"/>
          <w:marRight w:val="0"/>
          <w:marTop w:val="0"/>
          <w:marBottom w:val="0"/>
          <w:divBdr>
            <w:top w:val="none" w:sz="0" w:space="0" w:color="auto"/>
            <w:left w:val="none" w:sz="0" w:space="0" w:color="auto"/>
            <w:bottom w:val="none" w:sz="0" w:space="0" w:color="auto"/>
            <w:right w:val="none" w:sz="0" w:space="0" w:color="auto"/>
          </w:divBdr>
        </w:div>
        <w:div w:id="1691176289">
          <w:marLeft w:val="640"/>
          <w:marRight w:val="0"/>
          <w:marTop w:val="0"/>
          <w:marBottom w:val="0"/>
          <w:divBdr>
            <w:top w:val="none" w:sz="0" w:space="0" w:color="auto"/>
            <w:left w:val="none" w:sz="0" w:space="0" w:color="auto"/>
            <w:bottom w:val="none" w:sz="0" w:space="0" w:color="auto"/>
            <w:right w:val="none" w:sz="0" w:space="0" w:color="auto"/>
          </w:divBdr>
        </w:div>
        <w:div w:id="798567344">
          <w:marLeft w:val="640"/>
          <w:marRight w:val="0"/>
          <w:marTop w:val="0"/>
          <w:marBottom w:val="0"/>
          <w:divBdr>
            <w:top w:val="none" w:sz="0" w:space="0" w:color="auto"/>
            <w:left w:val="none" w:sz="0" w:space="0" w:color="auto"/>
            <w:bottom w:val="none" w:sz="0" w:space="0" w:color="auto"/>
            <w:right w:val="none" w:sz="0" w:space="0" w:color="auto"/>
          </w:divBdr>
        </w:div>
        <w:div w:id="452406455">
          <w:marLeft w:val="640"/>
          <w:marRight w:val="0"/>
          <w:marTop w:val="0"/>
          <w:marBottom w:val="0"/>
          <w:divBdr>
            <w:top w:val="none" w:sz="0" w:space="0" w:color="auto"/>
            <w:left w:val="none" w:sz="0" w:space="0" w:color="auto"/>
            <w:bottom w:val="none" w:sz="0" w:space="0" w:color="auto"/>
            <w:right w:val="none" w:sz="0" w:space="0" w:color="auto"/>
          </w:divBdr>
        </w:div>
        <w:div w:id="1873497600">
          <w:marLeft w:val="640"/>
          <w:marRight w:val="0"/>
          <w:marTop w:val="0"/>
          <w:marBottom w:val="0"/>
          <w:divBdr>
            <w:top w:val="none" w:sz="0" w:space="0" w:color="auto"/>
            <w:left w:val="none" w:sz="0" w:space="0" w:color="auto"/>
            <w:bottom w:val="none" w:sz="0" w:space="0" w:color="auto"/>
            <w:right w:val="none" w:sz="0" w:space="0" w:color="auto"/>
          </w:divBdr>
        </w:div>
        <w:div w:id="1769428516">
          <w:marLeft w:val="640"/>
          <w:marRight w:val="0"/>
          <w:marTop w:val="0"/>
          <w:marBottom w:val="0"/>
          <w:divBdr>
            <w:top w:val="none" w:sz="0" w:space="0" w:color="auto"/>
            <w:left w:val="none" w:sz="0" w:space="0" w:color="auto"/>
            <w:bottom w:val="none" w:sz="0" w:space="0" w:color="auto"/>
            <w:right w:val="none" w:sz="0" w:space="0" w:color="auto"/>
          </w:divBdr>
        </w:div>
        <w:div w:id="1414082259">
          <w:marLeft w:val="640"/>
          <w:marRight w:val="0"/>
          <w:marTop w:val="0"/>
          <w:marBottom w:val="0"/>
          <w:divBdr>
            <w:top w:val="none" w:sz="0" w:space="0" w:color="auto"/>
            <w:left w:val="none" w:sz="0" w:space="0" w:color="auto"/>
            <w:bottom w:val="none" w:sz="0" w:space="0" w:color="auto"/>
            <w:right w:val="none" w:sz="0" w:space="0" w:color="auto"/>
          </w:divBdr>
        </w:div>
        <w:div w:id="1945646751">
          <w:marLeft w:val="640"/>
          <w:marRight w:val="0"/>
          <w:marTop w:val="0"/>
          <w:marBottom w:val="0"/>
          <w:divBdr>
            <w:top w:val="none" w:sz="0" w:space="0" w:color="auto"/>
            <w:left w:val="none" w:sz="0" w:space="0" w:color="auto"/>
            <w:bottom w:val="none" w:sz="0" w:space="0" w:color="auto"/>
            <w:right w:val="none" w:sz="0" w:space="0" w:color="auto"/>
          </w:divBdr>
        </w:div>
        <w:div w:id="481967026">
          <w:marLeft w:val="640"/>
          <w:marRight w:val="0"/>
          <w:marTop w:val="0"/>
          <w:marBottom w:val="0"/>
          <w:divBdr>
            <w:top w:val="none" w:sz="0" w:space="0" w:color="auto"/>
            <w:left w:val="none" w:sz="0" w:space="0" w:color="auto"/>
            <w:bottom w:val="none" w:sz="0" w:space="0" w:color="auto"/>
            <w:right w:val="none" w:sz="0" w:space="0" w:color="auto"/>
          </w:divBdr>
        </w:div>
        <w:div w:id="892078494">
          <w:marLeft w:val="640"/>
          <w:marRight w:val="0"/>
          <w:marTop w:val="0"/>
          <w:marBottom w:val="0"/>
          <w:divBdr>
            <w:top w:val="none" w:sz="0" w:space="0" w:color="auto"/>
            <w:left w:val="none" w:sz="0" w:space="0" w:color="auto"/>
            <w:bottom w:val="none" w:sz="0" w:space="0" w:color="auto"/>
            <w:right w:val="none" w:sz="0" w:space="0" w:color="auto"/>
          </w:divBdr>
        </w:div>
        <w:div w:id="1832523649">
          <w:marLeft w:val="640"/>
          <w:marRight w:val="0"/>
          <w:marTop w:val="0"/>
          <w:marBottom w:val="0"/>
          <w:divBdr>
            <w:top w:val="none" w:sz="0" w:space="0" w:color="auto"/>
            <w:left w:val="none" w:sz="0" w:space="0" w:color="auto"/>
            <w:bottom w:val="none" w:sz="0" w:space="0" w:color="auto"/>
            <w:right w:val="none" w:sz="0" w:space="0" w:color="auto"/>
          </w:divBdr>
        </w:div>
        <w:div w:id="987511542">
          <w:marLeft w:val="640"/>
          <w:marRight w:val="0"/>
          <w:marTop w:val="0"/>
          <w:marBottom w:val="0"/>
          <w:divBdr>
            <w:top w:val="none" w:sz="0" w:space="0" w:color="auto"/>
            <w:left w:val="none" w:sz="0" w:space="0" w:color="auto"/>
            <w:bottom w:val="none" w:sz="0" w:space="0" w:color="auto"/>
            <w:right w:val="none" w:sz="0" w:space="0" w:color="auto"/>
          </w:divBdr>
        </w:div>
        <w:div w:id="1977490322">
          <w:marLeft w:val="640"/>
          <w:marRight w:val="0"/>
          <w:marTop w:val="0"/>
          <w:marBottom w:val="0"/>
          <w:divBdr>
            <w:top w:val="none" w:sz="0" w:space="0" w:color="auto"/>
            <w:left w:val="none" w:sz="0" w:space="0" w:color="auto"/>
            <w:bottom w:val="none" w:sz="0" w:space="0" w:color="auto"/>
            <w:right w:val="none" w:sz="0" w:space="0" w:color="auto"/>
          </w:divBdr>
        </w:div>
        <w:div w:id="1372729021">
          <w:marLeft w:val="640"/>
          <w:marRight w:val="0"/>
          <w:marTop w:val="0"/>
          <w:marBottom w:val="0"/>
          <w:divBdr>
            <w:top w:val="none" w:sz="0" w:space="0" w:color="auto"/>
            <w:left w:val="none" w:sz="0" w:space="0" w:color="auto"/>
            <w:bottom w:val="none" w:sz="0" w:space="0" w:color="auto"/>
            <w:right w:val="none" w:sz="0" w:space="0" w:color="auto"/>
          </w:divBdr>
        </w:div>
        <w:div w:id="686255203">
          <w:marLeft w:val="640"/>
          <w:marRight w:val="0"/>
          <w:marTop w:val="0"/>
          <w:marBottom w:val="0"/>
          <w:divBdr>
            <w:top w:val="none" w:sz="0" w:space="0" w:color="auto"/>
            <w:left w:val="none" w:sz="0" w:space="0" w:color="auto"/>
            <w:bottom w:val="none" w:sz="0" w:space="0" w:color="auto"/>
            <w:right w:val="none" w:sz="0" w:space="0" w:color="auto"/>
          </w:divBdr>
        </w:div>
        <w:div w:id="794909564">
          <w:marLeft w:val="640"/>
          <w:marRight w:val="0"/>
          <w:marTop w:val="0"/>
          <w:marBottom w:val="0"/>
          <w:divBdr>
            <w:top w:val="none" w:sz="0" w:space="0" w:color="auto"/>
            <w:left w:val="none" w:sz="0" w:space="0" w:color="auto"/>
            <w:bottom w:val="none" w:sz="0" w:space="0" w:color="auto"/>
            <w:right w:val="none" w:sz="0" w:space="0" w:color="auto"/>
          </w:divBdr>
        </w:div>
        <w:div w:id="902594497">
          <w:marLeft w:val="640"/>
          <w:marRight w:val="0"/>
          <w:marTop w:val="0"/>
          <w:marBottom w:val="0"/>
          <w:divBdr>
            <w:top w:val="none" w:sz="0" w:space="0" w:color="auto"/>
            <w:left w:val="none" w:sz="0" w:space="0" w:color="auto"/>
            <w:bottom w:val="none" w:sz="0" w:space="0" w:color="auto"/>
            <w:right w:val="none" w:sz="0" w:space="0" w:color="auto"/>
          </w:divBdr>
        </w:div>
        <w:div w:id="1055588494">
          <w:marLeft w:val="640"/>
          <w:marRight w:val="0"/>
          <w:marTop w:val="0"/>
          <w:marBottom w:val="0"/>
          <w:divBdr>
            <w:top w:val="none" w:sz="0" w:space="0" w:color="auto"/>
            <w:left w:val="none" w:sz="0" w:space="0" w:color="auto"/>
            <w:bottom w:val="none" w:sz="0" w:space="0" w:color="auto"/>
            <w:right w:val="none" w:sz="0" w:space="0" w:color="auto"/>
          </w:divBdr>
        </w:div>
        <w:div w:id="1313212297">
          <w:marLeft w:val="640"/>
          <w:marRight w:val="0"/>
          <w:marTop w:val="0"/>
          <w:marBottom w:val="0"/>
          <w:divBdr>
            <w:top w:val="none" w:sz="0" w:space="0" w:color="auto"/>
            <w:left w:val="none" w:sz="0" w:space="0" w:color="auto"/>
            <w:bottom w:val="none" w:sz="0" w:space="0" w:color="auto"/>
            <w:right w:val="none" w:sz="0" w:space="0" w:color="auto"/>
          </w:divBdr>
        </w:div>
      </w:divsChild>
    </w:div>
    <w:div w:id="601573755">
      <w:bodyDiv w:val="1"/>
      <w:marLeft w:val="0"/>
      <w:marRight w:val="0"/>
      <w:marTop w:val="0"/>
      <w:marBottom w:val="0"/>
      <w:divBdr>
        <w:top w:val="none" w:sz="0" w:space="0" w:color="auto"/>
        <w:left w:val="none" w:sz="0" w:space="0" w:color="auto"/>
        <w:bottom w:val="none" w:sz="0" w:space="0" w:color="auto"/>
        <w:right w:val="none" w:sz="0" w:space="0" w:color="auto"/>
      </w:divBdr>
      <w:divsChild>
        <w:div w:id="475537469">
          <w:marLeft w:val="640"/>
          <w:marRight w:val="0"/>
          <w:marTop w:val="0"/>
          <w:marBottom w:val="0"/>
          <w:divBdr>
            <w:top w:val="none" w:sz="0" w:space="0" w:color="auto"/>
            <w:left w:val="none" w:sz="0" w:space="0" w:color="auto"/>
            <w:bottom w:val="none" w:sz="0" w:space="0" w:color="auto"/>
            <w:right w:val="none" w:sz="0" w:space="0" w:color="auto"/>
          </w:divBdr>
        </w:div>
        <w:div w:id="1446384828">
          <w:marLeft w:val="640"/>
          <w:marRight w:val="0"/>
          <w:marTop w:val="0"/>
          <w:marBottom w:val="0"/>
          <w:divBdr>
            <w:top w:val="none" w:sz="0" w:space="0" w:color="auto"/>
            <w:left w:val="none" w:sz="0" w:space="0" w:color="auto"/>
            <w:bottom w:val="none" w:sz="0" w:space="0" w:color="auto"/>
            <w:right w:val="none" w:sz="0" w:space="0" w:color="auto"/>
          </w:divBdr>
        </w:div>
        <w:div w:id="1973175226">
          <w:marLeft w:val="640"/>
          <w:marRight w:val="0"/>
          <w:marTop w:val="0"/>
          <w:marBottom w:val="0"/>
          <w:divBdr>
            <w:top w:val="none" w:sz="0" w:space="0" w:color="auto"/>
            <w:left w:val="none" w:sz="0" w:space="0" w:color="auto"/>
            <w:bottom w:val="none" w:sz="0" w:space="0" w:color="auto"/>
            <w:right w:val="none" w:sz="0" w:space="0" w:color="auto"/>
          </w:divBdr>
        </w:div>
        <w:div w:id="1422293051">
          <w:marLeft w:val="640"/>
          <w:marRight w:val="0"/>
          <w:marTop w:val="0"/>
          <w:marBottom w:val="0"/>
          <w:divBdr>
            <w:top w:val="none" w:sz="0" w:space="0" w:color="auto"/>
            <w:left w:val="none" w:sz="0" w:space="0" w:color="auto"/>
            <w:bottom w:val="none" w:sz="0" w:space="0" w:color="auto"/>
            <w:right w:val="none" w:sz="0" w:space="0" w:color="auto"/>
          </w:divBdr>
        </w:div>
        <w:div w:id="625551067">
          <w:marLeft w:val="640"/>
          <w:marRight w:val="0"/>
          <w:marTop w:val="0"/>
          <w:marBottom w:val="0"/>
          <w:divBdr>
            <w:top w:val="none" w:sz="0" w:space="0" w:color="auto"/>
            <w:left w:val="none" w:sz="0" w:space="0" w:color="auto"/>
            <w:bottom w:val="none" w:sz="0" w:space="0" w:color="auto"/>
            <w:right w:val="none" w:sz="0" w:space="0" w:color="auto"/>
          </w:divBdr>
        </w:div>
      </w:divsChild>
    </w:div>
    <w:div w:id="607540323">
      <w:bodyDiv w:val="1"/>
      <w:marLeft w:val="0"/>
      <w:marRight w:val="0"/>
      <w:marTop w:val="0"/>
      <w:marBottom w:val="0"/>
      <w:divBdr>
        <w:top w:val="none" w:sz="0" w:space="0" w:color="auto"/>
        <w:left w:val="none" w:sz="0" w:space="0" w:color="auto"/>
        <w:bottom w:val="none" w:sz="0" w:space="0" w:color="auto"/>
        <w:right w:val="none" w:sz="0" w:space="0" w:color="auto"/>
      </w:divBdr>
      <w:divsChild>
        <w:div w:id="1136265780">
          <w:marLeft w:val="640"/>
          <w:marRight w:val="0"/>
          <w:marTop w:val="0"/>
          <w:marBottom w:val="0"/>
          <w:divBdr>
            <w:top w:val="none" w:sz="0" w:space="0" w:color="auto"/>
            <w:left w:val="none" w:sz="0" w:space="0" w:color="auto"/>
            <w:bottom w:val="none" w:sz="0" w:space="0" w:color="auto"/>
            <w:right w:val="none" w:sz="0" w:space="0" w:color="auto"/>
          </w:divBdr>
        </w:div>
        <w:div w:id="2036614392">
          <w:marLeft w:val="640"/>
          <w:marRight w:val="0"/>
          <w:marTop w:val="0"/>
          <w:marBottom w:val="0"/>
          <w:divBdr>
            <w:top w:val="none" w:sz="0" w:space="0" w:color="auto"/>
            <w:left w:val="none" w:sz="0" w:space="0" w:color="auto"/>
            <w:bottom w:val="none" w:sz="0" w:space="0" w:color="auto"/>
            <w:right w:val="none" w:sz="0" w:space="0" w:color="auto"/>
          </w:divBdr>
        </w:div>
        <w:div w:id="61565679">
          <w:marLeft w:val="640"/>
          <w:marRight w:val="0"/>
          <w:marTop w:val="0"/>
          <w:marBottom w:val="0"/>
          <w:divBdr>
            <w:top w:val="none" w:sz="0" w:space="0" w:color="auto"/>
            <w:left w:val="none" w:sz="0" w:space="0" w:color="auto"/>
            <w:bottom w:val="none" w:sz="0" w:space="0" w:color="auto"/>
            <w:right w:val="none" w:sz="0" w:space="0" w:color="auto"/>
          </w:divBdr>
        </w:div>
        <w:div w:id="1951084710">
          <w:marLeft w:val="640"/>
          <w:marRight w:val="0"/>
          <w:marTop w:val="0"/>
          <w:marBottom w:val="0"/>
          <w:divBdr>
            <w:top w:val="none" w:sz="0" w:space="0" w:color="auto"/>
            <w:left w:val="none" w:sz="0" w:space="0" w:color="auto"/>
            <w:bottom w:val="none" w:sz="0" w:space="0" w:color="auto"/>
            <w:right w:val="none" w:sz="0" w:space="0" w:color="auto"/>
          </w:divBdr>
        </w:div>
        <w:div w:id="1606421976">
          <w:marLeft w:val="640"/>
          <w:marRight w:val="0"/>
          <w:marTop w:val="0"/>
          <w:marBottom w:val="0"/>
          <w:divBdr>
            <w:top w:val="none" w:sz="0" w:space="0" w:color="auto"/>
            <w:left w:val="none" w:sz="0" w:space="0" w:color="auto"/>
            <w:bottom w:val="none" w:sz="0" w:space="0" w:color="auto"/>
            <w:right w:val="none" w:sz="0" w:space="0" w:color="auto"/>
          </w:divBdr>
        </w:div>
        <w:div w:id="785390090">
          <w:marLeft w:val="640"/>
          <w:marRight w:val="0"/>
          <w:marTop w:val="0"/>
          <w:marBottom w:val="0"/>
          <w:divBdr>
            <w:top w:val="none" w:sz="0" w:space="0" w:color="auto"/>
            <w:left w:val="none" w:sz="0" w:space="0" w:color="auto"/>
            <w:bottom w:val="none" w:sz="0" w:space="0" w:color="auto"/>
            <w:right w:val="none" w:sz="0" w:space="0" w:color="auto"/>
          </w:divBdr>
        </w:div>
        <w:div w:id="1883057251">
          <w:marLeft w:val="640"/>
          <w:marRight w:val="0"/>
          <w:marTop w:val="0"/>
          <w:marBottom w:val="0"/>
          <w:divBdr>
            <w:top w:val="none" w:sz="0" w:space="0" w:color="auto"/>
            <w:left w:val="none" w:sz="0" w:space="0" w:color="auto"/>
            <w:bottom w:val="none" w:sz="0" w:space="0" w:color="auto"/>
            <w:right w:val="none" w:sz="0" w:space="0" w:color="auto"/>
          </w:divBdr>
        </w:div>
        <w:div w:id="2027366960">
          <w:marLeft w:val="640"/>
          <w:marRight w:val="0"/>
          <w:marTop w:val="0"/>
          <w:marBottom w:val="0"/>
          <w:divBdr>
            <w:top w:val="none" w:sz="0" w:space="0" w:color="auto"/>
            <w:left w:val="none" w:sz="0" w:space="0" w:color="auto"/>
            <w:bottom w:val="none" w:sz="0" w:space="0" w:color="auto"/>
            <w:right w:val="none" w:sz="0" w:space="0" w:color="auto"/>
          </w:divBdr>
        </w:div>
        <w:div w:id="43067211">
          <w:marLeft w:val="640"/>
          <w:marRight w:val="0"/>
          <w:marTop w:val="0"/>
          <w:marBottom w:val="0"/>
          <w:divBdr>
            <w:top w:val="none" w:sz="0" w:space="0" w:color="auto"/>
            <w:left w:val="none" w:sz="0" w:space="0" w:color="auto"/>
            <w:bottom w:val="none" w:sz="0" w:space="0" w:color="auto"/>
            <w:right w:val="none" w:sz="0" w:space="0" w:color="auto"/>
          </w:divBdr>
        </w:div>
        <w:div w:id="242109434">
          <w:marLeft w:val="640"/>
          <w:marRight w:val="0"/>
          <w:marTop w:val="0"/>
          <w:marBottom w:val="0"/>
          <w:divBdr>
            <w:top w:val="none" w:sz="0" w:space="0" w:color="auto"/>
            <w:left w:val="none" w:sz="0" w:space="0" w:color="auto"/>
            <w:bottom w:val="none" w:sz="0" w:space="0" w:color="auto"/>
            <w:right w:val="none" w:sz="0" w:space="0" w:color="auto"/>
          </w:divBdr>
        </w:div>
        <w:div w:id="1339380756">
          <w:marLeft w:val="640"/>
          <w:marRight w:val="0"/>
          <w:marTop w:val="0"/>
          <w:marBottom w:val="0"/>
          <w:divBdr>
            <w:top w:val="none" w:sz="0" w:space="0" w:color="auto"/>
            <w:left w:val="none" w:sz="0" w:space="0" w:color="auto"/>
            <w:bottom w:val="none" w:sz="0" w:space="0" w:color="auto"/>
            <w:right w:val="none" w:sz="0" w:space="0" w:color="auto"/>
          </w:divBdr>
        </w:div>
      </w:divsChild>
    </w:div>
    <w:div w:id="616378529">
      <w:bodyDiv w:val="1"/>
      <w:marLeft w:val="0"/>
      <w:marRight w:val="0"/>
      <w:marTop w:val="0"/>
      <w:marBottom w:val="0"/>
      <w:divBdr>
        <w:top w:val="none" w:sz="0" w:space="0" w:color="auto"/>
        <w:left w:val="none" w:sz="0" w:space="0" w:color="auto"/>
        <w:bottom w:val="none" w:sz="0" w:space="0" w:color="auto"/>
        <w:right w:val="none" w:sz="0" w:space="0" w:color="auto"/>
      </w:divBdr>
      <w:divsChild>
        <w:div w:id="1074470729">
          <w:marLeft w:val="640"/>
          <w:marRight w:val="0"/>
          <w:marTop w:val="0"/>
          <w:marBottom w:val="0"/>
          <w:divBdr>
            <w:top w:val="none" w:sz="0" w:space="0" w:color="auto"/>
            <w:left w:val="none" w:sz="0" w:space="0" w:color="auto"/>
            <w:bottom w:val="none" w:sz="0" w:space="0" w:color="auto"/>
            <w:right w:val="none" w:sz="0" w:space="0" w:color="auto"/>
          </w:divBdr>
        </w:div>
        <w:div w:id="1180121872">
          <w:marLeft w:val="640"/>
          <w:marRight w:val="0"/>
          <w:marTop w:val="0"/>
          <w:marBottom w:val="0"/>
          <w:divBdr>
            <w:top w:val="none" w:sz="0" w:space="0" w:color="auto"/>
            <w:left w:val="none" w:sz="0" w:space="0" w:color="auto"/>
            <w:bottom w:val="none" w:sz="0" w:space="0" w:color="auto"/>
            <w:right w:val="none" w:sz="0" w:space="0" w:color="auto"/>
          </w:divBdr>
        </w:div>
        <w:div w:id="1935939647">
          <w:marLeft w:val="640"/>
          <w:marRight w:val="0"/>
          <w:marTop w:val="0"/>
          <w:marBottom w:val="0"/>
          <w:divBdr>
            <w:top w:val="none" w:sz="0" w:space="0" w:color="auto"/>
            <w:left w:val="none" w:sz="0" w:space="0" w:color="auto"/>
            <w:bottom w:val="none" w:sz="0" w:space="0" w:color="auto"/>
            <w:right w:val="none" w:sz="0" w:space="0" w:color="auto"/>
          </w:divBdr>
        </w:div>
        <w:div w:id="1017922165">
          <w:marLeft w:val="640"/>
          <w:marRight w:val="0"/>
          <w:marTop w:val="0"/>
          <w:marBottom w:val="0"/>
          <w:divBdr>
            <w:top w:val="none" w:sz="0" w:space="0" w:color="auto"/>
            <w:left w:val="none" w:sz="0" w:space="0" w:color="auto"/>
            <w:bottom w:val="none" w:sz="0" w:space="0" w:color="auto"/>
            <w:right w:val="none" w:sz="0" w:space="0" w:color="auto"/>
          </w:divBdr>
        </w:div>
        <w:div w:id="510532213">
          <w:marLeft w:val="640"/>
          <w:marRight w:val="0"/>
          <w:marTop w:val="0"/>
          <w:marBottom w:val="0"/>
          <w:divBdr>
            <w:top w:val="none" w:sz="0" w:space="0" w:color="auto"/>
            <w:left w:val="none" w:sz="0" w:space="0" w:color="auto"/>
            <w:bottom w:val="none" w:sz="0" w:space="0" w:color="auto"/>
            <w:right w:val="none" w:sz="0" w:space="0" w:color="auto"/>
          </w:divBdr>
        </w:div>
        <w:div w:id="2132702300">
          <w:marLeft w:val="640"/>
          <w:marRight w:val="0"/>
          <w:marTop w:val="0"/>
          <w:marBottom w:val="0"/>
          <w:divBdr>
            <w:top w:val="none" w:sz="0" w:space="0" w:color="auto"/>
            <w:left w:val="none" w:sz="0" w:space="0" w:color="auto"/>
            <w:bottom w:val="none" w:sz="0" w:space="0" w:color="auto"/>
            <w:right w:val="none" w:sz="0" w:space="0" w:color="auto"/>
          </w:divBdr>
        </w:div>
      </w:divsChild>
    </w:div>
    <w:div w:id="637151262">
      <w:bodyDiv w:val="1"/>
      <w:marLeft w:val="0"/>
      <w:marRight w:val="0"/>
      <w:marTop w:val="0"/>
      <w:marBottom w:val="0"/>
      <w:divBdr>
        <w:top w:val="none" w:sz="0" w:space="0" w:color="auto"/>
        <w:left w:val="none" w:sz="0" w:space="0" w:color="auto"/>
        <w:bottom w:val="none" w:sz="0" w:space="0" w:color="auto"/>
        <w:right w:val="none" w:sz="0" w:space="0" w:color="auto"/>
      </w:divBdr>
      <w:divsChild>
        <w:div w:id="689792418">
          <w:marLeft w:val="640"/>
          <w:marRight w:val="0"/>
          <w:marTop w:val="0"/>
          <w:marBottom w:val="0"/>
          <w:divBdr>
            <w:top w:val="none" w:sz="0" w:space="0" w:color="auto"/>
            <w:left w:val="none" w:sz="0" w:space="0" w:color="auto"/>
            <w:bottom w:val="none" w:sz="0" w:space="0" w:color="auto"/>
            <w:right w:val="none" w:sz="0" w:space="0" w:color="auto"/>
          </w:divBdr>
        </w:div>
        <w:div w:id="326983549">
          <w:marLeft w:val="640"/>
          <w:marRight w:val="0"/>
          <w:marTop w:val="0"/>
          <w:marBottom w:val="0"/>
          <w:divBdr>
            <w:top w:val="none" w:sz="0" w:space="0" w:color="auto"/>
            <w:left w:val="none" w:sz="0" w:space="0" w:color="auto"/>
            <w:bottom w:val="none" w:sz="0" w:space="0" w:color="auto"/>
            <w:right w:val="none" w:sz="0" w:space="0" w:color="auto"/>
          </w:divBdr>
        </w:div>
        <w:div w:id="1779256576">
          <w:marLeft w:val="640"/>
          <w:marRight w:val="0"/>
          <w:marTop w:val="0"/>
          <w:marBottom w:val="0"/>
          <w:divBdr>
            <w:top w:val="none" w:sz="0" w:space="0" w:color="auto"/>
            <w:left w:val="none" w:sz="0" w:space="0" w:color="auto"/>
            <w:bottom w:val="none" w:sz="0" w:space="0" w:color="auto"/>
            <w:right w:val="none" w:sz="0" w:space="0" w:color="auto"/>
          </w:divBdr>
        </w:div>
        <w:div w:id="694235318">
          <w:marLeft w:val="640"/>
          <w:marRight w:val="0"/>
          <w:marTop w:val="0"/>
          <w:marBottom w:val="0"/>
          <w:divBdr>
            <w:top w:val="none" w:sz="0" w:space="0" w:color="auto"/>
            <w:left w:val="none" w:sz="0" w:space="0" w:color="auto"/>
            <w:bottom w:val="none" w:sz="0" w:space="0" w:color="auto"/>
            <w:right w:val="none" w:sz="0" w:space="0" w:color="auto"/>
          </w:divBdr>
        </w:div>
        <w:div w:id="1139611220">
          <w:marLeft w:val="640"/>
          <w:marRight w:val="0"/>
          <w:marTop w:val="0"/>
          <w:marBottom w:val="0"/>
          <w:divBdr>
            <w:top w:val="none" w:sz="0" w:space="0" w:color="auto"/>
            <w:left w:val="none" w:sz="0" w:space="0" w:color="auto"/>
            <w:bottom w:val="none" w:sz="0" w:space="0" w:color="auto"/>
            <w:right w:val="none" w:sz="0" w:space="0" w:color="auto"/>
          </w:divBdr>
        </w:div>
        <w:div w:id="662389311">
          <w:marLeft w:val="640"/>
          <w:marRight w:val="0"/>
          <w:marTop w:val="0"/>
          <w:marBottom w:val="0"/>
          <w:divBdr>
            <w:top w:val="none" w:sz="0" w:space="0" w:color="auto"/>
            <w:left w:val="none" w:sz="0" w:space="0" w:color="auto"/>
            <w:bottom w:val="none" w:sz="0" w:space="0" w:color="auto"/>
            <w:right w:val="none" w:sz="0" w:space="0" w:color="auto"/>
          </w:divBdr>
        </w:div>
        <w:div w:id="141654052">
          <w:marLeft w:val="640"/>
          <w:marRight w:val="0"/>
          <w:marTop w:val="0"/>
          <w:marBottom w:val="0"/>
          <w:divBdr>
            <w:top w:val="none" w:sz="0" w:space="0" w:color="auto"/>
            <w:left w:val="none" w:sz="0" w:space="0" w:color="auto"/>
            <w:bottom w:val="none" w:sz="0" w:space="0" w:color="auto"/>
            <w:right w:val="none" w:sz="0" w:space="0" w:color="auto"/>
          </w:divBdr>
        </w:div>
        <w:div w:id="390737652">
          <w:marLeft w:val="640"/>
          <w:marRight w:val="0"/>
          <w:marTop w:val="0"/>
          <w:marBottom w:val="0"/>
          <w:divBdr>
            <w:top w:val="none" w:sz="0" w:space="0" w:color="auto"/>
            <w:left w:val="none" w:sz="0" w:space="0" w:color="auto"/>
            <w:bottom w:val="none" w:sz="0" w:space="0" w:color="auto"/>
            <w:right w:val="none" w:sz="0" w:space="0" w:color="auto"/>
          </w:divBdr>
        </w:div>
        <w:div w:id="1588463187">
          <w:marLeft w:val="640"/>
          <w:marRight w:val="0"/>
          <w:marTop w:val="0"/>
          <w:marBottom w:val="0"/>
          <w:divBdr>
            <w:top w:val="none" w:sz="0" w:space="0" w:color="auto"/>
            <w:left w:val="none" w:sz="0" w:space="0" w:color="auto"/>
            <w:bottom w:val="none" w:sz="0" w:space="0" w:color="auto"/>
            <w:right w:val="none" w:sz="0" w:space="0" w:color="auto"/>
          </w:divBdr>
        </w:div>
        <w:div w:id="945430894">
          <w:marLeft w:val="640"/>
          <w:marRight w:val="0"/>
          <w:marTop w:val="0"/>
          <w:marBottom w:val="0"/>
          <w:divBdr>
            <w:top w:val="none" w:sz="0" w:space="0" w:color="auto"/>
            <w:left w:val="none" w:sz="0" w:space="0" w:color="auto"/>
            <w:bottom w:val="none" w:sz="0" w:space="0" w:color="auto"/>
            <w:right w:val="none" w:sz="0" w:space="0" w:color="auto"/>
          </w:divBdr>
        </w:div>
        <w:div w:id="2013069506">
          <w:marLeft w:val="640"/>
          <w:marRight w:val="0"/>
          <w:marTop w:val="0"/>
          <w:marBottom w:val="0"/>
          <w:divBdr>
            <w:top w:val="none" w:sz="0" w:space="0" w:color="auto"/>
            <w:left w:val="none" w:sz="0" w:space="0" w:color="auto"/>
            <w:bottom w:val="none" w:sz="0" w:space="0" w:color="auto"/>
            <w:right w:val="none" w:sz="0" w:space="0" w:color="auto"/>
          </w:divBdr>
        </w:div>
        <w:div w:id="353920050">
          <w:marLeft w:val="640"/>
          <w:marRight w:val="0"/>
          <w:marTop w:val="0"/>
          <w:marBottom w:val="0"/>
          <w:divBdr>
            <w:top w:val="none" w:sz="0" w:space="0" w:color="auto"/>
            <w:left w:val="none" w:sz="0" w:space="0" w:color="auto"/>
            <w:bottom w:val="none" w:sz="0" w:space="0" w:color="auto"/>
            <w:right w:val="none" w:sz="0" w:space="0" w:color="auto"/>
          </w:divBdr>
        </w:div>
        <w:div w:id="1844855563">
          <w:marLeft w:val="640"/>
          <w:marRight w:val="0"/>
          <w:marTop w:val="0"/>
          <w:marBottom w:val="0"/>
          <w:divBdr>
            <w:top w:val="none" w:sz="0" w:space="0" w:color="auto"/>
            <w:left w:val="none" w:sz="0" w:space="0" w:color="auto"/>
            <w:bottom w:val="none" w:sz="0" w:space="0" w:color="auto"/>
            <w:right w:val="none" w:sz="0" w:space="0" w:color="auto"/>
          </w:divBdr>
        </w:div>
        <w:div w:id="260381719">
          <w:marLeft w:val="640"/>
          <w:marRight w:val="0"/>
          <w:marTop w:val="0"/>
          <w:marBottom w:val="0"/>
          <w:divBdr>
            <w:top w:val="none" w:sz="0" w:space="0" w:color="auto"/>
            <w:left w:val="none" w:sz="0" w:space="0" w:color="auto"/>
            <w:bottom w:val="none" w:sz="0" w:space="0" w:color="auto"/>
            <w:right w:val="none" w:sz="0" w:space="0" w:color="auto"/>
          </w:divBdr>
        </w:div>
        <w:div w:id="984554309">
          <w:marLeft w:val="640"/>
          <w:marRight w:val="0"/>
          <w:marTop w:val="0"/>
          <w:marBottom w:val="0"/>
          <w:divBdr>
            <w:top w:val="none" w:sz="0" w:space="0" w:color="auto"/>
            <w:left w:val="none" w:sz="0" w:space="0" w:color="auto"/>
            <w:bottom w:val="none" w:sz="0" w:space="0" w:color="auto"/>
            <w:right w:val="none" w:sz="0" w:space="0" w:color="auto"/>
          </w:divBdr>
        </w:div>
        <w:div w:id="831137649">
          <w:marLeft w:val="640"/>
          <w:marRight w:val="0"/>
          <w:marTop w:val="0"/>
          <w:marBottom w:val="0"/>
          <w:divBdr>
            <w:top w:val="none" w:sz="0" w:space="0" w:color="auto"/>
            <w:left w:val="none" w:sz="0" w:space="0" w:color="auto"/>
            <w:bottom w:val="none" w:sz="0" w:space="0" w:color="auto"/>
            <w:right w:val="none" w:sz="0" w:space="0" w:color="auto"/>
          </w:divBdr>
        </w:div>
      </w:divsChild>
    </w:div>
    <w:div w:id="646519098">
      <w:bodyDiv w:val="1"/>
      <w:marLeft w:val="0"/>
      <w:marRight w:val="0"/>
      <w:marTop w:val="0"/>
      <w:marBottom w:val="0"/>
      <w:divBdr>
        <w:top w:val="none" w:sz="0" w:space="0" w:color="auto"/>
        <w:left w:val="none" w:sz="0" w:space="0" w:color="auto"/>
        <w:bottom w:val="none" w:sz="0" w:space="0" w:color="auto"/>
        <w:right w:val="none" w:sz="0" w:space="0" w:color="auto"/>
      </w:divBdr>
      <w:divsChild>
        <w:div w:id="1207641605">
          <w:marLeft w:val="640"/>
          <w:marRight w:val="0"/>
          <w:marTop w:val="0"/>
          <w:marBottom w:val="0"/>
          <w:divBdr>
            <w:top w:val="none" w:sz="0" w:space="0" w:color="auto"/>
            <w:left w:val="none" w:sz="0" w:space="0" w:color="auto"/>
            <w:bottom w:val="none" w:sz="0" w:space="0" w:color="auto"/>
            <w:right w:val="none" w:sz="0" w:space="0" w:color="auto"/>
          </w:divBdr>
        </w:div>
        <w:div w:id="769737904">
          <w:marLeft w:val="640"/>
          <w:marRight w:val="0"/>
          <w:marTop w:val="0"/>
          <w:marBottom w:val="0"/>
          <w:divBdr>
            <w:top w:val="none" w:sz="0" w:space="0" w:color="auto"/>
            <w:left w:val="none" w:sz="0" w:space="0" w:color="auto"/>
            <w:bottom w:val="none" w:sz="0" w:space="0" w:color="auto"/>
            <w:right w:val="none" w:sz="0" w:space="0" w:color="auto"/>
          </w:divBdr>
        </w:div>
        <w:div w:id="734015565">
          <w:marLeft w:val="640"/>
          <w:marRight w:val="0"/>
          <w:marTop w:val="0"/>
          <w:marBottom w:val="0"/>
          <w:divBdr>
            <w:top w:val="none" w:sz="0" w:space="0" w:color="auto"/>
            <w:left w:val="none" w:sz="0" w:space="0" w:color="auto"/>
            <w:bottom w:val="none" w:sz="0" w:space="0" w:color="auto"/>
            <w:right w:val="none" w:sz="0" w:space="0" w:color="auto"/>
          </w:divBdr>
        </w:div>
        <w:div w:id="292175955">
          <w:marLeft w:val="640"/>
          <w:marRight w:val="0"/>
          <w:marTop w:val="0"/>
          <w:marBottom w:val="0"/>
          <w:divBdr>
            <w:top w:val="none" w:sz="0" w:space="0" w:color="auto"/>
            <w:left w:val="none" w:sz="0" w:space="0" w:color="auto"/>
            <w:bottom w:val="none" w:sz="0" w:space="0" w:color="auto"/>
            <w:right w:val="none" w:sz="0" w:space="0" w:color="auto"/>
          </w:divBdr>
        </w:div>
        <w:div w:id="1151140535">
          <w:marLeft w:val="640"/>
          <w:marRight w:val="0"/>
          <w:marTop w:val="0"/>
          <w:marBottom w:val="0"/>
          <w:divBdr>
            <w:top w:val="none" w:sz="0" w:space="0" w:color="auto"/>
            <w:left w:val="none" w:sz="0" w:space="0" w:color="auto"/>
            <w:bottom w:val="none" w:sz="0" w:space="0" w:color="auto"/>
            <w:right w:val="none" w:sz="0" w:space="0" w:color="auto"/>
          </w:divBdr>
        </w:div>
        <w:div w:id="767391468">
          <w:marLeft w:val="640"/>
          <w:marRight w:val="0"/>
          <w:marTop w:val="0"/>
          <w:marBottom w:val="0"/>
          <w:divBdr>
            <w:top w:val="none" w:sz="0" w:space="0" w:color="auto"/>
            <w:left w:val="none" w:sz="0" w:space="0" w:color="auto"/>
            <w:bottom w:val="none" w:sz="0" w:space="0" w:color="auto"/>
            <w:right w:val="none" w:sz="0" w:space="0" w:color="auto"/>
          </w:divBdr>
        </w:div>
        <w:div w:id="1415475635">
          <w:marLeft w:val="640"/>
          <w:marRight w:val="0"/>
          <w:marTop w:val="0"/>
          <w:marBottom w:val="0"/>
          <w:divBdr>
            <w:top w:val="none" w:sz="0" w:space="0" w:color="auto"/>
            <w:left w:val="none" w:sz="0" w:space="0" w:color="auto"/>
            <w:bottom w:val="none" w:sz="0" w:space="0" w:color="auto"/>
            <w:right w:val="none" w:sz="0" w:space="0" w:color="auto"/>
          </w:divBdr>
        </w:div>
        <w:div w:id="259989239">
          <w:marLeft w:val="640"/>
          <w:marRight w:val="0"/>
          <w:marTop w:val="0"/>
          <w:marBottom w:val="0"/>
          <w:divBdr>
            <w:top w:val="none" w:sz="0" w:space="0" w:color="auto"/>
            <w:left w:val="none" w:sz="0" w:space="0" w:color="auto"/>
            <w:bottom w:val="none" w:sz="0" w:space="0" w:color="auto"/>
            <w:right w:val="none" w:sz="0" w:space="0" w:color="auto"/>
          </w:divBdr>
        </w:div>
        <w:div w:id="2108883467">
          <w:marLeft w:val="640"/>
          <w:marRight w:val="0"/>
          <w:marTop w:val="0"/>
          <w:marBottom w:val="0"/>
          <w:divBdr>
            <w:top w:val="none" w:sz="0" w:space="0" w:color="auto"/>
            <w:left w:val="none" w:sz="0" w:space="0" w:color="auto"/>
            <w:bottom w:val="none" w:sz="0" w:space="0" w:color="auto"/>
            <w:right w:val="none" w:sz="0" w:space="0" w:color="auto"/>
          </w:divBdr>
        </w:div>
        <w:div w:id="1442918799">
          <w:marLeft w:val="640"/>
          <w:marRight w:val="0"/>
          <w:marTop w:val="0"/>
          <w:marBottom w:val="0"/>
          <w:divBdr>
            <w:top w:val="none" w:sz="0" w:space="0" w:color="auto"/>
            <w:left w:val="none" w:sz="0" w:space="0" w:color="auto"/>
            <w:bottom w:val="none" w:sz="0" w:space="0" w:color="auto"/>
            <w:right w:val="none" w:sz="0" w:space="0" w:color="auto"/>
          </w:divBdr>
        </w:div>
        <w:div w:id="1262910526">
          <w:marLeft w:val="640"/>
          <w:marRight w:val="0"/>
          <w:marTop w:val="0"/>
          <w:marBottom w:val="0"/>
          <w:divBdr>
            <w:top w:val="none" w:sz="0" w:space="0" w:color="auto"/>
            <w:left w:val="none" w:sz="0" w:space="0" w:color="auto"/>
            <w:bottom w:val="none" w:sz="0" w:space="0" w:color="auto"/>
            <w:right w:val="none" w:sz="0" w:space="0" w:color="auto"/>
          </w:divBdr>
        </w:div>
        <w:div w:id="187256097">
          <w:marLeft w:val="640"/>
          <w:marRight w:val="0"/>
          <w:marTop w:val="0"/>
          <w:marBottom w:val="0"/>
          <w:divBdr>
            <w:top w:val="none" w:sz="0" w:space="0" w:color="auto"/>
            <w:left w:val="none" w:sz="0" w:space="0" w:color="auto"/>
            <w:bottom w:val="none" w:sz="0" w:space="0" w:color="auto"/>
            <w:right w:val="none" w:sz="0" w:space="0" w:color="auto"/>
          </w:divBdr>
        </w:div>
        <w:div w:id="474834191">
          <w:marLeft w:val="640"/>
          <w:marRight w:val="0"/>
          <w:marTop w:val="0"/>
          <w:marBottom w:val="0"/>
          <w:divBdr>
            <w:top w:val="none" w:sz="0" w:space="0" w:color="auto"/>
            <w:left w:val="none" w:sz="0" w:space="0" w:color="auto"/>
            <w:bottom w:val="none" w:sz="0" w:space="0" w:color="auto"/>
            <w:right w:val="none" w:sz="0" w:space="0" w:color="auto"/>
          </w:divBdr>
        </w:div>
        <w:div w:id="121584228">
          <w:marLeft w:val="640"/>
          <w:marRight w:val="0"/>
          <w:marTop w:val="0"/>
          <w:marBottom w:val="0"/>
          <w:divBdr>
            <w:top w:val="none" w:sz="0" w:space="0" w:color="auto"/>
            <w:left w:val="none" w:sz="0" w:space="0" w:color="auto"/>
            <w:bottom w:val="none" w:sz="0" w:space="0" w:color="auto"/>
            <w:right w:val="none" w:sz="0" w:space="0" w:color="auto"/>
          </w:divBdr>
        </w:div>
        <w:div w:id="695276688">
          <w:marLeft w:val="640"/>
          <w:marRight w:val="0"/>
          <w:marTop w:val="0"/>
          <w:marBottom w:val="0"/>
          <w:divBdr>
            <w:top w:val="none" w:sz="0" w:space="0" w:color="auto"/>
            <w:left w:val="none" w:sz="0" w:space="0" w:color="auto"/>
            <w:bottom w:val="none" w:sz="0" w:space="0" w:color="auto"/>
            <w:right w:val="none" w:sz="0" w:space="0" w:color="auto"/>
          </w:divBdr>
        </w:div>
        <w:div w:id="1572814469">
          <w:marLeft w:val="640"/>
          <w:marRight w:val="0"/>
          <w:marTop w:val="0"/>
          <w:marBottom w:val="0"/>
          <w:divBdr>
            <w:top w:val="none" w:sz="0" w:space="0" w:color="auto"/>
            <w:left w:val="none" w:sz="0" w:space="0" w:color="auto"/>
            <w:bottom w:val="none" w:sz="0" w:space="0" w:color="auto"/>
            <w:right w:val="none" w:sz="0" w:space="0" w:color="auto"/>
          </w:divBdr>
        </w:div>
        <w:div w:id="571701207">
          <w:marLeft w:val="640"/>
          <w:marRight w:val="0"/>
          <w:marTop w:val="0"/>
          <w:marBottom w:val="0"/>
          <w:divBdr>
            <w:top w:val="none" w:sz="0" w:space="0" w:color="auto"/>
            <w:left w:val="none" w:sz="0" w:space="0" w:color="auto"/>
            <w:bottom w:val="none" w:sz="0" w:space="0" w:color="auto"/>
            <w:right w:val="none" w:sz="0" w:space="0" w:color="auto"/>
          </w:divBdr>
        </w:div>
        <w:div w:id="599023711">
          <w:marLeft w:val="640"/>
          <w:marRight w:val="0"/>
          <w:marTop w:val="0"/>
          <w:marBottom w:val="0"/>
          <w:divBdr>
            <w:top w:val="none" w:sz="0" w:space="0" w:color="auto"/>
            <w:left w:val="none" w:sz="0" w:space="0" w:color="auto"/>
            <w:bottom w:val="none" w:sz="0" w:space="0" w:color="auto"/>
            <w:right w:val="none" w:sz="0" w:space="0" w:color="auto"/>
          </w:divBdr>
        </w:div>
        <w:div w:id="1225607713">
          <w:marLeft w:val="640"/>
          <w:marRight w:val="0"/>
          <w:marTop w:val="0"/>
          <w:marBottom w:val="0"/>
          <w:divBdr>
            <w:top w:val="none" w:sz="0" w:space="0" w:color="auto"/>
            <w:left w:val="none" w:sz="0" w:space="0" w:color="auto"/>
            <w:bottom w:val="none" w:sz="0" w:space="0" w:color="auto"/>
            <w:right w:val="none" w:sz="0" w:space="0" w:color="auto"/>
          </w:divBdr>
        </w:div>
        <w:div w:id="1841198006">
          <w:marLeft w:val="640"/>
          <w:marRight w:val="0"/>
          <w:marTop w:val="0"/>
          <w:marBottom w:val="0"/>
          <w:divBdr>
            <w:top w:val="none" w:sz="0" w:space="0" w:color="auto"/>
            <w:left w:val="none" w:sz="0" w:space="0" w:color="auto"/>
            <w:bottom w:val="none" w:sz="0" w:space="0" w:color="auto"/>
            <w:right w:val="none" w:sz="0" w:space="0" w:color="auto"/>
          </w:divBdr>
        </w:div>
        <w:div w:id="892887322">
          <w:marLeft w:val="640"/>
          <w:marRight w:val="0"/>
          <w:marTop w:val="0"/>
          <w:marBottom w:val="0"/>
          <w:divBdr>
            <w:top w:val="none" w:sz="0" w:space="0" w:color="auto"/>
            <w:left w:val="none" w:sz="0" w:space="0" w:color="auto"/>
            <w:bottom w:val="none" w:sz="0" w:space="0" w:color="auto"/>
            <w:right w:val="none" w:sz="0" w:space="0" w:color="auto"/>
          </w:divBdr>
        </w:div>
        <w:div w:id="1090464873">
          <w:marLeft w:val="640"/>
          <w:marRight w:val="0"/>
          <w:marTop w:val="0"/>
          <w:marBottom w:val="0"/>
          <w:divBdr>
            <w:top w:val="none" w:sz="0" w:space="0" w:color="auto"/>
            <w:left w:val="none" w:sz="0" w:space="0" w:color="auto"/>
            <w:bottom w:val="none" w:sz="0" w:space="0" w:color="auto"/>
            <w:right w:val="none" w:sz="0" w:space="0" w:color="auto"/>
          </w:divBdr>
        </w:div>
        <w:div w:id="1102216282">
          <w:marLeft w:val="640"/>
          <w:marRight w:val="0"/>
          <w:marTop w:val="0"/>
          <w:marBottom w:val="0"/>
          <w:divBdr>
            <w:top w:val="none" w:sz="0" w:space="0" w:color="auto"/>
            <w:left w:val="none" w:sz="0" w:space="0" w:color="auto"/>
            <w:bottom w:val="none" w:sz="0" w:space="0" w:color="auto"/>
            <w:right w:val="none" w:sz="0" w:space="0" w:color="auto"/>
          </w:divBdr>
        </w:div>
        <w:div w:id="846477463">
          <w:marLeft w:val="640"/>
          <w:marRight w:val="0"/>
          <w:marTop w:val="0"/>
          <w:marBottom w:val="0"/>
          <w:divBdr>
            <w:top w:val="none" w:sz="0" w:space="0" w:color="auto"/>
            <w:left w:val="none" w:sz="0" w:space="0" w:color="auto"/>
            <w:bottom w:val="none" w:sz="0" w:space="0" w:color="auto"/>
            <w:right w:val="none" w:sz="0" w:space="0" w:color="auto"/>
          </w:divBdr>
        </w:div>
        <w:div w:id="65809539">
          <w:marLeft w:val="640"/>
          <w:marRight w:val="0"/>
          <w:marTop w:val="0"/>
          <w:marBottom w:val="0"/>
          <w:divBdr>
            <w:top w:val="none" w:sz="0" w:space="0" w:color="auto"/>
            <w:left w:val="none" w:sz="0" w:space="0" w:color="auto"/>
            <w:bottom w:val="none" w:sz="0" w:space="0" w:color="auto"/>
            <w:right w:val="none" w:sz="0" w:space="0" w:color="auto"/>
          </w:divBdr>
        </w:div>
        <w:div w:id="768934188">
          <w:marLeft w:val="640"/>
          <w:marRight w:val="0"/>
          <w:marTop w:val="0"/>
          <w:marBottom w:val="0"/>
          <w:divBdr>
            <w:top w:val="none" w:sz="0" w:space="0" w:color="auto"/>
            <w:left w:val="none" w:sz="0" w:space="0" w:color="auto"/>
            <w:bottom w:val="none" w:sz="0" w:space="0" w:color="auto"/>
            <w:right w:val="none" w:sz="0" w:space="0" w:color="auto"/>
          </w:divBdr>
        </w:div>
        <w:div w:id="1965230043">
          <w:marLeft w:val="640"/>
          <w:marRight w:val="0"/>
          <w:marTop w:val="0"/>
          <w:marBottom w:val="0"/>
          <w:divBdr>
            <w:top w:val="none" w:sz="0" w:space="0" w:color="auto"/>
            <w:left w:val="none" w:sz="0" w:space="0" w:color="auto"/>
            <w:bottom w:val="none" w:sz="0" w:space="0" w:color="auto"/>
            <w:right w:val="none" w:sz="0" w:space="0" w:color="auto"/>
          </w:divBdr>
        </w:div>
        <w:div w:id="1950627950">
          <w:marLeft w:val="640"/>
          <w:marRight w:val="0"/>
          <w:marTop w:val="0"/>
          <w:marBottom w:val="0"/>
          <w:divBdr>
            <w:top w:val="none" w:sz="0" w:space="0" w:color="auto"/>
            <w:left w:val="none" w:sz="0" w:space="0" w:color="auto"/>
            <w:bottom w:val="none" w:sz="0" w:space="0" w:color="auto"/>
            <w:right w:val="none" w:sz="0" w:space="0" w:color="auto"/>
          </w:divBdr>
        </w:div>
        <w:div w:id="2052336958">
          <w:marLeft w:val="640"/>
          <w:marRight w:val="0"/>
          <w:marTop w:val="0"/>
          <w:marBottom w:val="0"/>
          <w:divBdr>
            <w:top w:val="none" w:sz="0" w:space="0" w:color="auto"/>
            <w:left w:val="none" w:sz="0" w:space="0" w:color="auto"/>
            <w:bottom w:val="none" w:sz="0" w:space="0" w:color="auto"/>
            <w:right w:val="none" w:sz="0" w:space="0" w:color="auto"/>
          </w:divBdr>
        </w:div>
        <w:div w:id="746994515">
          <w:marLeft w:val="640"/>
          <w:marRight w:val="0"/>
          <w:marTop w:val="0"/>
          <w:marBottom w:val="0"/>
          <w:divBdr>
            <w:top w:val="none" w:sz="0" w:space="0" w:color="auto"/>
            <w:left w:val="none" w:sz="0" w:space="0" w:color="auto"/>
            <w:bottom w:val="none" w:sz="0" w:space="0" w:color="auto"/>
            <w:right w:val="none" w:sz="0" w:space="0" w:color="auto"/>
          </w:divBdr>
        </w:div>
        <w:div w:id="54395554">
          <w:marLeft w:val="640"/>
          <w:marRight w:val="0"/>
          <w:marTop w:val="0"/>
          <w:marBottom w:val="0"/>
          <w:divBdr>
            <w:top w:val="none" w:sz="0" w:space="0" w:color="auto"/>
            <w:left w:val="none" w:sz="0" w:space="0" w:color="auto"/>
            <w:bottom w:val="none" w:sz="0" w:space="0" w:color="auto"/>
            <w:right w:val="none" w:sz="0" w:space="0" w:color="auto"/>
          </w:divBdr>
        </w:div>
        <w:div w:id="234560322">
          <w:marLeft w:val="640"/>
          <w:marRight w:val="0"/>
          <w:marTop w:val="0"/>
          <w:marBottom w:val="0"/>
          <w:divBdr>
            <w:top w:val="none" w:sz="0" w:space="0" w:color="auto"/>
            <w:left w:val="none" w:sz="0" w:space="0" w:color="auto"/>
            <w:bottom w:val="none" w:sz="0" w:space="0" w:color="auto"/>
            <w:right w:val="none" w:sz="0" w:space="0" w:color="auto"/>
          </w:divBdr>
        </w:div>
        <w:div w:id="832450674">
          <w:marLeft w:val="640"/>
          <w:marRight w:val="0"/>
          <w:marTop w:val="0"/>
          <w:marBottom w:val="0"/>
          <w:divBdr>
            <w:top w:val="none" w:sz="0" w:space="0" w:color="auto"/>
            <w:left w:val="none" w:sz="0" w:space="0" w:color="auto"/>
            <w:bottom w:val="none" w:sz="0" w:space="0" w:color="auto"/>
            <w:right w:val="none" w:sz="0" w:space="0" w:color="auto"/>
          </w:divBdr>
        </w:div>
        <w:div w:id="484123645">
          <w:marLeft w:val="640"/>
          <w:marRight w:val="0"/>
          <w:marTop w:val="0"/>
          <w:marBottom w:val="0"/>
          <w:divBdr>
            <w:top w:val="none" w:sz="0" w:space="0" w:color="auto"/>
            <w:left w:val="none" w:sz="0" w:space="0" w:color="auto"/>
            <w:bottom w:val="none" w:sz="0" w:space="0" w:color="auto"/>
            <w:right w:val="none" w:sz="0" w:space="0" w:color="auto"/>
          </w:divBdr>
        </w:div>
        <w:div w:id="954865966">
          <w:marLeft w:val="640"/>
          <w:marRight w:val="0"/>
          <w:marTop w:val="0"/>
          <w:marBottom w:val="0"/>
          <w:divBdr>
            <w:top w:val="none" w:sz="0" w:space="0" w:color="auto"/>
            <w:left w:val="none" w:sz="0" w:space="0" w:color="auto"/>
            <w:bottom w:val="none" w:sz="0" w:space="0" w:color="auto"/>
            <w:right w:val="none" w:sz="0" w:space="0" w:color="auto"/>
          </w:divBdr>
        </w:div>
        <w:div w:id="148140297">
          <w:marLeft w:val="640"/>
          <w:marRight w:val="0"/>
          <w:marTop w:val="0"/>
          <w:marBottom w:val="0"/>
          <w:divBdr>
            <w:top w:val="none" w:sz="0" w:space="0" w:color="auto"/>
            <w:left w:val="none" w:sz="0" w:space="0" w:color="auto"/>
            <w:bottom w:val="none" w:sz="0" w:space="0" w:color="auto"/>
            <w:right w:val="none" w:sz="0" w:space="0" w:color="auto"/>
          </w:divBdr>
        </w:div>
        <w:div w:id="141428195">
          <w:marLeft w:val="640"/>
          <w:marRight w:val="0"/>
          <w:marTop w:val="0"/>
          <w:marBottom w:val="0"/>
          <w:divBdr>
            <w:top w:val="none" w:sz="0" w:space="0" w:color="auto"/>
            <w:left w:val="none" w:sz="0" w:space="0" w:color="auto"/>
            <w:bottom w:val="none" w:sz="0" w:space="0" w:color="auto"/>
            <w:right w:val="none" w:sz="0" w:space="0" w:color="auto"/>
          </w:divBdr>
        </w:div>
        <w:div w:id="1400129390">
          <w:marLeft w:val="640"/>
          <w:marRight w:val="0"/>
          <w:marTop w:val="0"/>
          <w:marBottom w:val="0"/>
          <w:divBdr>
            <w:top w:val="none" w:sz="0" w:space="0" w:color="auto"/>
            <w:left w:val="none" w:sz="0" w:space="0" w:color="auto"/>
            <w:bottom w:val="none" w:sz="0" w:space="0" w:color="auto"/>
            <w:right w:val="none" w:sz="0" w:space="0" w:color="auto"/>
          </w:divBdr>
        </w:div>
        <w:div w:id="1520508199">
          <w:marLeft w:val="640"/>
          <w:marRight w:val="0"/>
          <w:marTop w:val="0"/>
          <w:marBottom w:val="0"/>
          <w:divBdr>
            <w:top w:val="none" w:sz="0" w:space="0" w:color="auto"/>
            <w:left w:val="none" w:sz="0" w:space="0" w:color="auto"/>
            <w:bottom w:val="none" w:sz="0" w:space="0" w:color="auto"/>
            <w:right w:val="none" w:sz="0" w:space="0" w:color="auto"/>
          </w:divBdr>
        </w:div>
        <w:div w:id="1908221920">
          <w:marLeft w:val="640"/>
          <w:marRight w:val="0"/>
          <w:marTop w:val="0"/>
          <w:marBottom w:val="0"/>
          <w:divBdr>
            <w:top w:val="none" w:sz="0" w:space="0" w:color="auto"/>
            <w:left w:val="none" w:sz="0" w:space="0" w:color="auto"/>
            <w:bottom w:val="none" w:sz="0" w:space="0" w:color="auto"/>
            <w:right w:val="none" w:sz="0" w:space="0" w:color="auto"/>
          </w:divBdr>
        </w:div>
        <w:div w:id="1660648905">
          <w:marLeft w:val="640"/>
          <w:marRight w:val="0"/>
          <w:marTop w:val="0"/>
          <w:marBottom w:val="0"/>
          <w:divBdr>
            <w:top w:val="none" w:sz="0" w:space="0" w:color="auto"/>
            <w:left w:val="none" w:sz="0" w:space="0" w:color="auto"/>
            <w:bottom w:val="none" w:sz="0" w:space="0" w:color="auto"/>
            <w:right w:val="none" w:sz="0" w:space="0" w:color="auto"/>
          </w:divBdr>
        </w:div>
        <w:div w:id="1012679378">
          <w:marLeft w:val="640"/>
          <w:marRight w:val="0"/>
          <w:marTop w:val="0"/>
          <w:marBottom w:val="0"/>
          <w:divBdr>
            <w:top w:val="none" w:sz="0" w:space="0" w:color="auto"/>
            <w:left w:val="none" w:sz="0" w:space="0" w:color="auto"/>
            <w:bottom w:val="none" w:sz="0" w:space="0" w:color="auto"/>
            <w:right w:val="none" w:sz="0" w:space="0" w:color="auto"/>
          </w:divBdr>
        </w:div>
        <w:div w:id="187761531">
          <w:marLeft w:val="640"/>
          <w:marRight w:val="0"/>
          <w:marTop w:val="0"/>
          <w:marBottom w:val="0"/>
          <w:divBdr>
            <w:top w:val="none" w:sz="0" w:space="0" w:color="auto"/>
            <w:left w:val="none" w:sz="0" w:space="0" w:color="auto"/>
            <w:bottom w:val="none" w:sz="0" w:space="0" w:color="auto"/>
            <w:right w:val="none" w:sz="0" w:space="0" w:color="auto"/>
          </w:divBdr>
        </w:div>
        <w:div w:id="222373791">
          <w:marLeft w:val="640"/>
          <w:marRight w:val="0"/>
          <w:marTop w:val="0"/>
          <w:marBottom w:val="0"/>
          <w:divBdr>
            <w:top w:val="none" w:sz="0" w:space="0" w:color="auto"/>
            <w:left w:val="none" w:sz="0" w:space="0" w:color="auto"/>
            <w:bottom w:val="none" w:sz="0" w:space="0" w:color="auto"/>
            <w:right w:val="none" w:sz="0" w:space="0" w:color="auto"/>
          </w:divBdr>
        </w:div>
        <w:div w:id="618799632">
          <w:marLeft w:val="640"/>
          <w:marRight w:val="0"/>
          <w:marTop w:val="0"/>
          <w:marBottom w:val="0"/>
          <w:divBdr>
            <w:top w:val="none" w:sz="0" w:space="0" w:color="auto"/>
            <w:left w:val="none" w:sz="0" w:space="0" w:color="auto"/>
            <w:bottom w:val="none" w:sz="0" w:space="0" w:color="auto"/>
            <w:right w:val="none" w:sz="0" w:space="0" w:color="auto"/>
          </w:divBdr>
        </w:div>
        <w:div w:id="1573542028">
          <w:marLeft w:val="640"/>
          <w:marRight w:val="0"/>
          <w:marTop w:val="0"/>
          <w:marBottom w:val="0"/>
          <w:divBdr>
            <w:top w:val="none" w:sz="0" w:space="0" w:color="auto"/>
            <w:left w:val="none" w:sz="0" w:space="0" w:color="auto"/>
            <w:bottom w:val="none" w:sz="0" w:space="0" w:color="auto"/>
            <w:right w:val="none" w:sz="0" w:space="0" w:color="auto"/>
          </w:divBdr>
        </w:div>
        <w:div w:id="457142117">
          <w:marLeft w:val="640"/>
          <w:marRight w:val="0"/>
          <w:marTop w:val="0"/>
          <w:marBottom w:val="0"/>
          <w:divBdr>
            <w:top w:val="none" w:sz="0" w:space="0" w:color="auto"/>
            <w:left w:val="none" w:sz="0" w:space="0" w:color="auto"/>
            <w:bottom w:val="none" w:sz="0" w:space="0" w:color="auto"/>
            <w:right w:val="none" w:sz="0" w:space="0" w:color="auto"/>
          </w:divBdr>
        </w:div>
        <w:div w:id="615142921">
          <w:marLeft w:val="640"/>
          <w:marRight w:val="0"/>
          <w:marTop w:val="0"/>
          <w:marBottom w:val="0"/>
          <w:divBdr>
            <w:top w:val="none" w:sz="0" w:space="0" w:color="auto"/>
            <w:left w:val="none" w:sz="0" w:space="0" w:color="auto"/>
            <w:bottom w:val="none" w:sz="0" w:space="0" w:color="auto"/>
            <w:right w:val="none" w:sz="0" w:space="0" w:color="auto"/>
          </w:divBdr>
        </w:div>
        <w:div w:id="926305558">
          <w:marLeft w:val="640"/>
          <w:marRight w:val="0"/>
          <w:marTop w:val="0"/>
          <w:marBottom w:val="0"/>
          <w:divBdr>
            <w:top w:val="none" w:sz="0" w:space="0" w:color="auto"/>
            <w:left w:val="none" w:sz="0" w:space="0" w:color="auto"/>
            <w:bottom w:val="none" w:sz="0" w:space="0" w:color="auto"/>
            <w:right w:val="none" w:sz="0" w:space="0" w:color="auto"/>
          </w:divBdr>
        </w:div>
        <w:div w:id="1532917152">
          <w:marLeft w:val="640"/>
          <w:marRight w:val="0"/>
          <w:marTop w:val="0"/>
          <w:marBottom w:val="0"/>
          <w:divBdr>
            <w:top w:val="none" w:sz="0" w:space="0" w:color="auto"/>
            <w:left w:val="none" w:sz="0" w:space="0" w:color="auto"/>
            <w:bottom w:val="none" w:sz="0" w:space="0" w:color="auto"/>
            <w:right w:val="none" w:sz="0" w:space="0" w:color="auto"/>
          </w:divBdr>
        </w:div>
        <w:div w:id="758522922">
          <w:marLeft w:val="640"/>
          <w:marRight w:val="0"/>
          <w:marTop w:val="0"/>
          <w:marBottom w:val="0"/>
          <w:divBdr>
            <w:top w:val="none" w:sz="0" w:space="0" w:color="auto"/>
            <w:left w:val="none" w:sz="0" w:space="0" w:color="auto"/>
            <w:bottom w:val="none" w:sz="0" w:space="0" w:color="auto"/>
            <w:right w:val="none" w:sz="0" w:space="0" w:color="auto"/>
          </w:divBdr>
        </w:div>
        <w:div w:id="1692872174">
          <w:marLeft w:val="640"/>
          <w:marRight w:val="0"/>
          <w:marTop w:val="0"/>
          <w:marBottom w:val="0"/>
          <w:divBdr>
            <w:top w:val="none" w:sz="0" w:space="0" w:color="auto"/>
            <w:left w:val="none" w:sz="0" w:space="0" w:color="auto"/>
            <w:bottom w:val="none" w:sz="0" w:space="0" w:color="auto"/>
            <w:right w:val="none" w:sz="0" w:space="0" w:color="auto"/>
          </w:divBdr>
        </w:div>
      </w:divsChild>
    </w:div>
    <w:div w:id="648285062">
      <w:bodyDiv w:val="1"/>
      <w:marLeft w:val="0"/>
      <w:marRight w:val="0"/>
      <w:marTop w:val="0"/>
      <w:marBottom w:val="0"/>
      <w:divBdr>
        <w:top w:val="none" w:sz="0" w:space="0" w:color="auto"/>
        <w:left w:val="none" w:sz="0" w:space="0" w:color="auto"/>
        <w:bottom w:val="none" w:sz="0" w:space="0" w:color="auto"/>
        <w:right w:val="none" w:sz="0" w:space="0" w:color="auto"/>
      </w:divBdr>
      <w:divsChild>
        <w:div w:id="2080589509">
          <w:marLeft w:val="640"/>
          <w:marRight w:val="0"/>
          <w:marTop w:val="0"/>
          <w:marBottom w:val="0"/>
          <w:divBdr>
            <w:top w:val="none" w:sz="0" w:space="0" w:color="auto"/>
            <w:left w:val="none" w:sz="0" w:space="0" w:color="auto"/>
            <w:bottom w:val="none" w:sz="0" w:space="0" w:color="auto"/>
            <w:right w:val="none" w:sz="0" w:space="0" w:color="auto"/>
          </w:divBdr>
        </w:div>
        <w:div w:id="449518846">
          <w:marLeft w:val="640"/>
          <w:marRight w:val="0"/>
          <w:marTop w:val="0"/>
          <w:marBottom w:val="0"/>
          <w:divBdr>
            <w:top w:val="none" w:sz="0" w:space="0" w:color="auto"/>
            <w:left w:val="none" w:sz="0" w:space="0" w:color="auto"/>
            <w:bottom w:val="none" w:sz="0" w:space="0" w:color="auto"/>
            <w:right w:val="none" w:sz="0" w:space="0" w:color="auto"/>
          </w:divBdr>
        </w:div>
        <w:div w:id="1179932266">
          <w:marLeft w:val="640"/>
          <w:marRight w:val="0"/>
          <w:marTop w:val="0"/>
          <w:marBottom w:val="0"/>
          <w:divBdr>
            <w:top w:val="none" w:sz="0" w:space="0" w:color="auto"/>
            <w:left w:val="none" w:sz="0" w:space="0" w:color="auto"/>
            <w:bottom w:val="none" w:sz="0" w:space="0" w:color="auto"/>
            <w:right w:val="none" w:sz="0" w:space="0" w:color="auto"/>
          </w:divBdr>
        </w:div>
        <w:div w:id="1128402256">
          <w:marLeft w:val="640"/>
          <w:marRight w:val="0"/>
          <w:marTop w:val="0"/>
          <w:marBottom w:val="0"/>
          <w:divBdr>
            <w:top w:val="none" w:sz="0" w:space="0" w:color="auto"/>
            <w:left w:val="none" w:sz="0" w:space="0" w:color="auto"/>
            <w:bottom w:val="none" w:sz="0" w:space="0" w:color="auto"/>
            <w:right w:val="none" w:sz="0" w:space="0" w:color="auto"/>
          </w:divBdr>
        </w:div>
        <w:div w:id="838809269">
          <w:marLeft w:val="640"/>
          <w:marRight w:val="0"/>
          <w:marTop w:val="0"/>
          <w:marBottom w:val="0"/>
          <w:divBdr>
            <w:top w:val="none" w:sz="0" w:space="0" w:color="auto"/>
            <w:left w:val="none" w:sz="0" w:space="0" w:color="auto"/>
            <w:bottom w:val="none" w:sz="0" w:space="0" w:color="auto"/>
            <w:right w:val="none" w:sz="0" w:space="0" w:color="auto"/>
          </w:divBdr>
        </w:div>
        <w:div w:id="1207327347">
          <w:marLeft w:val="640"/>
          <w:marRight w:val="0"/>
          <w:marTop w:val="0"/>
          <w:marBottom w:val="0"/>
          <w:divBdr>
            <w:top w:val="none" w:sz="0" w:space="0" w:color="auto"/>
            <w:left w:val="none" w:sz="0" w:space="0" w:color="auto"/>
            <w:bottom w:val="none" w:sz="0" w:space="0" w:color="auto"/>
            <w:right w:val="none" w:sz="0" w:space="0" w:color="auto"/>
          </w:divBdr>
        </w:div>
        <w:div w:id="513954552">
          <w:marLeft w:val="640"/>
          <w:marRight w:val="0"/>
          <w:marTop w:val="0"/>
          <w:marBottom w:val="0"/>
          <w:divBdr>
            <w:top w:val="none" w:sz="0" w:space="0" w:color="auto"/>
            <w:left w:val="none" w:sz="0" w:space="0" w:color="auto"/>
            <w:bottom w:val="none" w:sz="0" w:space="0" w:color="auto"/>
            <w:right w:val="none" w:sz="0" w:space="0" w:color="auto"/>
          </w:divBdr>
        </w:div>
        <w:div w:id="163403915">
          <w:marLeft w:val="640"/>
          <w:marRight w:val="0"/>
          <w:marTop w:val="0"/>
          <w:marBottom w:val="0"/>
          <w:divBdr>
            <w:top w:val="none" w:sz="0" w:space="0" w:color="auto"/>
            <w:left w:val="none" w:sz="0" w:space="0" w:color="auto"/>
            <w:bottom w:val="none" w:sz="0" w:space="0" w:color="auto"/>
            <w:right w:val="none" w:sz="0" w:space="0" w:color="auto"/>
          </w:divBdr>
        </w:div>
        <w:div w:id="32659993">
          <w:marLeft w:val="640"/>
          <w:marRight w:val="0"/>
          <w:marTop w:val="0"/>
          <w:marBottom w:val="0"/>
          <w:divBdr>
            <w:top w:val="none" w:sz="0" w:space="0" w:color="auto"/>
            <w:left w:val="none" w:sz="0" w:space="0" w:color="auto"/>
            <w:bottom w:val="none" w:sz="0" w:space="0" w:color="auto"/>
            <w:right w:val="none" w:sz="0" w:space="0" w:color="auto"/>
          </w:divBdr>
        </w:div>
        <w:div w:id="30343687">
          <w:marLeft w:val="640"/>
          <w:marRight w:val="0"/>
          <w:marTop w:val="0"/>
          <w:marBottom w:val="0"/>
          <w:divBdr>
            <w:top w:val="none" w:sz="0" w:space="0" w:color="auto"/>
            <w:left w:val="none" w:sz="0" w:space="0" w:color="auto"/>
            <w:bottom w:val="none" w:sz="0" w:space="0" w:color="auto"/>
            <w:right w:val="none" w:sz="0" w:space="0" w:color="auto"/>
          </w:divBdr>
        </w:div>
        <w:div w:id="1504391143">
          <w:marLeft w:val="640"/>
          <w:marRight w:val="0"/>
          <w:marTop w:val="0"/>
          <w:marBottom w:val="0"/>
          <w:divBdr>
            <w:top w:val="none" w:sz="0" w:space="0" w:color="auto"/>
            <w:left w:val="none" w:sz="0" w:space="0" w:color="auto"/>
            <w:bottom w:val="none" w:sz="0" w:space="0" w:color="auto"/>
            <w:right w:val="none" w:sz="0" w:space="0" w:color="auto"/>
          </w:divBdr>
        </w:div>
        <w:div w:id="1078016082">
          <w:marLeft w:val="640"/>
          <w:marRight w:val="0"/>
          <w:marTop w:val="0"/>
          <w:marBottom w:val="0"/>
          <w:divBdr>
            <w:top w:val="none" w:sz="0" w:space="0" w:color="auto"/>
            <w:left w:val="none" w:sz="0" w:space="0" w:color="auto"/>
            <w:bottom w:val="none" w:sz="0" w:space="0" w:color="auto"/>
            <w:right w:val="none" w:sz="0" w:space="0" w:color="auto"/>
          </w:divBdr>
        </w:div>
        <w:div w:id="665862589">
          <w:marLeft w:val="640"/>
          <w:marRight w:val="0"/>
          <w:marTop w:val="0"/>
          <w:marBottom w:val="0"/>
          <w:divBdr>
            <w:top w:val="none" w:sz="0" w:space="0" w:color="auto"/>
            <w:left w:val="none" w:sz="0" w:space="0" w:color="auto"/>
            <w:bottom w:val="none" w:sz="0" w:space="0" w:color="auto"/>
            <w:right w:val="none" w:sz="0" w:space="0" w:color="auto"/>
          </w:divBdr>
        </w:div>
        <w:div w:id="423576076">
          <w:marLeft w:val="640"/>
          <w:marRight w:val="0"/>
          <w:marTop w:val="0"/>
          <w:marBottom w:val="0"/>
          <w:divBdr>
            <w:top w:val="none" w:sz="0" w:space="0" w:color="auto"/>
            <w:left w:val="none" w:sz="0" w:space="0" w:color="auto"/>
            <w:bottom w:val="none" w:sz="0" w:space="0" w:color="auto"/>
            <w:right w:val="none" w:sz="0" w:space="0" w:color="auto"/>
          </w:divBdr>
        </w:div>
        <w:div w:id="1759516066">
          <w:marLeft w:val="640"/>
          <w:marRight w:val="0"/>
          <w:marTop w:val="0"/>
          <w:marBottom w:val="0"/>
          <w:divBdr>
            <w:top w:val="none" w:sz="0" w:space="0" w:color="auto"/>
            <w:left w:val="none" w:sz="0" w:space="0" w:color="auto"/>
            <w:bottom w:val="none" w:sz="0" w:space="0" w:color="auto"/>
            <w:right w:val="none" w:sz="0" w:space="0" w:color="auto"/>
          </w:divBdr>
        </w:div>
        <w:div w:id="43413207">
          <w:marLeft w:val="640"/>
          <w:marRight w:val="0"/>
          <w:marTop w:val="0"/>
          <w:marBottom w:val="0"/>
          <w:divBdr>
            <w:top w:val="none" w:sz="0" w:space="0" w:color="auto"/>
            <w:left w:val="none" w:sz="0" w:space="0" w:color="auto"/>
            <w:bottom w:val="none" w:sz="0" w:space="0" w:color="auto"/>
            <w:right w:val="none" w:sz="0" w:space="0" w:color="auto"/>
          </w:divBdr>
        </w:div>
        <w:div w:id="1234009231">
          <w:marLeft w:val="640"/>
          <w:marRight w:val="0"/>
          <w:marTop w:val="0"/>
          <w:marBottom w:val="0"/>
          <w:divBdr>
            <w:top w:val="none" w:sz="0" w:space="0" w:color="auto"/>
            <w:left w:val="none" w:sz="0" w:space="0" w:color="auto"/>
            <w:bottom w:val="none" w:sz="0" w:space="0" w:color="auto"/>
            <w:right w:val="none" w:sz="0" w:space="0" w:color="auto"/>
          </w:divBdr>
        </w:div>
      </w:divsChild>
    </w:div>
    <w:div w:id="676540235">
      <w:bodyDiv w:val="1"/>
      <w:marLeft w:val="0"/>
      <w:marRight w:val="0"/>
      <w:marTop w:val="0"/>
      <w:marBottom w:val="0"/>
      <w:divBdr>
        <w:top w:val="none" w:sz="0" w:space="0" w:color="auto"/>
        <w:left w:val="none" w:sz="0" w:space="0" w:color="auto"/>
        <w:bottom w:val="none" w:sz="0" w:space="0" w:color="auto"/>
        <w:right w:val="none" w:sz="0" w:space="0" w:color="auto"/>
      </w:divBdr>
      <w:divsChild>
        <w:div w:id="439879666">
          <w:marLeft w:val="640"/>
          <w:marRight w:val="0"/>
          <w:marTop w:val="0"/>
          <w:marBottom w:val="0"/>
          <w:divBdr>
            <w:top w:val="none" w:sz="0" w:space="0" w:color="auto"/>
            <w:left w:val="none" w:sz="0" w:space="0" w:color="auto"/>
            <w:bottom w:val="none" w:sz="0" w:space="0" w:color="auto"/>
            <w:right w:val="none" w:sz="0" w:space="0" w:color="auto"/>
          </w:divBdr>
        </w:div>
        <w:div w:id="1597053285">
          <w:marLeft w:val="640"/>
          <w:marRight w:val="0"/>
          <w:marTop w:val="0"/>
          <w:marBottom w:val="0"/>
          <w:divBdr>
            <w:top w:val="none" w:sz="0" w:space="0" w:color="auto"/>
            <w:left w:val="none" w:sz="0" w:space="0" w:color="auto"/>
            <w:bottom w:val="none" w:sz="0" w:space="0" w:color="auto"/>
            <w:right w:val="none" w:sz="0" w:space="0" w:color="auto"/>
          </w:divBdr>
        </w:div>
        <w:div w:id="1345588918">
          <w:marLeft w:val="640"/>
          <w:marRight w:val="0"/>
          <w:marTop w:val="0"/>
          <w:marBottom w:val="0"/>
          <w:divBdr>
            <w:top w:val="none" w:sz="0" w:space="0" w:color="auto"/>
            <w:left w:val="none" w:sz="0" w:space="0" w:color="auto"/>
            <w:bottom w:val="none" w:sz="0" w:space="0" w:color="auto"/>
            <w:right w:val="none" w:sz="0" w:space="0" w:color="auto"/>
          </w:divBdr>
        </w:div>
        <w:div w:id="1851555786">
          <w:marLeft w:val="640"/>
          <w:marRight w:val="0"/>
          <w:marTop w:val="0"/>
          <w:marBottom w:val="0"/>
          <w:divBdr>
            <w:top w:val="none" w:sz="0" w:space="0" w:color="auto"/>
            <w:left w:val="none" w:sz="0" w:space="0" w:color="auto"/>
            <w:bottom w:val="none" w:sz="0" w:space="0" w:color="auto"/>
            <w:right w:val="none" w:sz="0" w:space="0" w:color="auto"/>
          </w:divBdr>
        </w:div>
        <w:div w:id="172451206">
          <w:marLeft w:val="640"/>
          <w:marRight w:val="0"/>
          <w:marTop w:val="0"/>
          <w:marBottom w:val="0"/>
          <w:divBdr>
            <w:top w:val="none" w:sz="0" w:space="0" w:color="auto"/>
            <w:left w:val="none" w:sz="0" w:space="0" w:color="auto"/>
            <w:bottom w:val="none" w:sz="0" w:space="0" w:color="auto"/>
            <w:right w:val="none" w:sz="0" w:space="0" w:color="auto"/>
          </w:divBdr>
        </w:div>
        <w:div w:id="1757172447">
          <w:marLeft w:val="640"/>
          <w:marRight w:val="0"/>
          <w:marTop w:val="0"/>
          <w:marBottom w:val="0"/>
          <w:divBdr>
            <w:top w:val="none" w:sz="0" w:space="0" w:color="auto"/>
            <w:left w:val="none" w:sz="0" w:space="0" w:color="auto"/>
            <w:bottom w:val="none" w:sz="0" w:space="0" w:color="auto"/>
            <w:right w:val="none" w:sz="0" w:space="0" w:color="auto"/>
          </w:divBdr>
        </w:div>
        <w:div w:id="1269508693">
          <w:marLeft w:val="640"/>
          <w:marRight w:val="0"/>
          <w:marTop w:val="0"/>
          <w:marBottom w:val="0"/>
          <w:divBdr>
            <w:top w:val="none" w:sz="0" w:space="0" w:color="auto"/>
            <w:left w:val="none" w:sz="0" w:space="0" w:color="auto"/>
            <w:bottom w:val="none" w:sz="0" w:space="0" w:color="auto"/>
            <w:right w:val="none" w:sz="0" w:space="0" w:color="auto"/>
          </w:divBdr>
        </w:div>
        <w:div w:id="316499267">
          <w:marLeft w:val="640"/>
          <w:marRight w:val="0"/>
          <w:marTop w:val="0"/>
          <w:marBottom w:val="0"/>
          <w:divBdr>
            <w:top w:val="none" w:sz="0" w:space="0" w:color="auto"/>
            <w:left w:val="none" w:sz="0" w:space="0" w:color="auto"/>
            <w:bottom w:val="none" w:sz="0" w:space="0" w:color="auto"/>
            <w:right w:val="none" w:sz="0" w:space="0" w:color="auto"/>
          </w:divBdr>
        </w:div>
        <w:div w:id="1955823471">
          <w:marLeft w:val="640"/>
          <w:marRight w:val="0"/>
          <w:marTop w:val="0"/>
          <w:marBottom w:val="0"/>
          <w:divBdr>
            <w:top w:val="none" w:sz="0" w:space="0" w:color="auto"/>
            <w:left w:val="none" w:sz="0" w:space="0" w:color="auto"/>
            <w:bottom w:val="none" w:sz="0" w:space="0" w:color="auto"/>
            <w:right w:val="none" w:sz="0" w:space="0" w:color="auto"/>
          </w:divBdr>
        </w:div>
        <w:div w:id="1879733126">
          <w:marLeft w:val="640"/>
          <w:marRight w:val="0"/>
          <w:marTop w:val="0"/>
          <w:marBottom w:val="0"/>
          <w:divBdr>
            <w:top w:val="none" w:sz="0" w:space="0" w:color="auto"/>
            <w:left w:val="none" w:sz="0" w:space="0" w:color="auto"/>
            <w:bottom w:val="none" w:sz="0" w:space="0" w:color="auto"/>
            <w:right w:val="none" w:sz="0" w:space="0" w:color="auto"/>
          </w:divBdr>
        </w:div>
        <w:div w:id="27604349">
          <w:marLeft w:val="640"/>
          <w:marRight w:val="0"/>
          <w:marTop w:val="0"/>
          <w:marBottom w:val="0"/>
          <w:divBdr>
            <w:top w:val="none" w:sz="0" w:space="0" w:color="auto"/>
            <w:left w:val="none" w:sz="0" w:space="0" w:color="auto"/>
            <w:bottom w:val="none" w:sz="0" w:space="0" w:color="auto"/>
            <w:right w:val="none" w:sz="0" w:space="0" w:color="auto"/>
          </w:divBdr>
        </w:div>
        <w:div w:id="248776881">
          <w:marLeft w:val="640"/>
          <w:marRight w:val="0"/>
          <w:marTop w:val="0"/>
          <w:marBottom w:val="0"/>
          <w:divBdr>
            <w:top w:val="none" w:sz="0" w:space="0" w:color="auto"/>
            <w:left w:val="none" w:sz="0" w:space="0" w:color="auto"/>
            <w:bottom w:val="none" w:sz="0" w:space="0" w:color="auto"/>
            <w:right w:val="none" w:sz="0" w:space="0" w:color="auto"/>
          </w:divBdr>
        </w:div>
        <w:div w:id="1753699462">
          <w:marLeft w:val="640"/>
          <w:marRight w:val="0"/>
          <w:marTop w:val="0"/>
          <w:marBottom w:val="0"/>
          <w:divBdr>
            <w:top w:val="none" w:sz="0" w:space="0" w:color="auto"/>
            <w:left w:val="none" w:sz="0" w:space="0" w:color="auto"/>
            <w:bottom w:val="none" w:sz="0" w:space="0" w:color="auto"/>
            <w:right w:val="none" w:sz="0" w:space="0" w:color="auto"/>
          </w:divBdr>
        </w:div>
      </w:divsChild>
    </w:div>
    <w:div w:id="691876887">
      <w:bodyDiv w:val="1"/>
      <w:marLeft w:val="0"/>
      <w:marRight w:val="0"/>
      <w:marTop w:val="0"/>
      <w:marBottom w:val="0"/>
      <w:divBdr>
        <w:top w:val="none" w:sz="0" w:space="0" w:color="auto"/>
        <w:left w:val="none" w:sz="0" w:space="0" w:color="auto"/>
        <w:bottom w:val="none" w:sz="0" w:space="0" w:color="auto"/>
        <w:right w:val="none" w:sz="0" w:space="0" w:color="auto"/>
      </w:divBdr>
      <w:divsChild>
        <w:div w:id="864832645">
          <w:marLeft w:val="640"/>
          <w:marRight w:val="0"/>
          <w:marTop w:val="0"/>
          <w:marBottom w:val="0"/>
          <w:divBdr>
            <w:top w:val="none" w:sz="0" w:space="0" w:color="auto"/>
            <w:left w:val="none" w:sz="0" w:space="0" w:color="auto"/>
            <w:bottom w:val="none" w:sz="0" w:space="0" w:color="auto"/>
            <w:right w:val="none" w:sz="0" w:space="0" w:color="auto"/>
          </w:divBdr>
        </w:div>
        <w:div w:id="670909849">
          <w:marLeft w:val="640"/>
          <w:marRight w:val="0"/>
          <w:marTop w:val="0"/>
          <w:marBottom w:val="0"/>
          <w:divBdr>
            <w:top w:val="none" w:sz="0" w:space="0" w:color="auto"/>
            <w:left w:val="none" w:sz="0" w:space="0" w:color="auto"/>
            <w:bottom w:val="none" w:sz="0" w:space="0" w:color="auto"/>
            <w:right w:val="none" w:sz="0" w:space="0" w:color="auto"/>
          </w:divBdr>
        </w:div>
        <w:div w:id="186524081">
          <w:marLeft w:val="640"/>
          <w:marRight w:val="0"/>
          <w:marTop w:val="0"/>
          <w:marBottom w:val="0"/>
          <w:divBdr>
            <w:top w:val="none" w:sz="0" w:space="0" w:color="auto"/>
            <w:left w:val="none" w:sz="0" w:space="0" w:color="auto"/>
            <w:bottom w:val="none" w:sz="0" w:space="0" w:color="auto"/>
            <w:right w:val="none" w:sz="0" w:space="0" w:color="auto"/>
          </w:divBdr>
        </w:div>
        <w:div w:id="440421228">
          <w:marLeft w:val="640"/>
          <w:marRight w:val="0"/>
          <w:marTop w:val="0"/>
          <w:marBottom w:val="0"/>
          <w:divBdr>
            <w:top w:val="none" w:sz="0" w:space="0" w:color="auto"/>
            <w:left w:val="none" w:sz="0" w:space="0" w:color="auto"/>
            <w:bottom w:val="none" w:sz="0" w:space="0" w:color="auto"/>
            <w:right w:val="none" w:sz="0" w:space="0" w:color="auto"/>
          </w:divBdr>
        </w:div>
        <w:div w:id="9576209">
          <w:marLeft w:val="640"/>
          <w:marRight w:val="0"/>
          <w:marTop w:val="0"/>
          <w:marBottom w:val="0"/>
          <w:divBdr>
            <w:top w:val="none" w:sz="0" w:space="0" w:color="auto"/>
            <w:left w:val="none" w:sz="0" w:space="0" w:color="auto"/>
            <w:bottom w:val="none" w:sz="0" w:space="0" w:color="auto"/>
            <w:right w:val="none" w:sz="0" w:space="0" w:color="auto"/>
          </w:divBdr>
        </w:div>
        <w:div w:id="1852794777">
          <w:marLeft w:val="640"/>
          <w:marRight w:val="0"/>
          <w:marTop w:val="0"/>
          <w:marBottom w:val="0"/>
          <w:divBdr>
            <w:top w:val="none" w:sz="0" w:space="0" w:color="auto"/>
            <w:left w:val="none" w:sz="0" w:space="0" w:color="auto"/>
            <w:bottom w:val="none" w:sz="0" w:space="0" w:color="auto"/>
            <w:right w:val="none" w:sz="0" w:space="0" w:color="auto"/>
          </w:divBdr>
        </w:div>
        <w:div w:id="137649667">
          <w:marLeft w:val="640"/>
          <w:marRight w:val="0"/>
          <w:marTop w:val="0"/>
          <w:marBottom w:val="0"/>
          <w:divBdr>
            <w:top w:val="none" w:sz="0" w:space="0" w:color="auto"/>
            <w:left w:val="none" w:sz="0" w:space="0" w:color="auto"/>
            <w:bottom w:val="none" w:sz="0" w:space="0" w:color="auto"/>
            <w:right w:val="none" w:sz="0" w:space="0" w:color="auto"/>
          </w:divBdr>
        </w:div>
        <w:div w:id="905990745">
          <w:marLeft w:val="640"/>
          <w:marRight w:val="0"/>
          <w:marTop w:val="0"/>
          <w:marBottom w:val="0"/>
          <w:divBdr>
            <w:top w:val="none" w:sz="0" w:space="0" w:color="auto"/>
            <w:left w:val="none" w:sz="0" w:space="0" w:color="auto"/>
            <w:bottom w:val="none" w:sz="0" w:space="0" w:color="auto"/>
            <w:right w:val="none" w:sz="0" w:space="0" w:color="auto"/>
          </w:divBdr>
        </w:div>
        <w:div w:id="932514635">
          <w:marLeft w:val="640"/>
          <w:marRight w:val="0"/>
          <w:marTop w:val="0"/>
          <w:marBottom w:val="0"/>
          <w:divBdr>
            <w:top w:val="none" w:sz="0" w:space="0" w:color="auto"/>
            <w:left w:val="none" w:sz="0" w:space="0" w:color="auto"/>
            <w:bottom w:val="none" w:sz="0" w:space="0" w:color="auto"/>
            <w:right w:val="none" w:sz="0" w:space="0" w:color="auto"/>
          </w:divBdr>
        </w:div>
        <w:div w:id="992564474">
          <w:marLeft w:val="640"/>
          <w:marRight w:val="0"/>
          <w:marTop w:val="0"/>
          <w:marBottom w:val="0"/>
          <w:divBdr>
            <w:top w:val="none" w:sz="0" w:space="0" w:color="auto"/>
            <w:left w:val="none" w:sz="0" w:space="0" w:color="auto"/>
            <w:bottom w:val="none" w:sz="0" w:space="0" w:color="auto"/>
            <w:right w:val="none" w:sz="0" w:space="0" w:color="auto"/>
          </w:divBdr>
        </w:div>
        <w:div w:id="203492100">
          <w:marLeft w:val="640"/>
          <w:marRight w:val="0"/>
          <w:marTop w:val="0"/>
          <w:marBottom w:val="0"/>
          <w:divBdr>
            <w:top w:val="none" w:sz="0" w:space="0" w:color="auto"/>
            <w:left w:val="none" w:sz="0" w:space="0" w:color="auto"/>
            <w:bottom w:val="none" w:sz="0" w:space="0" w:color="auto"/>
            <w:right w:val="none" w:sz="0" w:space="0" w:color="auto"/>
          </w:divBdr>
        </w:div>
        <w:div w:id="842549646">
          <w:marLeft w:val="640"/>
          <w:marRight w:val="0"/>
          <w:marTop w:val="0"/>
          <w:marBottom w:val="0"/>
          <w:divBdr>
            <w:top w:val="none" w:sz="0" w:space="0" w:color="auto"/>
            <w:left w:val="none" w:sz="0" w:space="0" w:color="auto"/>
            <w:bottom w:val="none" w:sz="0" w:space="0" w:color="auto"/>
            <w:right w:val="none" w:sz="0" w:space="0" w:color="auto"/>
          </w:divBdr>
        </w:div>
        <w:div w:id="1750537816">
          <w:marLeft w:val="640"/>
          <w:marRight w:val="0"/>
          <w:marTop w:val="0"/>
          <w:marBottom w:val="0"/>
          <w:divBdr>
            <w:top w:val="none" w:sz="0" w:space="0" w:color="auto"/>
            <w:left w:val="none" w:sz="0" w:space="0" w:color="auto"/>
            <w:bottom w:val="none" w:sz="0" w:space="0" w:color="auto"/>
            <w:right w:val="none" w:sz="0" w:space="0" w:color="auto"/>
          </w:divBdr>
        </w:div>
        <w:div w:id="1101536898">
          <w:marLeft w:val="640"/>
          <w:marRight w:val="0"/>
          <w:marTop w:val="0"/>
          <w:marBottom w:val="0"/>
          <w:divBdr>
            <w:top w:val="none" w:sz="0" w:space="0" w:color="auto"/>
            <w:left w:val="none" w:sz="0" w:space="0" w:color="auto"/>
            <w:bottom w:val="none" w:sz="0" w:space="0" w:color="auto"/>
            <w:right w:val="none" w:sz="0" w:space="0" w:color="auto"/>
          </w:divBdr>
        </w:div>
        <w:div w:id="2104496864">
          <w:marLeft w:val="640"/>
          <w:marRight w:val="0"/>
          <w:marTop w:val="0"/>
          <w:marBottom w:val="0"/>
          <w:divBdr>
            <w:top w:val="none" w:sz="0" w:space="0" w:color="auto"/>
            <w:left w:val="none" w:sz="0" w:space="0" w:color="auto"/>
            <w:bottom w:val="none" w:sz="0" w:space="0" w:color="auto"/>
            <w:right w:val="none" w:sz="0" w:space="0" w:color="auto"/>
          </w:divBdr>
        </w:div>
        <w:div w:id="968900532">
          <w:marLeft w:val="640"/>
          <w:marRight w:val="0"/>
          <w:marTop w:val="0"/>
          <w:marBottom w:val="0"/>
          <w:divBdr>
            <w:top w:val="none" w:sz="0" w:space="0" w:color="auto"/>
            <w:left w:val="none" w:sz="0" w:space="0" w:color="auto"/>
            <w:bottom w:val="none" w:sz="0" w:space="0" w:color="auto"/>
            <w:right w:val="none" w:sz="0" w:space="0" w:color="auto"/>
          </w:divBdr>
        </w:div>
        <w:div w:id="1943106364">
          <w:marLeft w:val="640"/>
          <w:marRight w:val="0"/>
          <w:marTop w:val="0"/>
          <w:marBottom w:val="0"/>
          <w:divBdr>
            <w:top w:val="none" w:sz="0" w:space="0" w:color="auto"/>
            <w:left w:val="none" w:sz="0" w:space="0" w:color="auto"/>
            <w:bottom w:val="none" w:sz="0" w:space="0" w:color="auto"/>
            <w:right w:val="none" w:sz="0" w:space="0" w:color="auto"/>
          </w:divBdr>
        </w:div>
        <w:div w:id="1762726262">
          <w:marLeft w:val="640"/>
          <w:marRight w:val="0"/>
          <w:marTop w:val="0"/>
          <w:marBottom w:val="0"/>
          <w:divBdr>
            <w:top w:val="none" w:sz="0" w:space="0" w:color="auto"/>
            <w:left w:val="none" w:sz="0" w:space="0" w:color="auto"/>
            <w:bottom w:val="none" w:sz="0" w:space="0" w:color="auto"/>
            <w:right w:val="none" w:sz="0" w:space="0" w:color="auto"/>
          </w:divBdr>
        </w:div>
        <w:div w:id="1769353026">
          <w:marLeft w:val="640"/>
          <w:marRight w:val="0"/>
          <w:marTop w:val="0"/>
          <w:marBottom w:val="0"/>
          <w:divBdr>
            <w:top w:val="none" w:sz="0" w:space="0" w:color="auto"/>
            <w:left w:val="none" w:sz="0" w:space="0" w:color="auto"/>
            <w:bottom w:val="none" w:sz="0" w:space="0" w:color="auto"/>
            <w:right w:val="none" w:sz="0" w:space="0" w:color="auto"/>
          </w:divBdr>
        </w:div>
        <w:div w:id="2061859100">
          <w:marLeft w:val="640"/>
          <w:marRight w:val="0"/>
          <w:marTop w:val="0"/>
          <w:marBottom w:val="0"/>
          <w:divBdr>
            <w:top w:val="none" w:sz="0" w:space="0" w:color="auto"/>
            <w:left w:val="none" w:sz="0" w:space="0" w:color="auto"/>
            <w:bottom w:val="none" w:sz="0" w:space="0" w:color="auto"/>
            <w:right w:val="none" w:sz="0" w:space="0" w:color="auto"/>
          </w:divBdr>
        </w:div>
        <w:div w:id="1550918534">
          <w:marLeft w:val="640"/>
          <w:marRight w:val="0"/>
          <w:marTop w:val="0"/>
          <w:marBottom w:val="0"/>
          <w:divBdr>
            <w:top w:val="none" w:sz="0" w:space="0" w:color="auto"/>
            <w:left w:val="none" w:sz="0" w:space="0" w:color="auto"/>
            <w:bottom w:val="none" w:sz="0" w:space="0" w:color="auto"/>
            <w:right w:val="none" w:sz="0" w:space="0" w:color="auto"/>
          </w:divBdr>
        </w:div>
        <w:div w:id="1523393355">
          <w:marLeft w:val="640"/>
          <w:marRight w:val="0"/>
          <w:marTop w:val="0"/>
          <w:marBottom w:val="0"/>
          <w:divBdr>
            <w:top w:val="none" w:sz="0" w:space="0" w:color="auto"/>
            <w:left w:val="none" w:sz="0" w:space="0" w:color="auto"/>
            <w:bottom w:val="none" w:sz="0" w:space="0" w:color="auto"/>
            <w:right w:val="none" w:sz="0" w:space="0" w:color="auto"/>
          </w:divBdr>
        </w:div>
        <w:div w:id="2139032021">
          <w:marLeft w:val="640"/>
          <w:marRight w:val="0"/>
          <w:marTop w:val="0"/>
          <w:marBottom w:val="0"/>
          <w:divBdr>
            <w:top w:val="none" w:sz="0" w:space="0" w:color="auto"/>
            <w:left w:val="none" w:sz="0" w:space="0" w:color="auto"/>
            <w:bottom w:val="none" w:sz="0" w:space="0" w:color="auto"/>
            <w:right w:val="none" w:sz="0" w:space="0" w:color="auto"/>
          </w:divBdr>
        </w:div>
        <w:div w:id="683440652">
          <w:marLeft w:val="640"/>
          <w:marRight w:val="0"/>
          <w:marTop w:val="0"/>
          <w:marBottom w:val="0"/>
          <w:divBdr>
            <w:top w:val="none" w:sz="0" w:space="0" w:color="auto"/>
            <w:left w:val="none" w:sz="0" w:space="0" w:color="auto"/>
            <w:bottom w:val="none" w:sz="0" w:space="0" w:color="auto"/>
            <w:right w:val="none" w:sz="0" w:space="0" w:color="auto"/>
          </w:divBdr>
        </w:div>
        <w:div w:id="1273438281">
          <w:marLeft w:val="640"/>
          <w:marRight w:val="0"/>
          <w:marTop w:val="0"/>
          <w:marBottom w:val="0"/>
          <w:divBdr>
            <w:top w:val="none" w:sz="0" w:space="0" w:color="auto"/>
            <w:left w:val="none" w:sz="0" w:space="0" w:color="auto"/>
            <w:bottom w:val="none" w:sz="0" w:space="0" w:color="auto"/>
            <w:right w:val="none" w:sz="0" w:space="0" w:color="auto"/>
          </w:divBdr>
        </w:div>
        <w:div w:id="851607421">
          <w:marLeft w:val="640"/>
          <w:marRight w:val="0"/>
          <w:marTop w:val="0"/>
          <w:marBottom w:val="0"/>
          <w:divBdr>
            <w:top w:val="none" w:sz="0" w:space="0" w:color="auto"/>
            <w:left w:val="none" w:sz="0" w:space="0" w:color="auto"/>
            <w:bottom w:val="none" w:sz="0" w:space="0" w:color="auto"/>
            <w:right w:val="none" w:sz="0" w:space="0" w:color="auto"/>
          </w:divBdr>
        </w:div>
        <w:div w:id="121076118">
          <w:marLeft w:val="640"/>
          <w:marRight w:val="0"/>
          <w:marTop w:val="0"/>
          <w:marBottom w:val="0"/>
          <w:divBdr>
            <w:top w:val="none" w:sz="0" w:space="0" w:color="auto"/>
            <w:left w:val="none" w:sz="0" w:space="0" w:color="auto"/>
            <w:bottom w:val="none" w:sz="0" w:space="0" w:color="auto"/>
            <w:right w:val="none" w:sz="0" w:space="0" w:color="auto"/>
          </w:divBdr>
        </w:div>
        <w:div w:id="523829586">
          <w:marLeft w:val="640"/>
          <w:marRight w:val="0"/>
          <w:marTop w:val="0"/>
          <w:marBottom w:val="0"/>
          <w:divBdr>
            <w:top w:val="none" w:sz="0" w:space="0" w:color="auto"/>
            <w:left w:val="none" w:sz="0" w:space="0" w:color="auto"/>
            <w:bottom w:val="none" w:sz="0" w:space="0" w:color="auto"/>
            <w:right w:val="none" w:sz="0" w:space="0" w:color="auto"/>
          </w:divBdr>
        </w:div>
        <w:div w:id="920674158">
          <w:marLeft w:val="640"/>
          <w:marRight w:val="0"/>
          <w:marTop w:val="0"/>
          <w:marBottom w:val="0"/>
          <w:divBdr>
            <w:top w:val="none" w:sz="0" w:space="0" w:color="auto"/>
            <w:left w:val="none" w:sz="0" w:space="0" w:color="auto"/>
            <w:bottom w:val="none" w:sz="0" w:space="0" w:color="auto"/>
            <w:right w:val="none" w:sz="0" w:space="0" w:color="auto"/>
          </w:divBdr>
        </w:div>
        <w:div w:id="862210087">
          <w:marLeft w:val="640"/>
          <w:marRight w:val="0"/>
          <w:marTop w:val="0"/>
          <w:marBottom w:val="0"/>
          <w:divBdr>
            <w:top w:val="none" w:sz="0" w:space="0" w:color="auto"/>
            <w:left w:val="none" w:sz="0" w:space="0" w:color="auto"/>
            <w:bottom w:val="none" w:sz="0" w:space="0" w:color="auto"/>
            <w:right w:val="none" w:sz="0" w:space="0" w:color="auto"/>
          </w:divBdr>
        </w:div>
        <w:div w:id="258372337">
          <w:marLeft w:val="640"/>
          <w:marRight w:val="0"/>
          <w:marTop w:val="0"/>
          <w:marBottom w:val="0"/>
          <w:divBdr>
            <w:top w:val="none" w:sz="0" w:space="0" w:color="auto"/>
            <w:left w:val="none" w:sz="0" w:space="0" w:color="auto"/>
            <w:bottom w:val="none" w:sz="0" w:space="0" w:color="auto"/>
            <w:right w:val="none" w:sz="0" w:space="0" w:color="auto"/>
          </w:divBdr>
        </w:div>
        <w:div w:id="1045330334">
          <w:marLeft w:val="640"/>
          <w:marRight w:val="0"/>
          <w:marTop w:val="0"/>
          <w:marBottom w:val="0"/>
          <w:divBdr>
            <w:top w:val="none" w:sz="0" w:space="0" w:color="auto"/>
            <w:left w:val="none" w:sz="0" w:space="0" w:color="auto"/>
            <w:bottom w:val="none" w:sz="0" w:space="0" w:color="auto"/>
            <w:right w:val="none" w:sz="0" w:space="0" w:color="auto"/>
          </w:divBdr>
        </w:div>
        <w:div w:id="1220359557">
          <w:marLeft w:val="640"/>
          <w:marRight w:val="0"/>
          <w:marTop w:val="0"/>
          <w:marBottom w:val="0"/>
          <w:divBdr>
            <w:top w:val="none" w:sz="0" w:space="0" w:color="auto"/>
            <w:left w:val="none" w:sz="0" w:space="0" w:color="auto"/>
            <w:bottom w:val="none" w:sz="0" w:space="0" w:color="auto"/>
            <w:right w:val="none" w:sz="0" w:space="0" w:color="auto"/>
          </w:divBdr>
        </w:div>
        <w:div w:id="881021729">
          <w:marLeft w:val="640"/>
          <w:marRight w:val="0"/>
          <w:marTop w:val="0"/>
          <w:marBottom w:val="0"/>
          <w:divBdr>
            <w:top w:val="none" w:sz="0" w:space="0" w:color="auto"/>
            <w:left w:val="none" w:sz="0" w:space="0" w:color="auto"/>
            <w:bottom w:val="none" w:sz="0" w:space="0" w:color="auto"/>
            <w:right w:val="none" w:sz="0" w:space="0" w:color="auto"/>
          </w:divBdr>
        </w:div>
        <w:div w:id="1136988455">
          <w:marLeft w:val="640"/>
          <w:marRight w:val="0"/>
          <w:marTop w:val="0"/>
          <w:marBottom w:val="0"/>
          <w:divBdr>
            <w:top w:val="none" w:sz="0" w:space="0" w:color="auto"/>
            <w:left w:val="none" w:sz="0" w:space="0" w:color="auto"/>
            <w:bottom w:val="none" w:sz="0" w:space="0" w:color="auto"/>
            <w:right w:val="none" w:sz="0" w:space="0" w:color="auto"/>
          </w:divBdr>
        </w:div>
        <w:div w:id="383480419">
          <w:marLeft w:val="640"/>
          <w:marRight w:val="0"/>
          <w:marTop w:val="0"/>
          <w:marBottom w:val="0"/>
          <w:divBdr>
            <w:top w:val="none" w:sz="0" w:space="0" w:color="auto"/>
            <w:left w:val="none" w:sz="0" w:space="0" w:color="auto"/>
            <w:bottom w:val="none" w:sz="0" w:space="0" w:color="auto"/>
            <w:right w:val="none" w:sz="0" w:space="0" w:color="auto"/>
          </w:divBdr>
        </w:div>
        <w:div w:id="1590433217">
          <w:marLeft w:val="640"/>
          <w:marRight w:val="0"/>
          <w:marTop w:val="0"/>
          <w:marBottom w:val="0"/>
          <w:divBdr>
            <w:top w:val="none" w:sz="0" w:space="0" w:color="auto"/>
            <w:left w:val="none" w:sz="0" w:space="0" w:color="auto"/>
            <w:bottom w:val="none" w:sz="0" w:space="0" w:color="auto"/>
            <w:right w:val="none" w:sz="0" w:space="0" w:color="auto"/>
          </w:divBdr>
        </w:div>
        <w:div w:id="177236816">
          <w:marLeft w:val="640"/>
          <w:marRight w:val="0"/>
          <w:marTop w:val="0"/>
          <w:marBottom w:val="0"/>
          <w:divBdr>
            <w:top w:val="none" w:sz="0" w:space="0" w:color="auto"/>
            <w:left w:val="none" w:sz="0" w:space="0" w:color="auto"/>
            <w:bottom w:val="none" w:sz="0" w:space="0" w:color="auto"/>
            <w:right w:val="none" w:sz="0" w:space="0" w:color="auto"/>
          </w:divBdr>
        </w:div>
        <w:div w:id="2103143415">
          <w:marLeft w:val="640"/>
          <w:marRight w:val="0"/>
          <w:marTop w:val="0"/>
          <w:marBottom w:val="0"/>
          <w:divBdr>
            <w:top w:val="none" w:sz="0" w:space="0" w:color="auto"/>
            <w:left w:val="none" w:sz="0" w:space="0" w:color="auto"/>
            <w:bottom w:val="none" w:sz="0" w:space="0" w:color="auto"/>
            <w:right w:val="none" w:sz="0" w:space="0" w:color="auto"/>
          </w:divBdr>
        </w:div>
        <w:div w:id="123348268">
          <w:marLeft w:val="640"/>
          <w:marRight w:val="0"/>
          <w:marTop w:val="0"/>
          <w:marBottom w:val="0"/>
          <w:divBdr>
            <w:top w:val="none" w:sz="0" w:space="0" w:color="auto"/>
            <w:left w:val="none" w:sz="0" w:space="0" w:color="auto"/>
            <w:bottom w:val="none" w:sz="0" w:space="0" w:color="auto"/>
            <w:right w:val="none" w:sz="0" w:space="0" w:color="auto"/>
          </w:divBdr>
        </w:div>
        <w:div w:id="164058836">
          <w:marLeft w:val="640"/>
          <w:marRight w:val="0"/>
          <w:marTop w:val="0"/>
          <w:marBottom w:val="0"/>
          <w:divBdr>
            <w:top w:val="none" w:sz="0" w:space="0" w:color="auto"/>
            <w:left w:val="none" w:sz="0" w:space="0" w:color="auto"/>
            <w:bottom w:val="none" w:sz="0" w:space="0" w:color="auto"/>
            <w:right w:val="none" w:sz="0" w:space="0" w:color="auto"/>
          </w:divBdr>
        </w:div>
        <w:div w:id="335116713">
          <w:marLeft w:val="640"/>
          <w:marRight w:val="0"/>
          <w:marTop w:val="0"/>
          <w:marBottom w:val="0"/>
          <w:divBdr>
            <w:top w:val="none" w:sz="0" w:space="0" w:color="auto"/>
            <w:left w:val="none" w:sz="0" w:space="0" w:color="auto"/>
            <w:bottom w:val="none" w:sz="0" w:space="0" w:color="auto"/>
            <w:right w:val="none" w:sz="0" w:space="0" w:color="auto"/>
          </w:divBdr>
        </w:div>
        <w:div w:id="1795977565">
          <w:marLeft w:val="640"/>
          <w:marRight w:val="0"/>
          <w:marTop w:val="0"/>
          <w:marBottom w:val="0"/>
          <w:divBdr>
            <w:top w:val="none" w:sz="0" w:space="0" w:color="auto"/>
            <w:left w:val="none" w:sz="0" w:space="0" w:color="auto"/>
            <w:bottom w:val="none" w:sz="0" w:space="0" w:color="auto"/>
            <w:right w:val="none" w:sz="0" w:space="0" w:color="auto"/>
          </w:divBdr>
        </w:div>
        <w:div w:id="412164680">
          <w:marLeft w:val="640"/>
          <w:marRight w:val="0"/>
          <w:marTop w:val="0"/>
          <w:marBottom w:val="0"/>
          <w:divBdr>
            <w:top w:val="none" w:sz="0" w:space="0" w:color="auto"/>
            <w:left w:val="none" w:sz="0" w:space="0" w:color="auto"/>
            <w:bottom w:val="none" w:sz="0" w:space="0" w:color="auto"/>
            <w:right w:val="none" w:sz="0" w:space="0" w:color="auto"/>
          </w:divBdr>
        </w:div>
      </w:divsChild>
    </w:div>
    <w:div w:id="696858323">
      <w:bodyDiv w:val="1"/>
      <w:marLeft w:val="0"/>
      <w:marRight w:val="0"/>
      <w:marTop w:val="0"/>
      <w:marBottom w:val="0"/>
      <w:divBdr>
        <w:top w:val="none" w:sz="0" w:space="0" w:color="auto"/>
        <w:left w:val="none" w:sz="0" w:space="0" w:color="auto"/>
        <w:bottom w:val="none" w:sz="0" w:space="0" w:color="auto"/>
        <w:right w:val="none" w:sz="0" w:space="0" w:color="auto"/>
      </w:divBdr>
      <w:divsChild>
        <w:div w:id="396438444">
          <w:marLeft w:val="640"/>
          <w:marRight w:val="0"/>
          <w:marTop w:val="0"/>
          <w:marBottom w:val="0"/>
          <w:divBdr>
            <w:top w:val="none" w:sz="0" w:space="0" w:color="auto"/>
            <w:left w:val="none" w:sz="0" w:space="0" w:color="auto"/>
            <w:bottom w:val="none" w:sz="0" w:space="0" w:color="auto"/>
            <w:right w:val="none" w:sz="0" w:space="0" w:color="auto"/>
          </w:divBdr>
        </w:div>
        <w:div w:id="1935552423">
          <w:marLeft w:val="640"/>
          <w:marRight w:val="0"/>
          <w:marTop w:val="0"/>
          <w:marBottom w:val="0"/>
          <w:divBdr>
            <w:top w:val="none" w:sz="0" w:space="0" w:color="auto"/>
            <w:left w:val="none" w:sz="0" w:space="0" w:color="auto"/>
            <w:bottom w:val="none" w:sz="0" w:space="0" w:color="auto"/>
            <w:right w:val="none" w:sz="0" w:space="0" w:color="auto"/>
          </w:divBdr>
        </w:div>
        <w:div w:id="529343526">
          <w:marLeft w:val="640"/>
          <w:marRight w:val="0"/>
          <w:marTop w:val="0"/>
          <w:marBottom w:val="0"/>
          <w:divBdr>
            <w:top w:val="none" w:sz="0" w:space="0" w:color="auto"/>
            <w:left w:val="none" w:sz="0" w:space="0" w:color="auto"/>
            <w:bottom w:val="none" w:sz="0" w:space="0" w:color="auto"/>
            <w:right w:val="none" w:sz="0" w:space="0" w:color="auto"/>
          </w:divBdr>
        </w:div>
        <w:div w:id="1381975982">
          <w:marLeft w:val="640"/>
          <w:marRight w:val="0"/>
          <w:marTop w:val="0"/>
          <w:marBottom w:val="0"/>
          <w:divBdr>
            <w:top w:val="none" w:sz="0" w:space="0" w:color="auto"/>
            <w:left w:val="none" w:sz="0" w:space="0" w:color="auto"/>
            <w:bottom w:val="none" w:sz="0" w:space="0" w:color="auto"/>
            <w:right w:val="none" w:sz="0" w:space="0" w:color="auto"/>
          </w:divBdr>
        </w:div>
        <w:div w:id="2123501132">
          <w:marLeft w:val="640"/>
          <w:marRight w:val="0"/>
          <w:marTop w:val="0"/>
          <w:marBottom w:val="0"/>
          <w:divBdr>
            <w:top w:val="none" w:sz="0" w:space="0" w:color="auto"/>
            <w:left w:val="none" w:sz="0" w:space="0" w:color="auto"/>
            <w:bottom w:val="none" w:sz="0" w:space="0" w:color="auto"/>
            <w:right w:val="none" w:sz="0" w:space="0" w:color="auto"/>
          </w:divBdr>
        </w:div>
        <w:div w:id="61296189">
          <w:marLeft w:val="640"/>
          <w:marRight w:val="0"/>
          <w:marTop w:val="0"/>
          <w:marBottom w:val="0"/>
          <w:divBdr>
            <w:top w:val="none" w:sz="0" w:space="0" w:color="auto"/>
            <w:left w:val="none" w:sz="0" w:space="0" w:color="auto"/>
            <w:bottom w:val="none" w:sz="0" w:space="0" w:color="auto"/>
            <w:right w:val="none" w:sz="0" w:space="0" w:color="auto"/>
          </w:divBdr>
        </w:div>
        <w:div w:id="438379960">
          <w:marLeft w:val="640"/>
          <w:marRight w:val="0"/>
          <w:marTop w:val="0"/>
          <w:marBottom w:val="0"/>
          <w:divBdr>
            <w:top w:val="none" w:sz="0" w:space="0" w:color="auto"/>
            <w:left w:val="none" w:sz="0" w:space="0" w:color="auto"/>
            <w:bottom w:val="none" w:sz="0" w:space="0" w:color="auto"/>
            <w:right w:val="none" w:sz="0" w:space="0" w:color="auto"/>
          </w:divBdr>
        </w:div>
        <w:div w:id="579172168">
          <w:marLeft w:val="640"/>
          <w:marRight w:val="0"/>
          <w:marTop w:val="0"/>
          <w:marBottom w:val="0"/>
          <w:divBdr>
            <w:top w:val="none" w:sz="0" w:space="0" w:color="auto"/>
            <w:left w:val="none" w:sz="0" w:space="0" w:color="auto"/>
            <w:bottom w:val="none" w:sz="0" w:space="0" w:color="auto"/>
            <w:right w:val="none" w:sz="0" w:space="0" w:color="auto"/>
          </w:divBdr>
        </w:div>
        <w:div w:id="535973155">
          <w:marLeft w:val="640"/>
          <w:marRight w:val="0"/>
          <w:marTop w:val="0"/>
          <w:marBottom w:val="0"/>
          <w:divBdr>
            <w:top w:val="none" w:sz="0" w:space="0" w:color="auto"/>
            <w:left w:val="none" w:sz="0" w:space="0" w:color="auto"/>
            <w:bottom w:val="none" w:sz="0" w:space="0" w:color="auto"/>
            <w:right w:val="none" w:sz="0" w:space="0" w:color="auto"/>
          </w:divBdr>
        </w:div>
        <w:div w:id="1428769129">
          <w:marLeft w:val="640"/>
          <w:marRight w:val="0"/>
          <w:marTop w:val="0"/>
          <w:marBottom w:val="0"/>
          <w:divBdr>
            <w:top w:val="none" w:sz="0" w:space="0" w:color="auto"/>
            <w:left w:val="none" w:sz="0" w:space="0" w:color="auto"/>
            <w:bottom w:val="none" w:sz="0" w:space="0" w:color="auto"/>
            <w:right w:val="none" w:sz="0" w:space="0" w:color="auto"/>
          </w:divBdr>
        </w:div>
        <w:div w:id="1310086769">
          <w:marLeft w:val="640"/>
          <w:marRight w:val="0"/>
          <w:marTop w:val="0"/>
          <w:marBottom w:val="0"/>
          <w:divBdr>
            <w:top w:val="none" w:sz="0" w:space="0" w:color="auto"/>
            <w:left w:val="none" w:sz="0" w:space="0" w:color="auto"/>
            <w:bottom w:val="none" w:sz="0" w:space="0" w:color="auto"/>
            <w:right w:val="none" w:sz="0" w:space="0" w:color="auto"/>
          </w:divBdr>
        </w:div>
        <w:div w:id="1460761309">
          <w:marLeft w:val="640"/>
          <w:marRight w:val="0"/>
          <w:marTop w:val="0"/>
          <w:marBottom w:val="0"/>
          <w:divBdr>
            <w:top w:val="none" w:sz="0" w:space="0" w:color="auto"/>
            <w:left w:val="none" w:sz="0" w:space="0" w:color="auto"/>
            <w:bottom w:val="none" w:sz="0" w:space="0" w:color="auto"/>
            <w:right w:val="none" w:sz="0" w:space="0" w:color="auto"/>
          </w:divBdr>
        </w:div>
        <w:div w:id="922030371">
          <w:marLeft w:val="640"/>
          <w:marRight w:val="0"/>
          <w:marTop w:val="0"/>
          <w:marBottom w:val="0"/>
          <w:divBdr>
            <w:top w:val="none" w:sz="0" w:space="0" w:color="auto"/>
            <w:left w:val="none" w:sz="0" w:space="0" w:color="auto"/>
            <w:bottom w:val="none" w:sz="0" w:space="0" w:color="auto"/>
            <w:right w:val="none" w:sz="0" w:space="0" w:color="auto"/>
          </w:divBdr>
        </w:div>
        <w:div w:id="1987784775">
          <w:marLeft w:val="640"/>
          <w:marRight w:val="0"/>
          <w:marTop w:val="0"/>
          <w:marBottom w:val="0"/>
          <w:divBdr>
            <w:top w:val="none" w:sz="0" w:space="0" w:color="auto"/>
            <w:left w:val="none" w:sz="0" w:space="0" w:color="auto"/>
            <w:bottom w:val="none" w:sz="0" w:space="0" w:color="auto"/>
            <w:right w:val="none" w:sz="0" w:space="0" w:color="auto"/>
          </w:divBdr>
        </w:div>
        <w:div w:id="559749997">
          <w:marLeft w:val="640"/>
          <w:marRight w:val="0"/>
          <w:marTop w:val="0"/>
          <w:marBottom w:val="0"/>
          <w:divBdr>
            <w:top w:val="none" w:sz="0" w:space="0" w:color="auto"/>
            <w:left w:val="none" w:sz="0" w:space="0" w:color="auto"/>
            <w:bottom w:val="none" w:sz="0" w:space="0" w:color="auto"/>
            <w:right w:val="none" w:sz="0" w:space="0" w:color="auto"/>
          </w:divBdr>
        </w:div>
        <w:div w:id="676153035">
          <w:marLeft w:val="640"/>
          <w:marRight w:val="0"/>
          <w:marTop w:val="0"/>
          <w:marBottom w:val="0"/>
          <w:divBdr>
            <w:top w:val="none" w:sz="0" w:space="0" w:color="auto"/>
            <w:left w:val="none" w:sz="0" w:space="0" w:color="auto"/>
            <w:bottom w:val="none" w:sz="0" w:space="0" w:color="auto"/>
            <w:right w:val="none" w:sz="0" w:space="0" w:color="auto"/>
          </w:divBdr>
        </w:div>
        <w:div w:id="1784109358">
          <w:marLeft w:val="640"/>
          <w:marRight w:val="0"/>
          <w:marTop w:val="0"/>
          <w:marBottom w:val="0"/>
          <w:divBdr>
            <w:top w:val="none" w:sz="0" w:space="0" w:color="auto"/>
            <w:left w:val="none" w:sz="0" w:space="0" w:color="auto"/>
            <w:bottom w:val="none" w:sz="0" w:space="0" w:color="auto"/>
            <w:right w:val="none" w:sz="0" w:space="0" w:color="auto"/>
          </w:divBdr>
        </w:div>
        <w:div w:id="1794783459">
          <w:marLeft w:val="640"/>
          <w:marRight w:val="0"/>
          <w:marTop w:val="0"/>
          <w:marBottom w:val="0"/>
          <w:divBdr>
            <w:top w:val="none" w:sz="0" w:space="0" w:color="auto"/>
            <w:left w:val="none" w:sz="0" w:space="0" w:color="auto"/>
            <w:bottom w:val="none" w:sz="0" w:space="0" w:color="auto"/>
            <w:right w:val="none" w:sz="0" w:space="0" w:color="auto"/>
          </w:divBdr>
        </w:div>
        <w:div w:id="1819808768">
          <w:marLeft w:val="640"/>
          <w:marRight w:val="0"/>
          <w:marTop w:val="0"/>
          <w:marBottom w:val="0"/>
          <w:divBdr>
            <w:top w:val="none" w:sz="0" w:space="0" w:color="auto"/>
            <w:left w:val="none" w:sz="0" w:space="0" w:color="auto"/>
            <w:bottom w:val="none" w:sz="0" w:space="0" w:color="auto"/>
            <w:right w:val="none" w:sz="0" w:space="0" w:color="auto"/>
          </w:divBdr>
        </w:div>
        <w:div w:id="1457718025">
          <w:marLeft w:val="640"/>
          <w:marRight w:val="0"/>
          <w:marTop w:val="0"/>
          <w:marBottom w:val="0"/>
          <w:divBdr>
            <w:top w:val="none" w:sz="0" w:space="0" w:color="auto"/>
            <w:left w:val="none" w:sz="0" w:space="0" w:color="auto"/>
            <w:bottom w:val="none" w:sz="0" w:space="0" w:color="auto"/>
            <w:right w:val="none" w:sz="0" w:space="0" w:color="auto"/>
          </w:divBdr>
        </w:div>
        <w:div w:id="32275253">
          <w:marLeft w:val="640"/>
          <w:marRight w:val="0"/>
          <w:marTop w:val="0"/>
          <w:marBottom w:val="0"/>
          <w:divBdr>
            <w:top w:val="none" w:sz="0" w:space="0" w:color="auto"/>
            <w:left w:val="none" w:sz="0" w:space="0" w:color="auto"/>
            <w:bottom w:val="none" w:sz="0" w:space="0" w:color="auto"/>
            <w:right w:val="none" w:sz="0" w:space="0" w:color="auto"/>
          </w:divBdr>
        </w:div>
        <w:div w:id="1589534322">
          <w:marLeft w:val="640"/>
          <w:marRight w:val="0"/>
          <w:marTop w:val="0"/>
          <w:marBottom w:val="0"/>
          <w:divBdr>
            <w:top w:val="none" w:sz="0" w:space="0" w:color="auto"/>
            <w:left w:val="none" w:sz="0" w:space="0" w:color="auto"/>
            <w:bottom w:val="none" w:sz="0" w:space="0" w:color="auto"/>
            <w:right w:val="none" w:sz="0" w:space="0" w:color="auto"/>
          </w:divBdr>
        </w:div>
        <w:div w:id="1574730288">
          <w:marLeft w:val="640"/>
          <w:marRight w:val="0"/>
          <w:marTop w:val="0"/>
          <w:marBottom w:val="0"/>
          <w:divBdr>
            <w:top w:val="none" w:sz="0" w:space="0" w:color="auto"/>
            <w:left w:val="none" w:sz="0" w:space="0" w:color="auto"/>
            <w:bottom w:val="none" w:sz="0" w:space="0" w:color="auto"/>
            <w:right w:val="none" w:sz="0" w:space="0" w:color="auto"/>
          </w:divBdr>
        </w:div>
        <w:div w:id="1038773514">
          <w:marLeft w:val="640"/>
          <w:marRight w:val="0"/>
          <w:marTop w:val="0"/>
          <w:marBottom w:val="0"/>
          <w:divBdr>
            <w:top w:val="none" w:sz="0" w:space="0" w:color="auto"/>
            <w:left w:val="none" w:sz="0" w:space="0" w:color="auto"/>
            <w:bottom w:val="none" w:sz="0" w:space="0" w:color="auto"/>
            <w:right w:val="none" w:sz="0" w:space="0" w:color="auto"/>
          </w:divBdr>
        </w:div>
        <w:div w:id="1206335110">
          <w:marLeft w:val="640"/>
          <w:marRight w:val="0"/>
          <w:marTop w:val="0"/>
          <w:marBottom w:val="0"/>
          <w:divBdr>
            <w:top w:val="none" w:sz="0" w:space="0" w:color="auto"/>
            <w:left w:val="none" w:sz="0" w:space="0" w:color="auto"/>
            <w:bottom w:val="none" w:sz="0" w:space="0" w:color="auto"/>
            <w:right w:val="none" w:sz="0" w:space="0" w:color="auto"/>
          </w:divBdr>
        </w:div>
        <w:div w:id="1118840326">
          <w:marLeft w:val="640"/>
          <w:marRight w:val="0"/>
          <w:marTop w:val="0"/>
          <w:marBottom w:val="0"/>
          <w:divBdr>
            <w:top w:val="none" w:sz="0" w:space="0" w:color="auto"/>
            <w:left w:val="none" w:sz="0" w:space="0" w:color="auto"/>
            <w:bottom w:val="none" w:sz="0" w:space="0" w:color="auto"/>
            <w:right w:val="none" w:sz="0" w:space="0" w:color="auto"/>
          </w:divBdr>
        </w:div>
        <w:div w:id="956331073">
          <w:marLeft w:val="640"/>
          <w:marRight w:val="0"/>
          <w:marTop w:val="0"/>
          <w:marBottom w:val="0"/>
          <w:divBdr>
            <w:top w:val="none" w:sz="0" w:space="0" w:color="auto"/>
            <w:left w:val="none" w:sz="0" w:space="0" w:color="auto"/>
            <w:bottom w:val="none" w:sz="0" w:space="0" w:color="auto"/>
            <w:right w:val="none" w:sz="0" w:space="0" w:color="auto"/>
          </w:divBdr>
        </w:div>
        <w:div w:id="2090422699">
          <w:marLeft w:val="640"/>
          <w:marRight w:val="0"/>
          <w:marTop w:val="0"/>
          <w:marBottom w:val="0"/>
          <w:divBdr>
            <w:top w:val="none" w:sz="0" w:space="0" w:color="auto"/>
            <w:left w:val="none" w:sz="0" w:space="0" w:color="auto"/>
            <w:bottom w:val="none" w:sz="0" w:space="0" w:color="auto"/>
            <w:right w:val="none" w:sz="0" w:space="0" w:color="auto"/>
          </w:divBdr>
        </w:div>
        <w:div w:id="889078649">
          <w:marLeft w:val="640"/>
          <w:marRight w:val="0"/>
          <w:marTop w:val="0"/>
          <w:marBottom w:val="0"/>
          <w:divBdr>
            <w:top w:val="none" w:sz="0" w:space="0" w:color="auto"/>
            <w:left w:val="none" w:sz="0" w:space="0" w:color="auto"/>
            <w:bottom w:val="none" w:sz="0" w:space="0" w:color="auto"/>
            <w:right w:val="none" w:sz="0" w:space="0" w:color="auto"/>
          </w:divBdr>
        </w:div>
        <w:div w:id="367876020">
          <w:marLeft w:val="640"/>
          <w:marRight w:val="0"/>
          <w:marTop w:val="0"/>
          <w:marBottom w:val="0"/>
          <w:divBdr>
            <w:top w:val="none" w:sz="0" w:space="0" w:color="auto"/>
            <w:left w:val="none" w:sz="0" w:space="0" w:color="auto"/>
            <w:bottom w:val="none" w:sz="0" w:space="0" w:color="auto"/>
            <w:right w:val="none" w:sz="0" w:space="0" w:color="auto"/>
          </w:divBdr>
        </w:div>
        <w:div w:id="1014307760">
          <w:marLeft w:val="640"/>
          <w:marRight w:val="0"/>
          <w:marTop w:val="0"/>
          <w:marBottom w:val="0"/>
          <w:divBdr>
            <w:top w:val="none" w:sz="0" w:space="0" w:color="auto"/>
            <w:left w:val="none" w:sz="0" w:space="0" w:color="auto"/>
            <w:bottom w:val="none" w:sz="0" w:space="0" w:color="auto"/>
            <w:right w:val="none" w:sz="0" w:space="0" w:color="auto"/>
          </w:divBdr>
        </w:div>
        <w:div w:id="990906222">
          <w:marLeft w:val="640"/>
          <w:marRight w:val="0"/>
          <w:marTop w:val="0"/>
          <w:marBottom w:val="0"/>
          <w:divBdr>
            <w:top w:val="none" w:sz="0" w:space="0" w:color="auto"/>
            <w:left w:val="none" w:sz="0" w:space="0" w:color="auto"/>
            <w:bottom w:val="none" w:sz="0" w:space="0" w:color="auto"/>
            <w:right w:val="none" w:sz="0" w:space="0" w:color="auto"/>
          </w:divBdr>
        </w:div>
        <w:div w:id="139924693">
          <w:marLeft w:val="640"/>
          <w:marRight w:val="0"/>
          <w:marTop w:val="0"/>
          <w:marBottom w:val="0"/>
          <w:divBdr>
            <w:top w:val="none" w:sz="0" w:space="0" w:color="auto"/>
            <w:left w:val="none" w:sz="0" w:space="0" w:color="auto"/>
            <w:bottom w:val="none" w:sz="0" w:space="0" w:color="auto"/>
            <w:right w:val="none" w:sz="0" w:space="0" w:color="auto"/>
          </w:divBdr>
        </w:div>
        <w:div w:id="1239828400">
          <w:marLeft w:val="640"/>
          <w:marRight w:val="0"/>
          <w:marTop w:val="0"/>
          <w:marBottom w:val="0"/>
          <w:divBdr>
            <w:top w:val="none" w:sz="0" w:space="0" w:color="auto"/>
            <w:left w:val="none" w:sz="0" w:space="0" w:color="auto"/>
            <w:bottom w:val="none" w:sz="0" w:space="0" w:color="auto"/>
            <w:right w:val="none" w:sz="0" w:space="0" w:color="auto"/>
          </w:divBdr>
        </w:div>
        <w:div w:id="1454059831">
          <w:marLeft w:val="640"/>
          <w:marRight w:val="0"/>
          <w:marTop w:val="0"/>
          <w:marBottom w:val="0"/>
          <w:divBdr>
            <w:top w:val="none" w:sz="0" w:space="0" w:color="auto"/>
            <w:left w:val="none" w:sz="0" w:space="0" w:color="auto"/>
            <w:bottom w:val="none" w:sz="0" w:space="0" w:color="auto"/>
            <w:right w:val="none" w:sz="0" w:space="0" w:color="auto"/>
          </w:divBdr>
        </w:div>
      </w:divsChild>
    </w:div>
    <w:div w:id="714240040">
      <w:bodyDiv w:val="1"/>
      <w:marLeft w:val="0"/>
      <w:marRight w:val="0"/>
      <w:marTop w:val="0"/>
      <w:marBottom w:val="0"/>
      <w:divBdr>
        <w:top w:val="none" w:sz="0" w:space="0" w:color="auto"/>
        <w:left w:val="none" w:sz="0" w:space="0" w:color="auto"/>
        <w:bottom w:val="none" w:sz="0" w:space="0" w:color="auto"/>
        <w:right w:val="none" w:sz="0" w:space="0" w:color="auto"/>
      </w:divBdr>
      <w:divsChild>
        <w:div w:id="1013343042">
          <w:marLeft w:val="640"/>
          <w:marRight w:val="0"/>
          <w:marTop w:val="0"/>
          <w:marBottom w:val="0"/>
          <w:divBdr>
            <w:top w:val="none" w:sz="0" w:space="0" w:color="auto"/>
            <w:left w:val="none" w:sz="0" w:space="0" w:color="auto"/>
            <w:bottom w:val="none" w:sz="0" w:space="0" w:color="auto"/>
            <w:right w:val="none" w:sz="0" w:space="0" w:color="auto"/>
          </w:divBdr>
        </w:div>
        <w:div w:id="252783511">
          <w:marLeft w:val="640"/>
          <w:marRight w:val="0"/>
          <w:marTop w:val="0"/>
          <w:marBottom w:val="0"/>
          <w:divBdr>
            <w:top w:val="none" w:sz="0" w:space="0" w:color="auto"/>
            <w:left w:val="none" w:sz="0" w:space="0" w:color="auto"/>
            <w:bottom w:val="none" w:sz="0" w:space="0" w:color="auto"/>
            <w:right w:val="none" w:sz="0" w:space="0" w:color="auto"/>
          </w:divBdr>
        </w:div>
        <w:div w:id="1654941920">
          <w:marLeft w:val="640"/>
          <w:marRight w:val="0"/>
          <w:marTop w:val="0"/>
          <w:marBottom w:val="0"/>
          <w:divBdr>
            <w:top w:val="none" w:sz="0" w:space="0" w:color="auto"/>
            <w:left w:val="none" w:sz="0" w:space="0" w:color="auto"/>
            <w:bottom w:val="none" w:sz="0" w:space="0" w:color="auto"/>
            <w:right w:val="none" w:sz="0" w:space="0" w:color="auto"/>
          </w:divBdr>
        </w:div>
        <w:div w:id="89855049">
          <w:marLeft w:val="640"/>
          <w:marRight w:val="0"/>
          <w:marTop w:val="0"/>
          <w:marBottom w:val="0"/>
          <w:divBdr>
            <w:top w:val="none" w:sz="0" w:space="0" w:color="auto"/>
            <w:left w:val="none" w:sz="0" w:space="0" w:color="auto"/>
            <w:bottom w:val="none" w:sz="0" w:space="0" w:color="auto"/>
            <w:right w:val="none" w:sz="0" w:space="0" w:color="auto"/>
          </w:divBdr>
        </w:div>
        <w:div w:id="959337345">
          <w:marLeft w:val="640"/>
          <w:marRight w:val="0"/>
          <w:marTop w:val="0"/>
          <w:marBottom w:val="0"/>
          <w:divBdr>
            <w:top w:val="none" w:sz="0" w:space="0" w:color="auto"/>
            <w:left w:val="none" w:sz="0" w:space="0" w:color="auto"/>
            <w:bottom w:val="none" w:sz="0" w:space="0" w:color="auto"/>
            <w:right w:val="none" w:sz="0" w:space="0" w:color="auto"/>
          </w:divBdr>
        </w:div>
        <w:div w:id="310335364">
          <w:marLeft w:val="640"/>
          <w:marRight w:val="0"/>
          <w:marTop w:val="0"/>
          <w:marBottom w:val="0"/>
          <w:divBdr>
            <w:top w:val="none" w:sz="0" w:space="0" w:color="auto"/>
            <w:left w:val="none" w:sz="0" w:space="0" w:color="auto"/>
            <w:bottom w:val="none" w:sz="0" w:space="0" w:color="auto"/>
            <w:right w:val="none" w:sz="0" w:space="0" w:color="auto"/>
          </w:divBdr>
        </w:div>
        <w:div w:id="1991134409">
          <w:marLeft w:val="640"/>
          <w:marRight w:val="0"/>
          <w:marTop w:val="0"/>
          <w:marBottom w:val="0"/>
          <w:divBdr>
            <w:top w:val="none" w:sz="0" w:space="0" w:color="auto"/>
            <w:left w:val="none" w:sz="0" w:space="0" w:color="auto"/>
            <w:bottom w:val="none" w:sz="0" w:space="0" w:color="auto"/>
            <w:right w:val="none" w:sz="0" w:space="0" w:color="auto"/>
          </w:divBdr>
        </w:div>
        <w:div w:id="1251625738">
          <w:marLeft w:val="640"/>
          <w:marRight w:val="0"/>
          <w:marTop w:val="0"/>
          <w:marBottom w:val="0"/>
          <w:divBdr>
            <w:top w:val="none" w:sz="0" w:space="0" w:color="auto"/>
            <w:left w:val="none" w:sz="0" w:space="0" w:color="auto"/>
            <w:bottom w:val="none" w:sz="0" w:space="0" w:color="auto"/>
            <w:right w:val="none" w:sz="0" w:space="0" w:color="auto"/>
          </w:divBdr>
        </w:div>
        <w:div w:id="1519851867">
          <w:marLeft w:val="640"/>
          <w:marRight w:val="0"/>
          <w:marTop w:val="0"/>
          <w:marBottom w:val="0"/>
          <w:divBdr>
            <w:top w:val="none" w:sz="0" w:space="0" w:color="auto"/>
            <w:left w:val="none" w:sz="0" w:space="0" w:color="auto"/>
            <w:bottom w:val="none" w:sz="0" w:space="0" w:color="auto"/>
            <w:right w:val="none" w:sz="0" w:space="0" w:color="auto"/>
          </w:divBdr>
        </w:div>
        <w:div w:id="1057823916">
          <w:marLeft w:val="640"/>
          <w:marRight w:val="0"/>
          <w:marTop w:val="0"/>
          <w:marBottom w:val="0"/>
          <w:divBdr>
            <w:top w:val="none" w:sz="0" w:space="0" w:color="auto"/>
            <w:left w:val="none" w:sz="0" w:space="0" w:color="auto"/>
            <w:bottom w:val="none" w:sz="0" w:space="0" w:color="auto"/>
            <w:right w:val="none" w:sz="0" w:space="0" w:color="auto"/>
          </w:divBdr>
        </w:div>
        <w:div w:id="2132430766">
          <w:marLeft w:val="640"/>
          <w:marRight w:val="0"/>
          <w:marTop w:val="0"/>
          <w:marBottom w:val="0"/>
          <w:divBdr>
            <w:top w:val="none" w:sz="0" w:space="0" w:color="auto"/>
            <w:left w:val="none" w:sz="0" w:space="0" w:color="auto"/>
            <w:bottom w:val="none" w:sz="0" w:space="0" w:color="auto"/>
            <w:right w:val="none" w:sz="0" w:space="0" w:color="auto"/>
          </w:divBdr>
        </w:div>
        <w:div w:id="1585187590">
          <w:marLeft w:val="640"/>
          <w:marRight w:val="0"/>
          <w:marTop w:val="0"/>
          <w:marBottom w:val="0"/>
          <w:divBdr>
            <w:top w:val="none" w:sz="0" w:space="0" w:color="auto"/>
            <w:left w:val="none" w:sz="0" w:space="0" w:color="auto"/>
            <w:bottom w:val="none" w:sz="0" w:space="0" w:color="auto"/>
            <w:right w:val="none" w:sz="0" w:space="0" w:color="auto"/>
          </w:divBdr>
        </w:div>
        <w:div w:id="2096200026">
          <w:marLeft w:val="640"/>
          <w:marRight w:val="0"/>
          <w:marTop w:val="0"/>
          <w:marBottom w:val="0"/>
          <w:divBdr>
            <w:top w:val="none" w:sz="0" w:space="0" w:color="auto"/>
            <w:left w:val="none" w:sz="0" w:space="0" w:color="auto"/>
            <w:bottom w:val="none" w:sz="0" w:space="0" w:color="auto"/>
            <w:right w:val="none" w:sz="0" w:space="0" w:color="auto"/>
          </w:divBdr>
        </w:div>
      </w:divsChild>
    </w:div>
    <w:div w:id="730158453">
      <w:bodyDiv w:val="1"/>
      <w:marLeft w:val="0"/>
      <w:marRight w:val="0"/>
      <w:marTop w:val="0"/>
      <w:marBottom w:val="0"/>
      <w:divBdr>
        <w:top w:val="none" w:sz="0" w:space="0" w:color="auto"/>
        <w:left w:val="none" w:sz="0" w:space="0" w:color="auto"/>
        <w:bottom w:val="none" w:sz="0" w:space="0" w:color="auto"/>
        <w:right w:val="none" w:sz="0" w:space="0" w:color="auto"/>
      </w:divBdr>
      <w:divsChild>
        <w:div w:id="2061856143">
          <w:marLeft w:val="640"/>
          <w:marRight w:val="0"/>
          <w:marTop w:val="0"/>
          <w:marBottom w:val="0"/>
          <w:divBdr>
            <w:top w:val="none" w:sz="0" w:space="0" w:color="auto"/>
            <w:left w:val="none" w:sz="0" w:space="0" w:color="auto"/>
            <w:bottom w:val="none" w:sz="0" w:space="0" w:color="auto"/>
            <w:right w:val="none" w:sz="0" w:space="0" w:color="auto"/>
          </w:divBdr>
        </w:div>
        <w:div w:id="1093629713">
          <w:marLeft w:val="640"/>
          <w:marRight w:val="0"/>
          <w:marTop w:val="0"/>
          <w:marBottom w:val="0"/>
          <w:divBdr>
            <w:top w:val="none" w:sz="0" w:space="0" w:color="auto"/>
            <w:left w:val="none" w:sz="0" w:space="0" w:color="auto"/>
            <w:bottom w:val="none" w:sz="0" w:space="0" w:color="auto"/>
            <w:right w:val="none" w:sz="0" w:space="0" w:color="auto"/>
          </w:divBdr>
        </w:div>
        <w:div w:id="2069839130">
          <w:marLeft w:val="640"/>
          <w:marRight w:val="0"/>
          <w:marTop w:val="0"/>
          <w:marBottom w:val="0"/>
          <w:divBdr>
            <w:top w:val="none" w:sz="0" w:space="0" w:color="auto"/>
            <w:left w:val="none" w:sz="0" w:space="0" w:color="auto"/>
            <w:bottom w:val="none" w:sz="0" w:space="0" w:color="auto"/>
            <w:right w:val="none" w:sz="0" w:space="0" w:color="auto"/>
          </w:divBdr>
        </w:div>
      </w:divsChild>
    </w:div>
    <w:div w:id="747532586">
      <w:bodyDiv w:val="1"/>
      <w:marLeft w:val="0"/>
      <w:marRight w:val="0"/>
      <w:marTop w:val="0"/>
      <w:marBottom w:val="0"/>
      <w:divBdr>
        <w:top w:val="none" w:sz="0" w:space="0" w:color="auto"/>
        <w:left w:val="none" w:sz="0" w:space="0" w:color="auto"/>
        <w:bottom w:val="none" w:sz="0" w:space="0" w:color="auto"/>
        <w:right w:val="none" w:sz="0" w:space="0" w:color="auto"/>
      </w:divBdr>
      <w:divsChild>
        <w:div w:id="998923796">
          <w:marLeft w:val="640"/>
          <w:marRight w:val="0"/>
          <w:marTop w:val="0"/>
          <w:marBottom w:val="0"/>
          <w:divBdr>
            <w:top w:val="none" w:sz="0" w:space="0" w:color="auto"/>
            <w:left w:val="none" w:sz="0" w:space="0" w:color="auto"/>
            <w:bottom w:val="none" w:sz="0" w:space="0" w:color="auto"/>
            <w:right w:val="none" w:sz="0" w:space="0" w:color="auto"/>
          </w:divBdr>
        </w:div>
        <w:div w:id="1454783224">
          <w:marLeft w:val="640"/>
          <w:marRight w:val="0"/>
          <w:marTop w:val="0"/>
          <w:marBottom w:val="0"/>
          <w:divBdr>
            <w:top w:val="none" w:sz="0" w:space="0" w:color="auto"/>
            <w:left w:val="none" w:sz="0" w:space="0" w:color="auto"/>
            <w:bottom w:val="none" w:sz="0" w:space="0" w:color="auto"/>
            <w:right w:val="none" w:sz="0" w:space="0" w:color="auto"/>
          </w:divBdr>
        </w:div>
        <w:div w:id="1369329769">
          <w:marLeft w:val="640"/>
          <w:marRight w:val="0"/>
          <w:marTop w:val="0"/>
          <w:marBottom w:val="0"/>
          <w:divBdr>
            <w:top w:val="none" w:sz="0" w:space="0" w:color="auto"/>
            <w:left w:val="none" w:sz="0" w:space="0" w:color="auto"/>
            <w:bottom w:val="none" w:sz="0" w:space="0" w:color="auto"/>
            <w:right w:val="none" w:sz="0" w:space="0" w:color="auto"/>
          </w:divBdr>
        </w:div>
        <w:div w:id="1768768359">
          <w:marLeft w:val="640"/>
          <w:marRight w:val="0"/>
          <w:marTop w:val="0"/>
          <w:marBottom w:val="0"/>
          <w:divBdr>
            <w:top w:val="none" w:sz="0" w:space="0" w:color="auto"/>
            <w:left w:val="none" w:sz="0" w:space="0" w:color="auto"/>
            <w:bottom w:val="none" w:sz="0" w:space="0" w:color="auto"/>
            <w:right w:val="none" w:sz="0" w:space="0" w:color="auto"/>
          </w:divBdr>
        </w:div>
        <w:div w:id="1722747575">
          <w:marLeft w:val="640"/>
          <w:marRight w:val="0"/>
          <w:marTop w:val="0"/>
          <w:marBottom w:val="0"/>
          <w:divBdr>
            <w:top w:val="none" w:sz="0" w:space="0" w:color="auto"/>
            <w:left w:val="none" w:sz="0" w:space="0" w:color="auto"/>
            <w:bottom w:val="none" w:sz="0" w:space="0" w:color="auto"/>
            <w:right w:val="none" w:sz="0" w:space="0" w:color="auto"/>
          </w:divBdr>
        </w:div>
        <w:div w:id="362440643">
          <w:marLeft w:val="640"/>
          <w:marRight w:val="0"/>
          <w:marTop w:val="0"/>
          <w:marBottom w:val="0"/>
          <w:divBdr>
            <w:top w:val="none" w:sz="0" w:space="0" w:color="auto"/>
            <w:left w:val="none" w:sz="0" w:space="0" w:color="auto"/>
            <w:bottom w:val="none" w:sz="0" w:space="0" w:color="auto"/>
            <w:right w:val="none" w:sz="0" w:space="0" w:color="auto"/>
          </w:divBdr>
        </w:div>
        <w:div w:id="1181701207">
          <w:marLeft w:val="640"/>
          <w:marRight w:val="0"/>
          <w:marTop w:val="0"/>
          <w:marBottom w:val="0"/>
          <w:divBdr>
            <w:top w:val="none" w:sz="0" w:space="0" w:color="auto"/>
            <w:left w:val="none" w:sz="0" w:space="0" w:color="auto"/>
            <w:bottom w:val="none" w:sz="0" w:space="0" w:color="auto"/>
            <w:right w:val="none" w:sz="0" w:space="0" w:color="auto"/>
          </w:divBdr>
        </w:div>
        <w:div w:id="841553643">
          <w:marLeft w:val="640"/>
          <w:marRight w:val="0"/>
          <w:marTop w:val="0"/>
          <w:marBottom w:val="0"/>
          <w:divBdr>
            <w:top w:val="none" w:sz="0" w:space="0" w:color="auto"/>
            <w:left w:val="none" w:sz="0" w:space="0" w:color="auto"/>
            <w:bottom w:val="none" w:sz="0" w:space="0" w:color="auto"/>
            <w:right w:val="none" w:sz="0" w:space="0" w:color="auto"/>
          </w:divBdr>
        </w:div>
        <w:div w:id="942491456">
          <w:marLeft w:val="640"/>
          <w:marRight w:val="0"/>
          <w:marTop w:val="0"/>
          <w:marBottom w:val="0"/>
          <w:divBdr>
            <w:top w:val="none" w:sz="0" w:space="0" w:color="auto"/>
            <w:left w:val="none" w:sz="0" w:space="0" w:color="auto"/>
            <w:bottom w:val="none" w:sz="0" w:space="0" w:color="auto"/>
            <w:right w:val="none" w:sz="0" w:space="0" w:color="auto"/>
          </w:divBdr>
        </w:div>
        <w:div w:id="1946158237">
          <w:marLeft w:val="640"/>
          <w:marRight w:val="0"/>
          <w:marTop w:val="0"/>
          <w:marBottom w:val="0"/>
          <w:divBdr>
            <w:top w:val="none" w:sz="0" w:space="0" w:color="auto"/>
            <w:left w:val="none" w:sz="0" w:space="0" w:color="auto"/>
            <w:bottom w:val="none" w:sz="0" w:space="0" w:color="auto"/>
            <w:right w:val="none" w:sz="0" w:space="0" w:color="auto"/>
          </w:divBdr>
        </w:div>
        <w:div w:id="179468078">
          <w:marLeft w:val="640"/>
          <w:marRight w:val="0"/>
          <w:marTop w:val="0"/>
          <w:marBottom w:val="0"/>
          <w:divBdr>
            <w:top w:val="none" w:sz="0" w:space="0" w:color="auto"/>
            <w:left w:val="none" w:sz="0" w:space="0" w:color="auto"/>
            <w:bottom w:val="none" w:sz="0" w:space="0" w:color="auto"/>
            <w:right w:val="none" w:sz="0" w:space="0" w:color="auto"/>
          </w:divBdr>
        </w:div>
        <w:div w:id="1152723371">
          <w:marLeft w:val="640"/>
          <w:marRight w:val="0"/>
          <w:marTop w:val="0"/>
          <w:marBottom w:val="0"/>
          <w:divBdr>
            <w:top w:val="none" w:sz="0" w:space="0" w:color="auto"/>
            <w:left w:val="none" w:sz="0" w:space="0" w:color="auto"/>
            <w:bottom w:val="none" w:sz="0" w:space="0" w:color="auto"/>
            <w:right w:val="none" w:sz="0" w:space="0" w:color="auto"/>
          </w:divBdr>
        </w:div>
        <w:div w:id="269974679">
          <w:marLeft w:val="640"/>
          <w:marRight w:val="0"/>
          <w:marTop w:val="0"/>
          <w:marBottom w:val="0"/>
          <w:divBdr>
            <w:top w:val="none" w:sz="0" w:space="0" w:color="auto"/>
            <w:left w:val="none" w:sz="0" w:space="0" w:color="auto"/>
            <w:bottom w:val="none" w:sz="0" w:space="0" w:color="auto"/>
            <w:right w:val="none" w:sz="0" w:space="0" w:color="auto"/>
          </w:divBdr>
        </w:div>
        <w:div w:id="1372145068">
          <w:marLeft w:val="640"/>
          <w:marRight w:val="0"/>
          <w:marTop w:val="0"/>
          <w:marBottom w:val="0"/>
          <w:divBdr>
            <w:top w:val="none" w:sz="0" w:space="0" w:color="auto"/>
            <w:left w:val="none" w:sz="0" w:space="0" w:color="auto"/>
            <w:bottom w:val="none" w:sz="0" w:space="0" w:color="auto"/>
            <w:right w:val="none" w:sz="0" w:space="0" w:color="auto"/>
          </w:divBdr>
        </w:div>
        <w:div w:id="1965884045">
          <w:marLeft w:val="640"/>
          <w:marRight w:val="0"/>
          <w:marTop w:val="0"/>
          <w:marBottom w:val="0"/>
          <w:divBdr>
            <w:top w:val="none" w:sz="0" w:space="0" w:color="auto"/>
            <w:left w:val="none" w:sz="0" w:space="0" w:color="auto"/>
            <w:bottom w:val="none" w:sz="0" w:space="0" w:color="auto"/>
            <w:right w:val="none" w:sz="0" w:space="0" w:color="auto"/>
          </w:divBdr>
        </w:div>
        <w:div w:id="1764495240">
          <w:marLeft w:val="640"/>
          <w:marRight w:val="0"/>
          <w:marTop w:val="0"/>
          <w:marBottom w:val="0"/>
          <w:divBdr>
            <w:top w:val="none" w:sz="0" w:space="0" w:color="auto"/>
            <w:left w:val="none" w:sz="0" w:space="0" w:color="auto"/>
            <w:bottom w:val="none" w:sz="0" w:space="0" w:color="auto"/>
            <w:right w:val="none" w:sz="0" w:space="0" w:color="auto"/>
          </w:divBdr>
        </w:div>
        <w:div w:id="1454404001">
          <w:marLeft w:val="640"/>
          <w:marRight w:val="0"/>
          <w:marTop w:val="0"/>
          <w:marBottom w:val="0"/>
          <w:divBdr>
            <w:top w:val="none" w:sz="0" w:space="0" w:color="auto"/>
            <w:left w:val="none" w:sz="0" w:space="0" w:color="auto"/>
            <w:bottom w:val="none" w:sz="0" w:space="0" w:color="auto"/>
            <w:right w:val="none" w:sz="0" w:space="0" w:color="auto"/>
          </w:divBdr>
        </w:div>
        <w:div w:id="1362318467">
          <w:marLeft w:val="640"/>
          <w:marRight w:val="0"/>
          <w:marTop w:val="0"/>
          <w:marBottom w:val="0"/>
          <w:divBdr>
            <w:top w:val="none" w:sz="0" w:space="0" w:color="auto"/>
            <w:left w:val="none" w:sz="0" w:space="0" w:color="auto"/>
            <w:bottom w:val="none" w:sz="0" w:space="0" w:color="auto"/>
            <w:right w:val="none" w:sz="0" w:space="0" w:color="auto"/>
          </w:divBdr>
        </w:div>
        <w:div w:id="1508905569">
          <w:marLeft w:val="640"/>
          <w:marRight w:val="0"/>
          <w:marTop w:val="0"/>
          <w:marBottom w:val="0"/>
          <w:divBdr>
            <w:top w:val="none" w:sz="0" w:space="0" w:color="auto"/>
            <w:left w:val="none" w:sz="0" w:space="0" w:color="auto"/>
            <w:bottom w:val="none" w:sz="0" w:space="0" w:color="auto"/>
            <w:right w:val="none" w:sz="0" w:space="0" w:color="auto"/>
          </w:divBdr>
        </w:div>
        <w:div w:id="294794027">
          <w:marLeft w:val="640"/>
          <w:marRight w:val="0"/>
          <w:marTop w:val="0"/>
          <w:marBottom w:val="0"/>
          <w:divBdr>
            <w:top w:val="none" w:sz="0" w:space="0" w:color="auto"/>
            <w:left w:val="none" w:sz="0" w:space="0" w:color="auto"/>
            <w:bottom w:val="none" w:sz="0" w:space="0" w:color="auto"/>
            <w:right w:val="none" w:sz="0" w:space="0" w:color="auto"/>
          </w:divBdr>
        </w:div>
        <w:div w:id="41753770">
          <w:marLeft w:val="640"/>
          <w:marRight w:val="0"/>
          <w:marTop w:val="0"/>
          <w:marBottom w:val="0"/>
          <w:divBdr>
            <w:top w:val="none" w:sz="0" w:space="0" w:color="auto"/>
            <w:left w:val="none" w:sz="0" w:space="0" w:color="auto"/>
            <w:bottom w:val="none" w:sz="0" w:space="0" w:color="auto"/>
            <w:right w:val="none" w:sz="0" w:space="0" w:color="auto"/>
          </w:divBdr>
        </w:div>
        <w:div w:id="664012432">
          <w:marLeft w:val="640"/>
          <w:marRight w:val="0"/>
          <w:marTop w:val="0"/>
          <w:marBottom w:val="0"/>
          <w:divBdr>
            <w:top w:val="none" w:sz="0" w:space="0" w:color="auto"/>
            <w:left w:val="none" w:sz="0" w:space="0" w:color="auto"/>
            <w:bottom w:val="none" w:sz="0" w:space="0" w:color="auto"/>
            <w:right w:val="none" w:sz="0" w:space="0" w:color="auto"/>
          </w:divBdr>
        </w:div>
        <w:div w:id="1204749419">
          <w:marLeft w:val="640"/>
          <w:marRight w:val="0"/>
          <w:marTop w:val="0"/>
          <w:marBottom w:val="0"/>
          <w:divBdr>
            <w:top w:val="none" w:sz="0" w:space="0" w:color="auto"/>
            <w:left w:val="none" w:sz="0" w:space="0" w:color="auto"/>
            <w:bottom w:val="none" w:sz="0" w:space="0" w:color="auto"/>
            <w:right w:val="none" w:sz="0" w:space="0" w:color="auto"/>
          </w:divBdr>
        </w:div>
        <w:div w:id="255091751">
          <w:marLeft w:val="640"/>
          <w:marRight w:val="0"/>
          <w:marTop w:val="0"/>
          <w:marBottom w:val="0"/>
          <w:divBdr>
            <w:top w:val="none" w:sz="0" w:space="0" w:color="auto"/>
            <w:left w:val="none" w:sz="0" w:space="0" w:color="auto"/>
            <w:bottom w:val="none" w:sz="0" w:space="0" w:color="auto"/>
            <w:right w:val="none" w:sz="0" w:space="0" w:color="auto"/>
          </w:divBdr>
        </w:div>
        <w:div w:id="1535918183">
          <w:marLeft w:val="640"/>
          <w:marRight w:val="0"/>
          <w:marTop w:val="0"/>
          <w:marBottom w:val="0"/>
          <w:divBdr>
            <w:top w:val="none" w:sz="0" w:space="0" w:color="auto"/>
            <w:left w:val="none" w:sz="0" w:space="0" w:color="auto"/>
            <w:bottom w:val="none" w:sz="0" w:space="0" w:color="auto"/>
            <w:right w:val="none" w:sz="0" w:space="0" w:color="auto"/>
          </w:divBdr>
        </w:div>
        <w:div w:id="1279145337">
          <w:marLeft w:val="640"/>
          <w:marRight w:val="0"/>
          <w:marTop w:val="0"/>
          <w:marBottom w:val="0"/>
          <w:divBdr>
            <w:top w:val="none" w:sz="0" w:space="0" w:color="auto"/>
            <w:left w:val="none" w:sz="0" w:space="0" w:color="auto"/>
            <w:bottom w:val="none" w:sz="0" w:space="0" w:color="auto"/>
            <w:right w:val="none" w:sz="0" w:space="0" w:color="auto"/>
          </w:divBdr>
        </w:div>
        <w:div w:id="79839880">
          <w:marLeft w:val="640"/>
          <w:marRight w:val="0"/>
          <w:marTop w:val="0"/>
          <w:marBottom w:val="0"/>
          <w:divBdr>
            <w:top w:val="none" w:sz="0" w:space="0" w:color="auto"/>
            <w:left w:val="none" w:sz="0" w:space="0" w:color="auto"/>
            <w:bottom w:val="none" w:sz="0" w:space="0" w:color="auto"/>
            <w:right w:val="none" w:sz="0" w:space="0" w:color="auto"/>
          </w:divBdr>
        </w:div>
        <w:div w:id="1895971268">
          <w:marLeft w:val="640"/>
          <w:marRight w:val="0"/>
          <w:marTop w:val="0"/>
          <w:marBottom w:val="0"/>
          <w:divBdr>
            <w:top w:val="none" w:sz="0" w:space="0" w:color="auto"/>
            <w:left w:val="none" w:sz="0" w:space="0" w:color="auto"/>
            <w:bottom w:val="none" w:sz="0" w:space="0" w:color="auto"/>
            <w:right w:val="none" w:sz="0" w:space="0" w:color="auto"/>
          </w:divBdr>
        </w:div>
        <w:div w:id="968126069">
          <w:marLeft w:val="640"/>
          <w:marRight w:val="0"/>
          <w:marTop w:val="0"/>
          <w:marBottom w:val="0"/>
          <w:divBdr>
            <w:top w:val="none" w:sz="0" w:space="0" w:color="auto"/>
            <w:left w:val="none" w:sz="0" w:space="0" w:color="auto"/>
            <w:bottom w:val="none" w:sz="0" w:space="0" w:color="auto"/>
            <w:right w:val="none" w:sz="0" w:space="0" w:color="auto"/>
          </w:divBdr>
        </w:div>
        <w:div w:id="692608342">
          <w:marLeft w:val="640"/>
          <w:marRight w:val="0"/>
          <w:marTop w:val="0"/>
          <w:marBottom w:val="0"/>
          <w:divBdr>
            <w:top w:val="none" w:sz="0" w:space="0" w:color="auto"/>
            <w:left w:val="none" w:sz="0" w:space="0" w:color="auto"/>
            <w:bottom w:val="none" w:sz="0" w:space="0" w:color="auto"/>
            <w:right w:val="none" w:sz="0" w:space="0" w:color="auto"/>
          </w:divBdr>
        </w:div>
        <w:div w:id="1289625273">
          <w:marLeft w:val="640"/>
          <w:marRight w:val="0"/>
          <w:marTop w:val="0"/>
          <w:marBottom w:val="0"/>
          <w:divBdr>
            <w:top w:val="none" w:sz="0" w:space="0" w:color="auto"/>
            <w:left w:val="none" w:sz="0" w:space="0" w:color="auto"/>
            <w:bottom w:val="none" w:sz="0" w:space="0" w:color="auto"/>
            <w:right w:val="none" w:sz="0" w:space="0" w:color="auto"/>
          </w:divBdr>
        </w:div>
        <w:div w:id="602109681">
          <w:marLeft w:val="640"/>
          <w:marRight w:val="0"/>
          <w:marTop w:val="0"/>
          <w:marBottom w:val="0"/>
          <w:divBdr>
            <w:top w:val="none" w:sz="0" w:space="0" w:color="auto"/>
            <w:left w:val="none" w:sz="0" w:space="0" w:color="auto"/>
            <w:bottom w:val="none" w:sz="0" w:space="0" w:color="auto"/>
            <w:right w:val="none" w:sz="0" w:space="0" w:color="auto"/>
          </w:divBdr>
        </w:div>
        <w:div w:id="414085398">
          <w:marLeft w:val="640"/>
          <w:marRight w:val="0"/>
          <w:marTop w:val="0"/>
          <w:marBottom w:val="0"/>
          <w:divBdr>
            <w:top w:val="none" w:sz="0" w:space="0" w:color="auto"/>
            <w:left w:val="none" w:sz="0" w:space="0" w:color="auto"/>
            <w:bottom w:val="none" w:sz="0" w:space="0" w:color="auto"/>
            <w:right w:val="none" w:sz="0" w:space="0" w:color="auto"/>
          </w:divBdr>
        </w:div>
        <w:div w:id="295796118">
          <w:marLeft w:val="640"/>
          <w:marRight w:val="0"/>
          <w:marTop w:val="0"/>
          <w:marBottom w:val="0"/>
          <w:divBdr>
            <w:top w:val="none" w:sz="0" w:space="0" w:color="auto"/>
            <w:left w:val="none" w:sz="0" w:space="0" w:color="auto"/>
            <w:bottom w:val="none" w:sz="0" w:space="0" w:color="auto"/>
            <w:right w:val="none" w:sz="0" w:space="0" w:color="auto"/>
          </w:divBdr>
        </w:div>
        <w:div w:id="363598399">
          <w:marLeft w:val="640"/>
          <w:marRight w:val="0"/>
          <w:marTop w:val="0"/>
          <w:marBottom w:val="0"/>
          <w:divBdr>
            <w:top w:val="none" w:sz="0" w:space="0" w:color="auto"/>
            <w:left w:val="none" w:sz="0" w:space="0" w:color="auto"/>
            <w:bottom w:val="none" w:sz="0" w:space="0" w:color="auto"/>
            <w:right w:val="none" w:sz="0" w:space="0" w:color="auto"/>
          </w:divBdr>
        </w:div>
        <w:div w:id="2137946664">
          <w:marLeft w:val="640"/>
          <w:marRight w:val="0"/>
          <w:marTop w:val="0"/>
          <w:marBottom w:val="0"/>
          <w:divBdr>
            <w:top w:val="none" w:sz="0" w:space="0" w:color="auto"/>
            <w:left w:val="none" w:sz="0" w:space="0" w:color="auto"/>
            <w:bottom w:val="none" w:sz="0" w:space="0" w:color="auto"/>
            <w:right w:val="none" w:sz="0" w:space="0" w:color="auto"/>
          </w:divBdr>
        </w:div>
        <w:div w:id="2980524">
          <w:marLeft w:val="640"/>
          <w:marRight w:val="0"/>
          <w:marTop w:val="0"/>
          <w:marBottom w:val="0"/>
          <w:divBdr>
            <w:top w:val="none" w:sz="0" w:space="0" w:color="auto"/>
            <w:left w:val="none" w:sz="0" w:space="0" w:color="auto"/>
            <w:bottom w:val="none" w:sz="0" w:space="0" w:color="auto"/>
            <w:right w:val="none" w:sz="0" w:space="0" w:color="auto"/>
          </w:divBdr>
        </w:div>
        <w:div w:id="1455900693">
          <w:marLeft w:val="640"/>
          <w:marRight w:val="0"/>
          <w:marTop w:val="0"/>
          <w:marBottom w:val="0"/>
          <w:divBdr>
            <w:top w:val="none" w:sz="0" w:space="0" w:color="auto"/>
            <w:left w:val="none" w:sz="0" w:space="0" w:color="auto"/>
            <w:bottom w:val="none" w:sz="0" w:space="0" w:color="auto"/>
            <w:right w:val="none" w:sz="0" w:space="0" w:color="auto"/>
          </w:divBdr>
        </w:div>
        <w:div w:id="1641228176">
          <w:marLeft w:val="640"/>
          <w:marRight w:val="0"/>
          <w:marTop w:val="0"/>
          <w:marBottom w:val="0"/>
          <w:divBdr>
            <w:top w:val="none" w:sz="0" w:space="0" w:color="auto"/>
            <w:left w:val="none" w:sz="0" w:space="0" w:color="auto"/>
            <w:bottom w:val="none" w:sz="0" w:space="0" w:color="auto"/>
            <w:right w:val="none" w:sz="0" w:space="0" w:color="auto"/>
          </w:divBdr>
        </w:div>
        <w:div w:id="1298141618">
          <w:marLeft w:val="640"/>
          <w:marRight w:val="0"/>
          <w:marTop w:val="0"/>
          <w:marBottom w:val="0"/>
          <w:divBdr>
            <w:top w:val="none" w:sz="0" w:space="0" w:color="auto"/>
            <w:left w:val="none" w:sz="0" w:space="0" w:color="auto"/>
            <w:bottom w:val="none" w:sz="0" w:space="0" w:color="auto"/>
            <w:right w:val="none" w:sz="0" w:space="0" w:color="auto"/>
          </w:divBdr>
        </w:div>
        <w:div w:id="1454858501">
          <w:marLeft w:val="640"/>
          <w:marRight w:val="0"/>
          <w:marTop w:val="0"/>
          <w:marBottom w:val="0"/>
          <w:divBdr>
            <w:top w:val="none" w:sz="0" w:space="0" w:color="auto"/>
            <w:left w:val="none" w:sz="0" w:space="0" w:color="auto"/>
            <w:bottom w:val="none" w:sz="0" w:space="0" w:color="auto"/>
            <w:right w:val="none" w:sz="0" w:space="0" w:color="auto"/>
          </w:divBdr>
        </w:div>
        <w:div w:id="815604279">
          <w:marLeft w:val="640"/>
          <w:marRight w:val="0"/>
          <w:marTop w:val="0"/>
          <w:marBottom w:val="0"/>
          <w:divBdr>
            <w:top w:val="none" w:sz="0" w:space="0" w:color="auto"/>
            <w:left w:val="none" w:sz="0" w:space="0" w:color="auto"/>
            <w:bottom w:val="none" w:sz="0" w:space="0" w:color="auto"/>
            <w:right w:val="none" w:sz="0" w:space="0" w:color="auto"/>
          </w:divBdr>
        </w:div>
        <w:div w:id="908811765">
          <w:marLeft w:val="640"/>
          <w:marRight w:val="0"/>
          <w:marTop w:val="0"/>
          <w:marBottom w:val="0"/>
          <w:divBdr>
            <w:top w:val="none" w:sz="0" w:space="0" w:color="auto"/>
            <w:left w:val="none" w:sz="0" w:space="0" w:color="auto"/>
            <w:bottom w:val="none" w:sz="0" w:space="0" w:color="auto"/>
            <w:right w:val="none" w:sz="0" w:space="0" w:color="auto"/>
          </w:divBdr>
        </w:div>
      </w:divsChild>
    </w:div>
    <w:div w:id="757751315">
      <w:bodyDiv w:val="1"/>
      <w:marLeft w:val="0"/>
      <w:marRight w:val="0"/>
      <w:marTop w:val="0"/>
      <w:marBottom w:val="0"/>
      <w:divBdr>
        <w:top w:val="none" w:sz="0" w:space="0" w:color="auto"/>
        <w:left w:val="none" w:sz="0" w:space="0" w:color="auto"/>
        <w:bottom w:val="none" w:sz="0" w:space="0" w:color="auto"/>
        <w:right w:val="none" w:sz="0" w:space="0" w:color="auto"/>
      </w:divBdr>
      <w:divsChild>
        <w:div w:id="787622161">
          <w:marLeft w:val="640"/>
          <w:marRight w:val="0"/>
          <w:marTop w:val="0"/>
          <w:marBottom w:val="0"/>
          <w:divBdr>
            <w:top w:val="none" w:sz="0" w:space="0" w:color="auto"/>
            <w:left w:val="none" w:sz="0" w:space="0" w:color="auto"/>
            <w:bottom w:val="none" w:sz="0" w:space="0" w:color="auto"/>
            <w:right w:val="none" w:sz="0" w:space="0" w:color="auto"/>
          </w:divBdr>
        </w:div>
        <w:div w:id="2044623306">
          <w:marLeft w:val="640"/>
          <w:marRight w:val="0"/>
          <w:marTop w:val="0"/>
          <w:marBottom w:val="0"/>
          <w:divBdr>
            <w:top w:val="none" w:sz="0" w:space="0" w:color="auto"/>
            <w:left w:val="none" w:sz="0" w:space="0" w:color="auto"/>
            <w:bottom w:val="none" w:sz="0" w:space="0" w:color="auto"/>
            <w:right w:val="none" w:sz="0" w:space="0" w:color="auto"/>
          </w:divBdr>
        </w:div>
        <w:div w:id="1592350290">
          <w:marLeft w:val="640"/>
          <w:marRight w:val="0"/>
          <w:marTop w:val="0"/>
          <w:marBottom w:val="0"/>
          <w:divBdr>
            <w:top w:val="none" w:sz="0" w:space="0" w:color="auto"/>
            <w:left w:val="none" w:sz="0" w:space="0" w:color="auto"/>
            <w:bottom w:val="none" w:sz="0" w:space="0" w:color="auto"/>
            <w:right w:val="none" w:sz="0" w:space="0" w:color="auto"/>
          </w:divBdr>
        </w:div>
        <w:div w:id="700858055">
          <w:marLeft w:val="640"/>
          <w:marRight w:val="0"/>
          <w:marTop w:val="0"/>
          <w:marBottom w:val="0"/>
          <w:divBdr>
            <w:top w:val="none" w:sz="0" w:space="0" w:color="auto"/>
            <w:left w:val="none" w:sz="0" w:space="0" w:color="auto"/>
            <w:bottom w:val="none" w:sz="0" w:space="0" w:color="auto"/>
            <w:right w:val="none" w:sz="0" w:space="0" w:color="auto"/>
          </w:divBdr>
        </w:div>
        <w:div w:id="1935431305">
          <w:marLeft w:val="640"/>
          <w:marRight w:val="0"/>
          <w:marTop w:val="0"/>
          <w:marBottom w:val="0"/>
          <w:divBdr>
            <w:top w:val="none" w:sz="0" w:space="0" w:color="auto"/>
            <w:left w:val="none" w:sz="0" w:space="0" w:color="auto"/>
            <w:bottom w:val="none" w:sz="0" w:space="0" w:color="auto"/>
            <w:right w:val="none" w:sz="0" w:space="0" w:color="auto"/>
          </w:divBdr>
        </w:div>
        <w:div w:id="1879466843">
          <w:marLeft w:val="640"/>
          <w:marRight w:val="0"/>
          <w:marTop w:val="0"/>
          <w:marBottom w:val="0"/>
          <w:divBdr>
            <w:top w:val="none" w:sz="0" w:space="0" w:color="auto"/>
            <w:left w:val="none" w:sz="0" w:space="0" w:color="auto"/>
            <w:bottom w:val="none" w:sz="0" w:space="0" w:color="auto"/>
            <w:right w:val="none" w:sz="0" w:space="0" w:color="auto"/>
          </w:divBdr>
        </w:div>
        <w:div w:id="912852671">
          <w:marLeft w:val="640"/>
          <w:marRight w:val="0"/>
          <w:marTop w:val="0"/>
          <w:marBottom w:val="0"/>
          <w:divBdr>
            <w:top w:val="none" w:sz="0" w:space="0" w:color="auto"/>
            <w:left w:val="none" w:sz="0" w:space="0" w:color="auto"/>
            <w:bottom w:val="none" w:sz="0" w:space="0" w:color="auto"/>
            <w:right w:val="none" w:sz="0" w:space="0" w:color="auto"/>
          </w:divBdr>
        </w:div>
        <w:div w:id="1151600416">
          <w:marLeft w:val="640"/>
          <w:marRight w:val="0"/>
          <w:marTop w:val="0"/>
          <w:marBottom w:val="0"/>
          <w:divBdr>
            <w:top w:val="none" w:sz="0" w:space="0" w:color="auto"/>
            <w:left w:val="none" w:sz="0" w:space="0" w:color="auto"/>
            <w:bottom w:val="none" w:sz="0" w:space="0" w:color="auto"/>
            <w:right w:val="none" w:sz="0" w:space="0" w:color="auto"/>
          </w:divBdr>
        </w:div>
        <w:div w:id="1741056499">
          <w:marLeft w:val="640"/>
          <w:marRight w:val="0"/>
          <w:marTop w:val="0"/>
          <w:marBottom w:val="0"/>
          <w:divBdr>
            <w:top w:val="none" w:sz="0" w:space="0" w:color="auto"/>
            <w:left w:val="none" w:sz="0" w:space="0" w:color="auto"/>
            <w:bottom w:val="none" w:sz="0" w:space="0" w:color="auto"/>
            <w:right w:val="none" w:sz="0" w:space="0" w:color="auto"/>
          </w:divBdr>
        </w:div>
        <w:div w:id="705564820">
          <w:marLeft w:val="640"/>
          <w:marRight w:val="0"/>
          <w:marTop w:val="0"/>
          <w:marBottom w:val="0"/>
          <w:divBdr>
            <w:top w:val="none" w:sz="0" w:space="0" w:color="auto"/>
            <w:left w:val="none" w:sz="0" w:space="0" w:color="auto"/>
            <w:bottom w:val="none" w:sz="0" w:space="0" w:color="auto"/>
            <w:right w:val="none" w:sz="0" w:space="0" w:color="auto"/>
          </w:divBdr>
        </w:div>
        <w:div w:id="90048016">
          <w:marLeft w:val="640"/>
          <w:marRight w:val="0"/>
          <w:marTop w:val="0"/>
          <w:marBottom w:val="0"/>
          <w:divBdr>
            <w:top w:val="none" w:sz="0" w:space="0" w:color="auto"/>
            <w:left w:val="none" w:sz="0" w:space="0" w:color="auto"/>
            <w:bottom w:val="none" w:sz="0" w:space="0" w:color="auto"/>
            <w:right w:val="none" w:sz="0" w:space="0" w:color="auto"/>
          </w:divBdr>
        </w:div>
        <w:div w:id="251936991">
          <w:marLeft w:val="640"/>
          <w:marRight w:val="0"/>
          <w:marTop w:val="0"/>
          <w:marBottom w:val="0"/>
          <w:divBdr>
            <w:top w:val="none" w:sz="0" w:space="0" w:color="auto"/>
            <w:left w:val="none" w:sz="0" w:space="0" w:color="auto"/>
            <w:bottom w:val="none" w:sz="0" w:space="0" w:color="auto"/>
            <w:right w:val="none" w:sz="0" w:space="0" w:color="auto"/>
          </w:divBdr>
        </w:div>
        <w:div w:id="1343625846">
          <w:marLeft w:val="640"/>
          <w:marRight w:val="0"/>
          <w:marTop w:val="0"/>
          <w:marBottom w:val="0"/>
          <w:divBdr>
            <w:top w:val="none" w:sz="0" w:space="0" w:color="auto"/>
            <w:left w:val="none" w:sz="0" w:space="0" w:color="auto"/>
            <w:bottom w:val="none" w:sz="0" w:space="0" w:color="auto"/>
            <w:right w:val="none" w:sz="0" w:space="0" w:color="auto"/>
          </w:divBdr>
        </w:div>
      </w:divsChild>
    </w:div>
    <w:div w:id="765728943">
      <w:bodyDiv w:val="1"/>
      <w:marLeft w:val="0"/>
      <w:marRight w:val="0"/>
      <w:marTop w:val="0"/>
      <w:marBottom w:val="0"/>
      <w:divBdr>
        <w:top w:val="none" w:sz="0" w:space="0" w:color="auto"/>
        <w:left w:val="none" w:sz="0" w:space="0" w:color="auto"/>
        <w:bottom w:val="none" w:sz="0" w:space="0" w:color="auto"/>
        <w:right w:val="none" w:sz="0" w:space="0" w:color="auto"/>
      </w:divBdr>
      <w:divsChild>
        <w:div w:id="520096887">
          <w:marLeft w:val="640"/>
          <w:marRight w:val="0"/>
          <w:marTop w:val="0"/>
          <w:marBottom w:val="0"/>
          <w:divBdr>
            <w:top w:val="none" w:sz="0" w:space="0" w:color="auto"/>
            <w:left w:val="none" w:sz="0" w:space="0" w:color="auto"/>
            <w:bottom w:val="none" w:sz="0" w:space="0" w:color="auto"/>
            <w:right w:val="none" w:sz="0" w:space="0" w:color="auto"/>
          </w:divBdr>
        </w:div>
        <w:div w:id="1083718082">
          <w:marLeft w:val="640"/>
          <w:marRight w:val="0"/>
          <w:marTop w:val="0"/>
          <w:marBottom w:val="0"/>
          <w:divBdr>
            <w:top w:val="none" w:sz="0" w:space="0" w:color="auto"/>
            <w:left w:val="none" w:sz="0" w:space="0" w:color="auto"/>
            <w:bottom w:val="none" w:sz="0" w:space="0" w:color="auto"/>
            <w:right w:val="none" w:sz="0" w:space="0" w:color="auto"/>
          </w:divBdr>
        </w:div>
        <w:div w:id="1723138795">
          <w:marLeft w:val="640"/>
          <w:marRight w:val="0"/>
          <w:marTop w:val="0"/>
          <w:marBottom w:val="0"/>
          <w:divBdr>
            <w:top w:val="none" w:sz="0" w:space="0" w:color="auto"/>
            <w:left w:val="none" w:sz="0" w:space="0" w:color="auto"/>
            <w:bottom w:val="none" w:sz="0" w:space="0" w:color="auto"/>
            <w:right w:val="none" w:sz="0" w:space="0" w:color="auto"/>
          </w:divBdr>
        </w:div>
        <w:div w:id="1910727462">
          <w:marLeft w:val="640"/>
          <w:marRight w:val="0"/>
          <w:marTop w:val="0"/>
          <w:marBottom w:val="0"/>
          <w:divBdr>
            <w:top w:val="none" w:sz="0" w:space="0" w:color="auto"/>
            <w:left w:val="none" w:sz="0" w:space="0" w:color="auto"/>
            <w:bottom w:val="none" w:sz="0" w:space="0" w:color="auto"/>
            <w:right w:val="none" w:sz="0" w:space="0" w:color="auto"/>
          </w:divBdr>
        </w:div>
        <w:div w:id="1599144592">
          <w:marLeft w:val="640"/>
          <w:marRight w:val="0"/>
          <w:marTop w:val="0"/>
          <w:marBottom w:val="0"/>
          <w:divBdr>
            <w:top w:val="none" w:sz="0" w:space="0" w:color="auto"/>
            <w:left w:val="none" w:sz="0" w:space="0" w:color="auto"/>
            <w:bottom w:val="none" w:sz="0" w:space="0" w:color="auto"/>
            <w:right w:val="none" w:sz="0" w:space="0" w:color="auto"/>
          </w:divBdr>
        </w:div>
        <w:div w:id="1244802876">
          <w:marLeft w:val="640"/>
          <w:marRight w:val="0"/>
          <w:marTop w:val="0"/>
          <w:marBottom w:val="0"/>
          <w:divBdr>
            <w:top w:val="none" w:sz="0" w:space="0" w:color="auto"/>
            <w:left w:val="none" w:sz="0" w:space="0" w:color="auto"/>
            <w:bottom w:val="none" w:sz="0" w:space="0" w:color="auto"/>
            <w:right w:val="none" w:sz="0" w:space="0" w:color="auto"/>
          </w:divBdr>
        </w:div>
        <w:div w:id="728580160">
          <w:marLeft w:val="640"/>
          <w:marRight w:val="0"/>
          <w:marTop w:val="0"/>
          <w:marBottom w:val="0"/>
          <w:divBdr>
            <w:top w:val="none" w:sz="0" w:space="0" w:color="auto"/>
            <w:left w:val="none" w:sz="0" w:space="0" w:color="auto"/>
            <w:bottom w:val="none" w:sz="0" w:space="0" w:color="auto"/>
            <w:right w:val="none" w:sz="0" w:space="0" w:color="auto"/>
          </w:divBdr>
        </w:div>
        <w:div w:id="2051883172">
          <w:marLeft w:val="640"/>
          <w:marRight w:val="0"/>
          <w:marTop w:val="0"/>
          <w:marBottom w:val="0"/>
          <w:divBdr>
            <w:top w:val="none" w:sz="0" w:space="0" w:color="auto"/>
            <w:left w:val="none" w:sz="0" w:space="0" w:color="auto"/>
            <w:bottom w:val="none" w:sz="0" w:space="0" w:color="auto"/>
            <w:right w:val="none" w:sz="0" w:space="0" w:color="auto"/>
          </w:divBdr>
        </w:div>
        <w:div w:id="1590430582">
          <w:marLeft w:val="640"/>
          <w:marRight w:val="0"/>
          <w:marTop w:val="0"/>
          <w:marBottom w:val="0"/>
          <w:divBdr>
            <w:top w:val="none" w:sz="0" w:space="0" w:color="auto"/>
            <w:left w:val="none" w:sz="0" w:space="0" w:color="auto"/>
            <w:bottom w:val="none" w:sz="0" w:space="0" w:color="auto"/>
            <w:right w:val="none" w:sz="0" w:space="0" w:color="auto"/>
          </w:divBdr>
        </w:div>
      </w:divsChild>
    </w:div>
    <w:div w:id="779879505">
      <w:bodyDiv w:val="1"/>
      <w:marLeft w:val="0"/>
      <w:marRight w:val="0"/>
      <w:marTop w:val="0"/>
      <w:marBottom w:val="0"/>
      <w:divBdr>
        <w:top w:val="none" w:sz="0" w:space="0" w:color="auto"/>
        <w:left w:val="none" w:sz="0" w:space="0" w:color="auto"/>
        <w:bottom w:val="none" w:sz="0" w:space="0" w:color="auto"/>
        <w:right w:val="none" w:sz="0" w:space="0" w:color="auto"/>
      </w:divBdr>
      <w:divsChild>
        <w:div w:id="2021001999">
          <w:marLeft w:val="640"/>
          <w:marRight w:val="0"/>
          <w:marTop w:val="0"/>
          <w:marBottom w:val="0"/>
          <w:divBdr>
            <w:top w:val="none" w:sz="0" w:space="0" w:color="auto"/>
            <w:left w:val="none" w:sz="0" w:space="0" w:color="auto"/>
            <w:bottom w:val="none" w:sz="0" w:space="0" w:color="auto"/>
            <w:right w:val="none" w:sz="0" w:space="0" w:color="auto"/>
          </w:divBdr>
        </w:div>
        <w:div w:id="1390690042">
          <w:marLeft w:val="640"/>
          <w:marRight w:val="0"/>
          <w:marTop w:val="0"/>
          <w:marBottom w:val="0"/>
          <w:divBdr>
            <w:top w:val="none" w:sz="0" w:space="0" w:color="auto"/>
            <w:left w:val="none" w:sz="0" w:space="0" w:color="auto"/>
            <w:bottom w:val="none" w:sz="0" w:space="0" w:color="auto"/>
            <w:right w:val="none" w:sz="0" w:space="0" w:color="auto"/>
          </w:divBdr>
        </w:div>
        <w:div w:id="321937041">
          <w:marLeft w:val="640"/>
          <w:marRight w:val="0"/>
          <w:marTop w:val="0"/>
          <w:marBottom w:val="0"/>
          <w:divBdr>
            <w:top w:val="none" w:sz="0" w:space="0" w:color="auto"/>
            <w:left w:val="none" w:sz="0" w:space="0" w:color="auto"/>
            <w:bottom w:val="none" w:sz="0" w:space="0" w:color="auto"/>
            <w:right w:val="none" w:sz="0" w:space="0" w:color="auto"/>
          </w:divBdr>
        </w:div>
        <w:div w:id="2006938251">
          <w:marLeft w:val="640"/>
          <w:marRight w:val="0"/>
          <w:marTop w:val="0"/>
          <w:marBottom w:val="0"/>
          <w:divBdr>
            <w:top w:val="none" w:sz="0" w:space="0" w:color="auto"/>
            <w:left w:val="none" w:sz="0" w:space="0" w:color="auto"/>
            <w:bottom w:val="none" w:sz="0" w:space="0" w:color="auto"/>
            <w:right w:val="none" w:sz="0" w:space="0" w:color="auto"/>
          </w:divBdr>
        </w:div>
        <w:div w:id="2056814302">
          <w:marLeft w:val="640"/>
          <w:marRight w:val="0"/>
          <w:marTop w:val="0"/>
          <w:marBottom w:val="0"/>
          <w:divBdr>
            <w:top w:val="none" w:sz="0" w:space="0" w:color="auto"/>
            <w:left w:val="none" w:sz="0" w:space="0" w:color="auto"/>
            <w:bottom w:val="none" w:sz="0" w:space="0" w:color="auto"/>
            <w:right w:val="none" w:sz="0" w:space="0" w:color="auto"/>
          </w:divBdr>
        </w:div>
        <w:div w:id="849030499">
          <w:marLeft w:val="640"/>
          <w:marRight w:val="0"/>
          <w:marTop w:val="0"/>
          <w:marBottom w:val="0"/>
          <w:divBdr>
            <w:top w:val="none" w:sz="0" w:space="0" w:color="auto"/>
            <w:left w:val="none" w:sz="0" w:space="0" w:color="auto"/>
            <w:bottom w:val="none" w:sz="0" w:space="0" w:color="auto"/>
            <w:right w:val="none" w:sz="0" w:space="0" w:color="auto"/>
          </w:divBdr>
        </w:div>
        <w:div w:id="1147668928">
          <w:marLeft w:val="640"/>
          <w:marRight w:val="0"/>
          <w:marTop w:val="0"/>
          <w:marBottom w:val="0"/>
          <w:divBdr>
            <w:top w:val="none" w:sz="0" w:space="0" w:color="auto"/>
            <w:left w:val="none" w:sz="0" w:space="0" w:color="auto"/>
            <w:bottom w:val="none" w:sz="0" w:space="0" w:color="auto"/>
            <w:right w:val="none" w:sz="0" w:space="0" w:color="auto"/>
          </w:divBdr>
        </w:div>
        <w:div w:id="380718050">
          <w:marLeft w:val="640"/>
          <w:marRight w:val="0"/>
          <w:marTop w:val="0"/>
          <w:marBottom w:val="0"/>
          <w:divBdr>
            <w:top w:val="none" w:sz="0" w:space="0" w:color="auto"/>
            <w:left w:val="none" w:sz="0" w:space="0" w:color="auto"/>
            <w:bottom w:val="none" w:sz="0" w:space="0" w:color="auto"/>
            <w:right w:val="none" w:sz="0" w:space="0" w:color="auto"/>
          </w:divBdr>
        </w:div>
        <w:div w:id="706684094">
          <w:marLeft w:val="640"/>
          <w:marRight w:val="0"/>
          <w:marTop w:val="0"/>
          <w:marBottom w:val="0"/>
          <w:divBdr>
            <w:top w:val="none" w:sz="0" w:space="0" w:color="auto"/>
            <w:left w:val="none" w:sz="0" w:space="0" w:color="auto"/>
            <w:bottom w:val="none" w:sz="0" w:space="0" w:color="auto"/>
            <w:right w:val="none" w:sz="0" w:space="0" w:color="auto"/>
          </w:divBdr>
        </w:div>
        <w:div w:id="327440386">
          <w:marLeft w:val="640"/>
          <w:marRight w:val="0"/>
          <w:marTop w:val="0"/>
          <w:marBottom w:val="0"/>
          <w:divBdr>
            <w:top w:val="none" w:sz="0" w:space="0" w:color="auto"/>
            <w:left w:val="none" w:sz="0" w:space="0" w:color="auto"/>
            <w:bottom w:val="none" w:sz="0" w:space="0" w:color="auto"/>
            <w:right w:val="none" w:sz="0" w:space="0" w:color="auto"/>
          </w:divBdr>
        </w:div>
        <w:div w:id="1781366760">
          <w:marLeft w:val="640"/>
          <w:marRight w:val="0"/>
          <w:marTop w:val="0"/>
          <w:marBottom w:val="0"/>
          <w:divBdr>
            <w:top w:val="none" w:sz="0" w:space="0" w:color="auto"/>
            <w:left w:val="none" w:sz="0" w:space="0" w:color="auto"/>
            <w:bottom w:val="none" w:sz="0" w:space="0" w:color="auto"/>
            <w:right w:val="none" w:sz="0" w:space="0" w:color="auto"/>
          </w:divBdr>
        </w:div>
        <w:div w:id="358167343">
          <w:marLeft w:val="640"/>
          <w:marRight w:val="0"/>
          <w:marTop w:val="0"/>
          <w:marBottom w:val="0"/>
          <w:divBdr>
            <w:top w:val="none" w:sz="0" w:space="0" w:color="auto"/>
            <w:left w:val="none" w:sz="0" w:space="0" w:color="auto"/>
            <w:bottom w:val="none" w:sz="0" w:space="0" w:color="auto"/>
            <w:right w:val="none" w:sz="0" w:space="0" w:color="auto"/>
          </w:divBdr>
        </w:div>
        <w:div w:id="671448110">
          <w:marLeft w:val="640"/>
          <w:marRight w:val="0"/>
          <w:marTop w:val="0"/>
          <w:marBottom w:val="0"/>
          <w:divBdr>
            <w:top w:val="none" w:sz="0" w:space="0" w:color="auto"/>
            <w:left w:val="none" w:sz="0" w:space="0" w:color="auto"/>
            <w:bottom w:val="none" w:sz="0" w:space="0" w:color="auto"/>
            <w:right w:val="none" w:sz="0" w:space="0" w:color="auto"/>
          </w:divBdr>
        </w:div>
        <w:div w:id="181171162">
          <w:marLeft w:val="640"/>
          <w:marRight w:val="0"/>
          <w:marTop w:val="0"/>
          <w:marBottom w:val="0"/>
          <w:divBdr>
            <w:top w:val="none" w:sz="0" w:space="0" w:color="auto"/>
            <w:left w:val="none" w:sz="0" w:space="0" w:color="auto"/>
            <w:bottom w:val="none" w:sz="0" w:space="0" w:color="auto"/>
            <w:right w:val="none" w:sz="0" w:space="0" w:color="auto"/>
          </w:divBdr>
        </w:div>
        <w:div w:id="645624504">
          <w:marLeft w:val="640"/>
          <w:marRight w:val="0"/>
          <w:marTop w:val="0"/>
          <w:marBottom w:val="0"/>
          <w:divBdr>
            <w:top w:val="none" w:sz="0" w:space="0" w:color="auto"/>
            <w:left w:val="none" w:sz="0" w:space="0" w:color="auto"/>
            <w:bottom w:val="none" w:sz="0" w:space="0" w:color="auto"/>
            <w:right w:val="none" w:sz="0" w:space="0" w:color="auto"/>
          </w:divBdr>
        </w:div>
        <w:div w:id="783571509">
          <w:marLeft w:val="640"/>
          <w:marRight w:val="0"/>
          <w:marTop w:val="0"/>
          <w:marBottom w:val="0"/>
          <w:divBdr>
            <w:top w:val="none" w:sz="0" w:space="0" w:color="auto"/>
            <w:left w:val="none" w:sz="0" w:space="0" w:color="auto"/>
            <w:bottom w:val="none" w:sz="0" w:space="0" w:color="auto"/>
            <w:right w:val="none" w:sz="0" w:space="0" w:color="auto"/>
          </w:divBdr>
        </w:div>
        <w:div w:id="1330019007">
          <w:marLeft w:val="640"/>
          <w:marRight w:val="0"/>
          <w:marTop w:val="0"/>
          <w:marBottom w:val="0"/>
          <w:divBdr>
            <w:top w:val="none" w:sz="0" w:space="0" w:color="auto"/>
            <w:left w:val="none" w:sz="0" w:space="0" w:color="auto"/>
            <w:bottom w:val="none" w:sz="0" w:space="0" w:color="auto"/>
            <w:right w:val="none" w:sz="0" w:space="0" w:color="auto"/>
          </w:divBdr>
        </w:div>
      </w:divsChild>
    </w:div>
    <w:div w:id="782383838">
      <w:bodyDiv w:val="1"/>
      <w:marLeft w:val="0"/>
      <w:marRight w:val="0"/>
      <w:marTop w:val="0"/>
      <w:marBottom w:val="0"/>
      <w:divBdr>
        <w:top w:val="none" w:sz="0" w:space="0" w:color="auto"/>
        <w:left w:val="none" w:sz="0" w:space="0" w:color="auto"/>
        <w:bottom w:val="none" w:sz="0" w:space="0" w:color="auto"/>
        <w:right w:val="none" w:sz="0" w:space="0" w:color="auto"/>
      </w:divBdr>
      <w:divsChild>
        <w:div w:id="913969727">
          <w:marLeft w:val="640"/>
          <w:marRight w:val="0"/>
          <w:marTop w:val="0"/>
          <w:marBottom w:val="0"/>
          <w:divBdr>
            <w:top w:val="none" w:sz="0" w:space="0" w:color="auto"/>
            <w:left w:val="none" w:sz="0" w:space="0" w:color="auto"/>
            <w:bottom w:val="none" w:sz="0" w:space="0" w:color="auto"/>
            <w:right w:val="none" w:sz="0" w:space="0" w:color="auto"/>
          </w:divBdr>
        </w:div>
        <w:div w:id="185682379">
          <w:marLeft w:val="640"/>
          <w:marRight w:val="0"/>
          <w:marTop w:val="0"/>
          <w:marBottom w:val="0"/>
          <w:divBdr>
            <w:top w:val="none" w:sz="0" w:space="0" w:color="auto"/>
            <w:left w:val="none" w:sz="0" w:space="0" w:color="auto"/>
            <w:bottom w:val="none" w:sz="0" w:space="0" w:color="auto"/>
            <w:right w:val="none" w:sz="0" w:space="0" w:color="auto"/>
          </w:divBdr>
        </w:div>
        <w:div w:id="9768464">
          <w:marLeft w:val="640"/>
          <w:marRight w:val="0"/>
          <w:marTop w:val="0"/>
          <w:marBottom w:val="0"/>
          <w:divBdr>
            <w:top w:val="none" w:sz="0" w:space="0" w:color="auto"/>
            <w:left w:val="none" w:sz="0" w:space="0" w:color="auto"/>
            <w:bottom w:val="none" w:sz="0" w:space="0" w:color="auto"/>
            <w:right w:val="none" w:sz="0" w:space="0" w:color="auto"/>
          </w:divBdr>
        </w:div>
        <w:div w:id="97870430">
          <w:marLeft w:val="640"/>
          <w:marRight w:val="0"/>
          <w:marTop w:val="0"/>
          <w:marBottom w:val="0"/>
          <w:divBdr>
            <w:top w:val="none" w:sz="0" w:space="0" w:color="auto"/>
            <w:left w:val="none" w:sz="0" w:space="0" w:color="auto"/>
            <w:bottom w:val="none" w:sz="0" w:space="0" w:color="auto"/>
            <w:right w:val="none" w:sz="0" w:space="0" w:color="auto"/>
          </w:divBdr>
        </w:div>
        <w:div w:id="1425879583">
          <w:marLeft w:val="640"/>
          <w:marRight w:val="0"/>
          <w:marTop w:val="0"/>
          <w:marBottom w:val="0"/>
          <w:divBdr>
            <w:top w:val="none" w:sz="0" w:space="0" w:color="auto"/>
            <w:left w:val="none" w:sz="0" w:space="0" w:color="auto"/>
            <w:bottom w:val="none" w:sz="0" w:space="0" w:color="auto"/>
            <w:right w:val="none" w:sz="0" w:space="0" w:color="auto"/>
          </w:divBdr>
        </w:div>
        <w:div w:id="1770347728">
          <w:marLeft w:val="640"/>
          <w:marRight w:val="0"/>
          <w:marTop w:val="0"/>
          <w:marBottom w:val="0"/>
          <w:divBdr>
            <w:top w:val="none" w:sz="0" w:space="0" w:color="auto"/>
            <w:left w:val="none" w:sz="0" w:space="0" w:color="auto"/>
            <w:bottom w:val="none" w:sz="0" w:space="0" w:color="auto"/>
            <w:right w:val="none" w:sz="0" w:space="0" w:color="auto"/>
          </w:divBdr>
        </w:div>
        <w:div w:id="1106731191">
          <w:marLeft w:val="640"/>
          <w:marRight w:val="0"/>
          <w:marTop w:val="0"/>
          <w:marBottom w:val="0"/>
          <w:divBdr>
            <w:top w:val="none" w:sz="0" w:space="0" w:color="auto"/>
            <w:left w:val="none" w:sz="0" w:space="0" w:color="auto"/>
            <w:bottom w:val="none" w:sz="0" w:space="0" w:color="auto"/>
            <w:right w:val="none" w:sz="0" w:space="0" w:color="auto"/>
          </w:divBdr>
        </w:div>
        <w:div w:id="1762408424">
          <w:marLeft w:val="640"/>
          <w:marRight w:val="0"/>
          <w:marTop w:val="0"/>
          <w:marBottom w:val="0"/>
          <w:divBdr>
            <w:top w:val="none" w:sz="0" w:space="0" w:color="auto"/>
            <w:left w:val="none" w:sz="0" w:space="0" w:color="auto"/>
            <w:bottom w:val="none" w:sz="0" w:space="0" w:color="auto"/>
            <w:right w:val="none" w:sz="0" w:space="0" w:color="auto"/>
          </w:divBdr>
        </w:div>
        <w:div w:id="1495995592">
          <w:marLeft w:val="640"/>
          <w:marRight w:val="0"/>
          <w:marTop w:val="0"/>
          <w:marBottom w:val="0"/>
          <w:divBdr>
            <w:top w:val="none" w:sz="0" w:space="0" w:color="auto"/>
            <w:left w:val="none" w:sz="0" w:space="0" w:color="auto"/>
            <w:bottom w:val="none" w:sz="0" w:space="0" w:color="auto"/>
            <w:right w:val="none" w:sz="0" w:space="0" w:color="auto"/>
          </w:divBdr>
        </w:div>
        <w:div w:id="1091779203">
          <w:marLeft w:val="640"/>
          <w:marRight w:val="0"/>
          <w:marTop w:val="0"/>
          <w:marBottom w:val="0"/>
          <w:divBdr>
            <w:top w:val="none" w:sz="0" w:space="0" w:color="auto"/>
            <w:left w:val="none" w:sz="0" w:space="0" w:color="auto"/>
            <w:bottom w:val="none" w:sz="0" w:space="0" w:color="auto"/>
            <w:right w:val="none" w:sz="0" w:space="0" w:color="auto"/>
          </w:divBdr>
        </w:div>
        <w:div w:id="1100494668">
          <w:marLeft w:val="640"/>
          <w:marRight w:val="0"/>
          <w:marTop w:val="0"/>
          <w:marBottom w:val="0"/>
          <w:divBdr>
            <w:top w:val="none" w:sz="0" w:space="0" w:color="auto"/>
            <w:left w:val="none" w:sz="0" w:space="0" w:color="auto"/>
            <w:bottom w:val="none" w:sz="0" w:space="0" w:color="auto"/>
            <w:right w:val="none" w:sz="0" w:space="0" w:color="auto"/>
          </w:divBdr>
        </w:div>
        <w:div w:id="815357">
          <w:marLeft w:val="640"/>
          <w:marRight w:val="0"/>
          <w:marTop w:val="0"/>
          <w:marBottom w:val="0"/>
          <w:divBdr>
            <w:top w:val="none" w:sz="0" w:space="0" w:color="auto"/>
            <w:left w:val="none" w:sz="0" w:space="0" w:color="auto"/>
            <w:bottom w:val="none" w:sz="0" w:space="0" w:color="auto"/>
            <w:right w:val="none" w:sz="0" w:space="0" w:color="auto"/>
          </w:divBdr>
        </w:div>
        <w:div w:id="1004088599">
          <w:marLeft w:val="640"/>
          <w:marRight w:val="0"/>
          <w:marTop w:val="0"/>
          <w:marBottom w:val="0"/>
          <w:divBdr>
            <w:top w:val="none" w:sz="0" w:space="0" w:color="auto"/>
            <w:left w:val="none" w:sz="0" w:space="0" w:color="auto"/>
            <w:bottom w:val="none" w:sz="0" w:space="0" w:color="auto"/>
            <w:right w:val="none" w:sz="0" w:space="0" w:color="auto"/>
          </w:divBdr>
        </w:div>
        <w:div w:id="1800151448">
          <w:marLeft w:val="640"/>
          <w:marRight w:val="0"/>
          <w:marTop w:val="0"/>
          <w:marBottom w:val="0"/>
          <w:divBdr>
            <w:top w:val="none" w:sz="0" w:space="0" w:color="auto"/>
            <w:left w:val="none" w:sz="0" w:space="0" w:color="auto"/>
            <w:bottom w:val="none" w:sz="0" w:space="0" w:color="auto"/>
            <w:right w:val="none" w:sz="0" w:space="0" w:color="auto"/>
          </w:divBdr>
        </w:div>
        <w:div w:id="1427967869">
          <w:marLeft w:val="640"/>
          <w:marRight w:val="0"/>
          <w:marTop w:val="0"/>
          <w:marBottom w:val="0"/>
          <w:divBdr>
            <w:top w:val="none" w:sz="0" w:space="0" w:color="auto"/>
            <w:left w:val="none" w:sz="0" w:space="0" w:color="auto"/>
            <w:bottom w:val="none" w:sz="0" w:space="0" w:color="auto"/>
            <w:right w:val="none" w:sz="0" w:space="0" w:color="auto"/>
          </w:divBdr>
        </w:div>
      </w:divsChild>
    </w:div>
    <w:div w:id="784617680">
      <w:bodyDiv w:val="1"/>
      <w:marLeft w:val="0"/>
      <w:marRight w:val="0"/>
      <w:marTop w:val="0"/>
      <w:marBottom w:val="0"/>
      <w:divBdr>
        <w:top w:val="none" w:sz="0" w:space="0" w:color="auto"/>
        <w:left w:val="none" w:sz="0" w:space="0" w:color="auto"/>
        <w:bottom w:val="none" w:sz="0" w:space="0" w:color="auto"/>
        <w:right w:val="none" w:sz="0" w:space="0" w:color="auto"/>
      </w:divBdr>
      <w:divsChild>
        <w:div w:id="1674185421">
          <w:marLeft w:val="640"/>
          <w:marRight w:val="0"/>
          <w:marTop w:val="0"/>
          <w:marBottom w:val="0"/>
          <w:divBdr>
            <w:top w:val="none" w:sz="0" w:space="0" w:color="auto"/>
            <w:left w:val="none" w:sz="0" w:space="0" w:color="auto"/>
            <w:bottom w:val="none" w:sz="0" w:space="0" w:color="auto"/>
            <w:right w:val="none" w:sz="0" w:space="0" w:color="auto"/>
          </w:divBdr>
        </w:div>
        <w:div w:id="1704744834">
          <w:marLeft w:val="640"/>
          <w:marRight w:val="0"/>
          <w:marTop w:val="0"/>
          <w:marBottom w:val="0"/>
          <w:divBdr>
            <w:top w:val="none" w:sz="0" w:space="0" w:color="auto"/>
            <w:left w:val="none" w:sz="0" w:space="0" w:color="auto"/>
            <w:bottom w:val="none" w:sz="0" w:space="0" w:color="auto"/>
            <w:right w:val="none" w:sz="0" w:space="0" w:color="auto"/>
          </w:divBdr>
        </w:div>
        <w:div w:id="918636609">
          <w:marLeft w:val="640"/>
          <w:marRight w:val="0"/>
          <w:marTop w:val="0"/>
          <w:marBottom w:val="0"/>
          <w:divBdr>
            <w:top w:val="none" w:sz="0" w:space="0" w:color="auto"/>
            <w:left w:val="none" w:sz="0" w:space="0" w:color="auto"/>
            <w:bottom w:val="none" w:sz="0" w:space="0" w:color="auto"/>
            <w:right w:val="none" w:sz="0" w:space="0" w:color="auto"/>
          </w:divBdr>
        </w:div>
        <w:div w:id="1958220171">
          <w:marLeft w:val="640"/>
          <w:marRight w:val="0"/>
          <w:marTop w:val="0"/>
          <w:marBottom w:val="0"/>
          <w:divBdr>
            <w:top w:val="none" w:sz="0" w:space="0" w:color="auto"/>
            <w:left w:val="none" w:sz="0" w:space="0" w:color="auto"/>
            <w:bottom w:val="none" w:sz="0" w:space="0" w:color="auto"/>
            <w:right w:val="none" w:sz="0" w:space="0" w:color="auto"/>
          </w:divBdr>
        </w:div>
        <w:div w:id="538710539">
          <w:marLeft w:val="640"/>
          <w:marRight w:val="0"/>
          <w:marTop w:val="0"/>
          <w:marBottom w:val="0"/>
          <w:divBdr>
            <w:top w:val="none" w:sz="0" w:space="0" w:color="auto"/>
            <w:left w:val="none" w:sz="0" w:space="0" w:color="auto"/>
            <w:bottom w:val="none" w:sz="0" w:space="0" w:color="auto"/>
            <w:right w:val="none" w:sz="0" w:space="0" w:color="auto"/>
          </w:divBdr>
        </w:div>
        <w:div w:id="1161583223">
          <w:marLeft w:val="640"/>
          <w:marRight w:val="0"/>
          <w:marTop w:val="0"/>
          <w:marBottom w:val="0"/>
          <w:divBdr>
            <w:top w:val="none" w:sz="0" w:space="0" w:color="auto"/>
            <w:left w:val="none" w:sz="0" w:space="0" w:color="auto"/>
            <w:bottom w:val="none" w:sz="0" w:space="0" w:color="auto"/>
            <w:right w:val="none" w:sz="0" w:space="0" w:color="auto"/>
          </w:divBdr>
        </w:div>
        <w:div w:id="868949896">
          <w:marLeft w:val="640"/>
          <w:marRight w:val="0"/>
          <w:marTop w:val="0"/>
          <w:marBottom w:val="0"/>
          <w:divBdr>
            <w:top w:val="none" w:sz="0" w:space="0" w:color="auto"/>
            <w:left w:val="none" w:sz="0" w:space="0" w:color="auto"/>
            <w:bottom w:val="none" w:sz="0" w:space="0" w:color="auto"/>
            <w:right w:val="none" w:sz="0" w:space="0" w:color="auto"/>
          </w:divBdr>
        </w:div>
        <w:div w:id="857356391">
          <w:marLeft w:val="640"/>
          <w:marRight w:val="0"/>
          <w:marTop w:val="0"/>
          <w:marBottom w:val="0"/>
          <w:divBdr>
            <w:top w:val="none" w:sz="0" w:space="0" w:color="auto"/>
            <w:left w:val="none" w:sz="0" w:space="0" w:color="auto"/>
            <w:bottom w:val="none" w:sz="0" w:space="0" w:color="auto"/>
            <w:right w:val="none" w:sz="0" w:space="0" w:color="auto"/>
          </w:divBdr>
        </w:div>
        <w:div w:id="1642805183">
          <w:marLeft w:val="640"/>
          <w:marRight w:val="0"/>
          <w:marTop w:val="0"/>
          <w:marBottom w:val="0"/>
          <w:divBdr>
            <w:top w:val="none" w:sz="0" w:space="0" w:color="auto"/>
            <w:left w:val="none" w:sz="0" w:space="0" w:color="auto"/>
            <w:bottom w:val="none" w:sz="0" w:space="0" w:color="auto"/>
            <w:right w:val="none" w:sz="0" w:space="0" w:color="auto"/>
          </w:divBdr>
        </w:div>
        <w:div w:id="1002077440">
          <w:marLeft w:val="640"/>
          <w:marRight w:val="0"/>
          <w:marTop w:val="0"/>
          <w:marBottom w:val="0"/>
          <w:divBdr>
            <w:top w:val="none" w:sz="0" w:space="0" w:color="auto"/>
            <w:left w:val="none" w:sz="0" w:space="0" w:color="auto"/>
            <w:bottom w:val="none" w:sz="0" w:space="0" w:color="auto"/>
            <w:right w:val="none" w:sz="0" w:space="0" w:color="auto"/>
          </w:divBdr>
        </w:div>
        <w:div w:id="478880796">
          <w:marLeft w:val="640"/>
          <w:marRight w:val="0"/>
          <w:marTop w:val="0"/>
          <w:marBottom w:val="0"/>
          <w:divBdr>
            <w:top w:val="none" w:sz="0" w:space="0" w:color="auto"/>
            <w:left w:val="none" w:sz="0" w:space="0" w:color="auto"/>
            <w:bottom w:val="none" w:sz="0" w:space="0" w:color="auto"/>
            <w:right w:val="none" w:sz="0" w:space="0" w:color="auto"/>
          </w:divBdr>
        </w:div>
        <w:div w:id="1462066112">
          <w:marLeft w:val="640"/>
          <w:marRight w:val="0"/>
          <w:marTop w:val="0"/>
          <w:marBottom w:val="0"/>
          <w:divBdr>
            <w:top w:val="none" w:sz="0" w:space="0" w:color="auto"/>
            <w:left w:val="none" w:sz="0" w:space="0" w:color="auto"/>
            <w:bottom w:val="none" w:sz="0" w:space="0" w:color="auto"/>
            <w:right w:val="none" w:sz="0" w:space="0" w:color="auto"/>
          </w:divBdr>
        </w:div>
        <w:div w:id="1955743423">
          <w:marLeft w:val="640"/>
          <w:marRight w:val="0"/>
          <w:marTop w:val="0"/>
          <w:marBottom w:val="0"/>
          <w:divBdr>
            <w:top w:val="none" w:sz="0" w:space="0" w:color="auto"/>
            <w:left w:val="none" w:sz="0" w:space="0" w:color="auto"/>
            <w:bottom w:val="none" w:sz="0" w:space="0" w:color="auto"/>
            <w:right w:val="none" w:sz="0" w:space="0" w:color="auto"/>
          </w:divBdr>
        </w:div>
        <w:div w:id="555092527">
          <w:marLeft w:val="640"/>
          <w:marRight w:val="0"/>
          <w:marTop w:val="0"/>
          <w:marBottom w:val="0"/>
          <w:divBdr>
            <w:top w:val="none" w:sz="0" w:space="0" w:color="auto"/>
            <w:left w:val="none" w:sz="0" w:space="0" w:color="auto"/>
            <w:bottom w:val="none" w:sz="0" w:space="0" w:color="auto"/>
            <w:right w:val="none" w:sz="0" w:space="0" w:color="auto"/>
          </w:divBdr>
        </w:div>
        <w:div w:id="708146008">
          <w:marLeft w:val="640"/>
          <w:marRight w:val="0"/>
          <w:marTop w:val="0"/>
          <w:marBottom w:val="0"/>
          <w:divBdr>
            <w:top w:val="none" w:sz="0" w:space="0" w:color="auto"/>
            <w:left w:val="none" w:sz="0" w:space="0" w:color="auto"/>
            <w:bottom w:val="none" w:sz="0" w:space="0" w:color="auto"/>
            <w:right w:val="none" w:sz="0" w:space="0" w:color="auto"/>
          </w:divBdr>
        </w:div>
        <w:div w:id="363141617">
          <w:marLeft w:val="640"/>
          <w:marRight w:val="0"/>
          <w:marTop w:val="0"/>
          <w:marBottom w:val="0"/>
          <w:divBdr>
            <w:top w:val="none" w:sz="0" w:space="0" w:color="auto"/>
            <w:left w:val="none" w:sz="0" w:space="0" w:color="auto"/>
            <w:bottom w:val="none" w:sz="0" w:space="0" w:color="auto"/>
            <w:right w:val="none" w:sz="0" w:space="0" w:color="auto"/>
          </w:divBdr>
        </w:div>
        <w:div w:id="1155293369">
          <w:marLeft w:val="640"/>
          <w:marRight w:val="0"/>
          <w:marTop w:val="0"/>
          <w:marBottom w:val="0"/>
          <w:divBdr>
            <w:top w:val="none" w:sz="0" w:space="0" w:color="auto"/>
            <w:left w:val="none" w:sz="0" w:space="0" w:color="auto"/>
            <w:bottom w:val="none" w:sz="0" w:space="0" w:color="auto"/>
            <w:right w:val="none" w:sz="0" w:space="0" w:color="auto"/>
          </w:divBdr>
        </w:div>
      </w:divsChild>
    </w:div>
    <w:div w:id="802383749">
      <w:bodyDiv w:val="1"/>
      <w:marLeft w:val="0"/>
      <w:marRight w:val="0"/>
      <w:marTop w:val="0"/>
      <w:marBottom w:val="0"/>
      <w:divBdr>
        <w:top w:val="none" w:sz="0" w:space="0" w:color="auto"/>
        <w:left w:val="none" w:sz="0" w:space="0" w:color="auto"/>
        <w:bottom w:val="none" w:sz="0" w:space="0" w:color="auto"/>
        <w:right w:val="none" w:sz="0" w:space="0" w:color="auto"/>
      </w:divBdr>
      <w:divsChild>
        <w:div w:id="1577740328">
          <w:marLeft w:val="640"/>
          <w:marRight w:val="0"/>
          <w:marTop w:val="0"/>
          <w:marBottom w:val="0"/>
          <w:divBdr>
            <w:top w:val="none" w:sz="0" w:space="0" w:color="auto"/>
            <w:left w:val="none" w:sz="0" w:space="0" w:color="auto"/>
            <w:bottom w:val="none" w:sz="0" w:space="0" w:color="auto"/>
            <w:right w:val="none" w:sz="0" w:space="0" w:color="auto"/>
          </w:divBdr>
        </w:div>
        <w:div w:id="1755206436">
          <w:marLeft w:val="640"/>
          <w:marRight w:val="0"/>
          <w:marTop w:val="0"/>
          <w:marBottom w:val="0"/>
          <w:divBdr>
            <w:top w:val="none" w:sz="0" w:space="0" w:color="auto"/>
            <w:left w:val="none" w:sz="0" w:space="0" w:color="auto"/>
            <w:bottom w:val="none" w:sz="0" w:space="0" w:color="auto"/>
            <w:right w:val="none" w:sz="0" w:space="0" w:color="auto"/>
          </w:divBdr>
        </w:div>
        <w:div w:id="556622682">
          <w:marLeft w:val="640"/>
          <w:marRight w:val="0"/>
          <w:marTop w:val="0"/>
          <w:marBottom w:val="0"/>
          <w:divBdr>
            <w:top w:val="none" w:sz="0" w:space="0" w:color="auto"/>
            <w:left w:val="none" w:sz="0" w:space="0" w:color="auto"/>
            <w:bottom w:val="none" w:sz="0" w:space="0" w:color="auto"/>
            <w:right w:val="none" w:sz="0" w:space="0" w:color="auto"/>
          </w:divBdr>
        </w:div>
        <w:div w:id="213274015">
          <w:marLeft w:val="640"/>
          <w:marRight w:val="0"/>
          <w:marTop w:val="0"/>
          <w:marBottom w:val="0"/>
          <w:divBdr>
            <w:top w:val="none" w:sz="0" w:space="0" w:color="auto"/>
            <w:left w:val="none" w:sz="0" w:space="0" w:color="auto"/>
            <w:bottom w:val="none" w:sz="0" w:space="0" w:color="auto"/>
            <w:right w:val="none" w:sz="0" w:space="0" w:color="auto"/>
          </w:divBdr>
        </w:div>
        <w:div w:id="1977291412">
          <w:marLeft w:val="640"/>
          <w:marRight w:val="0"/>
          <w:marTop w:val="0"/>
          <w:marBottom w:val="0"/>
          <w:divBdr>
            <w:top w:val="none" w:sz="0" w:space="0" w:color="auto"/>
            <w:left w:val="none" w:sz="0" w:space="0" w:color="auto"/>
            <w:bottom w:val="none" w:sz="0" w:space="0" w:color="auto"/>
            <w:right w:val="none" w:sz="0" w:space="0" w:color="auto"/>
          </w:divBdr>
        </w:div>
        <w:div w:id="1387071632">
          <w:marLeft w:val="640"/>
          <w:marRight w:val="0"/>
          <w:marTop w:val="0"/>
          <w:marBottom w:val="0"/>
          <w:divBdr>
            <w:top w:val="none" w:sz="0" w:space="0" w:color="auto"/>
            <w:left w:val="none" w:sz="0" w:space="0" w:color="auto"/>
            <w:bottom w:val="none" w:sz="0" w:space="0" w:color="auto"/>
            <w:right w:val="none" w:sz="0" w:space="0" w:color="auto"/>
          </w:divBdr>
        </w:div>
        <w:div w:id="256404549">
          <w:marLeft w:val="640"/>
          <w:marRight w:val="0"/>
          <w:marTop w:val="0"/>
          <w:marBottom w:val="0"/>
          <w:divBdr>
            <w:top w:val="none" w:sz="0" w:space="0" w:color="auto"/>
            <w:left w:val="none" w:sz="0" w:space="0" w:color="auto"/>
            <w:bottom w:val="none" w:sz="0" w:space="0" w:color="auto"/>
            <w:right w:val="none" w:sz="0" w:space="0" w:color="auto"/>
          </w:divBdr>
        </w:div>
      </w:divsChild>
    </w:div>
    <w:div w:id="810440472">
      <w:bodyDiv w:val="1"/>
      <w:marLeft w:val="0"/>
      <w:marRight w:val="0"/>
      <w:marTop w:val="0"/>
      <w:marBottom w:val="0"/>
      <w:divBdr>
        <w:top w:val="none" w:sz="0" w:space="0" w:color="auto"/>
        <w:left w:val="none" w:sz="0" w:space="0" w:color="auto"/>
        <w:bottom w:val="none" w:sz="0" w:space="0" w:color="auto"/>
        <w:right w:val="none" w:sz="0" w:space="0" w:color="auto"/>
      </w:divBdr>
      <w:divsChild>
        <w:div w:id="1470123348">
          <w:marLeft w:val="640"/>
          <w:marRight w:val="0"/>
          <w:marTop w:val="0"/>
          <w:marBottom w:val="0"/>
          <w:divBdr>
            <w:top w:val="none" w:sz="0" w:space="0" w:color="auto"/>
            <w:left w:val="none" w:sz="0" w:space="0" w:color="auto"/>
            <w:bottom w:val="none" w:sz="0" w:space="0" w:color="auto"/>
            <w:right w:val="none" w:sz="0" w:space="0" w:color="auto"/>
          </w:divBdr>
        </w:div>
        <w:div w:id="611671870">
          <w:marLeft w:val="640"/>
          <w:marRight w:val="0"/>
          <w:marTop w:val="0"/>
          <w:marBottom w:val="0"/>
          <w:divBdr>
            <w:top w:val="none" w:sz="0" w:space="0" w:color="auto"/>
            <w:left w:val="none" w:sz="0" w:space="0" w:color="auto"/>
            <w:bottom w:val="none" w:sz="0" w:space="0" w:color="auto"/>
            <w:right w:val="none" w:sz="0" w:space="0" w:color="auto"/>
          </w:divBdr>
        </w:div>
        <w:div w:id="1856725045">
          <w:marLeft w:val="640"/>
          <w:marRight w:val="0"/>
          <w:marTop w:val="0"/>
          <w:marBottom w:val="0"/>
          <w:divBdr>
            <w:top w:val="none" w:sz="0" w:space="0" w:color="auto"/>
            <w:left w:val="none" w:sz="0" w:space="0" w:color="auto"/>
            <w:bottom w:val="none" w:sz="0" w:space="0" w:color="auto"/>
            <w:right w:val="none" w:sz="0" w:space="0" w:color="auto"/>
          </w:divBdr>
        </w:div>
        <w:div w:id="35741901">
          <w:marLeft w:val="640"/>
          <w:marRight w:val="0"/>
          <w:marTop w:val="0"/>
          <w:marBottom w:val="0"/>
          <w:divBdr>
            <w:top w:val="none" w:sz="0" w:space="0" w:color="auto"/>
            <w:left w:val="none" w:sz="0" w:space="0" w:color="auto"/>
            <w:bottom w:val="none" w:sz="0" w:space="0" w:color="auto"/>
            <w:right w:val="none" w:sz="0" w:space="0" w:color="auto"/>
          </w:divBdr>
        </w:div>
        <w:div w:id="1229851792">
          <w:marLeft w:val="640"/>
          <w:marRight w:val="0"/>
          <w:marTop w:val="0"/>
          <w:marBottom w:val="0"/>
          <w:divBdr>
            <w:top w:val="none" w:sz="0" w:space="0" w:color="auto"/>
            <w:left w:val="none" w:sz="0" w:space="0" w:color="auto"/>
            <w:bottom w:val="none" w:sz="0" w:space="0" w:color="auto"/>
            <w:right w:val="none" w:sz="0" w:space="0" w:color="auto"/>
          </w:divBdr>
        </w:div>
        <w:div w:id="91241299">
          <w:marLeft w:val="640"/>
          <w:marRight w:val="0"/>
          <w:marTop w:val="0"/>
          <w:marBottom w:val="0"/>
          <w:divBdr>
            <w:top w:val="none" w:sz="0" w:space="0" w:color="auto"/>
            <w:left w:val="none" w:sz="0" w:space="0" w:color="auto"/>
            <w:bottom w:val="none" w:sz="0" w:space="0" w:color="auto"/>
            <w:right w:val="none" w:sz="0" w:space="0" w:color="auto"/>
          </w:divBdr>
        </w:div>
        <w:div w:id="1745449498">
          <w:marLeft w:val="640"/>
          <w:marRight w:val="0"/>
          <w:marTop w:val="0"/>
          <w:marBottom w:val="0"/>
          <w:divBdr>
            <w:top w:val="none" w:sz="0" w:space="0" w:color="auto"/>
            <w:left w:val="none" w:sz="0" w:space="0" w:color="auto"/>
            <w:bottom w:val="none" w:sz="0" w:space="0" w:color="auto"/>
            <w:right w:val="none" w:sz="0" w:space="0" w:color="auto"/>
          </w:divBdr>
        </w:div>
        <w:div w:id="2058503444">
          <w:marLeft w:val="640"/>
          <w:marRight w:val="0"/>
          <w:marTop w:val="0"/>
          <w:marBottom w:val="0"/>
          <w:divBdr>
            <w:top w:val="none" w:sz="0" w:space="0" w:color="auto"/>
            <w:left w:val="none" w:sz="0" w:space="0" w:color="auto"/>
            <w:bottom w:val="none" w:sz="0" w:space="0" w:color="auto"/>
            <w:right w:val="none" w:sz="0" w:space="0" w:color="auto"/>
          </w:divBdr>
        </w:div>
        <w:div w:id="941842991">
          <w:marLeft w:val="640"/>
          <w:marRight w:val="0"/>
          <w:marTop w:val="0"/>
          <w:marBottom w:val="0"/>
          <w:divBdr>
            <w:top w:val="none" w:sz="0" w:space="0" w:color="auto"/>
            <w:left w:val="none" w:sz="0" w:space="0" w:color="auto"/>
            <w:bottom w:val="none" w:sz="0" w:space="0" w:color="auto"/>
            <w:right w:val="none" w:sz="0" w:space="0" w:color="auto"/>
          </w:divBdr>
        </w:div>
        <w:div w:id="1537738870">
          <w:marLeft w:val="640"/>
          <w:marRight w:val="0"/>
          <w:marTop w:val="0"/>
          <w:marBottom w:val="0"/>
          <w:divBdr>
            <w:top w:val="none" w:sz="0" w:space="0" w:color="auto"/>
            <w:left w:val="none" w:sz="0" w:space="0" w:color="auto"/>
            <w:bottom w:val="none" w:sz="0" w:space="0" w:color="auto"/>
            <w:right w:val="none" w:sz="0" w:space="0" w:color="auto"/>
          </w:divBdr>
        </w:div>
        <w:div w:id="403917906">
          <w:marLeft w:val="640"/>
          <w:marRight w:val="0"/>
          <w:marTop w:val="0"/>
          <w:marBottom w:val="0"/>
          <w:divBdr>
            <w:top w:val="none" w:sz="0" w:space="0" w:color="auto"/>
            <w:left w:val="none" w:sz="0" w:space="0" w:color="auto"/>
            <w:bottom w:val="none" w:sz="0" w:space="0" w:color="auto"/>
            <w:right w:val="none" w:sz="0" w:space="0" w:color="auto"/>
          </w:divBdr>
        </w:div>
        <w:div w:id="2059623458">
          <w:marLeft w:val="640"/>
          <w:marRight w:val="0"/>
          <w:marTop w:val="0"/>
          <w:marBottom w:val="0"/>
          <w:divBdr>
            <w:top w:val="none" w:sz="0" w:space="0" w:color="auto"/>
            <w:left w:val="none" w:sz="0" w:space="0" w:color="auto"/>
            <w:bottom w:val="none" w:sz="0" w:space="0" w:color="auto"/>
            <w:right w:val="none" w:sz="0" w:space="0" w:color="auto"/>
          </w:divBdr>
        </w:div>
        <w:div w:id="572593369">
          <w:marLeft w:val="640"/>
          <w:marRight w:val="0"/>
          <w:marTop w:val="0"/>
          <w:marBottom w:val="0"/>
          <w:divBdr>
            <w:top w:val="none" w:sz="0" w:space="0" w:color="auto"/>
            <w:left w:val="none" w:sz="0" w:space="0" w:color="auto"/>
            <w:bottom w:val="none" w:sz="0" w:space="0" w:color="auto"/>
            <w:right w:val="none" w:sz="0" w:space="0" w:color="auto"/>
          </w:divBdr>
        </w:div>
        <w:div w:id="1551645617">
          <w:marLeft w:val="640"/>
          <w:marRight w:val="0"/>
          <w:marTop w:val="0"/>
          <w:marBottom w:val="0"/>
          <w:divBdr>
            <w:top w:val="none" w:sz="0" w:space="0" w:color="auto"/>
            <w:left w:val="none" w:sz="0" w:space="0" w:color="auto"/>
            <w:bottom w:val="none" w:sz="0" w:space="0" w:color="auto"/>
            <w:right w:val="none" w:sz="0" w:space="0" w:color="auto"/>
          </w:divBdr>
        </w:div>
        <w:div w:id="259290886">
          <w:marLeft w:val="640"/>
          <w:marRight w:val="0"/>
          <w:marTop w:val="0"/>
          <w:marBottom w:val="0"/>
          <w:divBdr>
            <w:top w:val="none" w:sz="0" w:space="0" w:color="auto"/>
            <w:left w:val="none" w:sz="0" w:space="0" w:color="auto"/>
            <w:bottom w:val="none" w:sz="0" w:space="0" w:color="auto"/>
            <w:right w:val="none" w:sz="0" w:space="0" w:color="auto"/>
          </w:divBdr>
        </w:div>
        <w:div w:id="1515194420">
          <w:marLeft w:val="640"/>
          <w:marRight w:val="0"/>
          <w:marTop w:val="0"/>
          <w:marBottom w:val="0"/>
          <w:divBdr>
            <w:top w:val="none" w:sz="0" w:space="0" w:color="auto"/>
            <w:left w:val="none" w:sz="0" w:space="0" w:color="auto"/>
            <w:bottom w:val="none" w:sz="0" w:space="0" w:color="auto"/>
            <w:right w:val="none" w:sz="0" w:space="0" w:color="auto"/>
          </w:divBdr>
        </w:div>
        <w:div w:id="779764457">
          <w:marLeft w:val="640"/>
          <w:marRight w:val="0"/>
          <w:marTop w:val="0"/>
          <w:marBottom w:val="0"/>
          <w:divBdr>
            <w:top w:val="none" w:sz="0" w:space="0" w:color="auto"/>
            <w:left w:val="none" w:sz="0" w:space="0" w:color="auto"/>
            <w:bottom w:val="none" w:sz="0" w:space="0" w:color="auto"/>
            <w:right w:val="none" w:sz="0" w:space="0" w:color="auto"/>
          </w:divBdr>
        </w:div>
        <w:div w:id="2099108">
          <w:marLeft w:val="640"/>
          <w:marRight w:val="0"/>
          <w:marTop w:val="0"/>
          <w:marBottom w:val="0"/>
          <w:divBdr>
            <w:top w:val="none" w:sz="0" w:space="0" w:color="auto"/>
            <w:left w:val="none" w:sz="0" w:space="0" w:color="auto"/>
            <w:bottom w:val="none" w:sz="0" w:space="0" w:color="auto"/>
            <w:right w:val="none" w:sz="0" w:space="0" w:color="auto"/>
          </w:divBdr>
        </w:div>
        <w:div w:id="577642566">
          <w:marLeft w:val="640"/>
          <w:marRight w:val="0"/>
          <w:marTop w:val="0"/>
          <w:marBottom w:val="0"/>
          <w:divBdr>
            <w:top w:val="none" w:sz="0" w:space="0" w:color="auto"/>
            <w:left w:val="none" w:sz="0" w:space="0" w:color="auto"/>
            <w:bottom w:val="none" w:sz="0" w:space="0" w:color="auto"/>
            <w:right w:val="none" w:sz="0" w:space="0" w:color="auto"/>
          </w:divBdr>
        </w:div>
        <w:div w:id="1014384163">
          <w:marLeft w:val="640"/>
          <w:marRight w:val="0"/>
          <w:marTop w:val="0"/>
          <w:marBottom w:val="0"/>
          <w:divBdr>
            <w:top w:val="none" w:sz="0" w:space="0" w:color="auto"/>
            <w:left w:val="none" w:sz="0" w:space="0" w:color="auto"/>
            <w:bottom w:val="none" w:sz="0" w:space="0" w:color="auto"/>
            <w:right w:val="none" w:sz="0" w:space="0" w:color="auto"/>
          </w:divBdr>
        </w:div>
        <w:div w:id="1343438109">
          <w:marLeft w:val="640"/>
          <w:marRight w:val="0"/>
          <w:marTop w:val="0"/>
          <w:marBottom w:val="0"/>
          <w:divBdr>
            <w:top w:val="none" w:sz="0" w:space="0" w:color="auto"/>
            <w:left w:val="none" w:sz="0" w:space="0" w:color="auto"/>
            <w:bottom w:val="none" w:sz="0" w:space="0" w:color="auto"/>
            <w:right w:val="none" w:sz="0" w:space="0" w:color="auto"/>
          </w:divBdr>
        </w:div>
        <w:div w:id="623779892">
          <w:marLeft w:val="640"/>
          <w:marRight w:val="0"/>
          <w:marTop w:val="0"/>
          <w:marBottom w:val="0"/>
          <w:divBdr>
            <w:top w:val="none" w:sz="0" w:space="0" w:color="auto"/>
            <w:left w:val="none" w:sz="0" w:space="0" w:color="auto"/>
            <w:bottom w:val="none" w:sz="0" w:space="0" w:color="auto"/>
            <w:right w:val="none" w:sz="0" w:space="0" w:color="auto"/>
          </w:divBdr>
        </w:div>
        <w:div w:id="1869834641">
          <w:marLeft w:val="640"/>
          <w:marRight w:val="0"/>
          <w:marTop w:val="0"/>
          <w:marBottom w:val="0"/>
          <w:divBdr>
            <w:top w:val="none" w:sz="0" w:space="0" w:color="auto"/>
            <w:left w:val="none" w:sz="0" w:space="0" w:color="auto"/>
            <w:bottom w:val="none" w:sz="0" w:space="0" w:color="auto"/>
            <w:right w:val="none" w:sz="0" w:space="0" w:color="auto"/>
          </w:divBdr>
        </w:div>
        <w:div w:id="1995377608">
          <w:marLeft w:val="640"/>
          <w:marRight w:val="0"/>
          <w:marTop w:val="0"/>
          <w:marBottom w:val="0"/>
          <w:divBdr>
            <w:top w:val="none" w:sz="0" w:space="0" w:color="auto"/>
            <w:left w:val="none" w:sz="0" w:space="0" w:color="auto"/>
            <w:bottom w:val="none" w:sz="0" w:space="0" w:color="auto"/>
            <w:right w:val="none" w:sz="0" w:space="0" w:color="auto"/>
          </w:divBdr>
        </w:div>
        <w:div w:id="371227487">
          <w:marLeft w:val="640"/>
          <w:marRight w:val="0"/>
          <w:marTop w:val="0"/>
          <w:marBottom w:val="0"/>
          <w:divBdr>
            <w:top w:val="none" w:sz="0" w:space="0" w:color="auto"/>
            <w:left w:val="none" w:sz="0" w:space="0" w:color="auto"/>
            <w:bottom w:val="none" w:sz="0" w:space="0" w:color="auto"/>
            <w:right w:val="none" w:sz="0" w:space="0" w:color="auto"/>
          </w:divBdr>
        </w:div>
        <w:div w:id="332684902">
          <w:marLeft w:val="640"/>
          <w:marRight w:val="0"/>
          <w:marTop w:val="0"/>
          <w:marBottom w:val="0"/>
          <w:divBdr>
            <w:top w:val="none" w:sz="0" w:space="0" w:color="auto"/>
            <w:left w:val="none" w:sz="0" w:space="0" w:color="auto"/>
            <w:bottom w:val="none" w:sz="0" w:space="0" w:color="auto"/>
            <w:right w:val="none" w:sz="0" w:space="0" w:color="auto"/>
          </w:divBdr>
        </w:div>
        <w:div w:id="62264860">
          <w:marLeft w:val="640"/>
          <w:marRight w:val="0"/>
          <w:marTop w:val="0"/>
          <w:marBottom w:val="0"/>
          <w:divBdr>
            <w:top w:val="none" w:sz="0" w:space="0" w:color="auto"/>
            <w:left w:val="none" w:sz="0" w:space="0" w:color="auto"/>
            <w:bottom w:val="none" w:sz="0" w:space="0" w:color="auto"/>
            <w:right w:val="none" w:sz="0" w:space="0" w:color="auto"/>
          </w:divBdr>
        </w:div>
        <w:div w:id="1001465277">
          <w:marLeft w:val="640"/>
          <w:marRight w:val="0"/>
          <w:marTop w:val="0"/>
          <w:marBottom w:val="0"/>
          <w:divBdr>
            <w:top w:val="none" w:sz="0" w:space="0" w:color="auto"/>
            <w:left w:val="none" w:sz="0" w:space="0" w:color="auto"/>
            <w:bottom w:val="none" w:sz="0" w:space="0" w:color="auto"/>
            <w:right w:val="none" w:sz="0" w:space="0" w:color="auto"/>
          </w:divBdr>
        </w:div>
        <w:div w:id="1481532185">
          <w:marLeft w:val="640"/>
          <w:marRight w:val="0"/>
          <w:marTop w:val="0"/>
          <w:marBottom w:val="0"/>
          <w:divBdr>
            <w:top w:val="none" w:sz="0" w:space="0" w:color="auto"/>
            <w:left w:val="none" w:sz="0" w:space="0" w:color="auto"/>
            <w:bottom w:val="none" w:sz="0" w:space="0" w:color="auto"/>
            <w:right w:val="none" w:sz="0" w:space="0" w:color="auto"/>
          </w:divBdr>
        </w:div>
        <w:div w:id="1485660250">
          <w:marLeft w:val="640"/>
          <w:marRight w:val="0"/>
          <w:marTop w:val="0"/>
          <w:marBottom w:val="0"/>
          <w:divBdr>
            <w:top w:val="none" w:sz="0" w:space="0" w:color="auto"/>
            <w:left w:val="none" w:sz="0" w:space="0" w:color="auto"/>
            <w:bottom w:val="none" w:sz="0" w:space="0" w:color="auto"/>
            <w:right w:val="none" w:sz="0" w:space="0" w:color="auto"/>
          </w:divBdr>
        </w:div>
        <w:div w:id="2066639682">
          <w:marLeft w:val="640"/>
          <w:marRight w:val="0"/>
          <w:marTop w:val="0"/>
          <w:marBottom w:val="0"/>
          <w:divBdr>
            <w:top w:val="none" w:sz="0" w:space="0" w:color="auto"/>
            <w:left w:val="none" w:sz="0" w:space="0" w:color="auto"/>
            <w:bottom w:val="none" w:sz="0" w:space="0" w:color="auto"/>
            <w:right w:val="none" w:sz="0" w:space="0" w:color="auto"/>
          </w:divBdr>
        </w:div>
        <w:div w:id="1974016031">
          <w:marLeft w:val="640"/>
          <w:marRight w:val="0"/>
          <w:marTop w:val="0"/>
          <w:marBottom w:val="0"/>
          <w:divBdr>
            <w:top w:val="none" w:sz="0" w:space="0" w:color="auto"/>
            <w:left w:val="none" w:sz="0" w:space="0" w:color="auto"/>
            <w:bottom w:val="none" w:sz="0" w:space="0" w:color="auto"/>
            <w:right w:val="none" w:sz="0" w:space="0" w:color="auto"/>
          </w:divBdr>
        </w:div>
        <w:div w:id="2025789351">
          <w:marLeft w:val="640"/>
          <w:marRight w:val="0"/>
          <w:marTop w:val="0"/>
          <w:marBottom w:val="0"/>
          <w:divBdr>
            <w:top w:val="none" w:sz="0" w:space="0" w:color="auto"/>
            <w:left w:val="none" w:sz="0" w:space="0" w:color="auto"/>
            <w:bottom w:val="none" w:sz="0" w:space="0" w:color="auto"/>
            <w:right w:val="none" w:sz="0" w:space="0" w:color="auto"/>
          </w:divBdr>
        </w:div>
        <w:div w:id="1714882368">
          <w:marLeft w:val="640"/>
          <w:marRight w:val="0"/>
          <w:marTop w:val="0"/>
          <w:marBottom w:val="0"/>
          <w:divBdr>
            <w:top w:val="none" w:sz="0" w:space="0" w:color="auto"/>
            <w:left w:val="none" w:sz="0" w:space="0" w:color="auto"/>
            <w:bottom w:val="none" w:sz="0" w:space="0" w:color="auto"/>
            <w:right w:val="none" w:sz="0" w:space="0" w:color="auto"/>
          </w:divBdr>
        </w:div>
        <w:div w:id="785391202">
          <w:marLeft w:val="640"/>
          <w:marRight w:val="0"/>
          <w:marTop w:val="0"/>
          <w:marBottom w:val="0"/>
          <w:divBdr>
            <w:top w:val="none" w:sz="0" w:space="0" w:color="auto"/>
            <w:left w:val="none" w:sz="0" w:space="0" w:color="auto"/>
            <w:bottom w:val="none" w:sz="0" w:space="0" w:color="auto"/>
            <w:right w:val="none" w:sz="0" w:space="0" w:color="auto"/>
          </w:divBdr>
        </w:div>
        <w:div w:id="533228173">
          <w:marLeft w:val="640"/>
          <w:marRight w:val="0"/>
          <w:marTop w:val="0"/>
          <w:marBottom w:val="0"/>
          <w:divBdr>
            <w:top w:val="none" w:sz="0" w:space="0" w:color="auto"/>
            <w:left w:val="none" w:sz="0" w:space="0" w:color="auto"/>
            <w:bottom w:val="none" w:sz="0" w:space="0" w:color="auto"/>
            <w:right w:val="none" w:sz="0" w:space="0" w:color="auto"/>
          </w:divBdr>
        </w:div>
        <w:div w:id="1555582007">
          <w:marLeft w:val="640"/>
          <w:marRight w:val="0"/>
          <w:marTop w:val="0"/>
          <w:marBottom w:val="0"/>
          <w:divBdr>
            <w:top w:val="none" w:sz="0" w:space="0" w:color="auto"/>
            <w:left w:val="none" w:sz="0" w:space="0" w:color="auto"/>
            <w:bottom w:val="none" w:sz="0" w:space="0" w:color="auto"/>
            <w:right w:val="none" w:sz="0" w:space="0" w:color="auto"/>
          </w:divBdr>
        </w:div>
        <w:div w:id="2086536588">
          <w:marLeft w:val="640"/>
          <w:marRight w:val="0"/>
          <w:marTop w:val="0"/>
          <w:marBottom w:val="0"/>
          <w:divBdr>
            <w:top w:val="none" w:sz="0" w:space="0" w:color="auto"/>
            <w:left w:val="none" w:sz="0" w:space="0" w:color="auto"/>
            <w:bottom w:val="none" w:sz="0" w:space="0" w:color="auto"/>
            <w:right w:val="none" w:sz="0" w:space="0" w:color="auto"/>
          </w:divBdr>
        </w:div>
        <w:div w:id="1687053337">
          <w:marLeft w:val="640"/>
          <w:marRight w:val="0"/>
          <w:marTop w:val="0"/>
          <w:marBottom w:val="0"/>
          <w:divBdr>
            <w:top w:val="none" w:sz="0" w:space="0" w:color="auto"/>
            <w:left w:val="none" w:sz="0" w:space="0" w:color="auto"/>
            <w:bottom w:val="none" w:sz="0" w:space="0" w:color="auto"/>
            <w:right w:val="none" w:sz="0" w:space="0" w:color="auto"/>
          </w:divBdr>
        </w:div>
        <w:div w:id="672727995">
          <w:marLeft w:val="640"/>
          <w:marRight w:val="0"/>
          <w:marTop w:val="0"/>
          <w:marBottom w:val="0"/>
          <w:divBdr>
            <w:top w:val="none" w:sz="0" w:space="0" w:color="auto"/>
            <w:left w:val="none" w:sz="0" w:space="0" w:color="auto"/>
            <w:bottom w:val="none" w:sz="0" w:space="0" w:color="auto"/>
            <w:right w:val="none" w:sz="0" w:space="0" w:color="auto"/>
          </w:divBdr>
        </w:div>
        <w:div w:id="948244111">
          <w:marLeft w:val="640"/>
          <w:marRight w:val="0"/>
          <w:marTop w:val="0"/>
          <w:marBottom w:val="0"/>
          <w:divBdr>
            <w:top w:val="none" w:sz="0" w:space="0" w:color="auto"/>
            <w:left w:val="none" w:sz="0" w:space="0" w:color="auto"/>
            <w:bottom w:val="none" w:sz="0" w:space="0" w:color="auto"/>
            <w:right w:val="none" w:sz="0" w:space="0" w:color="auto"/>
          </w:divBdr>
        </w:div>
        <w:div w:id="2100102238">
          <w:marLeft w:val="640"/>
          <w:marRight w:val="0"/>
          <w:marTop w:val="0"/>
          <w:marBottom w:val="0"/>
          <w:divBdr>
            <w:top w:val="none" w:sz="0" w:space="0" w:color="auto"/>
            <w:left w:val="none" w:sz="0" w:space="0" w:color="auto"/>
            <w:bottom w:val="none" w:sz="0" w:space="0" w:color="auto"/>
            <w:right w:val="none" w:sz="0" w:space="0" w:color="auto"/>
          </w:divBdr>
        </w:div>
        <w:div w:id="487866334">
          <w:marLeft w:val="640"/>
          <w:marRight w:val="0"/>
          <w:marTop w:val="0"/>
          <w:marBottom w:val="0"/>
          <w:divBdr>
            <w:top w:val="none" w:sz="0" w:space="0" w:color="auto"/>
            <w:left w:val="none" w:sz="0" w:space="0" w:color="auto"/>
            <w:bottom w:val="none" w:sz="0" w:space="0" w:color="auto"/>
            <w:right w:val="none" w:sz="0" w:space="0" w:color="auto"/>
          </w:divBdr>
        </w:div>
        <w:div w:id="1230073656">
          <w:marLeft w:val="640"/>
          <w:marRight w:val="0"/>
          <w:marTop w:val="0"/>
          <w:marBottom w:val="0"/>
          <w:divBdr>
            <w:top w:val="none" w:sz="0" w:space="0" w:color="auto"/>
            <w:left w:val="none" w:sz="0" w:space="0" w:color="auto"/>
            <w:bottom w:val="none" w:sz="0" w:space="0" w:color="auto"/>
            <w:right w:val="none" w:sz="0" w:space="0" w:color="auto"/>
          </w:divBdr>
        </w:div>
        <w:div w:id="1420171740">
          <w:marLeft w:val="640"/>
          <w:marRight w:val="0"/>
          <w:marTop w:val="0"/>
          <w:marBottom w:val="0"/>
          <w:divBdr>
            <w:top w:val="none" w:sz="0" w:space="0" w:color="auto"/>
            <w:left w:val="none" w:sz="0" w:space="0" w:color="auto"/>
            <w:bottom w:val="none" w:sz="0" w:space="0" w:color="auto"/>
            <w:right w:val="none" w:sz="0" w:space="0" w:color="auto"/>
          </w:divBdr>
        </w:div>
        <w:div w:id="362638277">
          <w:marLeft w:val="640"/>
          <w:marRight w:val="0"/>
          <w:marTop w:val="0"/>
          <w:marBottom w:val="0"/>
          <w:divBdr>
            <w:top w:val="none" w:sz="0" w:space="0" w:color="auto"/>
            <w:left w:val="none" w:sz="0" w:space="0" w:color="auto"/>
            <w:bottom w:val="none" w:sz="0" w:space="0" w:color="auto"/>
            <w:right w:val="none" w:sz="0" w:space="0" w:color="auto"/>
          </w:divBdr>
        </w:div>
        <w:div w:id="48576623">
          <w:marLeft w:val="640"/>
          <w:marRight w:val="0"/>
          <w:marTop w:val="0"/>
          <w:marBottom w:val="0"/>
          <w:divBdr>
            <w:top w:val="none" w:sz="0" w:space="0" w:color="auto"/>
            <w:left w:val="none" w:sz="0" w:space="0" w:color="auto"/>
            <w:bottom w:val="none" w:sz="0" w:space="0" w:color="auto"/>
            <w:right w:val="none" w:sz="0" w:space="0" w:color="auto"/>
          </w:divBdr>
        </w:div>
        <w:div w:id="75055323">
          <w:marLeft w:val="640"/>
          <w:marRight w:val="0"/>
          <w:marTop w:val="0"/>
          <w:marBottom w:val="0"/>
          <w:divBdr>
            <w:top w:val="none" w:sz="0" w:space="0" w:color="auto"/>
            <w:left w:val="none" w:sz="0" w:space="0" w:color="auto"/>
            <w:bottom w:val="none" w:sz="0" w:space="0" w:color="auto"/>
            <w:right w:val="none" w:sz="0" w:space="0" w:color="auto"/>
          </w:divBdr>
        </w:div>
        <w:div w:id="746148150">
          <w:marLeft w:val="640"/>
          <w:marRight w:val="0"/>
          <w:marTop w:val="0"/>
          <w:marBottom w:val="0"/>
          <w:divBdr>
            <w:top w:val="none" w:sz="0" w:space="0" w:color="auto"/>
            <w:left w:val="none" w:sz="0" w:space="0" w:color="auto"/>
            <w:bottom w:val="none" w:sz="0" w:space="0" w:color="auto"/>
            <w:right w:val="none" w:sz="0" w:space="0" w:color="auto"/>
          </w:divBdr>
        </w:div>
      </w:divsChild>
    </w:div>
    <w:div w:id="827285969">
      <w:bodyDiv w:val="1"/>
      <w:marLeft w:val="0"/>
      <w:marRight w:val="0"/>
      <w:marTop w:val="0"/>
      <w:marBottom w:val="0"/>
      <w:divBdr>
        <w:top w:val="none" w:sz="0" w:space="0" w:color="auto"/>
        <w:left w:val="none" w:sz="0" w:space="0" w:color="auto"/>
        <w:bottom w:val="none" w:sz="0" w:space="0" w:color="auto"/>
        <w:right w:val="none" w:sz="0" w:space="0" w:color="auto"/>
      </w:divBdr>
      <w:divsChild>
        <w:div w:id="1523201724">
          <w:marLeft w:val="640"/>
          <w:marRight w:val="0"/>
          <w:marTop w:val="0"/>
          <w:marBottom w:val="0"/>
          <w:divBdr>
            <w:top w:val="none" w:sz="0" w:space="0" w:color="auto"/>
            <w:left w:val="none" w:sz="0" w:space="0" w:color="auto"/>
            <w:bottom w:val="none" w:sz="0" w:space="0" w:color="auto"/>
            <w:right w:val="none" w:sz="0" w:space="0" w:color="auto"/>
          </w:divBdr>
        </w:div>
        <w:div w:id="1332294268">
          <w:marLeft w:val="640"/>
          <w:marRight w:val="0"/>
          <w:marTop w:val="0"/>
          <w:marBottom w:val="0"/>
          <w:divBdr>
            <w:top w:val="none" w:sz="0" w:space="0" w:color="auto"/>
            <w:left w:val="none" w:sz="0" w:space="0" w:color="auto"/>
            <w:bottom w:val="none" w:sz="0" w:space="0" w:color="auto"/>
            <w:right w:val="none" w:sz="0" w:space="0" w:color="auto"/>
          </w:divBdr>
        </w:div>
        <w:div w:id="1665933847">
          <w:marLeft w:val="640"/>
          <w:marRight w:val="0"/>
          <w:marTop w:val="0"/>
          <w:marBottom w:val="0"/>
          <w:divBdr>
            <w:top w:val="none" w:sz="0" w:space="0" w:color="auto"/>
            <w:left w:val="none" w:sz="0" w:space="0" w:color="auto"/>
            <w:bottom w:val="none" w:sz="0" w:space="0" w:color="auto"/>
            <w:right w:val="none" w:sz="0" w:space="0" w:color="auto"/>
          </w:divBdr>
        </w:div>
        <w:div w:id="1667242319">
          <w:marLeft w:val="640"/>
          <w:marRight w:val="0"/>
          <w:marTop w:val="0"/>
          <w:marBottom w:val="0"/>
          <w:divBdr>
            <w:top w:val="none" w:sz="0" w:space="0" w:color="auto"/>
            <w:left w:val="none" w:sz="0" w:space="0" w:color="auto"/>
            <w:bottom w:val="none" w:sz="0" w:space="0" w:color="auto"/>
            <w:right w:val="none" w:sz="0" w:space="0" w:color="auto"/>
          </w:divBdr>
        </w:div>
        <w:div w:id="83109218">
          <w:marLeft w:val="640"/>
          <w:marRight w:val="0"/>
          <w:marTop w:val="0"/>
          <w:marBottom w:val="0"/>
          <w:divBdr>
            <w:top w:val="none" w:sz="0" w:space="0" w:color="auto"/>
            <w:left w:val="none" w:sz="0" w:space="0" w:color="auto"/>
            <w:bottom w:val="none" w:sz="0" w:space="0" w:color="auto"/>
            <w:right w:val="none" w:sz="0" w:space="0" w:color="auto"/>
          </w:divBdr>
        </w:div>
        <w:div w:id="881483362">
          <w:marLeft w:val="640"/>
          <w:marRight w:val="0"/>
          <w:marTop w:val="0"/>
          <w:marBottom w:val="0"/>
          <w:divBdr>
            <w:top w:val="none" w:sz="0" w:space="0" w:color="auto"/>
            <w:left w:val="none" w:sz="0" w:space="0" w:color="auto"/>
            <w:bottom w:val="none" w:sz="0" w:space="0" w:color="auto"/>
            <w:right w:val="none" w:sz="0" w:space="0" w:color="auto"/>
          </w:divBdr>
        </w:div>
        <w:div w:id="184484534">
          <w:marLeft w:val="640"/>
          <w:marRight w:val="0"/>
          <w:marTop w:val="0"/>
          <w:marBottom w:val="0"/>
          <w:divBdr>
            <w:top w:val="none" w:sz="0" w:space="0" w:color="auto"/>
            <w:left w:val="none" w:sz="0" w:space="0" w:color="auto"/>
            <w:bottom w:val="none" w:sz="0" w:space="0" w:color="auto"/>
            <w:right w:val="none" w:sz="0" w:space="0" w:color="auto"/>
          </w:divBdr>
        </w:div>
        <w:div w:id="342898087">
          <w:marLeft w:val="640"/>
          <w:marRight w:val="0"/>
          <w:marTop w:val="0"/>
          <w:marBottom w:val="0"/>
          <w:divBdr>
            <w:top w:val="none" w:sz="0" w:space="0" w:color="auto"/>
            <w:left w:val="none" w:sz="0" w:space="0" w:color="auto"/>
            <w:bottom w:val="none" w:sz="0" w:space="0" w:color="auto"/>
            <w:right w:val="none" w:sz="0" w:space="0" w:color="auto"/>
          </w:divBdr>
        </w:div>
        <w:div w:id="1416047190">
          <w:marLeft w:val="640"/>
          <w:marRight w:val="0"/>
          <w:marTop w:val="0"/>
          <w:marBottom w:val="0"/>
          <w:divBdr>
            <w:top w:val="none" w:sz="0" w:space="0" w:color="auto"/>
            <w:left w:val="none" w:sz="0" w:space="0" w:color="auto"/>
            <w:bottom w:val="none" w:sz="0" w:space="0" w:color="auto"/>
            <w:right w:val="none" w:sz="0" w:space="0" w:color="auto"/>
          </w:divBdr>
        </w:div>
        <w:div w:id="1243952470">
          <w:marLeft w:val="640"/>
          <w:marRight w:val="0"/>
          <w:marTop w:val="0"/>
          <w:marBottom w:val="0"/>
          <w:divBdr>
            <w:top w:val="none" w:sz="0" w:space="0" w:color="auto"/>
            <w:left w:val="none" w:sz="0" w:space="0" w:color="auto"/>
            <w:bottom w:val="none" w:sz="0" w:space="0" w:color="auto"/>
            <w:right w:val="none" w:sz="0" w:space="0" w:color="auto"/>
          </w:divBdr>
        </w:div>
        <w:div w:id="746614052">
          <w:marLeft w:val="640"/>
          <w:marRight w:val="0"/>
          <w:marTop w:val="0"/>
          <w:marBottom w:val="0"/>
          <w:divBdr>
            <w:top w:val="none" w:sz="0" w:space="0" w:color="auto"/>
            <w:left w:val="none" w:sz="0" w:space="0" w:color="auto"/>
            <w:bottom w:val="none" w:sz="0" w:space="0" w:color="auto"/>
            <w:right w:val="none" w:sz="0" w:space="0" w:color="auto"/>
          </w:divBdr>
        </w:div>
        <w:div w:id="563224637">
          <w:marLeft w:val="640"/>
          <w:marRight w:val="0"/>
          <w:marTop w:val="0"/>
          <w:marBottom w:val="0"/>
          <w:divBdr>
            <w:top w:val="none" w:sz="0" w:space="0" w:color="auto"/>
            <w:left w:val="none" w:sz="0" w:space="0" w:color="auto"/>
            <w:bottom w:val="none" w:sz="0" w:space="0" w:color="auto"/>
            <w:right w:val="none" w:sz="0" w:space="0" w:color="auto"/>
          </w:divBdr>
        </w:div>
        <w:div w:id="1179469111">
          <w:marLeft w:val="640"/>
          <w:marRight w:val="0"/>
          <w:marTop w:val="0"/>
          <w:marBottom w:val="0"/>
          <w:divBdr>
            <w:top w:val="none" w:sz="0" w:space="0" w:color="auto"/>
            <w:left w:val="none" w:sz="0" w:space="0" w:color="auto"/>
            <w:bottom w:val="none" w:sz="0" w:space="0" w:color="auto"/>
            <w:right w:val="none" w:sz="0" w:space="0" w:color="auto"/>
          </w:divBdr>
        </w:div>
        <w:div w:id="1876576926">
          <w:marLeft w:val="640"/>
          <w:marRight w:val="0"/>
          <w:marTop w:val="0"/>
          <w:marBottom w:val="0"/>
          <w:divBdr>
            <w:top w:val="none" w:sz="0" w:space="0" w:color="auto"/>
            <w:left w:val="none" w:sz="0" w:space="0" w:color="auto"/>
            <w:bottom w:val="none" w:sz="0" w:space="0" w:color="auto"/>
            <w:right w:val="none" w:sz="0" w:space="0" w:color="auto"/>
          </w:divBdr>
        </w:div>
        <w:div w:id="1055543856">
          <w:marLeft w:val="640"/>
          <w:marRight w:val="0"/>
          <w:marTop w:val="0"/>
          <w:marBottom w:val="0"/>
          <w:divBdr>
            <w:top w:val="none" w:sz="0" w:space="0" w:color="auto"/>
            <w:left w:val="none" w:sz="0" w:space="0" w:color="auto"/>
            <w:bottom w:val="none" w:sz="0" w:space="0" w:color="auto"/>
            <w:right w:val="none" w:sz="0" w:space="0" w:color="auto"/>
          </w:divBdr>
        </w:div>
        <w:div w:id="491726258">
          <w:marLeft w:val="640"/>
          <w:marRight w:val="0"/>
          <w:marTop w:val="0"/>
          <w:marBottom w:val="0"/>
          <w:divBdr>
            <w:top w:val="none" w:sz="0" w:space="0" w:color="auto"/>
            <w:left w:val="none" w:sz="0" w:space="0" w:color="auto"/>
            <w:bottom w:val="none" w:sz="0" w:space="0" w:color="auto"/>
            <w:right w:val="none" w:sz="0" w:space="0" w:color="auto"/>
          </w:divBdr>
        </w:div>
        <w:div w:id="528613572">
          <w:marLeft w:val="640"/>
          <w:marRight w:val="0"/>
          <w:marTop w:val="0"/>
          <w:marBottom w:val="0"/>
          <w:divBdr>
            <w:top w:val="none" w:sz="0" w:space="0" w:color="auto"/>
            <w:left w:val="none" w:sz="0" w:space="0" w:color="auto"/>
            <w:bottom w:val="none" w:sz="0" w:space="0" w:color="auto"/>
            <w:right w:val="none" w:sz="0" w:space="0" w:color="auto"/>
          </w:divBdr>
        </w:div>
        <w:div w:id="1847673887">
          <w:marLeft w:val="640"/>
          <w:marRight w:val="0"/>
          <w:marTop w:val="0"/>
          <w:marBottom w:val="0"/>
          <w:divBdr>
            <w:top w:val="none" w:sz="0" w:space="0" w:color="auto"/>
            <w:left w:val="none" w:sz="0" w:space="0" w:color="auto"/>
            <w:bottom w:val="none" w:sz="0" w:space="0" w:color="auto"/>
            <w:right w:val="none" w:sz="0" w:space="0" w:color="auto"/>
          </w:divBdr>
        </w:div>
        <w:div w:id="1902594938">
          <w:marLeft w:val="640"/>
          <w:marRight w:val="0"/>
          <w:marTop w:val="0"/>
          <w:marBottom w:val="0"/>
          <w:divBdr>
            <w:top w:val="none" w:sz="0" w:space="0" w:color="auto"/>
            <w:left w:val="none" w:sz="0" w:space="0" w:color="auto"/>
            <w:bottom w:val="none" w:sz="0" w:space="0" w:color="auto"/>
            <w:right w:val="none" w:sz="0" w:space="0" w:color="auto"/>
          </w:divBdr>
        </w:div>
      </w:divsChild>
    </w:div>
    <w:div w:id="827478945">
      <w:bodyDiv w:val="1"/>
      <w:marLeft w:val="0"/>
      <w:marRight w:val="0"/>
      <w:marTop w:val="0"/>
      <w:marBottom w:val="0"/>
      <w:divBdr>
        <w:top w:val="none" w:sz="0" w:space="0" w:color="auto"/>
        <w:left w:val="none" w:sz="0" w:space="0" w:color="auto"/>
        <w:bottom w:val="none" w:sz="0" w:space="0" w:color="auto"/>
        <w:right w:val="none" w:sz="0" w:space="0" w:color="auto"/>
      </w:divBdr>
      <w:divsChild>
        <w:div w:id="546721374">
          <w:marLeft w:val="640"/>
          <w:marRight w:val="0"/>
          <w:marTop w:val="0"/>
          <w:marBottom w:val="0"/>
          <w:divBdr>
            <w:top w:val="none" w:sz="0" w:space="0" w:color="auto"/>
            <w:left w:val="none" w:sz="0" w:space="0" w:color="auto"/>
            <w:bottom w:val="none" w:sz="0" w:space="0" w:color="auto"/>
            <w:right w:val="none" w:sz="0" w:space="0" w:color="auto"/>
          </w:divBdr>
        </w:div>
        <w:div w:id="2080057137">
          <w:marLeft w:val="640"/>
          <w:marRight w:val="0"/>
          <w:marTop w:val="0"/>
          <w:marBottom w:val="0"/>
          <w:divBdr>
            <w:top w:val="none" w:sz="0" w:space="0" w:color="auto"/>
            <w:left w:val="none" w:sz="0" w:space="0" w:color="auto"/>
            <w:bottom w:val="none" w:sz="0" w:space="0" w:color="auto"/>
            <w:right w:val="none" w:sz="0" w:space="0" w:color="auto"/>
          </w:divBdr>
        </w:div>
        <w:div w:id="287781373">
          <w:marLeft w:val="640"/>
          <w:marRight w:val="0"/>
          <w:marTop w:val="0"/>
          <w:marBottom w:val="0"/>
          <w:divBdr>
            <w:top w:val="none" w:sz="0" w:space="0" w:color="auto"/>
            <w:left w:val="none" w:sz="0" w:space="0" w:color="auto"/>
            <w:bottom w:val="none" w:sz="0" w:space="0" w:color="auto"/>
            <w:right w:val="none" w:sz="0" w:space="0" w:color="auto"/>
          </w:divBdr>
        </w:div>
        <w:div w:id="1068844137">
          <w:marLeft w:val="640"/>
          <w:marRight w:val="0"/>
          <w:marTop w:val="0"/>
          <w:marBottom w:val="0"/>
          <w:divBdr>
            <w:top w:val="none" w:sz="0" w:space="0" w:color="auto"/>
            <w:left w:val="none" w:sz="0" w:space="0" w:color="auto"/>
            <w:bottom w:val="none" w:sz="0" w:space="0" w:color="auto"/>
            <w:right w:val="none" w:sz="0" w:space="0" w:color="auto"/>
          </w:divBdr>
        </w:div>
        <w:div w:id="2143503166">
          <w:marLeft w:val="640"/>
          <w:marRight w:val="0"/>
          <w:marTop w:val="0"/>
          <w:marBottom w:val="0"/>
          <w:divBdr>
            <w:top w:val="none" w:sz="0" w:space="0" w:color="auto"/>
            <w:left w:val="none" w:sz="0" w:space="0" w:color="auto"/>
            <w:bottom w:val="none" w:sz="0" w:space="0" w:color="auto"/>
            <w:right w:val="none" w:sz="0" w:space="0" w:color="auto"/>
          </w:divBdr>
        </w:div>
        <w:div w:id="1123109745">
          <w:marLeft w:val="640"/>
          <w:marRight w:val="0"/>
          <w:marTop w:val="0"/>
          <w:marBottom w:val="0"/>
          <w:divBdr>
            <w:top w:val="none" w:sz="0" w:space="0" w:color="auto"/>
            <w:left w:val="none" w:sz="0" w:space="0" w:color="auto"/>
            <w:bottom w:val="none" w:sz="0" w:space="0" w:color="auto"/>
            <w:right w:val="none" w:sz="0" w:space="0" w:color="auto"/>
          </w:divBdr>
        </w:div>
        <w:div w:id="983775323">
          <w:marLeft w:val="640"/>
          <w:marRight w:val="0"/>
          <w:marTop w:val="0"/>
          <w:marBottom w:val="0"/>
          <w:divBdr>
            <w:top w:val="none" w:sz="0" w:space="0" w:color="auto"/>
            <w:left w:val="none" w:sz="0" w:space="0" w:color="auto"/>
            <w:bottom w:val="none" w:sz="0" w:space="0" w:color="auto"/>
            <w:right w:val="none" w:sz="0" w:space="0" w:color="auto"/>
          </w:divBdr>
        </w:div>
        <w:div w:id="287125199">
          <w:marLeft w:val="640"/>
          <w:marRight w:val="0"/>
          <w:marTop w:val="0"/>
          <w:marBottom w:val="0"/>
          <w:divBdr>
            <w:top w:val="none" w:sz="0" w:space="0" w:color="auto"/>
            <w:left w:val="none" w:sz="0" w:space="0" w:color="auto"/>
            <w:bottom w:val="none" w:sz="0" w:space="0" w:color="auto"/>
            <w:right w:val="none" w:sz="0" w:space="0" w:color="auto"/>
          </w:divBdr>
        </w:div>
        <w:div w:id="1138761440">
          <w:marLeft w:val="640"/>
          <w:marRight w:val="0"/>
          <w:marTop w:val="0"/>
          <w:marBottom w:val="0"/>
          <w:divBdr>
            <w:top w:val="none" w:sz="0" w:space="0" w:color="auto"/>
            <w:left w:val="none" w:sz="0" w:space="0" w:color="auto"/>
            <w:bottom w:val="none" w:sz="0" w:space="0" w:color="auto"/>
            <w:right w:val="none" w:sz="0" w:space="0" w:color="auto"/>
          </w:divBdr>
        </w:div>
        <w:div w:id="444159883">
          <w:marLeft w:val="640"/>
          <w:marRight w:val="0"/>
          <w:marTop w:val="0"/>
          <w:marBottom w:val="0"/>
          <w:divBdr>
            <w:top w:val="none" w:sz="0" w:space="0" w:color="auto"/>
            <w:left w:val="none" w:sz="0" w:space="0" w:color="auto"/>
            <w:bottom w:val="none" w:sz="0" w:space="0" w:color="auto"/>
            <w:right w:val="none" w:sz="0" w:space="0" w:color="auto"/>
          </w:divBdr>
        </w:div>
        <w:div w:id="8874656">
          <w:marLeft w:val="640"/>
          <w:marRight w:val="0"/>
          <w:marTop w:val="0"/>
          <w:marBottom w:val="0"/>
          <w:divBdr>
            <w:top w:val="none" w:sz="0" w:space="0" w:color="auto"/>
            <w:left w:val="none" w:sz="0" w:space="0" w:color="auto"/>
            <w:bottom w:val="none" w:sz="0" w:space="0" w:color="auto"/>
            <w:right w:val="none" w:sz="0" w:space="0" w:color="auto"/>
          </w:divBdr>
        </w:div>
        <w:div w:id="464198554">
          <w:marLeft w:val="640"/>
          <w:marRight w:val="0"/>
          <w:marTop w:val="0"/>
          <w:marBottom w:val="0"/>
          <w:divBdr>
            <w:top w:val="none" w:sz="0" w:space="0" w:color="auto"/>
            <w:left w:val="none" w:sz="0" w:space="0" w:color="auto"/>
            <w:bottom w:val="none" w:sz="0" w:space="0" w:color="auto"/>
            <w:right w:val="none" w:sz="0" w:space="0" w:color="auto"/>
          </w:divBdr>
        </w:div>
        <w:div w:id="2100177975">
          <w:marLeft w:val="640"/>
          <w:marRight w:val="0"/>
          <w:marTop w:val="0"/>
          <w:marBottom w:val="0"/>
          <w:divBdr>
            <w:top w:val="none" w:sz="0" w:space="0" w:color="auto"/>
            <w:left w:val="none" w:sz="0" w:space="0" w:color="auto"/>
            <w:bottom w:val="none" w:sz="0" w:space="0" w:color="auto"/>
            <w:right w:val="none" w:sz="0" w:space="0" w:color="auto"/>
          </w:divBdr>
        </w:div>
        <w:div w:id="1063680732">
          <w:marLeft w:val="640"/>
          <w:marRight w:val="0"/>
          <w:marTop w:val="0"/>
          <w:marBottom w:val="0"/>
          <w:divBdr>
            <w:top w:val="none" w:sz="0" w:space="0" w:color="auto"/>
            <w:left w:val="none" w:sz="0" w:space="0" w:color="auto"/>
            <w:bottom w:val="none" w:sz="0" w:space="0" w:color="auto"/>
            <w:right w:val="none" w:sz="0" w:space="0" w:color="auto"/>
          </w:divBdr>
        </w:div>
        <w:div w:id="2077851316">
          <w:marLeft w:val="640"/>
          <w:marRight w:val="0"/>
          <w:marTop w:val="0"/>
          <w:marBottom w:val="0"/>
          <w:divBdr>
            <w:top w:val="none" w:sz="0" w:space="0" w:color="auto"/>
            <w:left w:val="none" w:sz="0" w:space="0" w:color="auto"/>
            <w:bottom w:val="none" w:sz="0" w:space="0" w:color="auto"/>
            <w:right w:val="none" w:sz="0" w:space="0" w:color="auto"/>
          </w:divBdr>
        </w:div>
        <w:div w:id="1860386335">
          <w:marLeft w:val="640"/>
          <w:marRight w:val="0"/>
          <w:marTop w:val="0"/>
          <w:marBottom w:val="0"/>
          <w:divBdr>
            <w:top w:val="none" w:sz="0" w:space="0" w:color="auto"/>
            <w:left w:val="none" w:sz="0" w:space="0" w:color="auto"/>
            <w:bottom w:val="none" w:sz="0" w:space="0" w:color="auto"/>
            <w:right w:val="none" w:sz="0" w:space="0" w:color="auto"/>
          </w:divBdr>
        </w:div>
        <w:div w:id="1454250134">
          <w:marLeft w:val="640"/>
          <w:marRight w:val="0"/>
          <w:marTop w:val="0"/>
          <w:marBottom w:val="0"/>
          <w:divBdr>
            <w:top w:val="none" w:sz="0" w:space="0" w:color="auto"/>
            <w:left w:val="none" w:sz="0" w:space="0" w:color="auto"/>
            <w:bottom w:val="none" w:sz="0" w:space="0" w:color="auto"/>
            <w:right w:val="none" w:sz="0" w:space="0" w:color="auto"/>
          </w:divBdr>
        </w:div>
        <w:div w:id="785008251">
          <w:marLeft w:val="640"/>
          <w:marRight w:val="0"/>
          <w:marTop w:val="0"/>
          <w:marBottom w:val="0"/>
          <w:divBdr>
            <w:top w:val="none" w:sz="0" w:space="0" w:color="auto"/>
            <w:left w:val="none" w:sz="0" w:space="0" w:color="auto"/>
            <w:bottom w:val="none" w:sz="0" w:space="0" w:color="auto"/>
            <w:right w:val="none" w:sz="0" w:space="0" w:color="auto"/>
          </w:divBdr>
        </w:div>
        <w:div w:id="158816674">
          <w:marLeft w:val="640"/>
          <w:marRight w:val="0"/>
          <w:marTop w:val="0"/>
          <w:marBottom w:val="0"/>
          <w:divBdr>
            <w:top w:val="none" w:sz="0" w:space="0" w:color="auto"/>
            <w:left w:val="none" w:sz="0" w:space="0" w:color="auto"/>
            <w:bottom w:val="none" w:sz="0" w:space="0" w:color="auto"/>
            <w:right w:val="none" w:sz="0" w:space="0" w:color="auto"/>
          </w:divBdr>
        </w:div>
        <w:div w:id="1361662248">
          <w:marLeft w:val="640"/>
          <w:marRight w:val="0"/>
          <w:marTop w:val="0"/>
          <w:marBottom w:val="0"/>
          <w:divBdr>
            <w:top w:val="none" w:sz="0" w:space="0" w:color="auto"/>
            <w:left w:val="none" w:sz="0" w:space="0" w:color="auto"/>
            <w:bottom w:val="none" w:sz="0" w:space="0" w:color="auto"/>
            <w:right w:val="none" w:sz="0" w:space="0" w:color="auto"/>
          </w:divBdr>
        </w:div>
        <w:div w:id="492111570">
          <w:marLeft w:val="640"/>
          <w:marRight w:val="0"/>
          <w:marTop w:val="0"/>
          <w:marBottom w:val="0"/>
          <w:divBdr>
            <w:top w:val="none" w:sz="0" w:space="0" w:color="auto"/>
            <w:left w:val="none" w:sz="0" w:space="0" w:color="auto"/>
            <w:bottom w:val="none" w:sz="0" w:space="0" w:color="auto"/>
            <w:right w:val="none" w:sz="0" w:space="0" w:color="auto"/>
          </w:divBdr>
        </w:div>
        <w:div w:id="588736672">
          <w:marLeft w:val="640"/>
          <w:marRight w:val="0"/>
          <w:marTop w:val="0"/>
          <w:marBottom w:val="0"/>
          <w:divBdr>
            <w:top w:val="none" w:sz="0" w:space="0" w:color="auto"/>
            <w:left w:val="none" w:sz="0" w:space="0" w:color="auto"/>
            <w:bottom w:val="none" w:sz="0" w:space="0" w:color="auto"/>
            <w:right w:val="none" w:sz="0" w:space="0" w:color="auto"/>
          </w:divBdr>
        </w:div>
        <w:div w:id="1782649622">
          <w:marLeft w:val="640"/>
          <w:marRight w:val="0"/>
          <w:marTop w:val="0"/>
          <w:marBottom w:val="0"/>
          <w:divBdr>
            <w:top w:val="none" w:sz="0" w:space="0" w:color="auto"/>
            <w:left w:val="none" w:sz="0" w:space="0" w:color="auto"/>
            <w:bottom w:val="none" w:sz="0" w:space="0" w:color="auto"/>
            <w:right w:val="none" w:sz="0" w:space="0" w:color="auto"/>
          </w:divBdr>
        </w:div>
        <w:div w:id="950282775">
          <w:marLeft w:val="640"/>
          <w:marRight w:val="0"/>
          <w:marTop w:val="0"/>
          <w:marBottom w:val="0"/>
          <w:divBdr>
            <w:top w:val="none" w:sz="0" w:space="0" w:color="auto"/>
            <w:left w:val="none" w:sz="0" w:space="0" w:color="auto"/>
            <w:bottom w:val="none" w:sz="0" w:space="0" w:color="auto"/>
            <w:right w:val="none" w:sz="0" w:space="0" w:color="auto"/>
          </w:divBdr>
        </w:div>
        <w:div w:id="1007713710">
          <w:marLeft w:val="640"/>
          <w:marRight w:val="0"/>
          <w:marTop w:val="0"/>
          <w:marBottom w:val="0"/>
          <w:divBdr>
            <w:top w:val="none" w:sz="0" w:space="0" w:color="auto"/>
            <w:left w:val="none" w:sz="0" w:space="0" w:color="auto"/>
            <w:bottom w:val="none" w:sz="0" w:space="0" w:color="auto"/>
            <w:right w:val="none" w:sz="0" w:space="0" w:color="auto"/>
          </w:divBdr>
        </w:div>
        <w:div w:id="419451501">
          <w:marLeft w:val="640"/>
          <w:marRight w:val="0"/>
          <w:marTop w:val="0"/>
          <w:marBottom w:val="0"/>
          <w:divBdr>
            <w:top w:val="none" w:sz="0" w:space="0" w:color="auto"/>
            <w:left w:val="none" w:sz="0" w:space="0" w:color="auto"/>
            <w:bottom w:val="none" w:sz="0" w:space="0" w:color="auto"/>
            <w:right w:val="none" w:sz="0" w:space="0" w:color="auto"/>
          </w:divBdr>
        </w:div>
        <w:div w:id="1143932723">
          <w:marLeft w:val="640"/>
          <w:marRight w:val="0"/>
          <w:marTop w:val="0"/>
          <w:marBottom w:val="0"/>
          <w:divBdr>
            <w:top w:val="none" w:sz="0" w:space="0" w:color="auto"/>
            <w:left w:val="none" w:sz="0" w:space="0" w:color="auto"/>
            <w:bottom w:val="none" w:sz="0" w:space="0" w:color="auto"/>
            <w:right w:val="none" w:sz="0" w:space="0" w:color="auto"/>
          </w:divBdr>
        </w:div>
        <w:div w:id="1125929428">
          <w:marLeft w:val="640"/>
          <w:marRight w:val="0"/>
          <w:marTop w:val="0"/>
          <w:marBottom w:val="0"/>
          <w:divBdr>
            <w:top w:val="none" w:sz="0" w:space="0" w:color="auto"/>
            <w:left w:val="none" w:sz="0" w:space="0" w:color="auto"/>
            <w:bottom w:val="none" w:sz="0" w:space="0" w:color="auto"/>
            <w:right w:val="none" w:sz="0" w:space="0" w:color="auto"/>
          </w:divBdr>
        </w:div>
        <w:div w:id="1157189313">
          <w:marLeft w:val="640"/>
          <w:marRight w:val="0"/>
          <w:marTop w:val="0"/>
          <w:marBottom w:val="0"/>
          <w:divBdr>
            <w:top w:val="none" w:sz="0" w:space="0" w:color="auto"/>
            <w:left w:val="none" w:sz="0" w:space="0" w:color="auto"/>
            <w:bottom w:val="none" w:sz="0" w:space="0" w:color="auto"/>
            <w:right w:val="none" w:sz="0" w:space="0" w:color="auto"/>
          </w:divBdr>
        </w:div>
        <w:div w:id="1321350968">
          <w:marLeft w:val="640"/>
          <w:marRight w:val="0"/>
          <w:marTop w:val="0"/>
          <w:marBottom w:val="0"/>
          <w:divBdr>
            <w:top w:val="none" w:sz="0" w:space="0" w:color="auto"/>
            <w:left w:val="none" w:sz="0" w:space="0" w:color="auto"/>
            <w:bottom w:val="none" w:sz="0" w:space="0" w:color="auto"/>
            <w:right w:val="none" w:sz="0" w:space="0" w:color="auto"/>
          </w:divBdr>
        </w:div>
        <w:div w:id="152378605">
          <w:marLeft w:val="640"/>
          <w:marRight w:val="0"/>
          <w:marTop w:val="0"/>
          <w:marBottom w:val="0"/>
          <w:divBdr>
            <w:top w:val="none" w:sz="0" w:space="0" w:color="auto"/>
            <w:left w:val="none" w:sz="0" w:space="0" w:color="auto"/>
            <w:bottom w:val="none" w:sz="0" w:space="0" w:color="auto"/>
            <w:right w:val="none" w:sz="0" w:space="0" w:color="auto"/>
          </w:divBdr>
        </w:div>
        <w:div w:id="1389187607">
          <w:marLeft w:val="640"/>
          <w:marRight w:val="0"/>
          <w:marTop w:val="0"/>
          <w:marBottom w:val="0"/>
          <w:divBdr>
            <w:top w:val="none" w:sz="0" w:space="0" w:color="auto"/>
            <w:left w:val="none" w:sz="0" w:space="0" w:color="auto"/>
            <w:bottom w:val="none" w:sz="0" w:space="0" w:color="auto"/>
            <w:right w:val="none" w:sz="0" w:space="0" w:color="auto"/>
          </w:divBdr>
        </w:div>
        <w:div w:id="1561668547">
          <w:marLeft w:val="640"/>
          <w:marRight w:val="0"/>
          <w:marTop w:val="0"/>
          <w:marBottom w:val="0"/>
          <w:divBdr>
            <w:top w:val="none" w:sz="0" w:space="0" w:color="auto"/>
            <w:left w:val="none" w:sz="0" w:space="0" w:color="auto"/>
            <w:bottom w:val="none" w:sz="0" w:space="0" w:color="auto"/>
            <w:right w:val="none" w:sz="0" w:space="0" w:color="auto"/>
          </w:divBdr>
        </w:div>
        <w:div w:id="1981106990">
          <w:marLeft w:val="640"/>
          <w:marRight w:val="0"/>
          <w:marTop w:val="0"/>
          <w:marBottom w:val="0"/>
          <w:divBdr>
            <w:top w:val="none" w:sz="0" w:space="0" w:color="auto"/>
            <w:left w:val="none" w:sz="0" w:space="0" w:color="auto"/>
            <w:bottom w:val="none" w:sz="0" w:space="0" w:color="auto"/>
            <w:right w:val="none" w:sz="0" w:space="0" w:color="auto"/>
          </w:divBdr>
        </w:div>
        <w:div w:id="1115751190">
          <w:marLeft w:val="640"/>
          <w:marRight w:val="0"/>
          <w:marTop w:val="0"/>
          <w:marBottom w:val="0"/>
          <w:divBdr>
            <w:top w:val="none" w:sz="0" w:space="0" w:color="auto"/>
            <w:left w:val="none" w:sz="0" w:space="0" w:color="auto"/>
            <w:bottom w:val="none" w:sz="0" w:space="0" w:color="auto"/>
            <w:right w:val="none" w:sz="0" w:space="0" w:color="auto"/>
          </w:divBdr>
        </w:div>
        <w:div w:id="1617060995">
          <w:marLeft w:val="640"/>
          <w:marRight w:val="0"/>
          <w:marTop w:val="0"/>
          <w:marBottom w:val="0"/>
          <w:divBdr>
            <w:top w:val="none" w:sz="0" w:space="0" w:color="auto"/>
            <w:left w:val="none" w:sz="0" w:space="0" w:color="auto"/>
            <w:bottom w:val="none" w:sz="0" w:space="0" w:color="auto"/>
            <w:right w:val="none" w:sz="0" w:space="0" w:color="auto"/>
          </w:divBdr>
        </w:div>
        <w:div w:id="595870141">
          <w:marLeft w:val="640"/>
          <w:marRight w:val="0"/>
          <w:marTop w:val="0"/>
          <w:marBottom w:val="0"/>
          <w:divBdr>
            <w:top w:val="none" w:sz="0" w:space="0" w:color="auto"/>
            <w:left w:val="none" w:sz="0" w:space="0" w:color="auto"/>
            <w:bottom w:val="none" w:sz="0" w:space="0" w:color="auto"/>
            <w:right w:val="none" w:sz="0" w:space="0" w:color="auto"/>
          </w:divBdr>
        </w:div>
        <w:div w:id="302470756">
          <w:marLeft w:val="640"/>
          <w:marRight w:val="0"/>
          <w:marTop w:val="0"/>
          <w:marBottom w:val="0"/>
          <w:divBdr>
            <w:top w:val="none" w:sz="0" w:space="0" w:color="auto"/>
            <w:left w:val="none" w:sz="0" w:space="0" w:color="auto"/>
            <w:bottom w:val="none" w:sz="0" w:space="0" w:color="auto"/>
            <w:right w:val="none" w:sz="0" w:space="0" w:color="auto"/>
          </w:divBdr>
        </w:div>
        <w:div w:id="1620992325">
          <w:marLeft w:val="640"/>
          <w:marRight w:val="0"/>
          <w:marTop w:val="0"/>
          <w:marBottom w:val="0"/>
          <w:divBdr>
            <w:top w:val="none" w:sz="0" w:space="0" w:color="auto"/>
            <w:left w:val="none" w:sz="0" w:space="0" w:color="auto"/>
            <w:bottom w:val="none" w:sz="0" w:space="0" w:color="auto"/>
            <w:right w:val="none" w:sz="0" w:space="0" w:color="auto"/>
          </w:divBdr>
        </w:div>
        <w:div w:id="946812566">
          <w:marLeft w:val="640"/>
          <w:marRight w:val="0"/>
          <w:marTop w:val="0"/>
          <w:marBottom w:val="0"/>
          <w:divBdr>
            <w:top w:val="none" w:sz="0" w:space="0" w:color="auto"/>
            <w:left w:val="none" w:sz="0" w:space="0" w:color="auto"/>
            <w:bottom w:val="none" w:sz="0" w:space="0" w:color="auto"/>
            <w:right w:val="none" w:sz="0" w:space="0" w:color="auto"/>
          </w:divBdr>
        </w:div>
        <w:div w:id="1022315555">
          <w:marLeft w:val="640"/>
          <w:marRight w:val="0"/>
          <w:marTop w:val="0"/>
          <w:marBottom w:val="0"/>
          <w:divBdr>
            <w:top w:val="none" w:sz="0" w:space="0" w:color="auto"/>
            <w:left w:val="none" w:sz="0" w:space="0" w:color="auto"/>
            <w:bottom w:val="none" w:sz="0" w:space="0" w:color="auto"/>
            <w:right w:val="none" w:sz="0" w:space="0" w:color="auto"/>
          </w:divBdr>
        </w:div>
        <w:div w:id="1836416931">
          <w:marLeft w:val="640"/>
          <w:marRight w:val="0"/>
          <w:marTop w:val="0"/>
          <w:marBottom w:val="0"/>
          <w:divBdr>
            <w:top w:val="none" w:sz="0" w:space="0" w:color="auto"/>
            <w:left w:val="none" w:sz="0" w:space="0" w:color="auto"/>
            <w:bottom w:val="none" w:sz="0" w:space="0" w:color="auto"/>
            <w:right w:val="none" w:sz="0" w:space="0" w:color="auto"/>
          </w:divBdr>
        </w:div>
        <w:div w:id="1312633556">
          <w:marLeft w:val="640"/>
          <w:marRight w:val="0"/>
          <w:marTop w:val="0"/>
          <w:marBottom w:val="0"/>
          <w:divBdr>
            <w:top w:val="none" w:sz="0" w:space="0" w:color="auto"/>
            <w:left w:val="none" w:sz="0" w:space="0" w:color="auto"/>
            <w:bottom w:val="none" w:sz="0" w:space="0" w:color="auto"/>
            <w:right w:val="none" w:sz="0" w:space="0" w:color="auto"/>
          </w:divBdr>
        </w:div>
        <w:div w:id="294070945">
          <w:marLeft w:val="640"/>
          <w:marRight w:val="0"/>
          <w:marTop w:val="0"/>
          <w:marBottom w:val="0"/>
          <w:divBdr>
            <w:top w:val="none" w:sz="0" w:space="0" w:color="auto"/>
            <w:left w:val="none" w:sz="0" w:space="0" w:color="auto"/>
            <w:bottom w:val="none" w:sz="0" w:space="0" w:color="auto"/>
            <w:right w:val="none" w:sz="0" w:space="0" w:color="auto"/>
          </w:divBdr>
        </w:div>
        <w:div w:id="2143500453">
          <w:marLeft w:val="640"/>
          <w:marRight w:val="0"/>
          <w:marTop w:val="0"/>
          <w:marBottom w:val="0"/>
          <w:divBdr>
            <w:top w:val="none" w:sz="0" w:space="0" w:color="auto"/>
            <w:left w:val="none" w:sz="0" w:space="0" w:color="auto"/>
            <w:bottom w:val="none" w:sz="0" w:space="0" w:color="auto"/>
            <w:right w:val="none" w:sz="0" w:space="0" w:color="auto"/>
          </w:divBdr>
        </w:div>
        <w:div w:id="875897971">
          <w:marLeft w:val="640"/>
          <w:marRight w:val="0"/>
          <w:marTop w:val="0"/>
          <w:marBottom w:val="0"/>
          <w:divBdr>
            <w:top w:val="none" w:sz="0" w:space="0" w:color="auto"/>
            <w:left w:val="none" w:sz="0" w:space="0" w:color="auto"/>
            <w:bottom w:val="none" w:sz="0" w:space="0" w:color="auto"/>
            <w:right w:val="none" w:sz="0" w:space="0" w:color="auto"/>
          </w:divBdr>
        </w:div>
        <w:div w:id="1537112183">
          <w:marLeft w:val="640"/>
          <w:marRight w:val="0"/>
          <w:marTop w:val="0"/>
          <w:marBottom w:val="0"/>
          <w:divBdr>
            <w:top w:val="none" w:sz="0" w:space="0" w:color="auto"/>
            <w:left w:val="none" w:sz="0" w:space="0" w:color="auto"/>
            <w:bottom w:val="none" w:sz="0" w:space="0" w:color="auto"/>
            <w:right w:val="none" w:sz="0" w:space="0" w:color="auto"/>
          </w:divBdr>
        </w:div>
        <w:div w:id="237523101">
          <w:marLeft w:val="640"/>
          <w:marRight w:val="0"/>
          <w:marTop w:val="0"/>
          <w:marBottom w:val="0"/>
          <w:divBdr>
            <w:top w:val="none" w:sz="0" w:space="0" w:color="auto"/>
            <w:left w:val="none" w:sz="0" w:space="0" w:color="auto"/>
            <w:bottom w:val="none" w:sz="0" w:space="0" w:color="auto"/>
            <w:right w:val="none" w:sz="0" w:space="0" w:color="auto"/>
          </w:divBdr>
        </w:div>
      </w:divsChild>
    </w:div>
    <w:div w:id="834541043">
      <w:bodyDiv w:val="1"/>
      <w:marLeft w:val="0"/>
      <w:marRight w:val="0"/>
      <w:marTop w:val="0"/>
      <w:marBottom w:val="0"/>
      <w:divBdr>
        <w:top w:val="none" w:sz="0" w:space="0" w:color="auto"/>
        <w:left w:val="none" w:sz="0" w:space="0" w:color="auto"/>
        <w:bottom w:val="none" w:sz="0" w:space="0" w:color="auto"/>
        <w:right w:val="none" w:sz="0" w:space="0" w:color="auto"/>
      </w:divBdr>
      <w:divsChild>
        <w:div w:id="1394234469">
          <w:marLeft w:val="640"/>
          <w:marRight w:val="0"/>
          <w:marTop w:val="0"/>
          <w:marBottom w:val="0"/>
          <w:divBdr>
            <w:top w:val="none" w:sz="0" w:space="0" w:color="auto"/>
            <w:left w:val="none" w:sz="0" w:space="0" w:color="auto"/>
            <w:bottom w:val="none" w:sz="0" w:space="0" w:color="auto"/>
            <w:right w:val="none" w:sz="0" w:space="0" w:color="auto"/>
          </w:divBdr>
        </w:div>
        <w:div w:id="1297565912">
          <w:marLeft w:val="640"/>
          <w:marRight w:val="0"/>
          <w:marTop w:val="0"/>
          <w:marBottom w:val="0"/>
          <w:divBdr>
            <w:top w:val="none" w:sz="0" w:space="0" w:color="auto"/>
            <w:left w:val="none" w:sz="0" w:space="0" w:color="auto"/>
            <w:bottom w:val="none" w:sz="0" w:space="0" w:color="auto"/>
            <w:right w:val="none" w:sz="0" w:space="0" w:color="auto"/>
          </w:divBdr>
        </w:div>
        <w:div w:id="523592195">
          <w:marLeft w:val="640"/>
          <w:marRight w:val="0"/>
          <w:marTop w:val="0"/>
          <w:marBottom w:val="0"/>
          <w:divBdr>
            <w:top w:val="none" w:sz="0" w:space="0" w:color="auto"/>
            <w:left w:val="none" w:sz="0" w:space="0" w:color="auto"/>
            <w:bottom w:val="none" w:sz="0" w:space="0" w:color="auto"/>
            <w:right w:val="none" w:sz="0" w:space="0" w:color="auto"/>
          </w:divBdr>
        </w:div>
        <w:div w:id="712312283">
          <w:marLeft w:val="640"/>
          <w:marRight w:val="0"/>
          <w:marTop w:val="0"/>
          <w:marBottom w:val="0"/>
          <w:divBdr>
            <w:top w:val="none" w:sz="0" w:space="0" w:color="auto"/>
            <w:left w:val="none" w:sz="0" w:space="0" w:color="auto"/>
            <w:bottom w:val="none" w:sz="0" w:space="0" w:color="auto"/>
            <w:right w:val="none" w:sz="0" w:space="0" w:color="auto"/>
          </w:divBdr>
        </w:div>
        <w:div w:id="965627370">
          <w:marLeft w:val="640"/>
          <w:marRight w:val="0"/>
          <w:marTop w:val="0"/>
          <w:marBottom w:val="0"/>
          <w:divBdr>
            <w:top w:val="none" w:sz="0" w:space="0" w:color="auto"/>
            <w:left w:val="none" w:sz="0" w:space="0" w:color="auto"/>
            <w:bottom w:val="none" w:sz="0" w:space="0" w:color="auto"/>
            <w:right w:val="none" w:sz="0" w:space="0" w:color="auto"/>
          </w:divBdr>
        </w:div>
        <w:div w:id="463430282">
          <w:marLeft w:val="640"/>
          <w:marRight w:val="0"/>
          <w:marTop w:val="0"/>
          <w:marBottom w:val="0"/>
          <w:divBdr>
            <w:top w:val="none" w:sz="0" w:space="0" w:color="auto"/>
            <w:left w:val="none" w:sz="0" w:space="0" w:color="auto"/>
            <w:bottom w:val="none" w:sz="0" w:space="0" w:color="auto"/>
            <w:right w:val="none" w:sz="0" w:space="0" w:color="auto"/>
          </w:divBdr>
        </w:div>
        <w:div w:id="2124155998">
          <w:marLeft w:val="640"/>
          <w:marRight w:val="0"/>
          <w:marTop w:val="0"/>
          <w:marBottom w:val="0"/>
          <w:divBdr>
            <w:top w:val="none" w:sz="0" w:space="0" w:color="auto"/>
            <w:left w:val="none" w:sz="0" w:space="0" w:color="auto"/>
            <w:bottom w:val="none" w:sz="0" w:space="0" w:color="auto"/>
            <w:right w:val="none" w:sz="0" w:space="0" w:color="auto"/>
          </w:divBdr>
        </w:div>
        <w:div w:id="2073771351">
          <w:marLeft w:val="640"/>
          <w:marRight w:val="0"/>
          <w:marTop w:val="0"/>
          <w:marBottom w:val="0"/>
          <w:divBdr>
            <w:top w:val="none" w:sz="0" w:space="0" w:color="auto"/>
            <w:left w:val="none" w:sz="0" w:space="0" w:color="auto"/>
            <w:bottom w:val="none" w:sz="0" w:space="0" w:color="auto"/>
            <w:right w:val="none" w:sz="0" w:space="0" w:color="auto"/>
          </w:divBdr>
        </w:div>
        <w:div w:id="1259175214">
          <w:marLeft w:val="640"/>
          <w:marRight w:val="0"/>
          <w:marTop w:val="0"/>
          <w:marBottom w:val="0"/>
          <w:divBdr>
            <w:top w:val="none" w:sz="0" w:space="0" w:color="auto"/>
            <w:left w:val="none" w:sz="0" w:space="0" w:color="auto"/>
            <w:bottom w:val="none" w:sz="0" w:space="0" w:color="auto"/>
            <w:right w:val="none" w:sz="0" w:space="0" w:color="auto"/>
          </w:divBdr>
        </w:div>
        <w:div w:id="1869483183">
          <w:marLeft w:val="640"/>
          <w:marRight w:val="0"/>
          <w:marTop w:val="0"/>
          <w:marBottom w:val="0"/>
          <w:divBdr>
            <w:top w:val="none" w:sz="0" w:space="0" w:color="auto"/>
            <w:left w:val="none" w:sz="0" w:space="0" w:color="auto"/>
            <w:bottom w:val="none" w:sz="0" w:space="0" w:color="auto"/>
            <w:right w:val="none" w:sz="0" w:space="0" w:color="auto"/>
          </w:divBdr>
        </w:div>
      </w:divsChild>
    </w:div>
    <w:div w:id="837617943">
      <w:bodyDiv w:val="1"/>
      <w:marLeft w:val="0"/>
      <w:marRight w:val="0"/>
      <w:marTop w:val="0"/>
      <w:marBottom w:val="0"/>
      <w:divBdr>
        <w:top w:val="none" w:sz="0" w:space="0" w:color="auto"/>
        <w:left w:val="none" w:sz="0" w:space="0" w:color="auto"/>
        <w:bottom w:val="none" w:sz="0" w:space="0" w:color="auto"/>
        <w:right w:val="none" w:sz="0" w:space="0" w:color="auto"/>
      </w:divBdr>
      <w:divsChild>
        <w:div w:id="1348019734">
          <w:marLeft w:val="640"/>
          <w:marRight w:val="0"/>
          <w:marTop w:val="0"/>
          <w:marBottom w:val="0"/>
          <w:divBdr>
            <w:top w:val="none" w:sz="0" w:space="0" w:color="auto"/>
            <w:left w:val="none" w:sz="0" w:space="0" w:color="auto"/>
            <w:bottom w:val="none" w:sz="0" w:space="0" w:color="auto"/>
            <w:right w:val="none" w:sz="0" w:space="0" w:color="auto"/>
          </w:divBdr>
        </w:div>
        <w:div w:id="534319725">
          <w:marLeft w:val="640"/>
          <w:marRight w:val="0"/>
          <w:marTop w:val="0"/>
          <w:marBottom w:val="0"/>
          <w:divBdr>
            <w:top w:val="none" w:sz="0" w:space="0" w:color="auto"/>
            <w:left w:val="none" w:sz="0" w:space="0" w:color="auto"/>
            <w:bottom w:val="none" w:sz="0" w:space="0" w:color="auto"/>
            <w:right w:val="none" w:sz="0" w:space="0" w:color="auto"/>
          </w:divBdr>
        </w:div>
        <w:div w:id="2041200938">
          <w:marLeft w:val="640"/>
          <w:marRight w:val="0"/>
          <w:marTop w:val="0"/>
          <w:marBottom w:val="0"/>
          <w:divBdr>
            <w:top w:val="none" w:sz="0" w:space="0" w:color="auto"/>
            <w:left w:val="none" w:sz="0" w:space="0" w:color="auto"/>
            <w:bottom w:val="none" w:sz="0" w:space="0" w:color="auto"/>
            <w:right w:val="none" w:sz="0" w:space="0" w:color="auto"/>
          </w:divBdr>
        </w:div>
        <w:div w:id="102582578">
          <w:marLeft w:val="640"/>
          <w:marRight w:val="0"/>
          <w:marTop w:val="0"/>
          <w:marBottom w:val="0"/>
          <w:divBdr>
            <w:top w:val="none" w:sz="0" w:space="0" w:color="auto"/>
            <w:left w:val="none" w:sz="0" w:space="0" w:color="auto"/>
            <w:bottom w:val="none" w:sz="0" w:space="0" w:color="auto"/>
            <w:right w:val="none" w:sz="0" w:space="0" w:color="auto"/>
          </w:divBdr>
        </w:div>
        <w:div w:id="549464156">
          <w:marLeft w:val="640"/>
          <w:marRight w:val="0"/>
          <w:marTop w:val="0"/>
          <w:marBottom w:val="0"/>
          <w:divBdr>
            <w:top w:val="none" w:sz="0" w:space="0" w:color="auto"/>
            <w:left w:val="none" w:sz="0" w:space="0" w:color="auto"/>
            <w:bottom w:val="none" w:sz="0" w:space="0" w:color="auto"/>
            <w:right w:val="none" w:sz="0" w:space="0" w:color="auto"/>
          </w:divBdr>
        </w:div>
        <w:div w:id="1763260441">
          <w:marLeft w:val="640"/>
          <w:marRight w:val="0"/>
          <w:marTop w:val="0"/>
          <w:marBottom w:val="0"/>
          <w:divBdr>
            <w:top w:val="none" w:sz="0" w:space="0" w:color="auto"/>
            <w:left w:val="none" w:sz="0" w:space="0" w:color="auto"/>
            <w:bottom w:val="none" w:sz="0" w:space="0" w:color="auto"/>
            <w:right w:val="none" w:sz="0" w:space="0" w:color="auto"/>
          </w:divBdr>
        </w:div>
        <w:div w:id="1040544911">
          <w:marLeft w:val="640"/>
          <w:marRight w:val="0"/>
          <w:marTop w:val="0"/>
          <w:marBottom w:val="0"/>
          <w:divBdr>
            <w:top w:val="none" w:sz="0" w:space="0" w:color="auto"/>
            <w:left w:val="none" w:sz="0" w:space="0" w:color="auto"/>
            <w:bottom w:val="none" w:sz="0" w:space="0" w:color="auto"/>
            <w:right w:val="none" w:sz="0" w:space="0" w:color="auto"/>
          </w:divBdr>
        </w:div>
        <w:div w:id="930774032">
          <w:marLeft w:val="640"/>
          <w:marRight w:val="0"/>
          <w:marTop w:val="0"/>
          <w:marBottom w:val="0"/>
          <w:divBdr>
            <w:top w:val="none" w:sz="0" w:space="0" w:color="auto"/>
            <w:left w:val="none" w:sz="0" w:space="0" w:color="auto"/>
            <w:bottom w:val="none" w:sz="0" w:space="0" w:color="auto"/>
            <w:right w:val="none" w:sz="0" w:space="0" w:color="auto"/>
          </w:divBdr>
        </w:div>
        <w:div w:id="639119184">
          <w:marLeft w:val="640"/>
          <w:marRight w:val="0"/>
          <w:marTop w:val="0"/>
          <w:marBottom w:val="0"/>
          <w:divBdr>
            <w:top w:val="none" w:sz="0" w:space="0" w:color="auto"/>
            <w:left w:val="none" w:sz="0" w:space="0" w:color="auto"/>
            <w:bottom w:val="none" w:sz="0" w:space="0" w:color="auto"/>
            <w:right w:val="none" w:sz="0" w:space="0" w:color="auto"/>
          </w:divBdr>
        </w:div>
        <w:div w:id="714083955">
          <w:marLeft w:val="640"/>
          <w:marRight w:val="0"/>
          <w:marTop w:val="0"/>
          <w:marBottom w:val="0"/>
          <w:divBdr>
            <w:top w:val="none" w:sz="0" w:space="0" w:color="auto"/>
            <w:left w:val="none" w:sz="0" w:space="0" w:color="auto"/>
            <w:bottom w:val="none" w:sz="0" w:space="0" w:color="auto"/>
            <w:right w:val="none" w:sz="0" w:space="0" w:color="auto"/>
          </w:divBdr>
        </w:div>
        <w:div w:id="1693608660">
          <w:marLeft w:val="640"/>
          <w:marRight w:val="0"/>
          <w:marTop w:val="0"/>
          <w:marBottom w:val="0"/>
          <w:divBdr>
            <w:top w:val="none" w:sz="0" w:space="0" w:color="auto"/>
            <w:left w:val="none" w:sz="0" w:space="0" w:color="auto"/>
            <w:bottom w:val="none" w:sz="0" w:space="0" w:color="auto"/>
            <w:right w:val="none" w:sz="0" w:space="0" w:color="auto"/>
          </w:divBdr>
        </w:div>
        <w:div w:id="1666545921">
          <w:marLeft w:val="640"/>
          <w:marRight w:val="0"/>
          <w:marTop w:val="0"/>
          <w:marBottom w:val="0"/>
          <w:divBdr>
            <w:top w:val="none" w:sz="0" w:space="0" w:color="auto"/>
            <w:left w:val="none" w:sz="0" w:space="0" w:color="auto"/>
            <w:bottom w:val="none" w:sz="0" w:space="0" w:color="auto"/>
            <w:right w:val="none" w:sz="0" w:space="0" w:color="auto"/>
          </w:divBdr>
        </w:div>
        <w:div w:id="992029253">
          <w:marLeft w:val="640"/>
          <w:marRight w:val="0"/>
          <w:marTop w:val="0"/>
          <w:marBottom w:val="0"/>
          <w:divBdr>
            <w:top w:val="none" w:sz="0" w:space="0" w:color="auto"/>
            <w:left w:val="none" w:sz="0" w:space="0" w:color="auto"/>
            <w:bottom w:val="none" w:sz="0" w:space="0" w:color="auto"/>
            <w:right w:val="none" w:sz="0" w:space="0" w:color="auto"/>
          </w:divBdr>
        </w:div>
        <w:div w:id="476800011">
          <w:marLeft w:val="640"/>
          <w:marRight w:val="0"/>
          <w:marTop w:val="0"/>
          <w:marBottom w:val="0"/>
          <w:divBdr>
            <w:top w:val="none" w:sz="0" w:space="0" w:color="auto"/>
            <w:left w:val="none" w:sz="0" w:space="0" w:color="auto"/>
            <w:bottom w:val="none" w:sz="0" w:space="0" w:color="auto"/>
            <w:right w:val="none" w:sz="0" w:space="0" w:color="auto"/>
          </w:divBdr>
        </w:div>
        <w:div w:id="318464765">
          <w:marLeft w:val="640"/>
          <w:marRight w:val="0"/>
          <w:marTop w:val="0"/>
          <w:marBottom w:val="0"/>
          <w:divBdr>
            <w:top w:val="none" w:sz="0" w:space="0" w:color="auto"/>
            <w:left w:val="none" w:sz="0" w:space="0" w:color="auto"/>
            <w:bottom w:val="none" w:sz="0" w:space="0" w:color="auto"/>
            <w:right w:val="none" w:sz="0" w:space="0" w:color="auto"/>
          </w:divBdr>
        </w:div>
        <w:div w:id="883518460">
          <w:marLeft w:val="640"/>
          <w:marRight w:val="0"/>
          <w:marTop w:val="0"/>
          <w:marBottom w:val="0"/>
          <w:divBdr>
            <w:top w:val="none" w:sz="0" w:space="0" w:color="auto"/>
            <w:left w:val="none" w:sz="0" w:space="0" w:color="auto"/>
            <w:bottom w:val="none" w:sz="0" w:space="0" w:color="auto"/>
            <w:right w:val="none" w:sz="0" w:space="0" w:color="auto"/>
          </w:divBdr>
        </w:div>
        <w:div w:id="1474133872">
          <w:marLeft w:val="640"/>
          <w:marRight w:val="0"/>
          <w:marTop w:val="0"/>
          <w:marBottom w:val="0"/>
          <w:divBdr>
            <w:top w:val="none" w:sz="0" w:space="0" w:color="auto"/>
            <w:left w:val="none" w:sz="0" w:space="0" w:color="auto"/>
            <w:bottom w:val="none" w:sz="0" w:space="0" w:color="auto"/>
            <w:right w:val="none" w:sz="0" w:space="0" w:color="auto"/>
          </w:divBdr>
        </w:div>
        <w:div w:id="728312124">
          <w:marLeft w:val="640"/>
          <w:marRight w:val="0"/>
          <w:marTop w:val="0"/>
          <w:marBottom w:val="0"/>
          <w:divBdr>
            <w:top w:val="none" w:sz="0" w:space="0" w:color="auto"/>
            <w:left w:val="none" w:sz="0" w:space="0" w:color="auto"/>
            <w:bottom w:val="none" w:sz="0" w:space="0" w:color="auto"/>
            <w:right w:val="none" w:sz="0" w:space="0" w:color="auto"/>
          </w:divBdr>
        </w:div>
        <w:div w:id="155731643">
          <w:marLeft w:val="640"/>
          <w:marRight w:val="0"/>
          <w:marTop w:val="0"/>
          <w:marBottom w:val="0"/>
          <w:divBdr>
            <w:top w:val="none" w:sz="0" w:space="0" w:color="auto"/>
            <w:left w:val="none" w:sz="0" w:space="0" w:color="auto"/>
            <w:bottom w:val="none" w:sz="0" w:space="0" w:color="auto"/>
            <w:right w:val="none" w:sz="0" w:space="0" w:color="auto"/>
          </w:divBdr>
        </w:div>
        <w:div w:id="551428081">
          <w:marLeft w:val="640"/>
          <w:marRight w:val="0"/>
          <w:marTop w:val="0"/>
          <w:marBottom w:val="0"/>
          <w:divBdr>
            <w:top w:val="none" w:sz="0" w:space="0" w:color="auto"/>
            <w:left w:val="none" w:sz="0" w:space="0" w:color="auto"/>
            <w:bottom w:val="none" w:sz="0" w:space="0" w:color="auto"/>
            <w:right w:val="none" w:sz="0" w:space="0" w:color="auto"/>
          </w:divBdr>
        </w:div>
        <w:div w:id="1707291667">
          <w:marLeft w:val="640"/>
          <w:marRight w:val="0"/>
          <w:marTop w:val="0"/>
          <w:marBottom w:val="0"/>
          <w:divBdr>
            <w:top w:val="none" w:sz="0" w:space="0" w:color="auto"/>
            <w:left w:val="none" w:sz="0" w:space="0" w:color="auto"/>
            <w:bottom w:val="none" w:sz="0" w:space="0" w:color="auto"/>
            <w:right w:val="none" w:sz="0" w:space="0" w:color="auto"/>
          </w:divBdr>
        </w:div>
        <w:div w:id="1575234944">
          <w:marLeft w:val="640"/>
          <w:marRight w:val="0"/>
          <w:marTop w:val="0"/>
          <w:marBottom w:val="0"/>
          <w:divBdr>
            <w:top w:val="none" w:sz="0" w:space="0" w:color="auto"/>
            <w:left w:val="none" w:sz="0" w:space="0" w:color="auto"/>
            <w:bottom w:val="none" w:sz="0" w:space="0" w:color="auto"/>
            <w:right w:val="none" w:sz="0" w:space="0" w:color="auto"/>
          </w:divBdr>
        </w:div>
        <w:div w:id="642274430">
          <w:marLeft w:val="640"/>
          <w:marRight w:val="0"/>
          <w:marTop w:val="0"/>
          <w:marBottom w:val="0"/>
          <w:divBdr>
            <w:top w:val="none" w:sz="0" w:space="0" w:color="auto"/>
            <w:left w:val="none" w:sz="0" w:space="0" w:color="auto"/>
            <w:bottom w:val="none" w:sz="0" w:space="0" w:color="auto"/>
            <w:right w:val="none" w:sz="0" w:space="0" w:color="auto"/>
          </w:divBdr>
        </w:div>
        <w:div w:id="2106419832">
          <w:marLeft w:val="640"/>
          <w:marRight w:val="0"/>
          <w:marTop w:val="0"/>
          <w:marBottom w:val="0"/>
          <w:divBdr>
            <w:top w:val="none" w:sz="0" w:space="0" w:color="auto"/>
            <w:left w:val="none" w:sz="0" w:space="0" w:color="auto"/>
            <w:bottom w:val="none" w:sz="0" w:space="0" w:color="auto"/>
            <w:right w:val="none" w:sz="0" w:space="0" w:color="auto"/>
          </w:divBdr>
        </w:div>
        <w:div w:id="901718700">
          <w:marLeft w:val="640"/>
          <w:marRight w:val="0"/>
          <w:marTop w:val="0"/>
          <w:marBottom w:val="0"/>
          <w:divBdr>
            <w:top w:val="none" w:sz="0" w:space="0" w:color="auto"/>
            <w:left w:val="none" w:sz="0" w:space="0" w:color="auto"/>
            <w:bottom w:val="none" w:sz="0" w:space="0" w:color="auto"/>
            <w:right w:val="none" w:sz="0" w:space="0" w:color="auto"/>
          </w:divBdr>
        </w:div>
        <w:div w:id="794560099">
          <w:marLeft w:val="640"/>
          <w:marRight w:val="0"/>
          <w:marTop w:val="0"/>
          <w:marBottom w:val="0"/>
          <w:divBdr>
            <w:top w:val="none" w:sz="0" w:space="0" w:color="auto"/>
            <w:left w:val="none" w:sz="0" w:space="0" w:color="auto"/>
            <w:bottom w:val="none" w:sz="0" w:space="0" w:color="auto"/>
            <w:right w:val="none" w:sz="0" w:space="0" w:color="auto"/>
          </w:divBdr>
        </w:div>
        <w:div w:id="2101020645">
          <w:marLeft w:val="640"/>
          <w:marRight w:val="0"/>
          <w:marTop w:val="0"/>
          <w:marBottom w:val="0"/>
          <w:divBdr>
            <w:top w:val="none" w:sz="0" w:space="0" w:color="auto"/>
            <w:left w:val="none" w:sz="0" w:space="0" w:color="auto"/>
            <w:bottom w:val="none" w:sz="0" w:space="0" w:color="auto"/>
            <w:right w:val="none" w:sz="0" w:space="0" w:color="auto"/>
          </w:divBdr>
        </w:div>
        <w:div w:id="1838501494">
          <w:marLeft w:val="640"/>
          <w:marRight w:val="0"/>
          <w:marTop w:val="0"/>
          <w:marBottom w:val="0"/>
          <w:divBdr>
            <w:top w:val="none" w:sz="0" w:space="0" w:color="auto"/>
            <w:left w:val="none" w:sz="0" w:space="0" w:color="auto"/>
            <w:bottom w:val="none" w:sz="0" w:space="0" w:color="auto"/>
            <w:right w:val="none" w:sz="0" w:space="0" w:color="auto"/>
          </w:divBdr>
        </w:div>
        <w:div w:id="752511610">
          <w:marLeft w:val="640"/>
          <w:marRight w:val="0"/>
          <w:marTop w:val="0"/>
          <w:marBottom w:val="0"/>
          <w:divBdr>
            <w:top w:val="none" w:sz="0" w:space="0" w:color="auto"/>
            <w:left w:val="none" w:sz="0" w:space="0" w:color="auto"/>
            <w:bottom w:val="none" w:sz="0" w:space="0" w:color="auto"/>
            <w:right w:val="none" w:sz="0" w:space="0" w:color="auto"/>
          </w:divBdr>
        </w:div>
        <w:div w:id="1721513492">
          <w:marLeft w:val="640"/>
          <w:marRight w:val="0"/>
          <w:marTop w:val="0"/>
          <w:marBottom w:val="0"/>
          <w:divBdr>
            <w:top w:val="none" w:sz="0" w:space="0" w:color="auto"/>
            <w:left w:val="none" w:sz="0" w:space="0" w:color="auto"/>
            <w:bottom w:val="none" w:sz="0" w:space="0" w:color="auto"/>
            <w:right w:val="none" w:sz="0" w:space="0" w:color="auto"/>
          </w:divBdr>
        </w:div>
        <w:div w:id="1090735724">
          <w:marLeft w:val="640"/>
          <w:marRight w:val="0"/>
          <w:marTop w:val="0"/>
          <w:marBottom w:val="0"/>
          <w:divBdr>
            <w:top w:val="none" w:sz="0" w:space="0" w:color="auto"/>
            <w:left w:val="none" w:sz="0" w:space="0" w:color="auto"/>
            <w:bottom w:val="none" w:sz="0" w:space="0" w:color="auto"/>
            <w:right w:val="none" w:sz="0" w:space="0" w:color="auto"/>
          </w:divBdr>
        </w:div>
      </w:divsChild>
    </w:div>
    <w:div w:id="855459040">
      <w:bodyDiv w:val="1"/>
      <w:marLeft w:val="0"/>
      <w:marRight w:val="0"/>
      <w:marTop w:val="0"/>
      <w:marBottom w:val="0"/>
      <w:divBdr>
        <w:top w:val="none" w:sz="0" w:space="0" w:color="auto"/>
        <w:left w:val="none" w:sz="0" w:space="0" w:color="auto"/>
        <w:bottom w:val="none" w:sz="0" w:space="0" w:color="auto"/>
        <w:right w:val="none" w:sz="0" w:space="0" w:color="auto"/>
      </w:divBdr>
      <w:divsChild>
        <w:div w:id="1816140771">
          <w:marLeft w:val="640"/>
          <w:marRight w:val="0"/>
          <w:marTop w:val="0"/>
          <w:marBottom w:val="0"/>
          <w:divBdr>
            <w:top w:val="none" w:sz="0" w:space="0" w:color="auto"/>
            <w:left w:val="none" w:sz="0" w:space="0" w:color="auto"/>
            <w:bottom w:val="none" w:sz="0" w:space="0" w:color="auto"/>
            <w:right w:val="none" w:sz="0" w:space="0" w:color="auto"/>
          </w:divBdr>
        </w:div>
        <w:div w:id="1701973454">
          <w:marLeft w:val="640"/>
          <w:marRight w:val="0"/>
          <w:marTop w:val="0"/>
          <w:marBottom w:val="0"/>
          <w:divBdr>
            <w:top w:val="none" w:sz="0" w:space="0" w:color="auto"/>
            <w:left w:val="none" w:sz="0" w:space="0" w:color="auto"/>
            <w:bottom w:val="none" w:sz="0" w:space="0" w:color="auto"/>
            <w:right w:val="none" w:sz="0" w:space="0" w:color="auto"/>
          </w:divBdr>
        </w:div>
        <w:div w:id="454177068">
          <w:marLeft w:val="640"/>
          <w:marRight w:val="0"/>
          <w:marTop w:val="0"/>
          <w:marBottom w:val="0"/>
          <w:divBdr>
            <w:top w:val="none" w:sz="0" w:space="0" w:color="auto"/>
            <w:left w:val="none" w:sz="0" w:space="0" w:color="auto"/>
            <w:bottom w:val="none" w:sz="0" w:space="0" w:color="auto"/>
            <w:right w:val="none" w:sz="0" w:space="0" w:color="auto"/>
          </w:divBdr>
        </w:div>
        <w:div w:id="2038844296">
          <w:marLeft w:val="640"/>
          <w:marRight w:val="0"/>
          <w:marTop w:val="0"/>
          <w:marBottom w:val="0"/>
          <w:divBdr>
            <w:top w:val="none" w:sz="0" w:space="0" w:color="auto"/>
            <w:left w:val="none" w:sz="0" w:space="0" w:color="auto"/>
            <w:bottom w:val="none" w:sz="0" w:space="0" w:color="auto"/>
            <w:right w:val="none" w:sz="0" w:space="0" w:color="auto"/>
          </w:divBdr>
        </w:div>
        <w:div w:id="740953364">
          <w:marLeft w:val="640"/>
          <w:marRight w:val="0"/>
          <w:marTop w:val="0"/>
          <w:marBottom w:val="0"/>
          <w:divBdr>
            <w:top w:val="none" w:sz="0" w:space="0" w:color="auto"/>
            <w:left w:val="none" w:sz="0" w:space="0" w:color="auto"/>
            <w:bottom w:val="none" w:sz="0" w:space="0" w:color="auto"/>
            <w:right w:val="none" w:sz="0" w:space="0" w:color="auto"/>
          </w:divBdr>
        </w:div>
        <w:div w:id="1372193412">
          <w:marLeft w:val="640"/>
          <w:marRight w:val="0"/>
          <w:marTop w:val="0"/>
          <w:marBottom w:val="0"/>
          <w:divBdr>
            <w:top w:val="none" w:sz="0" w:space="0" w:color="auto"/>
            <w:left w:val="none" w:sz="0" w:space="0" w:color="auto"/>
            <w:bottom w:val="none" w:sz="0" w:space="0" w:color="auto"/>
            <w:right w:val="none" w:sz="0" w:space="0" w:color="auto"/>
          </w:divBdr>
        </w:div>
        <w:div w:id="382872779">
          <w:marLeft w:val="640"/>
          <w:marRight w:val="0"/>
          <w:marTop w:val="0"/>
          <w:marBottom w:val="0"/>
          <w:divBdr>
            <w:top w:val="none" w:sz="0" w:space="0" w:color="auto"/>
            <w:left w:val="none" w:sz="0" w:space="0" w:color="auto"/>
            <w:bottom w:val="none" w:sz="0" w:space="0" w:color="auto"/>
            <w:right w:val="none" w:sz="0" w:space="0" w:color="auto"/>
          </w:divBdr>
        </w:div>
        <w:div w:id="129516757">
          <w:marLeft w:val="640"/>
          <w:marRight w:val="0"/>
          <w:marTop w:val="0"/>
          <w:marBottom w:val="0"/>
          <w:divBdr>
            <w:top w:val="none" w:sz="0" w:space="0" w:color="auto"/>
            <w:left w:val="none" w:sz="0" w:space="0" w:color="auto"/>
            <w:bottom w:val="none" w:sz="0" w:space="0" w:color="auto"/>
            <w:right w:val="none" w:sz="0" w:space="0" w:color="auto"/>
          </w:divBdr>
        </w:div>
        <w:div w:id="1106845886">
          <w:marLeft w:val="640"/>
          <w:marRight w:val="0"/>
          <w:marTop w:val="0"/>
          <w:marBottom w:val="0"/>
          <w:divBdr>
            <w:top w:val="none" w:sz="0" w:space="0" w:color="auto"/>
            <w:left w:val="none" w:sz="0" w:space="0" w:color="auto"/>
            <w:bottom w:val="none" w:sz="0" w:space="0" w:color="auto"/>
            <w:right w:val="none" w:sz="0" w:space="0" w:color="auto"/>
          </w:divBdr>
        </w:div>
        <w:div w:id="1034886770">
          <w:marLeft w:val="640"/>
          <w:marRight w:val="0"/>
          <w:marTop w:val="0"/>
          <w:marBottom w:val="0"/>
          <w:divBdr>
            <w:top w:val="none" w:sz="0" w:space="0" w:color="auto"/>
            <w:left w:val="none" w:sz="0" w:space="0" w:color="auto"/>
            <w:bottom w:val="none" w:sz="0" w:space="0" w:color="auto"/>
            <w:right w:val="none" w:sz="0" w:space="0" w:color="auto"/>
          </w:divBdr>
        </w:div>
        <w:div w:id="95558353">
          <w:marLeft w:val="640"/>
          <w:marRight w:val="0"/>
          <w:marTop w:val="0"/>
          <w:marBottom w:val="0"/>
          <w:divBdr>
            <w:top w:val="none" w:sz="0" w:space="0" w:color="auto"/>
            <w:left w:val="none" w:sz="0" w:space="0" w:color="auto"/>
            <w:bottom w:val="none" w:sz="0" w:space="0" w:color="auto"/>
            <w:right w:val="none" w:sz="0" w:space="0" w:color="auto"/>
          </w:divBdr>
        </w:div>
        <w:div w:id="1169447858">
          <w:marLeft w:val="640"/>
          <w:marRight w:val="0"/>
          <w:marTop w:val="0"/>
          <w:marBottom w:val="0"/>
          <w:divBdr>
            <w:top w:val="none" w:sz="0" w:space="0" w:color="auto"/>
            <w:left w:val="none" w:sz="0" w:space="0" w:color="auto"/>
            <w:bottom w:val="none" w:sz="0" w:space="0" w:color="auto"/>
            <w:right w:val="none" w:sz="0" w:space="0" w:color="auto"/>
          </w:divBdr>
        </w:div>
        <w:div w:id="1607074882">
          <w:marLeft w:val="640"/>
          <w:marRight w:val="0"/>
          <w:marTop w:val="0"/>
          <w:marBottom w:val="0"/>
          <w:divBdr>
            <w:top w:val="none" w:sz="0" w:space="0" w:color="auto"/>
            <w:left w:val="none" w:sz="0" w:space="0" w:color="auto"/>
            <w:bottom w:val="none" w:sz="0" w:space="0" w:color="auto"/>
            <w:right w:val="none" w:sz="0" w:space="0" w:color="auto"/>
          </w:divBdr>
        </w:div>
        <w:div w:id="1462574521">
          <w:marLeft w:val="640"/>
          <w:marRight w:val="0"/>
          <w:marTop w:val="0"/>
          <w:marBottom w:val="0"/>
          <w:divBdr>
            <w:top w:val="none" w:sz="0" w:space="0" w:color="auto"/>
            <w:left w:val="none" w:sz="0" w:space="0" w:color="auto"/>
            <w:bottom w:val="none" w:sz="0" w:space="0" w:color="auto"/>
            <w:right w:val="none" w:sz="0" w:space="0" w:color="auto"/>
          </w:divBdr>
        </w:div>
        <w:div w:id="1226911086">
          <w:marLeft w:val="640"/>
          <w:marRight w:val="0"/>
          <w:marTop w:val="0"/>
          <w:marBottom w:val="0"/>
          <w:divBdr>
            <w:top w:val="none" w:sz="0" w:space="0" w:color="auto"/>
            <w:left w:val="none" w:sz="0" w:space="0" w:color="auto"/>
            <w:bottom w:val="none" w:sz="0" w:space="0" w:color="auto"/>
            <w:right w:val="none" w:sz="0" w:space="0" w:color="auto"/>
          </w:divBdr>
        </w:div>
        <w:div w:id="1595700336">
          <w:marLeft w:val="640"/>
          <w:marRight w:val="0"/>
          <w:marTop w:val="0"/>
          <w:marBottom w:val="0"/>
          <w:divBdr>
            <w:top w:val="none" w:sz="0" w:space="0" w:color="auto"/>
            <w:left w:val="none" w:sz="0" w:space="0" w:color="auto"/>
            <w:bottom w:val="none" w:sz="0" w:space="0" w:color="auto"/>
            <w:right w:val="none" w:sz="0" w:space="0" w:color="auto"/>
          </w:divBdr>
        </w:div>
        <w:div w:id="284430005">
          <w:marLeft w:val="640"/>
          <w:marRight w:val="0"/>
          <w:marTop w:val="0"/>
          <w:marBottom w:val="0"/>
          <w:divBdr>
            <w:top w:val="none" w:sz="0" w:space="0" w:color="auto"/>
            <w:left w:val="none" w:sz="0" w:space="0" w:color="auto"/>
            <w:bottom w:val="none" w:sz="0" w:space="0" w:color="auto"/>
            <w:right w:val="none" w:sz="0" w:space="0" w:color="auto"/>
          </w:divBdr>
        </w:div>
        <w:div w:id="1201168968">
          <w:marLeft w:val="640"/>
          <w:marRight w:val="0"/>
          <w:marTop w:val="0"/>
          <w:marBottom w:val="0"/>
          <w:divBdr>
            <w:top w:val="none" w:sz="0" w:space="0" w:color="auto"/>
            <w:left w:val="none" w:sz="0" w:space="0" w:color="auto"/>
            <w:bottom w:val="none" w:sz="0" w:space="0" w:color="auto"/>
            <w:right w:val="none" w:sz="0" w:space="0" w:color="auto"/>
          </w:divBdr>
        </w:div>
        <w:div w:id="147408510">
          <w:marLeft w:val="640"/>
          <w:marRight w:val="0"/>
          <w:marTop w:val="0"/>
          <w:marBottom w:val="0"/>
          <w:divBdr>
            <w:top w:val="none" w:sz="0" w:space="0" w:color="auto"/>
            <w:left w:val="none" w:sz="0" w:space="0" w:color="auto"/>
            <w:bottom w:val="none" w:sz="0" w:space="0" w:color="auto"/>
            <w:right w:val="none" w:sz="0" w:space="0" w:color="auto"/>
          </w:divBdr>
        </w:div>
        <w:div w:id="1604723260">
          <w:marLeft w:val="640"/>
          <w:marRight w:val="0"/>
          <w:marTop w:val="0"/>
          <w:marBottom w:val="0"/>
          <w:divBdr>
            <w:top w:val="none" w:sz="0" w:space="0" w:color="auto"/>
            <w:left w:val="none" w:sz="0" w:space="0" w:color="auto"/>
            <w:bottom w:val="none" w:sz="0" w:space="0" w:color="auto"/>
            <w:right w:val="none" w:sz="0" w:space="0" w:color="auto"/>
          </w:divBdr>
        </w:div>
        <w:div w:id="1731271681">
          <w:marLeft w:val="640"/>
          <w:marRight w:val="0"/>
          <w:marTop w:val="0"/>
          <w:marBottom w:val="0"/>
          <w:divBdr>
            <w:top w:val="none" w:sz="0" w:space="0" w:color="auto"/>
            <w:left w:val="none" w:sz="0" w:space="0" w:color="auto"/>
            <w:bottom w:val="none" w:sz="0" w:space="0" w:color="auto"/>
            <w:right w:val="none" w:sz="0" w:space="0" w:color="auto"/>
          </w:divBdr>
        </w:div>
        <w:div w:id="1553467914">
          <w:marLeft w:val="640"/>
          <w:marRight w:val="0"/>
          <w:marTop w:val="0"/>
          <w:marBottom w:val="0"/>
          <w:divBdr>
            <w:top w:val="none" w:sz="0" w:space="0" w:color="auto"/>
            <w:left w:val="none" w:sz="0" w:space="0" w:color="auto"/>
            <w:bottom w:val="none" w:sz="0" w:space="0" w:color="auto"/>
            <w:right w:val="none" w:sz="0" w:space="0" w:color="auto"/>
          </w:divBdr>
        </w:div>
        <w:div w:id="493377823">
          <w:marLeft w:val="640"/>
          <w:marRight w:val="0"/>
          <w:marTop w:val="0"/>
          <w:marBottom w:val="0"/>
          <w:divBdr>
            <w:top w:val="none" w:sz="0" w:space="0" w:color="auto"/>
            <w:left w:val="none" w:sz="0" w:space="0" w:color="auto"/>
            <w:bottom w:val="none" w:sz="0" w:space="0" w:color="auto"/>
            <w:right w:val="none" w:sz="0" w:space="0" w:color="auto"/>
          </w:divBdr>
        </w:div>
        <w:div w:id="437726334">
          <w:marLeft w:val="640"/>
          <w:marRight w:val="0"/>
          <w:marTop w:val="0"/>
          <w:marBottom w:val="0"/>
          <w:divBdr>
            <w:top w:val="none" w:sz="0" w:space="0" w:color="auto"/>
            <w:left w:val="none" w:sz="0" w:space="0" w:color="auto"/>
            <w:bottom w:val="none" w:sz="0" w:space="0" w:color="auto"/>
            <w:right w:val="none" w:sz="0" w:space="0" w:color="auto"/>
          </w:divBdr>
        </w:div>
        <w:div w:id="83691379">
          <w:marLeft w:val="640"/>
          <w:marRight w:val="0"/>
          <w:marTop w:val="0"/>
          <w:marBottom w:val="0"/>
          <w:divBdr>
            <w:top w:val="none" w:sz="0" w:space="0" w:color="auto"/>
            <w:left w:val="none" w:sz="0" w:space="0" w:color="auto"/>
            <w:bottom w:val="none" w:sz="0" w:space="0" w:color="auto"/>
            <w:right w:val="none" w:sz="0" w:space="0" w:color="auto"/>
          </w:divBdr>
        </w:div>
        <w:div w:id="1375231158">
          <w:marLeft w:val="640"/>
          <w:marRight w:val="0"/>
          <w:marTop w:val="0"/>
          <w:marBottom w:val="0"/>
          <w:divBdr>
            <w:top w:val="none" w:sz="0" w:space="0" w:color="auto"/>
            <w:left w:val="none" w:sz="0" w:space="0" w:color="auto"/>
            <w:bottom w:val="none" w:sz="0" w:space="0" w:color="auto"/>
            <w:right w:val="none" w:sz="0" w:space="0" w:color="auto"/>
          </w:divBdr>
        </w:div>
        <w:div w:id="1528713670">
          <w:marLeft w:val="640"/>
          <w:marRight w:val="0"/>
          <w:marTop w:val="0"/>
          <w:marBottom w:val="0"/>
          <w:divBdr>
            <w:top w:val="none" w:sz="0" w:space="0" w:color="auto"/>
            <w:left w:val="none" w:sz="0" w:space="0" w:color="auto"/>
            <w:bottom w:val="none" w:sz="0" w:space="0" w:color="auto"/>
            <w:right w:val="none" w:sz="0" w:space="0" w:color="auto"/>
          </w:divBdr>
        </w:div>
        <w:div w:id="950477071">
          <w:marLeft w:val="640"/>
          <w:marRight w:val="0"/>
          <w:marTop w:val="0"/>
          <w:marBottom w:val="0"/>
          <w:divBdr>
            <w:top w:val="none" w:sz="0" w:space="0" w:color="auto"/>
            <w:left w:val="none" w:sz="0" w:space="0" w:color="auto"/>
            <w:bottom w:val="none" w:sz="0" w:space="0" w:color="auto"/>
            <w:right w:val="none" w:sz="0" w:space="0" w:color="auto"/>
          </w:divBdr>
        </w:div>
        <w:div w:id="1582181669">
          <w:marLeft w:val="640"/>
          <w:marRight w:val="0"/>
          <w:marTop w:val="0"/>
          <w:marBottom w:val="0"/>
          <w:divBdr>
            <w:top w:val="none" w:sz="0" w:space="0" w:color="auto"/>
            <w:left w:val="none" w:sz="0" w:space="0" w:color="auto"/>
            <w:bottom w:val="none" w:sz="0" w:space="0" w:color="auto"/>
            <w:right w:val="none" w:sz="0" w:space="0" w:color="auto"/>
          </w:divBdr>
        </w:div>
        <w:div w:id="1891456834">
          <w:marLeft w:val="640"/>
          <w:marRight w:val="0"/>
          <w:marTop w:val="0"/>
          <w:marBottom w:val="0"/>
          <w:divBdr>
            <w:top w:val="none" w:sz="0" w:space="0" w:color="auto"/>
            <w:left w:val="none" w:sz="0" w:space="0" w:color="auto"/>
            <w:bottom w:val="none" w:sz="0" w:space="0" w:color="auto"/>
            <w:right w:val="none" w:sz="0" w:space="0" w:color="auto"/>
          </w:divBdr>
        </w:div>
        <w:div w:id="586621671">
          <w:marLeft w:val="640"/>
          <w:marRight w:val="0"/>
          <w:marTop w:val="0"/>
          <w:marBottom w:val="0"/>
          <w:divBdr>
            <w:top w:val="none" w:sz="0" w:space="0" w:color="auto"/>
            <w:left w:val="none" w:sz="0" w:space="0" w:color="auto"/>
            <w:bottom w:val="none" w:sz="0" w:space="0" w:color="auto"/>
            <w:right w:val="none" w:sz="0" w:space="0" w:color="auto"/>
          </w:divBdr>
        </w:div>
        <w:div w:id="2073428777">
          <w:marLeft w:val="640"/>
          <w:marRight w:val="0"/>
          <w:marTop w:val="0"/>
          <w:marBottom w:val="0"/>
          <w:divBdr>
            <w:top w:val="none" w:sz="0" w:space="0" w:color="auto"/>
            <w:left w:val="none" w:sz="0" w:space="0" w:color="auto"/>
            <w:bottom w:val="none" w:sz="0" w:space="0" w:color="auto"/>
            <w:right w:val="none" w:sz="0" w:space="0" w:color="auto"/>
          </w:divBdr>
        </w:div>
        <w:div w:id="881863073">
          <w:marLeft w:val="640"/>
          <w:marRight w:val="0"/>
          <w:marTop w:val="0"/>
          <w:marBottom w:val="0"/>
          <w:divBdr>
            <w:top w:val="none" w:sz="0" w:space="0" w:color="auto"/>
            <w:left w:val="none" w:sz="0" w:space="0" w:color="auto"/>
            <w:bottom w:val="none" w:sz="0" w:space="0" w:color="auto"/>
            <w:right w:val="none" w:sz="0" w:space="0" w:color="auto"/>
          </w:divBdr>
        </w:div>
        <w:div w:id="431317381">
          <w:marLeft w:val="640"/>
          <w:marRight w:val="0"/>
          <w:marTop w:val="0"/>
          <w:marBottom w:val="0"/>
          <w:divBdr>
            <w:top w:val="none" w:sz="0" w:space="0" w:color="auto"/>
            <w:left w:val="none" w:sz="0" w:space="0" w:color="auto"/>
            <w:bottom w:val="none" w:sz="0" w:space="0" w:color="auto"/>
            <w:right w:val="none" w:sz="0" w:space="0" w:color="auto"/>
          </w:divBdr>
        </w:div>
        <w:div w:id="1152673558">
          <w:marLeft w:val="640"/>
          <w:marRight w:val="0"/>
          <w:marTop w:val="0"/>
          <w:marBottom w:val="0"/>
          <w:divBdr>
            <w:top w:val="none" w:sz="0" w:space="0" w:color="auto"/>
            <w:left w:val="none" w:sz="0" w:space="0" w:color="auto"/>
            <w:bottom w:val="none" w:sz="0" w:space="0" w:color="auto"/>
            <w:right w:val="none" w:sz="0" w:space="0" w:color="auto"/>
          </w:divBdr>
        </w:div>
        <w:div w:id="1783840894">
          <w:marLeft w:val="640"/>
          <w:marRight w:val="0"/>
          <w:marTop w:val="0"/>
          <w:marBottom w:val="0"/>
          <w:divBdr>
            <w:top w:val="none" w:sz="0" w:space="0" w:color="auto"/>
            <w:left w:val="none" w:sz="0" w:space="0" w:color="auto"/>
            <w:bottom w:val="none" w:sz="0" w:space="0" w:color="auto"/>
            <w:right w:val="none" w:sz="0" w:space="0" w:color="auto"/>
          </w:divBdr>
        </w:div>
        <w:div w:id="1273627307">
          <w:marLeft w:val="640"/>
          <w:marRight w:val="0"/>
          <w:marTop w:val="0"/>
          <w:marBottom w:val="0"/>
          <w:divBdr>
            <w:top w:val="none" w:sz="0" w:space="0" w:color="auto"/>
            <w:left w:val="none" w:sz="0" w:space="0" w:color="auto"/>
            <w:bottom w:val="none" w:sz="0" w:space="0" w:color="auto"/>
            <w:right w:val="none" w:sz="0" w:space="0" w:color="auto"/>
          </w:divBdr>
        </w:div>
        <w:div w:id="1744253370">
          <w:marLeft w:val="640"/>
          <w:marRight w:val="0"/>
          <w:marTop w:val="0"/>
          <w:marBottom w:val="0"/>
          <w:divBdr>
            <w:top w:val="none" w:sz="0" w:space="0" w:color="auto"/>
            <w:left w:val="none" w:sz="0" w:space="0" w:color="auto"/>
            <w:bottom w:val="none" w:sz="0" w:space="0" w:color="auto"/>
            <w:right w:val="none" w:sz="0" w:space="0" w:color="auto"/>
          </w:divBdr>
        </w:div>
        <w:div w:id="1060589885">
          <w:marLeft w:val="640"/>
          <w:marRight w:val="0"/>
          <w:marTop w:val="0"/>
          <w:marBottom w:val="0"/>
          <w:divBdr>
            <w:top w:val="none" w:sz="0" w:space="0" w:color="auto"/>
            <w:left w:val="none" w:sz="0" w:space="0" w:color="auto"/>
            <w:bottom w:val="none" w:sz="0" w:space="0" w:color="auto"/>
            <w:right w:val="none" w:sz="0" w:space="0" w:color="auto"/>
          </w:divBdr>
        </w:div>
        <w:div w:id="581260532">
          <w:marLeft w:val="640"/>
          <w:marRight w:val="0"/>
          <w:marTop w:val="0"/>
          <w:marBottom w:val="0"/>
          <w:divBdr>
            <w:top w:val="none" w:sz="0" w:space="0" w:color="auto"/>
            <w:left w:val="none" w:sz="0" w:space="0" w:color="auto"/>
            <w:bottom w:val="none" w:sz="0" w:space="0" w:color="auto"/>
            <w:right w:val="none" w:sz="0" w:space="0" w:color="auto"/>
          </w:divBdr>
        </w:div>
        <w:div w:id="1036584160">
          <w:marLeft w:val="640"/>
          <w:marRight w:val="0"/>
          <w:marTop w:val="0"/>
          <w:marBottom w:val="0"/>
          <w:divBdr>
            <w:top w:val="none" w:sz="0" w:space="0" w:color="auto"/>
            <w:left w:val="none" w:sz="0" w:space="0" w:color="auto"/>
            <w:bottom w:val="none" w:sz="0" w:space="0" w:color="auto"/>
            <w:right w:val="none" w:sz="0" w:space="0" w:color="auto"/>
          </w:divBdr>
        </w:div>
        <w:div w:id="512380474">
          <w:marLeft w:val="640"/>
          <w:marRight w:val="0"/>
          <w:marTop w:val="0"/>
          <w:marBottom w:val="0"/>
          <w:divBdr>
            <w:top w:val="none" w:sz="0" w:space="0" w:color="auto"/>
            <w:left w:val="none" w:sz="0" w:space="0" w:color="auto"/>
            <w:bottom w:val="none" w:sz="0" w:space="0" w:color="auto"/>
            <w:right w:val="none" w:sz="0" w:space="0" w:color="auto"/>
          </w:divBdr>
        </w:div>
        <w:div w:id="490027692">
          <w:marLeft w:val="640"/>
          <w:marRight w:val="0"/>
          <w:marTop w:val="0"/>
          <w:marBottom w:val="0"/>
          <w:divBdr>
            <w:top w:val="none" w:sz="0" w:space="0" w:color="auto"/>
            <w:left w:val="none" w:sz="0" w:space="0" w:color="auto"/>
            <w:bottom w:val="none" w:sz="0" w:space="0" w:color="auto"/>
            <w:right w:val="none" w:sz="0" w:space="0" w:color="auto"/>
          </w:divBdr>
        </w:div>
        <w:div w:id="1927879580">
          <w:marLeft w:val="640"/>
          <w:marRight w:val="0"/>
          <w:marTop w:val="0"/>
          <w:marBottom w:val="0"/>
          <w:divBdr>
            <w:top w:val="none" w:sz="0" w:space="0" w:color="auto"/>
            <w:left w:val="none" w:sz="0" w:space="0" w:color="auto"/>
            <w:bottom w:val="none" w:sz="0" w:space="0" w:color="auto"/>
            <w:right w:val="none" w:sz="0" w:space="0" w:color="auto"/>
          </w:divBdr>
        </w:div>
        <w:div w:id="800810590">
          <w:marLeft w:val="640"/>
          <w:marRight w:val="0"/>
          <w:marTop w:val="0"/>
          <w:marBottom w:val="0"/>
          <w:divBdr>
            <w:top w:val="none" w:sz="0" w:space="0" w:color="auto"/>
            <w:left w:val="none" w:sz="0" w:space="0" w:color="auto"/>
            <w:bottom w:val="none" w:sz="0" w:space="0" w:color="auto"/>
            <w:right w:val="none" w:sz="0" w:space="0" w:color="auto"/>
          </w:divBdr>
        </w:div>
        <w:div w:id="1043335175">
          <w:marLeft w:val="640"/>
          <w:marRight w:val="0"/>
          <w:marTop w:val="0"/>
          <w:marBottom w:val="0"/>
          <w:divBdr>
            <w:top w:val="none" w:sz="0" w:space="0" w:color="auto"/>
            <w:left w:val="none" w:sz="0" w:space="0" w:color="auto"/>
            <w:bottom w:val="none" w:sz="0" w:space="0" w:color="auto"/>
            <w:right w:val="none" w:sz="0" w:space="0" w:color="auto"/>
          </w:divBdr>
        </w:div>
        <w:div w:id="253170766">
          <w:marLeft w:val="640"/>
          <w:marRight w:val="0"/>
          <w:marTop w:val="0"/>
          <w:marBottom w:val="0"/>
          <w:divBdr>
            <w:top w:val="none" w:sz="0" w:space="0" w:color="auto"/>
            <w:left w:val="none" w:sz="0" w:space="0" w:color="auto"/>
            <w:bottom w:val="none" w:sz="0" w:space="0" w:color="auto"/>
            <w:right w:val="none" w:sz="0" w:space="0" w:color="auto"/>
          </w:divBdr>
        </w:div>
        <w:div w:id="175120932">
          <w:marLeft w:val="640"/>
          <w:marRight w:val="0"/>
          <w:marTop w:val="0"/>
          <w:marBottom w:val="0"/>
          <w:divBdr>
            <w:top w:val="none" w:sz="0" w:space="0" w:color="auto"/>
            <w:left w:val="none" w:sz="0" w:space="0" w:color="auto"/>
            <w:bottom w:val="none" w:sz="0" w:space="0" w:color="auto"/>
            <w:right w:val="none" w:sz="0" w:space="0" w:color="auto"/>
          </w:divBdr>
        </w:div>
        <w:div w:id="1139568003">
          <w:marLeft w:val="640"/>
          <w:marRight w:val="0"/>
          <w:marTop w:val="0"/>
          <w:marBottom w:val="0"/>
          <w:divBdr>
            <w:top w:val="none" w:sz="0" w:space="0" w:color="auto"/>
            <w:left w:val="none" w:sz="0" w:space="0" w:color="auto"/>
            <w:bottom w:val="none" w:sz="0" w:space="0" w:color="auto"/>
            <w:right w:val="none" w:sz="0" w:space="0" w:color="auto"/>
          </w:divBdr>
        </w:div>
        <w:div w:id="1796367407">
          <w:marLeft w:val="640"/>
          <w:marRight w:val="0"/>
          <w:marTop w:val="0"/>
          <w:marBottom w:val="0"/>
          <w:divBdr>
            <w:top w:val="none" w:sz="0" w:space="0" w:color="auto"/>
            <w:left w:val="none" w:sz="0" w:space="0" w:color="auto"/>
            <w:bottom w:val="none" w:sz="0" w:space="0" w:color="auto"/>
            <w:right w:val="none" w:sz="0" w:space="0" w:color="auto"/>
          </w:divBdr>
        </w:div>
        <w:div w:id="2082095754">
          <w:marLeft w:val="640"/>
          <w:marRight w:val="0"/>
          <w:marTop w:val="0"/>
          <w:marBottom w:val="0"/>
          <w:divBdr>
            <w:top w:val="none" w:sz="0" w:space="0" w:color="auto"/>
            <w:left w:val="none" w:sz="0" w:space="0" w:color="auto"/>
            <w:bottom w:val="none" w:sz="0" w:space="0" w:color="auto"/>
            <w:right w:val="none" w:sz="0" w:space="0" w:color="auto"/>
          </w:divBdr>
        </w:div>
      </w:divsChild>
    </w:div>
    <w:div w:id="869873771">
      <w:bodyDiv w:val="1"/>
      <w:marLeft w:val="0"/>
      <w:marRight w:val="0"/>
      <w:marTop w:val="0"/>
      <w:marBottom w:val="0"/>
      <w:divBdr>
        <w:top w:val="none" w:sz="0" w:space="0" w:color="auto"/>
        <w:left w:val="none" w:sz="0" w:space="0" w:color="auto"/>
        <w:bottom w:val="none" w:sz="0" w:space="0" w:color="auto"/>
        <w:right w:val="none" w:sz="0" w:space="0" w:color="auto"/>
      </w:divBdr>
      <w:divsChild>
        <w:div w:id="1196306981">
          <w:marLeft w:val="640"/>
          <w:marRight w:val="0"/>
          <w:marTop w:val="0"/>
          <w:marBottom w:val="0"/>
          <w:divBdr>
            <w:top w:val="none" w:sz="0" w:space="0" w:color="auto"/>
            <w:left w:val="none" w:sz="0" w:space="0" w:color="auto"/>
            <w:bottom w:val="none" w:sz="0" w:space="0" w:color="auto"/>
            <w:right w:val="none" w:sz="0" w:space="0" w:color="auto"/>
          </w:divBdr>
        </w:div>
        <w:div w:id="1353335751">
          <w:marLeft w:val="640"/>
          <w:marRight w:val="0"/>
          <w:marTop w:val="0"/>
          <w:marBottom w:val="0"/>
          <w:divBdr>
            <w:top w:val="none" w:sz="0" w:space="0" w:color="auto"/>
            <w:left w:val="none" w:sz="0" w:space="0" w:color="auto"/>
            <w:bottom w:val="none" w:sz="0" w:space="0" w:color="auto"/>
            <w:right w:val="none" w:sz="0" w:space="0" w:color="auto"/>
          </w:divBdr>
        </w:div>
        <w:div w:id="1484927081">
          <w:marLeft w:val="640"/>
          <w:marRight w:val="0"/>
          <w:marTop w:val="0"/>
          <w:marBottom w:val="0"/>
          <w:divBdr>
            <w:top w:val="none" w:sz="0" w:space="0" w:color="auto"/>
            <w:left w:val="none" w:sz="0" w:space="0" w:color="auto"/>
            <w:bottom w:val="none" w:sz="0" w:space="0" w:color="auto"/>
            <w:right w:val="none" w:sz="0" w:space="0" w:color="auto"/>
          </w:divBdr>
        </w:div>
        <w:div w:id="865800446">
          <w:marLeft w:val="640"/>
          <w:marRight w:val="0"/>
          <w:marTop w:val="0"/>
          <w:marBottom w:val="0"/>
          <w:divBdr>
            <w:top w:val="none" w:sz="0" w:space="0" w:color="auto"/>
            <w:left w:val="none" w:sz="0" w:space="0" w:color="auto"/>
            <w:bottom w:val="none" w:sz="0" w:space="0" w:color="auto"/>
            <w:right w:val="none" w:sz="0" w:space="0" w:color="auto"/>
          </w:divBdr>
        </w:div>
        <w:div w:id="1979796519">
          <w:marLeft w:val="640"/>
          <w:marRight w:val="0"/>
          <w:marTop w:val="0"/>
          <w:marBottom w:val="0"/>
          <w:divBdr>
            <w:top w:val="none" w:sz="0" w:space="0" w:color="auto"/>
            <w:left w:val="none" w:sz="0" w:space="0" w:color="auto"/>
            <w:bottom w:val="none" w:sz="0" w:space="0" w:color="auto"/>
            <w:right w:val="none" w:sz="0" w:space="0" w:color="auto"/>
          </w:divBdr>
        </w:div>
        <w:div w:id="194588914">
          <w:marLeft w:val="640"/>
          <w:marRight w:val="0"/>
          <w:marTop w:val="0"/>
          <w:marBottom w:val="0"/>
          <w:divBdr>
            <w:top w:val="none" w:sz="0" w:space="0" w:color="auto"/>
            <w:left w:val="none" w:sz="0" w:space="0" w:color="auto"/>
            <w:bottom w:val="none" w:sz="0" w:space="0" w:color="auto"/>
            <w:right w:val="none" w:sz="0" w:space="0" w:color="auto"/>
          </w:divBdr>
        </w:div>
        <w:div w:id="1165055531">
          <w:marLeft w:val="640"/>
          <w:marRight w:val="0"/>
          <w:marTop w:val="0"/>
          <w:marBottom w:val="0"/>
          <w:divBdr>
            <w:top w:val="none" w:sz="0" w:space="0" w:color="auto"/>
            <w:left w:val="none" w:sz="0" w:space="0" w:color="auto"/>
            <w:bottom w:val="none" w:sz="0" w:space="0" w:color="auto"/>
            <w:right w:val="none" w:sz="0" w:space="0" w:color="auto"/>
          </w:divBdr>
        </w:div>
        <w:div w:id="1048141880">
          <w:marLeft w:val="640"/>
          <w:marRight w:val="0"/>
          <w:marTop w:val="0"/>
          <w:marBottom w:val="0"/>
          <w:divBdr>
            <w:top w:val="none" w:sz="0" w:space="0" w:color="auto"/>
            <w:left w:val="none" w:sz="0" w:space="0" w:color="auto"/>
            <w:bottom w:val="none" w:sz="0" w:space="0" w:color="auto"/>
            <w:right w:val="none" w:sz="0" w:space="0" w:color="auto"/>
          </w:divBdr>
        </w:div>
        <w:div w:id="1653176916">
          <w:marLeft w:val="640"/>
          <w:marRight w:val="0"/>
          <w:marTop w:val="0"/>
          <w:marBottom w:val="0"/>
          <w:divBdr>
            <w:top w:val="none" w:sz="0" w:space="0" w:color="auto"/>
            <w:left w:val="none" w:sz="0" w:space="0" w:color="auto"/>
            <w:bottom w:val="none" w:sz="0" w:space="0" w:color="auto"/>
            <w:right w:val="none" w:sz="0" w:space="0" w:color="auto"/>
          </w:divBdr>
        </w:div>
        <w:div w:id="314258907">
          <w:marLeft w:val="640"/>
          <w:marRight w:val="0"/>
          <w:marTop w:val="0"/>
          <w:marBottom w:val="0"/>
          <w:divBdr>
            <w:top w:val="none" w:sz="0" w:space="0" w:color="auto"/>
            <w:left w:val="none" w:sz="0" w:space="0" w:color="auto"/>
            <w:bottom w:val="none" w:sz="0" w:space="0" w:color="auto"/>
            <w:right w:val="none" w:sz="0" w:space="0" w:color="auto"/>
          </w:divBdr>
        </w:div>
        <w:div w:id="643048896">
          <w:marLeft w:val="640"/>
          <w:marRight w:val="0"/>
          <w:marTop w:val="0"/>
          <w:marBottom w:val="0"/>
          <w:divBdr>
            <w:top w:val="none" w:sz="0" w:space="0" w:color="auto"/>
            <w:left w:val="none" w:sz="0" w:space="0" w:color="auto"/>
            <w:bottom w:val="none" w:sz="0" w:space="0" w:color="auto"/>
            <w:right w:val="none" w:sz="0" w:space="0" w:color="auto"/>
          </w:divBdr>
        </w:div>
        <w:div w:id="1549486124">
          <w:marLeft w:val="640"/>
          <w:marRight w:val="0"/>
          <w:marTop w:val="0"/>
          <w:marBottom w:val="0"/>
          <w:divBdr>
            <w:top w:val="none" w:sz="0" w:space="0" w:color="auto"/>
            <w:left w:val="none" w:sz="0" w:space="0" w:color="auto"/>
            <w:bottom w:val="none" w:sz="0" w:space="0" w:color="auto"/>
            <w:right w:val="none" w:sz="0" w:space="0" w:color="auto"/>
          </w:divBdr>
        </w:div>
        <w:div w:id="1846436753">
          <w:marLeft w:val="640"/>
          <w:marRight w:val="0"/>
          <w:marTop w:val="0"/>
          <w:marBottom w:val="0"/>
          <w:divBdr>
            <w:top w:val="none" w:sz="0" w:space="0" w:color="auto"/>
            <w:left w:val="none" w:sz="0" w:space="0" w:color="auto"/>
            <w:bottom w:val="none" w:sz="0" w:space="0" w:color="auto"/>
            <w:right w:val="none" w:sz="0" w:space="0" w:color="auto"/>
          </w:divBdr>
        </w:div>
        <w:div w:id="1147477515">
          <w:marLeft w:val="640"/>
          <w:marRight w:val="0"/>
          <w:marTop w:val="0"/>
          <w:marBottom w:val="0"/>
          <w:divBdr>
            <w:top w:val="none" w:sz="0" w:space="0" w:color="auto"/>
            <w:left w:val="none" w:sz="0" w:space="0" w:color="auto"/>
            <w:bottom w:val="none" w:sz="0" w:space="0" w:color="auto"/>
            <w:right w:val="none" w:sz="0" w:space="0" w:color="auto"/>
          </w:divBdr>
        </w:div>
        <w:div w:id="280385217">
          <w:marLeft w:val="640"/>
          <w:marRight w:val="0"/>
          <w:marTop w:val="0"/>
          <w:marBottom w:val="0"/>
          <w:divBdr>
            <w:top w:val="none" w:sz="0" w:space="0" w:color="auto"/>
            <w:left w:val="none" w:sz="0" w:space="0" w:color="auto"/>
            <w:bottom w:val="none" w:sz="0" w:space="0" w:color="auto"/>
            <w:right w:val="none" w:sz="0" w:space="0" w:color="auto"/>
          </w:divBdr>
        </w:div>
        <w:div w:id="1265267558">
          <w:marLeft w:val="640"/>
          <w:marRight w:val="0"/>
          <w:marTop w:val="0"/>
          <w:marBottom w:val="0"/>
          <w:divBdr>
            <w:top w:val="none" w:sz="0" w:space="0" w:color="auto"/>
            <w:left w:val="none" w:sz="0" w:space="0" w:color="auto"/>
            <w:bottom w:val="none" w:sz="0" w:space="0" w:color="auto"/>
            <w:right w:val="none" w:sz="0" w:space="0" w:color="auto"/>
          </w:divBdr>
        </w:div>
        <w:div w:id="918177611">
          <w:marLeft w:val="640"/>
          <w:marRight w:val="0"/>
          <w:marTop w:val="0"/>
          <w:marBottom w:val="0"/>
          <w:divBdr>
            <w:top w:val="none" w:sz="0" w:space="0" w:color="auto"/>
            <w:left w:val="none" w:sz="0" w:space="0" w:color="auto"/>
            <w:bottom w:val="none" w:sz="0" w:space="0" w:color="auto"/>
            <w:right w:val="none" w:sz="0" w:space="0" w:color="auto"/>
          </w:divBdr>
        </w:div>
        <w:div w:id="706224266">
          <w:marLeft w:val="640"/>
          <w:marRight w:val="0"/>
          <w:marTop w:val="0"/>
          <w:marBottom w:val="0"/>
          <w:divBdr>
            <w:top w:val="none" w:sz="0" w:space="0" w:color="auto"/>
            <w:left w:val="none" w:sz="0" w:space="0" w:color="auto"/>
            <w:bottom w:val="none" w:sz="0" w:space="0" w:color="auto"/>
            <w:right w:val="none" w:sz="0" w:space="0" w:color="auto"/>
          </w:divBdr>
        </w:div>
        <w:div w:id="1817259088">
          <w:marLeft w:val="640"/>
          <w:marRight w:val="0"/>
          <w:marTop w:val="0"/>
          <w:marBottom w:val="0"/>
          <w:divBdr>
            <w:top w:val="none" w:sz="0" w:space="0" w:color="auto"/>
            <w:left w:val="none" w:sz="0" w:space="0" w:color="auto"/>
            <w:bottom w:val="none" w:sz="0" w:space="0" w:color="auto"/>
            <w:right w:val="none" w:sz="0" w:space="0" w:color="auto"/>
          </w:divBdr>
        </w:div>
        <w:div w:id="14043361">
          <w:marLeft w:val="640"/>
          <w:marRight w:val="0"/>
          <w:marTop w:val="0"/>
          <w:marBottom w:val="0"/>
          <w:divBdr>
            <w:top w:val="none" w:sz="0" w:space="0" w:color="auto"/>
            <w:left w:val="none" w:sz="0" w:space="0" w:color="auto"/>
            <w:bottom w:val="none" w:sz="0" w:space="0" w:color="auto"/>
            <w:right w:val="none" w:sz="0" w:space="0" w:color="auto"/>
          </w:divBdr>
        </w:div>
        <w:div w:id="201177">
          <w:marLeft w:val="640"/>
          <w:marRight w:val="0"/>
          <w:marTop w:val="0"/>
          <w:marBottom w:val="0"/>
          <w:divBdr>
            <w:top w:val="none" w:sz="0" w:space="0" w:color="auto"/>
            <w:left w:val="none" w:sz="0" w:space="0" w:color="auto"/>
            <w:bottom w:val="none" w:sz="0" w:space="0" w:color="auto"/>
            <w:right w:val="none" w:sz="0" w:space="0" w:color="auto"/>
          </w:divBdr>
        </w:div>
        <w:div w:id="1022896260">
          <w:marLeft w:val="640"/>
          <w:marRight w:val="0"/>
          <w:marTop w:val="0"/>
          <w:marBottom w:val="0"/>
          <w:divBdr>
            <w:top w:val="none" w:sz="0" w:space="0" w:color="auto"/>
            <w:left w:val="none" w:sz="0" w:space="0" w:color="auto"/>
            <w:bottom w:val="none" w:sz="0" w:space="0" w:color="auto"/>
            <w:right w:val="none" w:sz="0" w:space="0" w:color="auto"/>
          </w:divBdr>
        </w:div>
        <w:div w:id="1920864353">
          <w:marLeft w:val="640"/>
          <w:marRight w:val="0"/>
          <w:marTop w:val="0"/>
          <w:marBottom w:val="0"/>
          <w:divBdr>
            <w:top w:val="none" w:sz="0" w:space="0" w:color="auto"/>
            <w:left w:val="none" w:sz="0" w:space="0" w:color="auto"/>
            <w:bottom w:val="none" w:sz="0" w:space="0" w:color="auto"/>
            <w:right w:val="none" w:sz="0" w:space="0" w:color="auto"/>
          </w:divBdr>
        </w:div>
        <w:div w:id="1877085270">
          <w:marLeft w:val="640"/>
          <w:marRight w:val="0"/>
          <w:marTop w:val="0"/>
          <w:marBottom w:val="0"/>
          <w:divBdr>
            <w:top w:val="none" w:sz="0" w:space="0" w:color="auto"/>
            <w:left w:val="none" w:sz="0" w:space="0" w:color="auto"/>
            <w:bottom w:val="none" w:sz="0" w:space="0" w:color="auto"/>
            <w:right w:val="none" w:sz="0" w:space="0" w:color="auto"/>
          </w:divBdr>
        </w:div>
        <w:div w:id="966475595">
          <w:marLeft w:val="640"/>
          <w:marRight w:val="0"/>
          <w:marTop w:val="0"/>
          <w:marBottom w:val="0"/>
          <w:divBdr>
            <w:top w:val="none" w:sz="0" w:space="0" w:color="auto"/>
            <w:left w:val="none" w:sz="0" w:space="0" w:color="auto"/>
            <w:bottom w:val="none" w:sz="0" w:space="0" w:color="auto"/>
            <w:right w:val="none" w:sz="0" w:space="0" w:color="auto"/>
          </w:divBdr>
        </w:div>
        <w:div w:id="1226599246">
          <w:marLeft w:val="640"/>
          <w:marRight w:val="0"/>
          <w:marTop w:val="0"/>
          <w:marBottom w:val="0"/>
          <w:divBdr>
            <w:top w:val="none" w:sz="0" w:space="0" w:color="auto"/>
            <w:left w:val="none" w:sz="0" w:space="0" w:color="auto"/>
            <w:bottom w:val="none" w:sz="0" w:space="0" w:color="auto"/>
            <w:right w:val="none" w:sz="0" w:space="0" w:color="auto"/>
          </w:divBdr>
        </w:div>
        <w:div w:id="785082833">
          <w:marLeft w:val="640"/>
          <w:marRight w:val="0"/>
          <w:marTop w:val="0"/>
          <w:marBottom w:val="0"/>
          <w:divBdr>
            <w:top w:val="none" w:sz="0" w:space="0" w:color="auto"/>
            <w:left w:val="none" w:sz="0" w:space="0" w:color="auto"/>
            <w:bottom w:val="none" w:sz="0" w:space="0" w:color="auto"/>
            <w:right w:val="none" w:sz="0" w:space="0" w:color="auto"/>
          </w:divBdr>
        </w:div>
        <w:div w:id="407768139">
          <w:marLeft w:val="640"/>
          <w:marRight w:val="0"/>
          <w:marTop w:val="0"/>
          <w:marBottom w:val="0"/>
          <w:divBdr>
            <w:top w:val="none" w:sz="0" w:space="0" w:color="auto"/>
            <w:left w:val="none" w:sz="0" w:space="0" w:color="auto"/>
            <w:bottom w:val="none" w:sz="0" w:space="0" w:color="auto"/>
            <w:right w:val="none" w:sz="0" w:space="0" w:color="auto"/>
          </w:divBdr>
        </w:div>
        <w:div w:id="700278917">
          <w:marLeft w:val="640"/>
          <w:marRight w:val="0"/>
          <w:marTop w:val="0"/>
          <w:marBottom w:val="0"/>
          <w:divBdr>
            <w:top w:val="none" w:sz="0" w:space="0" w:color="auto"/>
            <w:left w:val="none" w:sz="0" w:space="0" w:color="auto"/>
            <w:bottom w:val="none" w:sz="0" w:space="0" w:color="auto"/>
            <w:right w:val="none" w:sz="0" w:space="0" w:color="auto"/>
          </w:divBdr>
        </w:div>
        <w:div w:id="1604457584">
          <w:marLeft w:val="640"/>
          <w:marRight w:val="0"/>
          <w:marTop w:val="0"/>
          <w:marBottom w:val="0"/>
          <w:divBdr>
            <w:top w:val="none" w:sz="0" w:space="0" w:color="auto"/>
            <w:left w:val="none" w:sz="0" w:space="0" w:color="auto"/>
            <w:bottom w:val="none" w:sz="0" w:space="0" w:color="auto"/>
            <w:right w:val="none" w:sz="0" w:space="0" w:color="auto"/>
          </w:divBdr>
        </w:div>
        <w:div w:id="193272672">
          <w:marLeft w:val="640"/>
          <w:marRight w:val="0"/>
          <w:marTop w:val="0"/>
          <w:marBottom w:val="0"/>
          <w:divBdr>
            <w:top w:val="none" w:sz="0" w:space="0" w:color="auto"/>
            <w:left w:val="none" w:sz="0" w:space="0" w:color="auto"/>
            <w:bottom w:val="none" w:sz="0" w:space="0" w:color="auto"/>
            <w:right w:val="none" w:sz="0" w:space="0" w:color="auto"/>
          </w:divBdr>
        </w:div>
        <w:div w:id="790443764">
          <w:marLeft w:val="640"/>
          <w:marRight w:val="0"/>
          <w:marTop w:val="0"/>
          <w:marBottom w:val="0"/>
          <w:divBdr>
            <w:top w:val="none" w:sz="0" w:space="0" w:color="auto"/>
            <w:left w:val="none" w:sz="0" w:space="0" w:color="auto"/>
            <w:bottom w:val="none" w:sz="0" w:space="0" w:color="auto"/>
            <w:right w:val="none" w:sz="0" w:space="0" w:color="auto"/>
          </w:divBdr>
        </w:div>
        <w:div w:id="1144933566">
          <w:marLeft w:val="640"/>
          <w:marRight w:val="0"/>
          <w:marTop w:val="0"/>
          <w:marBottom w:val="0"/>
          <w:divBdr>
            <w:top w:val="none" w:sz="0" w:space="0" w:color="auto"/>
            <w:left w:val="none" w:sz="0" w:space="0" w:color="auto"/>
            <w:bottom w:val="none" w:sz="0" w:space="0" w:color="auto"/>
            <w:right w:val="none" w:sz="0" w:space="0" w:color="auto"/>
          </w:divBdr>
        </w:div>
        <w:div w:id="1095662726">
          <w:marLeft w:val="640"/>
          <w:marRight w:val="0"/>
          <w:marTop w:val="0"/>
          <w:marBottom w:val="0"/>
          <w:divBdr>
            <w:top w:val="none" w:sz="0" w:space="0" w:color="auto"/>
            <w:left w:val="none" w:sz="0" w:space="0" w:color="auto"/>
            <w:bottom w:val="none" w:sz="0" w:space="0" w:color="auto"/>
            <w:right w:val="none" w:sz="0" w:space="0" w:color="auto"/>
          </w:divBdr>
        </w:div>
        <w:div w:id="1302274905">
          <w:marLeft w:val="640"/>
          <w:marRight w:val="0"/>
          <w:marTop w:val="0"/>
          <w:marBottom w:val="0"/>
          <w:divBdr>
            <w:top w:val="none" w:sz="0" w:space="0" w:color="auto"/>
            <w:left w:val="none" w:sz="0" w:space="0" w:color="auto"/>
            <w:bottom w:val="none" w:sz="0" w:space="0" w:color="auto"/>
            <w:right w:val="none" w:sz="0" w:space="0" w:color="auto"/>
          </w:divBdr>
        </w:div>
        <w:div w:id="517088613">
          <w:marLeft w:val="640"/>
          <w:marRight w:val="0"/>
          <w:marTop w:val="0"/>
          <w:marBottom w:val="0"/>
          <w:divBdr>
            <w:top w:val="none" w:sz="0" w:space="0" w:color="auto"/>
            <w:left w:val="none" w:sz="0" w:space="0" w:color="auto"/>
            <w:bottom w:val="none" w:sz="0" w:space="0" w:color="auto"/>
            <w:right w:val="none" w:sz="0" w:space="0" w:color="auto"/>
          </w:divBdr>
        </w:div>
        <w:div w:id="457528040">
          <w:marLeft w:val="640"/>
          <w:marRight w:val="0"/>
          <w:marTop w:val="0"/>
          <w:marBottom w:val="0"/>
          <w:divBdr>
            <w:top w:val="none" w:sz="0" w:space="0" w:color="auto"/>
            <w:left w:val="none" w:sz="0" w:space="0" w:color="auto"/>
            <w:bottom w:val="none" w:sz="0" w:space="0" w:color="auto"/>
            <w:right w:val="none" w:sz="0" w:space="0" w:color="auto"/>
          </w:divBdr>
        </w:div>
      </w:divsChild>
    </w:div>
    <w:div w:id="873345404">
      <w:bodyDiv w:val="1"/>
      <w:marLeft w:val="0"/>
      <w:marRight w:val="0"/>
      <w:marTop w:val="0"/>
      <w:marBottom w:val="0"/>
      <w:divBdr>
        <w:top w:val="none" w:sz="0" w:space="0" w:color="auto"/>
        <w:left w:val="none" w:sz="0" w:space="0" w:color="auto"/>
        <w:bottom w:val="none" w:sz="0" w:space="0" w:color="auto"/>
        <w:right w:val="none" w:sz="0" w:space="0" w:color="auto"/>
      </w:divBdr>
      <w:divsChild>
        <w:div w:id="476919361">
          <w:marLeft w:val="640"/>
          <w:marRight w:val="0"/>
          <w:marTop w:val="0"/>
          <w:marBottom w:val="0"/>
          <w:divBdr>
            <w:top w:val="none" w:sz="0" w:space="0" w:color="auto"/>
            <w:left w:val="none" w:sz="0" w:space="0" w:color="auto"/>
            <w:bottom w:val="none" w:sz="0" w:space="0" w:color="auto"/>
            <w:right w:val="none" w:sz="0" w:space="0" w:color="auto"/>
          </w:divBdr>
        </w:div>
        <w:div w:id="2086339076">
          <w:marLeft w:val="640"/>
          <w:marRight w:val="0"/>
          <w:marTop w:val="0"/>
          <w:marBottom w:val="0"/>
          <w:divBdr>
            <w:top w:val="none" w:sz="0" w:space="0" w:color="auto"/>
            <w:left w:val="none" w:sz="0" w:space="0" w:color="auto"/>
            <w:bottom w:val="none" w:sz="0" w:space="0" w:color="auto"/>
            <w:right w:val="none" w:sz="0" w:space="0" w:color="auto"/>
          </w:divBdr>
        </w:div>
        <w:div w:id="1820070606">
          <w:marLeft w:val="640"/>
          <w:marRight w:val="0"/>
          <w:marTop w:val="0"/>
          <w:marBottom w:val="0"/>
          <w:divBdr>
            <w:top w:val="none" w:sz="0" w:space="0" w:color="auto"/>
            <w:left w:val="none" w:sz="0" w:space="0" w:color="auto"/>
            <w:bottom w:val="none" w:sz="0" w:space="0" w:color="auto"/>
            <w:right w:val="none" w:sz="0" w:space="0" w:color="auto"/>
          </w:divBdr>
        </w:div>
        <w:div w:id="1865751930">
          <w:marLeft w:val="640"/>
          <w:marRight w:val="0"/>
          <w:marTop w:val="0"/>
          <w:marBottom w:val="0"/>
          <w:divBdr>
            <w:top w:val="none" w:sz="0" w:space="0" w:color="auto"/>
            <w:left w:val="none" w:sz="0" w:space="0" w:color="auto"/>
            <w:bottom w:val="none" w:sz="0" w:space="0" w:color="auto"/>
            <w:right w:val="none" w:sz="0" w:space="0" w:color="auto"/>
          </w:divBdr>
        </w:div>
        <w:div w:id="1647511988">
          <w:marLeft w:val="640"/>
          <w:marRight w:val="0"/>
          <w:marTop w:val="0"/>
          <w:marBottom w:val="0"/>
          <w:divBdr>
            <w:top w:val="none" w:sz="0" w:space="0" w:color="auto"/>
            <w:left w:val="none" w:sz="0" w:space="0" w:color="auto"/>
            <w:bottom w:val="none" w:sz="0" w:space="0" w:color="auto"/>
            <w:right w:val="none" w:sz="0" w:space="0" w:color="auto"/>
          </w:divBdr>
        </w:div>
        <w:div w:id="1461608033">
          <w:marLeft w:val="640"/>
          <w:marRight w:val="0"/>
          <w:marTop w:val="0"/>
          <w:marBottom w:val="0"/>
          <w:divBdr>
            <w:top w:val="none" w:sz="0" w:space="0" w:color="auto"/>
            <w:left w:val="none" w:sz="0" w:space="0" w:color="auto"/>
            <w:bottom w:val="none" w:sz="0" w:space="0" w:color="auto"/>
            <w:right w:val="none" w:sz="0" w:space="0" w:color="auto"/>
          </w:divBdr>
        </w:div>
        <w:div w:id="1546257230">
          <w:marLeft w:val="640"/>
          <w:marRight w:val="0"/>
          <w:marTop w:val="0"/>
          <w:marBottom w:val="0"/>
          <w:divBdr>
            <w:top w:val="none" w:sz="0" w:space="0" w:color="auto"/>
            <w:left w:val="none" w:sz="0" w:space="0" w:color="auto"/>
            <w:bottom w:val="none" w:sz="0" w:space="0" w:color="auto"/>
            <w:right w:val="none" w:sz="0" w:space="0" w:color="auto"/>
          </w:divBdr>
        </w:div>
        <w:div w:id="1492286835">
          <w:marLeft w:val="640"/>
          <w:marRight w:val="0"/>
          <w:marTop w:val="0"/>
          <w:marBottom w:val="0"/>
          <w:divBdr>
            <w:top w:val="none" w:sz="0" w:space="0" w:color="auto"/>
            <w:left w:val="none" w:sz="0" w:space="0" w:color="auto"/>
            <w:bottom w:val="none" w:sz="0" w:space="0" w:color="auto"/>
            <w:right w:val="none" w:sz="0" w:space="0" w:color="auto"/>
          </w:divBdr>
        </w:div>
        <w:div w:id="1625580198">
          <w:marLeft w:val="640"/>
          <w:marRight w:val="0"/>
          <w:marTop w:val="0"/>
          <w:marBottom w:val="0"/>
          <w:divBdr>
            <w:top w:val="none" w:sz="0" w:space="0" w:color="auto"/>
            <w:left w:val="none" w:sz="0" w:space="0" w:color="auto"/>
            <w:bottom w:val="none" w:sz="0" w:space="0" w:color="auto"/>
            <w:right w:val="none" w:sz="0" w:space="0" w:color="auto"/>
          </w:divBdr>
        </w:div>
        <w:div w:id="795873003">
          <w:marLeft w:val="640"/>
          <w:marRight w:val="0"/>
          <w:marTop w:val="0"/>
          <w:marBottom w:val="0"/>
          <w:divBdr>
            <w:top w:val="none" w:sz="0" w:space="0" w:color="auto"/>
            <w:left w:val="none" w:sz="0" w:space="0" w:color="auto"/>
            <w:bottom w:val="none" w:sz="0" w:space="0" w:color="auto"/>
            <w:right w:val="none" w:sz="0" w:space="0" w:color="auto"/>
          </w:divBdr>
        </w:div>
        <w:div w:id="1223716537">
          <w:marLeft w:val="640"/>
          <w:marRight w:val="0"/>
          <w:marTop w:val="0"/>
          <w:marBottom w:val="0"/>
          <w:divBdr>
            <w:top w:val="none" w:sz="0" w:space="0" w:color="auto"/>
            <w:left w:val="none" w:sz="0" w:space="0" w:color="auto"/>
            <w:bottom w:val="none" w:sz="0" w:space="0" w:color="auto"/>
            <w:right w:val="none" w:sz="0" w:space="0" w:color="auto"/>
          </w:divBdr>
        </w:div>
        <w:div w:id="1663311428">
          <w:marLeft w:val="640"/>
          <w:marRight w:val="0"/>
          <w:marTop w:val="0"/>
          <w:marBottom w:val="0"/>
          <w:divBdr>
            <w:top w:val="none" w:sz="0" w:space="0" w:color="auto"/>
            <w:left w:val="none" w:sz="0" w:space="0" w:color="auto"/>
            <w:bottom w:val="none" w:sz="0" w:space="0" w:color="auto"/>
            <w:right w:val="none" w:sz="0" w:space="0" w:color="auto"/>
          </w:divBdr>
        </w:div>
        <w:div w:id="762335800">
          <w:marLeft w:val="640"/>
          <w:marRight w:val="0"/>
          <w:marTop w:val="0"/>
          <w:marBottom w:val="0"/>
          <w:divBdr>
            <w:top w:val="none" w:sz="0" w:space="0" w:color="auto"/>
            <w:left w:val="none" w:sz="0" w:space="0" w:color="auto"/>
            <w:bottom w:val="none" w:sz="0" w:space="0" w:color="auto"/>
            <w:right w:val="none" w:sz="0" w:space="0" w:color="auto"/>
          </w:divBdr>
        </w:div>
        <w:div w:id="1228951328">
          <w:marLeft w:val="640"/>
          <w:marRight w:val="0"/>
          <w:marTop w:val="0"/>
          <w:marBottom w:val="0"/>
          <w:divBdr>
            <w:top w:val="none" w:sz="0" w:space="0" w:color="auto"/>
            <w:left w:val="none" w:sz="0" w:space="0" w:color="auto"/>
            <w:bottom w:val="none" w:sz="0" w:space="0" w:color="auto"/>
            <w:right w:val="none" w:sz="0" w:space="0" w:color="auto"/>
          </w:divBdr>
        </w:div>
        <w:div w:id="609580794">
          <w:marLeft w:val="640"/>
          <w:marRight w:val="0"/>
          <w:marTop w:val="0"/>
          <w:marBottom w:val="0"/>
          <w:divBdr>
            <w:top w:val="none" w:sz="0" w:space="0" w:color="auto"/>
            <w:left w:val="none" w:sz="0" w:space="0" w:color="auto"/>
            <w:bottom w:val="none" w:sz="0" w:space="0" w:color="auto"/>
            <w:right w:val="none" w:sz="0" w:space="0" w:color="auto"/>
          </w:divBdr>
        </w:div>
        <w:div w:id="2022009004">
          <w:marLeft w:val="640"/>
          <w:marRight w:val="0"/>
          <w:marTop w:val="0"/>
          <w:marBottom w:val="0"/>
          <w:divBdr>
            <w:top w:val="none" w:sz="0" w:space="0" w:color="auto"/>
            <w:left w:val="none" w:sz="0" w:space="0" w:color="auto"/>
            <w:bottom w:val="none" w:sz="0" w:space="0" w:color="auto"/>
            <w:right w:val="none" w:sz="0" w:space="0" w:color="auto"/>
          </w:divBdr>
        </w:div>
        <w:div w:id="971059308">
          <w:marLeft w:val="640"/>
          <w:marRight w:val="0"/>
          <w:marTop w:val="0"/>
          <w:marBottom w:val="0"/>
          <w:divBdr>
            <w:top w:val="none" w:sz="0" w:space="0" w:color="auto"/>
            <w:left w:val="none" w:sz="0" w:space="0" w:color="auto"/>
            <w:bottom w:val="none" w:sz="0" w:space="0" w:color="auto"/>
            <w:right w:val="none" w:sz="0" w:space="0" w:color="auto"/>
          </w:divBdr>
        </w:div>
        <w:div w:id="1119644107">
          <w:marLeft w:val="640"/>
          <w:marRight w:val="0"/>
          <w:marTop w:val="0"/>
          <w:marBottom w:val="0"/>
          <w:divBdr>
            <w:top w:val="none" w:sz="0" w:space="0" w:color="auto"/>
            <w:left w:val="none" w:sz="0" w:space="0" w:color="auto"/>
            <w:bottom w:val="none" w:sz="0" w:space="0" w:color="auto"/>
            <w:right w:val="none" w:sz="0" w:space="0" w:color="auto"/>
          </w:divBdr>
        </w:div>
      </w:divsChild>
    </w:div>
    <w:div w:id="929118496">
      <w:bodyDiv w:val="1"/>
      <w:marLeft w:val="0"/>
      <w:marRight w:val="0"/>
      <w:marTop w:val="0"/>
      <w:marBottom w:val="0"/>
      <w:divBdr>
        <w:top w:val="none" w:sz="0" w:space="0" w:color="auto"/>
        <w:left w:val="none" w:sz="0" w:space="0" w:color="auto"/>
        <w:bottom w:val="none" w:sz="0" w:space="0" w:color="auto"/>
        <w:right w:val="none" w:sz="0" w:space="0" w:color="auto"/>
      </w:divBdr>
      <w:divsChild>
        <w:div w:id="1243640172">
          <w:marLeft w:val="640"/>
          <w:marRight w:val="0"/>
          <w:marTop w:val="0"/>
          <w:marBottom w:val="0"/>
          <w:divBdr>
            <w:top w:val="none" w:sz="0" w:space="0" w:color="auto"/>
            <w:left w:val="none" w:sz="0" w:space="0" w:color="auto"/>
            <w:bottom w:val="none" w:sz="0" w:space="0" w:color="auto"/>
            <w:right w:val="none" w:sz="0" w:space="0" w:color="auto"/>
          </w:divBdr>
        </w:div>
        <w:div w:id="1784685140">
          <w:marLeft w:val="640"/>
          <w:marRight w:val="0"/>
          <w:marTop w:val="0"/>
          <w:marBottom w:val="0"/>
          <w:divBdr>
            <w:top w:val="none" w:sz="0" w:space="0" w:color="auto"/>
            <w:left w:val="none" w:sz="0" w:space="0" w:color="auto"/>
            <w:bottom w:val="none" w:sz="0" w:space="0" w:color="auto"/>
            <w:right w:val="none" w:sz="0" w:space="0" w:color="auto"/>
          </w:divBdr>
        </w:div>
        <w:div w:id="34162997">
          <w:marLeft w:val="640"/>
          <w:marRight w:val="0"/>
          <w:marTop w:val="0"/>
          <w:marBottom w:val="0"/>
          <w:divBdr>
            <w:top w:val="none" w:sz="0" w:space="0" w:color="auto"/>
            <w:left w:val="none" w:sz="0" w:space="0" w:color="auto"/>
            <w:bottom w:val="none" w:sz="0" w:space="0" w:color="auto"/>
            <w:right w:val="none" w:sz="0" w:space="0" w:color="auto"/>
          </w:divBdr>
        </w:div>
        <w:div w:id="262499063">
          <w:marLeft w:val="640"/>
          <w:marRight w:val="0"/>
          <w:marTop w:val="0"/>
          <w:marBottom w:val="0"/>
          <w:divBdr>
            <w:top w:val="none" w:sz="0" w:space="0" w:color="auto"/>
            <w:left w:val="none" w:sz="0" w:space="0" w:color="auto"/>
            <w:bottom w:val="none" w:sz="0" w:space="0" w:color="auto"/>
            <w:right w:val="none" w:sz="0" w:space="0" w:color="auto"/>
          </w:divBdr>
        </w:div>
        <w:div w:id="905408766">
          <w:marLeft w:val="640"/>
          <w:marRight w:val="0"/>
          <w:marTop w:val="0"/>
          <w:marBottom w:val="0"/>
          <w:divBdr>
            <w:top w:val="none" w:sz="0" w:space="0" w:color="auto"/>
            <w:left w:val="none" w:sz="0" w:space="0" w:color="auto"/>
            <w:bottom w:val="none" w:sz="0" w:space="0" w:color="auto"/>
            <w:right w:val="none" w:sz="0" w:space="0" w:color="auto"/>
          </w:divBdr>
        </w:div>
        <w:div w:id="1864319681">
          <w:marLeft w:val="640"/>
          <w:marRight w:val="0"/>
          <w:marTop w:val="0"/>
          <w:marBottom w:val="0"/>
          <w:divBdr>
            <w:top w:val="none" w:sz="0" w:space="0" w:color="auto"/>
            <w:left w:val="none" w:sz="0" w:space="0" w:color="auto"/>
            <w:bottom w:val="none" w:sz="0" w:space="0" w:color="auto"/>
            <w:right w:val="none" w:sz="0" w:space="0" w:color="auto"/>
          </w:divBdr>
        </w:div>
        <w:div w:id="25448126">
          <w:marLeft w:val="640"/>
          <w:marRight w:val="0"/>
          <w:marTop w:val="0"/>
          <w:marBottom w:val="0"/>
          <w:divBdr>
            <w:top w:val="none" w:sz="0" w:space="0" w:color="auto"/>
            <w:left w:val="none" w:sz="0" w:space="0" w:color="auto"/>
            <w:bottom w:val="none" w:sz="0" w:space="0" w:color="auto"/>
            <w:right w:val="none" w:sz="0" w:space="0" w:color="auto"/>
          </w:divBdr>
        </w:div>
        <w:div w:id="1850485022">
          <w:marLeft w:val="640"/>
          <w:marRight w:val="0"/>
          <w:marTop w:val="0"/>
          <w:marBottom w:val="0"/>
          <w:divBdr>
            <w:top w:val="none" w:sz="0" w:space="0" w:color="auto"/>
            <w:left w:val="none" w:sz="0" w:space="0" w:color="auto"/>
            <w:bottom w:val="none" w:sz="0" w:space="0" w:color="auto"/>
            <w:right w:val="none" w:sz="0" w:space="0" w:color="auto"/>
          </w:divBdr>
        </w:div>
        <w:div w:id="1966736176">
          <w:marLeft w:val="640"/>
          <w:marRight w:val="0"/>
          <w:marTop w:val="0"/>
          <w:marBottom w:val="0"/>
          <w:divBdr>
            <w:top w:val="none" w:sz="0" w:space="0" w:color="auto"/>
            <w:left w:val="none" w:sz="0" w:space="0" w:color="auto"/>
            <w:bottom w:val="none" w:sz="0" w:space="0" w:color="auto"/>
            <w:right w:val="none" w:sz="0" w:space="0" w:color="auto"/>
          </w:divBdr>
        </w:div>
        <w:div w:id="1304041643">
          <w:marLeft w:val="640"/>
          <w:marRight w:val="0"/>
          <w:marTop w:val="0"/>
          <w:marBottom w:val="0"/>
          <w:divBdr>
            <w:top w:val="none" w:sz="0" w:space="0" w:color="auto"/>
            <w:left w:val="none" w:sz="0" w:space="0" w:color="auto"/>
            <w:bottom w:val="none" w:sz="0" w:space="0" w:color="auto"/>
            <w:right w:val="none" w:sz="0" w:space="0" w:color="auto"/>
          </w:divBdr>
        </w:div>
        <w:div w:id="1588610019">
          <w:marLeft w:val="640"/>
          <w:marRight w:val="0"/>
          <w:marTop w:val="0"/>
          <w:marBottom w:val="0"/>
          <w:divBdr>
            <w:top w:val="none" w:sz="0" w:space="0" w:color="auto"/>
            <w:left w:val="none" w:sz="0" w:space="0" w:color="auto"/>
            <w:bottom w:val="none" w:sz="0" w:space="0" w:color="auto"/>
            <w:right w:val="none" w:sz="0" w:space="0" w:color="auto"/>
          </w:divBdr>
        </w:div>
        <w:div w:id="1690519870">
          <w:marLeft w:val="640"/>
          <w:marRight w:val="0"/>
          <w:marTop w:val="0"/>
          <w:marBottom w:val="0"/>
          <w:divBdr>
            <w:top w:val="none" w:sz="0" w:space="0" w:color="auto"/>
            <w:left w:val="none" w:sz="0" w:space="0" w:color="auto"/>
            <w:bottom w:val="none" w:sz="0" w:space="0" w:color="auto"/>
            <w:right w:val="none" w:sz="0" w:space="0" w:color="auto"/>
          </w:divBdr>
        </w:div>
        <w:div w:id="1714620304">
          <w:marLeft w:val="640"/>
          <w:marRight w:val="0"/>
          <w:marTop w:val="0"/>
          <w:marBottom w:val="0"/>
          <w:divBdr>
            <w:top w:val="none" w:sz="0" w:space="0" w:color="auto"/>
            <w:left w:val="none" w:sz="0" w:space="0" w:color="auto"/>
            <w:bottom w:val="none" w:sz="0" w:space="0" w:color="auto"/>
            <w:right w:val="none" w:sz="0" w:space="0" w:color="auto"/>
          </w:divBdr>
        </w:div>
        <w:div w:id="975183125">
          <w:marLeft w:val="640"/>
          <w:marRight w:val="0"/>
          <w:marTop w:val="0"/>
          <w:marBottom w:val="0"/>
          <w:divBdr>
            <w:top w:val="none" w:sz="0" w:space="0" w:color="auto"/>
            <w:left w:val="none" w:sz="0" w:space="0" w:color="auto"/>
            <w:bottom w:val="none" w:sz="0" w:space="0" w:color="auto"/>
            <w:right w:val="none" w:sz="0" w:space="0" w:color="auto"/>
          </w:divBdr>
        </w:div>
        <w:div w:id="1162507311">
          <w:marLeft w:val="640"/>
          <w:marRight w:val="0"/>
          <w:marTop w:val="0"/>
          <w:marBottom w:val="0"/>
          <w:divBdr>
            <w:top w:val="none" w:sz="0" w:space="0" w:color="auto"/>
            <w:left w:val="none" w:sz="0" w:space="0" w:color="auto"/>
            <w:bottom w:val="none" w:sz="0" w:space="0" w:color="auto"/>
            <w:right w:val="none" w:sz="0" w:space="0" w:color="auto"/>
          </w:divBdr>
        </w:div>
        <w:div w:id="1752464094">
          <w:marLeft w:val="640"/>
          <w:marRight w:val="0"/>
          <w:marTop w:val="0"/>
          <w:marBottom w:val="0"/>
          <w:divBdr>
            <w:top w:val="none" w:sz="0" w:space="0" w:color="auto"/>
            <w:left w:val="none" w:sz="0" w:space="0" w:color="auto"/>
            <w:bottom w:val="none" w:sz="0" w:space="0" w:color="auto"/>
            <w:right w:val="none" w:sz="0" w:space="0" w:color="auto"/>
          </w:divBdr>
        </w:div>
        <w:div w:id="1281574645">
          <w:marLeft w:val="640"/>
          <w:marRight w:val="0"/>
          <w:marTop w:val="0"/>
          <w:marBottom w:val="0"/>
          <w:divBdr>
            <w:top w:val="none" w:sz="0" w:space="0" w:color="auto"/>
            <w:left w:val="none" w:sz="0" w:space="0" w:color="auto"/>
            <w:bottom w:val="none" w:sz="0" w:space="0" w:color="auto"/>
            <w:right w:val="none" w:sz="0" w:space="0" w:color="auto"/>
          </w:divBdr>
        </w:div>
        <w:div w:id="837578355">
          <w:marLeft w:val="640"/>
          <w:marRight w:val="0"/>
          <w:marTop w:val="0"/>
          <w:marBottom w:val="0"/>
          <w:divBdr>
            <w:top w:val="none" w:sz="0" w:space="0" w:color="auto"/>
            <w:left w:val="none" w:sz="0" w:space="0" w:color="auto"/>
            <w:bottom w:val="none" w:sz="0" w:space="0" w:color="auto"/>
            <w:right w:val="none" w:sz="0" w:space="0" w:color="auto"/>
          </w:divBdr>
        </w:div>
        <w:div w:id="1648898189">
          <w:marLeft w:val="640"/>
          <w:marRight w:val="0"/>
          <w:marTop w:val="0"/>
          <w:marBottom w:val="0"/>
          <w:divBdr>
            <w:top w:val="none" w:sz="0" w:space="0" w:color="auto"/>
            <w:left w:val="none" w:sz="0" w:space="0" w:color="auto"/>
            <w:bottom w:val="none" w:sz="0" w:space="0" w:color="auto"/>
            <w:right w:val="none" w:sz="0" w:space="0" w:color="auto"/>
          </w:divBdr>
        </w:div>
        <w:div w:id="808130093">
          <w:marLeft w:val="640"/>
          <w:marRight w:val="0"/>
          <w:marTop w:val="0"/>
          <w:marBottom w:val="0"/>
          <w:divBdr>
            <w:top w:val="none" w:sz="0" w:space="0" w:color="auto"/>
            <w:left w:val="none" w:sz="0" w:space="0" w:color="auto"/>
            <w:bottom w:val="none" w:sz="0" w:space="0" w:color="auto"/>
            <w:right w:val="none" w:sz="0" w:space="0" w:color="auto"/>
          </w:divBdr>
        </w:div>
        <w:div w:id="998533321">
          <w:marLeft w:val="640"/>
          <w:marRight w:val="0"/>
          <w:marTop w:val="0"/>
          <w:marBottom w:val="0"/>
          <w:divBdr>
            <w:top w:val="none" w:sz="0" w:space="0" w:color="auto"/>
            <w:left w:val="none" w:sz="0" w:space="0" w:color="auto"/>
            <w:bottom w:val="none" w:sz="0" w:space="0" w:color="auto"/>
            <w:right w:val="none" w:sz="0" w:space="0" w:color="auto"/>
          </w:divBdr>
        </w:div>
        <w:div w:id="110326576">
          <w:marLeft w:val="640"/>
          <w:marRight w:val="0"/>
          <w:marTop w:val="0"/>
          <w:marBottom w:val="0"/>
          <w:divBdr>
            <w:top w:val="none" w:sz="0" w:space="0" w:color="auto"/>
            <w:left w:val="none" w:sz="0" w:space="0" w:color="auto"/>
            <w:bottom w:val="none" w:sz="0" w:space="0" w:color="auto"/>
            <w:right w:val="none" w:sz="0" w:space="0" w:color="auto"/>
          </w:divBdr>
        </w:div>
        <w:div w:id="392899196">
          <w:marLeft w:val="640"/>
          <w:marRight w:val="0"/>
          <w:marTop w:val="0"/>
          <w:marBottom w:val="0"/>
          <w:divBdr>
            <w:top w:val="none" w:sz="0" w:space="0" w:color="auto"/>
            <w:left w:val="none" w:sz="0" w:space="0" w:color="auto"/>
            <w:bottom w:val="none" w:sz="0" w:space="0" w:color="auto"/>
            <w:right w:val="none" w:sz="0" w:space="0" w:color="auto"/>
          </w:divBdr>
        </w:div>
        <w:div w:id="2027898046">
          <w:marLeft w:val="640"/>
          <w:marRight w:val="0"/>
          <w:marTop w:val="0"/>
          <w:marBottom w:val="0"/>
          <w:divBdr>
            <w:top w:val="none" w:sz="0" w:space="0" w:color="auto"/>
            <w:left w:val="none" w:sz="0" w:space="0" w:color="auto"/>
            <w:bottom w:val="none" w:sz="0" w:space="0" w:color="auto"/>
            <w:right w:val="none" w:sz="0" w:space="0" w:color="auto"/>
          </w:divBdr>
        </w:div>
        <w:div w:id="965743307">
          <w:marLeft w:val="640"/>
          <w:marRight w:val="0"/>
          <w:marTop w:val="0"/>
          <w:marBottom w:val="0"/>
          <w:divBdr>
            <w:top w:val="none" w:sz="0" w:space="0" w:color="auto"/>
            <w:left w:val="none" w:sz="0" w:space="0" w:color="auto"/>
            <w:bottom w:val="none" w:sz="0" w:space="0" w:color="auto"/>
            <w:right w:val="none" w:sz="0" w:space="0" w:color="auto"/>
          </w:divBdr>
        </w:div>
        <w:div w:id="183057831">
          <w:marLeft w:val="640"/>
          <w:marRight w:val="0"/>
          <w:marTop w:val="0"/>
          <w:marBottom w:val="0"/>
          <w:divBdr>
            <w:top w:val="none" w:sz="0" w:space="0" w:color="auto"/>
            <w:left w:val="none" w:sz="0" w:space="0" w:color="auto"/>
            <w:bottom w:val="none" w:sz="0" w:space="0" w:color="auto"/>
            <w:right w:val="none" w:sz="0" w:space="0" w:color="auto"/>
          </w:divBdr>
        </w:div>
        <w:div w:id="1060442935">
          <w:marLeft w:val="640"/>
          <w:marRight w:val="0"/>
          <w:marTop w:val="0"/>
          <w:marBottom w:val="0"/>
          <w:divBdr>
            <w:top w:val="none" w:sz="0" w:space="0" w:color="auto"/>
            <w:left w:val="none" w:sz="0" w:space="0" w:color="auto"/>
            <w:bottom w:val="none" w:sz="0" w:space="0" w:color="auto"/>
            <w:right w:val="none" w:sz="0" w:space="0" w:color="auto"/>
          </w:divBdr>
        </w:div>
        <w:div w:id="595098520">
          <w:marLeft w:val="640"/>
          <w:marRight w:val="0"/>
          <w:marTop w:val="0"/>
          <w:marBottom w:val="0"/>
          <w:divBdr>
            <w:top w:val="none" w:sz="0" w:space="0" w:color="auto"/>
            <w:left w:val="none" w:sz="0" w:space="0" w:color="auto"/>
            <w:bottom w:val="none" w:sz="0" w:space="0" w:color="auto"/>
            <w:right w:val="none" w:sz="0" w:space="0" w:color="auto"/>
          </w:divBdr>
        </w:div>
        <w:div w:id="626473516">
          <w:marLeft w:val="640"/>
          <w:marRight w:val="0"/>
          <w:marTop w:val="0"/>
          <w:marBottom w:val="0"/>
          <w:divBdr>
            <w:top w:val="none" w:sz="0" w:space="0" w:color="auto"/>
            <w:left w:val="none" w:sz="0" w:space="0" w:color="auto"/>
            <w:bottom w:val="none" w:sz="0" w:space="0" w:color="auto"/>
            <w:right w:val="none" w:sz="0" w:space="0" w:color="auto"/>
          </w:divBdr>
        </w:div>
        <w:div w:id="1194491286">
          <w:marLeft w:val="640"/>
          <w:marRight w:val="0"/>
          <w:marTop w:val="0"/>
          <w:marBottom w:val="0"/>
          <w:divBdr>
            <w:top w:val="none" w:sz="0" w:space="0" w:color="auto"/>
            <w:left w:val="none" w:sz="0" w:space="0" w:color="auto"/>
            <w:bottom w:val="none" w:sz="0" w:space="0" w:color="auto"/>
            <w:right w:val="none" w:sz="0" w:space="0" w:color="auto"/>
          </w:divBdr>
        </w:div>
        <w:div w:id="214312982">
          <w:marLeft w:val="640"/>
          <w:marRight w:val="0"/>
          <w:marTop w:val="0"/>
          <w:marBottom w:val="0"/>
          <w:divBdr>
            <w:top w:val="none" w:sz="0" w:space="0" w:color="auto"/>
            <w:left w:val="none" w:sz="0" w:space="0" w:color="auto"/>
            <w:bottom w:val="none" w:sz="0" w:space="0" w:color="auto"/>
            <w:right w:val="none" w:sz="0" w:space="0" w:color="auto"/>
          </w:divBdr>
        </w:div>
        <w:div w:id="1674915084">
          <w:marLeft w:val="640"/>
          <w:marRight w:val="0"/>
          <w:marTop w:val="0"/>
          <w:marBottom w:val="0"/>
          <w:divBdr>
            <w:top w:val="none" w:sz="0" w:space="0" w:color="auto"/>
            <w:left w:val="none" w:sz="0" w:space="0" w:color="auto"/>
            <w:bottom w:val="none" w:sz="0" w:space="0" w:color="auto"/>
            <w:right w:val="none" w:sz="0" w:space="0" w:color="auto"/>
          </w:divBdr>
        </w:div>
        <w:div w:id="888881759">
          <w:marLeft w:val="640"/>
          <w:marRight w:val="0"/>
          <w:marTop w:val="0"/>
          <w:marBottom w:val="0"/>
          <w:divBdr>
            <w:top w:val="none" w:sz="0" w:space="0" w:color="auto"/>
            <w:left w:val="none" w:sz="0" w:space="0" w:color="auto"/>
            <w:bottom w:val="none" w:sz="0" w:space="0" w:color="auto"/>
            <w:right w:val="none" w:sz="0" w:space="0" w:color="auto"/>
          </w:divBdr>
        </w:div>
        <w:div w:id="1068726366">
          <w:marLeft w:val="640"/>
          <w:marRight w:val="0"/>
          <w:marTop w:val="0"/>
          <w:marBottom w:val="0"/>
          <w:divBdr>
            <w:top w:val="none" w:sz="0" w:space="0" w:color="auto"/>
            <w:left w:val="none" w:sz="0" w:space="0" w:color="auto"/>
            <w:bottom w:val="none" w:sz="0" w:space="0" w:color="auto"/>
            <w:right w:val="none" w:sz="0" w:space="0" w:color="auto"/>
          </w:divBdr>
        </w:div>
        <w:div w:id="1193805535">
          <w:marLeft w:val="640"/>
          <w:marRight w:val="0"/>
          <w:marTop w:val="0"/>
          <w:marBottom w:val="0"/>
          <w:divBdr>
            <w:top w:val="none" w:sz="0" w:space="0" w:color="auto"/>
            <w:left w:val="none" w:sz="0" w:space="0" w:color="auto"/>
            <w:bottom w:val="none" w:sz="0" w:space="0" w:color="auto"/>
            <w:right w:val="none" w:sz="0" w:space="0" w:color="auto"/>
          </w:divBdr>
        </w:div>
        <w:div w:id="642270289">
          <w:marLeft w:val="640"/>
          <w:marRight w:val="0"/>
          <w:marTop w:val="0"/>
          <w:marBottom w:val="0"/>
          <w:divBdr>
            <w:top w:val="none" w:sz="0" w:space="0" w:color="auto"/>
            <w:left w:val="none" w:sz="0" w:space="0" w:color="auto"/>
            <w:bottom w:val="none" w:sz="0" w:space="0" w:color="auto"/>
            <w:right w:val="none" w:sz="0" w:space="0" w:color="auto"/>
          </w:divBdr>
        </w:div>
        <w:div w:id="1778745029">
          <w:marLeft w:val="640"/>
          <w:marRight w:val="0"/>
          <w:marTop w:val="0"/>
          <w:marBottom w:val="0"/>
          <w:divBdr>
            <w:top w:val="none" w:sz="0" w:space="0" w:color="auto"/>
            <w:left w:val="none" w:sz="0" w:space="0" w:color="auto"/>
            <w:bottom w:val="none" w:sz="0" w:space="0" w:color="auto"/>
            <w:right w:val="none" w:sz="0" w:space="0" w:color="auto"/>
          </w:divBdr>
        </w:div>
        <w:div w:id="1877548295">
          <w:marLeft w:val="640"/>
          <w:marRight w:val="0"/>
          <w:marTop w:val="0"/>
          <w:marBottom w:val="0"/>
          <w:divBdr>
            <w:top w:val="none" w:sz="0" w:space="0" w:color="auto"/>
            <w:left w:val="none" w:sz="0" w:space="0" w:color="auto"/>
            <w:bottom w:val="none" w:sz="0" w:space="0" w:color="auto"/>
            <w:right w:val="none" w:sz="0" w:space="0" w:color="auto"/>
          </w:divBdr>
        </w:div>
        <w:div w:id="507211680">
          <w:marLeft w:val="640"/>
          <w:marRight w:val="0"/>
          <w:marTop w:val="0"/>
          <w:marBottom w:val="0"/>
          <w:divBdr>
            <w:top w:val="none" w:sz="0" w:space="0" w:color="auto"/>
            <w:left w:val="none" w:sz="0" w:space="0" w:color="auto"/>
            <w:bottom w:val="none" w:sz="0" w:space="0" w:color="auto"/>
            <w:right w:val="none" w:sz="0" w:space="0" w:color="auto"/>
          </w:divBdr>
        </w:div>
        <w:div w:id="1732146765">
          <w:marLeft w:val="640"/>
          <w:marRight w:val="0"/>
          <w:marTop w:val="0"/>
          <w:marBottom w:val="0"/>
          <w:divBdr>
            <w:top w:val="none" w:sz="0" w:space="0" w:color="auto"/>
            <w:left w:val="none" w:sz="0" w:space="0" w:color="auto"/>
            <w:bottom w:val="none" w:sz="0" w:space="0" w:color="auto"/>
            <w:right w:val="none" w:sz="0" w:space="0" w:color="auto"/>
          </w:divBdr>
        </w:div>
        <w:div w:id="487477613">
          <w:marLeft w:val="640"/>
          <w:marRight w:val="0"/>
          <w:marTop w:val="0"/>
          <w:marBottom w:val="0"/>
          <w:divBdr>
            <w:top w:val="none" w:sz="0" w:space="0" w:color="auto"/>
            <w:left w:val="none" w:sz="0" w:space="0" w:color="auto"/>
            <w:bottom w:val="none" w:sz="0" w:space="0" w:color="auto"/>
            <w:right w:val="none" w:sz="0" w:space="0" w:color="auto"/>
          </w:divBdr>
        </w:div>
        <w:div w:id="1598324113">
          <w:marLeft w:val="640"/>
          <w:marRight w:val="0"/>
          <w:marTop w:val="0"/>
          <w:marBottom w:val="0"/>
          <w:divBdr>
            <w:top w:val="none" w:sz="0" w:space="0" w:color="auto"/>
            <w:left w:val="none" w:sz="0" w:space="0" w:color="auto"/>
            <w:bottom w:val="none" w:sz="0" w:space="0" w:color="auto"/>
            <w:right w:val="none" w:sz="0" w:space="0" w:color="auto"/>
          </w:divBdr>
        </w:div>
        <w:div w:id="1097142533">
          <w:marLeft w:val="640"/>
          <w:marRight w:val="0"/>
          <w:marTop w:val="0"/>
          <w:marBottom w:val="0"/>
          <w:divBdr>
            <w:top w:val="none" w:sz="0" w:space="0" w:color="auto"/>
            <w:left w:val="none" w:sz="0" w:space="0" w:color="auto"/>
            <w:bottom w:val="none" w:sz="0" w:space="0" w:color="auto"/>
            <w:right w:val="none" w:sz="0" w:space="0" w:color="auto"/>
          </w:divBdr>
        </w:div>
        <w:div w:id="1758865104">
          <w:marLeft w:val="640"/>
          <w:marRight w:val="0"/>
          <w:marTop w:val="0"/>
          <w:marBottom w:val="0"/>
          <w:divBdr>
            <w:top w:val="none" w:sz="0" w:space="0" w:color="auto"/>
            <w:left w:val="none" w:sz="0" w:space="0" w:color="auto"/>
            <w:bottom w:val="none" w:sz="0" w:space="0" w:color="auto"/>
            <w:right w:val="none" w:sz="0" w:space="0" w:color="auto"/>
          </w:divBdr>
        </w:div>
        <w:div w:id="535193654">
          <w:marLeft w:val="640"/>
          <w:marRight w:val="0"/>
          <w:marTop w:val="0"/>
          <w:marBottom w:val="0"/>
          <w:divBdr>
            <w:top w:val="none" w:sz="0" w:space="0" w:color="auto"/>
            <w:left w:val="none" w:sz="0" w:space="0" w:color="auto"/>
            <w:bottom w:val="none" w:sz="0" w:space="0" w:color="auto"/>
            <w:right w:val="none" w:sz="0" w:space="0" w:color="auto"/>
          </w:divBdr>
        </w:div>
        <w:div w:id="393358869">
          <w:marLeft w:val="640"/>
          <w:marRight w:val="0"/>
          <w:marTop w:val="0"/>
          <w:marBottom w:val="0"/>
          <w:divBdr>
            <w:top w:val="none" w:sz="0" w:space="0" w:color="auto"/>
            <w:left w:val="none" w:sz="0" w:space="0" w:color="auto"/>
            <w:bottom w:val="none" w:sz="0" w:space="0" w:color="auto"/>
            <w:right w:val="none" w:sz="0" w:space="0" w:color="auto"/>
          </w:divBdr>
        </w:div>
        <w:div w:id="1844932792">
          <w:marLeft w:val="640"/>
          <w:marRight w:val="0"/>
          <w:marTop w:val="0"/>
          <w:marBottom w:val="0"/>
          <w:divBdr>
            <w:top w:val="none" w:sz="0" w:space="0" w:color="auto"/>
            <w:left w:val="none" w:sz="0" w:space="0" w:color="auto"/>
            <w:bottom w:val="none" w:sz="0" w:space="0" w:color="auto"/>
            <w:right w:val="none" w:sz="0" w:space="0" w:color="auto"/>
          </w:divBdr>
        </w:div>
        <w:div w:id="1975330218">
          <w:marLeft w:val="640"/>
          <w:marRight w:val="0"/>
          <w:marTop w:val="0"/>
          <w:marBottom w:val="0"/>
          <w:divBdr>
            <w:top w:val="none" w:sz="0" w:space="0" w:color="auto"/>
            <w:left w:val="none" w:sz="0" w:space="0" w:color="auto"/>
            <w:bottom w:val="none" w:sz="0" w:space="0" w:color="auto"/>
            <w:right w:val="none" w:sz="0" w:space="0" w:color="auto"/>
          </w:divBdr>
        </w:div>
        <w:div w:id="203837492">
          <w:marLeft w:val="640"/>
          <w:marRight w:val="0"/>
          <w:marTop w:val="0"/>
          <w:marBottom w:val="0"/>
          <w:divBdr>
            <w:top w:val="none" w:sz="0" w:space="0" w:color="auto"/>
            <w:left w:val="none" w:sz="0" w:space="0" w:color="auto"/>
            <w:bottom w:val="none" w:sz="0" w:space="0" w:color="auto"/>
            <w:right w:val="none" w:sz="0" w:space="0" w:color="auto"/>
          </w:divBdr>
        </w:div>
        <w:div w:id="2012221015">
          <w:marLeft w:val="640"/>
          <w:marRight w:val="0"/>
          <w:marTop w:val="0"/>
          <w:marBottom w:val="0"/>
          <w:divBdr>
            <w:top w:val="none" w:sz="0" w:space="0" w:color="auto"/>
            <w:left w:val="none" w:sz="0" w:space="0" w:color="auto"/>
            <w:bottom w:val="none" w:sz="0" w:space="0" w:color="auto"/>
            <w:right w:val="none" w:sz="0" w:space="0" w:color="auto"/>
          </w:divBdr>
        </w:div>
        <w:div w:id="952057346">
          <w:marLeft w:val="640"/>
          <w:marRight w:val="0"/>
          <w:marTop w:val="0"/>
          <w:marBottom w:val="0"/>
          <w:divBdr>
            <w:top w:val="none" w:sz="0" w:space="0" w:color="auto"/>
            <w:left w:val="none" w:sz="0" w:space="0" w:color="auto"/>
            <w:bottom w:val="none" w:sz="0" w:space="0" w:color="auto"/>
            <w:right w:val="none" w:sz="0" w:space="0" w:color="auto"/>
          </w:divBdr>
        </w:div>
        <w:div w:id="1625693050">
          <w:marLeft w:val="640"/>
          <w:marRight w:val="0"/>
          <w:marTop w:val="0"/>
          <w:marBottom w:val="0"/>
          <w:divBdr>
            <w:top w:val="none" w:sz="0" w:space="0" w:color="auto"/>
            <w:left w:val="none" w:sz="0" w:space="0" w:color="auto"/>
            <w:bottom w:val="none" w:sz="0" w:space="0" w:color="auto"/>
            <w:right w:val="none" w:sz="0" w:space="0" w:color="auto"/>
          </w:divBdr>
        </w:div>
      </w:divsChild>
    </w:div>
    <w:div w:id="936250798">
      <w:bodyDiv w:val="1"/>
      <w:marLeft w:val="0"/>
      <w:marRight w:val="0"/>
      <w:marTop w:val="0"/>
      <w:marBottom w:val="0"/>
      <w:divBdr>
        <w:top w:val="none" w:sz="0" w:space="0" w:color="auto"/>
        <w:left w:val="none" w:sz="0" w:space="0" w:color="auto"/>
        <w:bottom w:val="none" w:sz="0" w:space="0" w:color="auto"/>
        <w:right w:val="none" w:sz="0" w:space="0" w:color="auto"/>
      </w:divBdr>
      <w:divsChild>
        <w:div w:id="1420057683">
          <w:marLeft w:val="640"/>
          <w:marRight w:val="0"/>
          <w:marTop w:val="0"/>
          <w:marBottom w:val="0"/>
          <w:divBdr>
            <w:top w:val="none" w:sz="0" w:space="0" w:color="auto"/>
            <w:left w:val="none" w:sz="0" w:space="0" w:color="auto"/>
            <w:bottom w:val="none" w:sz="0" w:space="0" w:color="auto"/>
            <w:right w:val="none" w:sz="0" w:space="0" w:color="auto"/>
          </w:divBdr>
        </w:div>
        <w:div w:id="199513225">
          <w:marLeft w:val="640"/>
          <w:marRight w:val="0"/>
          <w:marTop w:val="0"/>
          <w:marBottom w:val="0"/>
          <w:divBdr>
            <w:top w:val="none" w:sz="0" w:space="0" w:color="auto"/>
            <w:left w:val="none" w:sz="0" w:space="0" w:color="auto"/>
            <w:bottom w:val="none" w:sz="0" w:space="0" w:color="auto"/>
            <w:right w:val="none" w:sz="0" w:space="0" w:color="auto"/>
          </w:divBdr>
        </w:div>
        <w:div w:id="433945267">
          <w:marLeft w:val="640"/>
          <w:marRight w:val="0"/>
          <w:marTop w:val="0"/>
          <w:marBottom w:val="0"/>
          <w:divBdr>
            <w:top w:val="none" w:sz="0" w:space="0" w:color="auto"/>
            <w:left w:val="none" w:sz="0" w:space="0" w:color="auto"/>
            <w:bottom w:val="none" w:sz="0" w:space="0" w:color="auto"/>
            <w:right w:val="none" w:sz="0" w:space="0" w:color="auto"/>
          </w:divBdr>
        </w:div>
        <w:div w:id="1151212125">
          <w:marLeft w:val="640"/>
          <w:marRight w:val="0"/>
          <w:marTop w:val="0"/>
          <w:marBottom w:val="0"/>
          <w:divBdr>
            <w:top w:val="none" w:sz="0" w:space="0" w:color="auto"/>
            <w:left w:val="none" w:sz="0" w:space="0" w:color="auto"/>
            <w:bottom w:val="none" w:sz="0" w:space="0" w:color="auto"/>
            <w:right w:val="none" w:sz="0" w:space="0" w:color="auto"/>
          </w:divBdr>
        </w:div>
        <w:div w:id="1956670318">
          <w:marLeft w:val="640"/>
          <w:marRight w:val="0"/>
          <w:marTop w:val="0"/>
          <w:marBottom w:val="0"/>
          <w:divBdr>
            <w:top w:val="none" w:sz="0" w:space="0" w:color="auto"/>
            <w:left w:val="none" w:sz="0" w:space="0" w:color="auto"/>
            <w:bottom w:val="none" w:sz="0" w:space="0" w:color="auto"/>
            <w:right w:val="none" w:sz="0" w:space="0" w:color="auto"/>
          </w:divBdr>
        </w:div>
        <w:div w:id="1992098161">
          <w:marLeft w:val="640"/>
          <w:marRight w:val="0"/>
          <w:marTop w:val="0"/>
          <w:marBottom w:val="0"/>
          <w:divBdr>
            <w:top w:val="none" w:sz="0" w:space="0" w:color="auto"/>
            <w:left w:val="none" w:sz="0" w:space="0" w:color="auto"/>
            <w:bottom w:val="none" w:sz="0" w:space="0" w:color="auto"/>
            <w:right w:val="none" w:sz="0" w:space="0" w:color="auto"/>
          </w:divBdr>
        </w:div>
        <w:div w:id="1350451010">
          <w:marLeft w:val="640"/>
          <w:marRight w:val="0"/>
          <w:marTop w:val="0"/>
          <w:marBottom w:val="0"/>
          <w:divBdr>
            <w:top w:val="none" w:sz="0" w:space="0" w:color="auto"/>
            <w:left w:val="none" w:sz="0" w:space="0" w:color="auto"/>
            <w:bottom w:val="none" w:sz="0" w:space="0" w:color="auto"/>
            <w:right w:val="none" w:sz="0" w:space="0" w:color="auto"/>
          </w:divBdr>
        </w:div>
        <w:div w:id="1422407299">
          <w:marLeft w:val="640"/>
          <w:marRight w:val="0"/>
          <w:marTop w:val="0"/>
          <w:marBottom w:val="0"/>
          <w:divBdr>
            <w:top w:val="none" w:sz="0" w:space="0" w:color="auto"/>
            <w:left w:val="none" w:sz="0" w:space="0" w:color="auto"/>
            <w:bottom w:val="none" w:sz="0" w:space="0" w:color="auto"/>
            <w:right w:val="none" w:sz="0" w:space="0" w:color="auto"/>
          </w:divBdr>
        </w:div>
        <w:div w:id="1489788562">
          <w:marLeft w:val="640"/>
          <w:marRight w:val="0"/>
          <w:marTop w:val="0"/>
          <w:marBottom w:val="0"/>
          <w:divBdr>
            <w:top w:val="none" w:sz="0" w:space="0" w:color="auto"/>
            <w:left w:val="none" w:sz="0" w:space="0" w:color="auto"/>
            <w:bottom w:val="none" w:sz="0" w:space="0" w:color="auto"/>
            <w:right w:val="none" w:sz="0" w:space="0" w:color="auto"/>
          </w:divBdr>
        </w:div>
        <w:div w:id="780879393">
          <w:marLeft w:val="640"/>
          <w:marRight w:val="0"/>
          <w:marTop w:val="0"/>
          <w:marBottom w:val="0"/>
          <w:divBdr>
            <w:top w:val="none" w:sz="0" w:space="0" w:color="auto"/>
            <w:left w:val="none" w:sz="0" w:space="0" w:color="auto"/>
            <w:bottom w:val="none" w:sz="0" w:space="0" w:color="auto"/>
            <w:right w:val="none" w:sz="0" w:space="0" w:color="auto"/>
          </w:divBdr>
        </w:div>
        <w:div w:id="2095663948">
          <w:marLeft w:val="640"/>
          <w:marRight w:val="0"/>
          <w:marTop w:val="0"/>
          <w:marBottom w:val="0"/>
          <w:divBdr>
            <w:top w:val="none" w:sz="0" w:space="0" w:color="auto"/>
            <w:left w:val="none" w:sz="0" w:space="0" w:color="auto"/>
            <w:bottom w:val="none" w:sz="0" w:space="0" w:color="auto"/>
            <w:right w:val="none" w:sz="0" w:space="0" w:color="auto"/>
          </w:divBdr>
        </w:div>
        <w:div w:id="1288387568">
          <w:marLeft w:val="640"/>
          <w:marRight w:val="0"/>
          <w:marTop w:val="0"/>
          <w:marBottom w:val="0"/>
          <w:divBdr>
            <w:top w:val="none" w:sz="0" w:space="0" w:color="auto"/>
            <w:left w:val="none" w:sz="0" w:space="0" w:color="auto"/>
            <w:bottom w:val="none" w:sz="0" w:space="0" w:color="auto"/>
            <w:right w:val="none" w:sz="0" w:space="0" w:color="auto"/>
          </w:divBdr>
        </w:div>
        <w:div w:id="1991857893">
          <w:marLeft w:val="640"/>
          <w:marRight w:val="0"/>
          <w:marTop w:val="0"/>
          <w:marBottom w:val="0"/>
          <w:divBdr>
            <w:top w:val="none" w:sz="0" w:space="0" w:color="auto"/>
            <w:left w:val="none" w:sz="0" w:space="0" w:color="auto"/>
            <w:bottom w:val="none" w:sz="0" w:space="0" w:color="auto"/>
            <w:right w:val="none" w:sz="0" w:space="0" w:color="auto"/>
          </w:divBdr>
        </w:div>
        <w:div w:id="608243482">
          <w:marLeft w:val="640"/>
          <w:marRight w:val="0"/>
          <w:marTop w:val="0"/>
          <w:marBottom w:val="0"/>
          <w:divBdr>
            <w:top w:val="none" w:sz="0" w:space="0" w:color="auto"/>
            <w:left w:val="none" w:sz="0" w:space="0" w:color="auto"/>
            <w:bottom w:val="none" w:sz="0" w:space="0" w:color="auto"/>
            <w:right w:val="none" w:sz="0" w:space="0" w:color="auto"/>
          </w:divBdr>
        </w:div>
        <w:div w:id="1946813751">
          <w:marLeft w:val="640"/>
          <w:marRight w:val="0"/>
          <w:marTop w:val="0"/>
          <w:marBottom w:val="0"/>
          <w:divBdr>
            <w:top w:val="none" w:sz="0" w:space="0" w:color="auto"/>
            <w:left w:val="none" w:sz="0" w:space="0" w:color="auto"/>
            <w:bottom w:val="none" w:sz="0" w:space="0" w:color="auto"/>
            <w:right w:val="none" w:sz="0" w:space="0" w:color="auto"/>
          </w:divBdr>
        </w:div>
        <w:div w:id="239411621">
          <w:marLeft w:val="640"/>
          <w:marRight w:val="0"/>
          <w:marTop w:val="0"/>
          <w:marBottom w:val="0"/>
          <w:divBdr>
            <w:top w:val="none" w:sz="0" w:space="0" w:color="auto"/>
            <w:left w:val="none" w:sz="0" w:space="0" w:color="auto"/>
            <w:bottom w:val="none" w:sz="0" w:space="0" w:color="auto"/>
            <w:right w:val="none" w:sz="0" w:space="0" w:color="auto"/>
          </w:divBdr>
        </w:div>
        <w:div w:id="1126583097">
          <w:marLeft w:val="640"/>
          <w:marRight w:val="0"/>
          <w:marTop w:val="0"/>
          <w:marBottom w:val="0"/>
          <w:divBdr>
            <w:top w:val="none" w:sz="0" w:space="0" w:color="auto"/>
            <w:left w:val="none" w:sz="0" w:space="0" w:color="auto"/>
            <w:bottom w:val="none" w:sz="0" w:space="0" w:color="auto"/>
            <w:right w:val="none" w:sz="0" w:space="0" w:color="auto"/>
          </w:divBdr>
        </w:div>
        <w:div w:id="1609236626">
          <w:marLeft w:val="640"/>
          <w:marRight w:val="0"/>
          <w:marTop w:val="0"/>
          <w:marBottom w:val="0"/>
          <w:divBdr>
            <w:top w:val="none" w:sz="0" w:space="0" w:color="auto"/>
            <w:left w:val="none" w:sz="0" w:space="0" w:color="auto"/>
            <w:bottom w:val="none" w:sz="0" w:space="0" w:color="auto"/>
            <w:right w:val="none" w:sz="0" w:space="0" w:color="auto"/>
          </w:divBdr>
        </w:div>
        <w:div w:id="1554002789">
          <w:marLeft w:val="640"/>
          <w:marRight w:val="0"/>
          <w:marTop w:val="0"/>
          <w:marBottom w:val="0"/>
          <w:divBdr>
            <w:top w:val="none" w:sz="0" w:space="0" w:color="auto"/>
            <w:left w:val="none" w:sz="0" w:space="0" w:color="auto"/>
            <w:bottom w:val="none" w:sz="0" w:space="0" w:color="auto"/>
            <w:right w:val="none" w:sz="0" w:space="0" w:color="auto"/>
          </w:divBdr>
        </w:div>
        <w:div w:id="1150555528">
          <w:marLeft w:val="640"/>
          <w:marRight w:val="0"/>
          <w:marTop w:val="0"/>
          <w:marBottom w:val="0"/>
          <w:divBdr>
            <w:top w:val="none" w:sz="0" w:space="0" w:color="auto"/>
            <w:left w:val="none" w:sz="0" w:space="0" w:color="auto"/>
            <w:bottom w:val="none" w:sz="0" w:space="0" w:color="auto"/>
            <w:right w:val="none" w:sz="0" w:space="0" w:color="auto"/>
          </w:divBdr>
        </w:div>
        <w:div w:id="87316184">
          <w:marLeft w:val="640"/>
          <w:marRight w:val="0"/>
          <w:marTop w:val="0"/>
          <w:marBottom w:val="0"/>
          <w:divBdr>
            <w:top w:val="none" w:sz="0" w:space="0" w:color="auto"/>
            <w:left w:val="none" w:sz="0" w:space="0" w:color="auto"/>
            <w:bottom w:val="none" w:sz="0" w:space="0" w:color="auto"/>
            <w:right w:val="none" w:sz="0" w:space="0" w:color="auto"/>
          </w:divBdr>
        </w:div>
      </w:divsChild>
    </w:div>
    <w:div w:id="937641624">
      <w:bodyDiv w:val="1"/>
      <w:marLeft w:val="0"/>
      <w:marRight w:val="0"/>
      <w:marTop w:val="0"/>
      <w:marBottom w:val="0"/>
      <w:divBdr>
        <w:top w:val="none" w:sz="0" w:space="0" w:color="auto"/>
        <w:left w:val="none" w:sz="0" w:space="0" w:color="auto"/>
        <w:bottom w:val="none" w:sz="0" w:space="0" w:color="auto"/>
        <w:right w:val="none" w:sz="0" w:space="0" w:color="auto"/>
      </w:divBdr>
      <w:divsChild>
        <w:div w:id="1812557147">
          <w:marLeft w:val="640"/>
          <w:marRight w:val="0"/>
          <w:marTop w:val="0"/>
          <w:marBottom w:val="0"/>
          <w:divBdr>
            <w:top w:val="none" w:sz="0" w:space="0" w:color="auto"/>
            <w:left w:val="none" w:sz="0" w:space="0" w:color="auto"/>
            <w:bottom w:val="none" w:sz="0" w:space="0" w:color="auto"/>
            <w:right w:val="none" w:sz="0" w:space="0" w:color="auto"/>
          </w:divBdr>
        </w:div>
        <w:div w:id="1646012442">
          <w:marLeft w:val="640"/>
          <w:marRight w:val="0"/>
          <w:marTop w:val="0"/>
          <w:marBottom w:val="0"/>
          <w:divBdr>
            <w:top w:val="none" w:sz="0" w:space="0" w:color="auto"/>
            <w:left w:val="none" w:sz="0" w:space="0" w:color="auto"/>
            <w:bottom w:val="none" w:sz="0" w:space="0" w:color="auto"/>
            <w:right w:val="none" w:sz="0" w:space="0" w:color="auto"/>
          </w:divBdr>
        </w:div>
        <w:div w:id="169180898">
          <w:marLeft w:val="640"/>
          <w:marRight w:val="0"/>
          <w:marTop w:val="0"/>
          <w:marBottom w:val="0"/>
          <w:divBdr>
            <w:top w:val="none" w:sz="0" w:space="0" w:color="auto"/>
            <w:left w:val="none" w:sz="0" w:space="0" w:color="auto"/>
            <w:bottom w:val="none" w:sz="0" w:space="0" w:color="auto"/>
            <w:right w:val="none" w:sz="0" w:space="0" w:color="auto"/>
          </w:divBdr>
        </w:div>
        <w:div w:id="1358656350">
          <w:marLeft w:val="640"/>
          <w:marRight w:val="0"/>
          <w:marTop w:val="0"/>
          <w:marBottom w:val="0"/>
          <w:divBdr>
            <w:top w:val="none" w:sz="0" w:space="0" w:color="auto"/>
            <w:left w:val="none" w:sz="0" w:space="0" w:color="auto"/>
            <w:bottom w:val="none" w:sz="0" w:space="0" w:color="auto"/>
            <w:right w:val="none" w:sz="0" w:space="0" w:color="auto"/>
          </w:divBdr>
        </w:div>
        <w:div w:id="419519989">
          <w:marLeft w:val="640"/>
          <w:marRight w:val="0"/>
          <w:marTop w:val="0"/>
          <w:marBottom w:val="0"/>
          <w:divBdr>
            <w:top w:val="none" w:sz="0" w:space="0" w:color="auto"/>
            <w:left w:val="none" w:sz="0" w:space="0" w:color="auto"/>
            <w:bottom w:val="none" w:sz="0" w:space="0" w:color="auto"/>
            <w:right w:val="none" w:sz="0" w:space="0" w:color="auto"/>
          </w:divBdr>
        </w:div>
        <w:div w:id="769471410">
          <w:marLeft w:val="640"/>
          <w:marRight w:val="0"/>
          <w:marTop w:val="0"/>
          <w:marBottom w:val="0"/>
          <w:divBdr>
            <w:top w:val="none" w:sz="0" w:space="0" w:color="auto"/>
            <w:left w:val="none" w:sz="0" w:space="0" w:color="auto"/>
            <w:bottom w:val="none" w:sz="0" w:space="0" w:color="auto"/>
            <w:right w:val="none" w:sz="0" w:space="0" w:color="auto"/>
          </w:divBdr>
        </w:div>
        <w:div w:id="1365328120">
          <w:marLeft w:val="640"/>
          <w:marRight w:val="0"/>
          <w:marTop w:val="0"/>
          <w:marBottom w:val="0"/>
          <w:divBdr>
            <w:top w:val="none" w:sz="0" w:space="0" w:color="auto"/>
            <w:left w:val="none" w:sz="0" w:space="0" w:color="auto"/>
            <w:bottom w:val="none" w:sz="0" w:space="0" w:color="auto"/>
            <w:right w:val="none" w:sz="0" w:space="0" w:color="auto"/>
          </w:divBdr>
        </w:div>
        <w:div w:id="2049640747">
          <w:marLeft w:val="640"/>
          <w:marRight w:val="0"/>
          <w:marTop w:val="0"/>
          <w:marBottom w:val="0"/>
          <w:divBdr>
            <w:top w:val="none" w:sz="0" w:space="0" w:color="auto"/>
            <w:left w:val="none" w:sz="0" w:space="0" w:color="auto"/>
            <w:bottom w:val="none" w:sz="0" w:space="0" w:color="auto"/>
            <w:right w:val="none" w:sz="0" w:space="0" w:color="auto"/>
          </w:divBdr>
        </w:div>
        <w:div w:id="1288315396">
          <w:marLeft w:val="640"/>
          <w:marRight w:val="0"/>
          <w:marTop w:val="0"/>
          <w:marBottom w:val="0"/>
          <w:divBdr>
            <w:top w:val="none" w:sz="0" w:space="0" w:color="auto"/>
            <w:left w:val="none" w:sz="0" w:space="0" w:color="auto"/>
            <w:bottom w:val="none" w:sz="0" w:space="0" w:color="auto"/>
            <w:right w:val="none" w:sz="0" w:space="0" w:color="auto"/>
          </w:divBdr>
        </w:div>
        <w:div w:id="350229238">
          <w:marLeft w:val="640"/>
          <w:marRight w:val="0"/>
          <w:marTop w:val="0"/>
          <w:marBottom w:val="0"/>
          <w:divBdr>
            <w:top w:val="none" w:sz="0" w:space="0" w:color="auto"/>
            <w:left w:val="none" w:sz="0" w:space="0" w:color="auto"/>
            <w:bottom w:val="none" w:sz="0" w:space="0" w:color="auto"/>
            <w:right w:val="none" w:sz="0" w:space="0" w:color="auto"/>
          </w:divBdr>
        </w:div>
        <w:div w:id="1840997853">
          <w:marLeft w:val="640"/>
          <w:marRight w:val="0"/>
          <w:marTop w:val="0"/>
          <w:marBottom w:val="0"/>
          <w:divBdr>
            <w:top w:val="none" w:sz="0" w:space="0" w:color="auto"/>
            <w:left w:val="none" w:sz="0" w:space="0" w:color="auto"/>
            <w:bottom w:val="none" w:sz="0" w:space="0" w:color="auto"/>
            <w:right w:val="none" w:sz="0" w:space="0" w:color="auto"/>
          </w:divBdr>
        </w:div>
        <w:div w:id="125582803">
          <w:marLeft w:val="640"/>
          <w:marRight w:val="0"/>
          <w:marTop w:val="0"/>
          <w:marBottom w:val="0"/>
          <w:divBdr>
            <w:top w:val="none" w:sz="0" w:space="0" w:color="auto"/>
            <w:left w:val="none" w:sz="0" w:space="0" w:color="auto"/>
            <w:bottom w:val="none" w:sz="0" w:space="0" w:color="auto"/>
            <w:right w:val="none" w:sz="0" w:space="0" w:color="auto"/>
          </w:divBdr>
        </w:div>
        <w:div w:id="1728722809">
          <w:marLeft w:val="640"/>
          <w:marRight w:val="0"/>
          <w:marTop w:val="0"/>
          <w:marBottom w:val="0"/>
          <w:divBdr>
            <w:top w:val="none" w:sz="0" w:space="0" w:color="auto"/>
            <w:left w:val="none" w:sz="0" w:space="0" w:color="auto"/>
            <w:bottom w:val="none" w:sz="0" w:space="0" w:color="auto"/>
            <w:right w:val="none" w:sz="0" w:space="0" w:color="auto"/>
          </w:divBdr>
        </w:div>
        <w:div w:id="1112091523">
          <w:marLeft w:val="640"/>
          <w:marRight w:val="0"/>
          <w:marTop w:val="0"/>
          <w:marBottom w:val="0"/>
          <w:divBdr>
            <w:top w:val="none" w:sz="0" w:space="0" w:color="auto"/>
            <w:left w:val="none" w:sz="0" w:space="0" w:color="auto"/>
            <w:bottom w:val="none" w:sz="0" w:space="0" w:color="auto"/>
            <w:right w:val="none" w:sz="0" w:space="0" w:color="auto"/>
          </w:divBdr>
        </w:div>
        <w:div w:id="1738286172">
          <w:marLeft w:val="640"/>
          <w:marRight w:val="0"/>
          <w:marTop w:val="0"/>
          <w:marBottom w:val="0"/>
          <w:divBdr>
            <w:top w:val="none" w:sz="0" w:space="0" w:color="auto"/>
            <w:left w:val="none" w:sz="0" w:space="0" w:color="auto"/>
            <w:bottom w:val="none" w:sz="0" w:space="0" w:color="auto"/>
            <w:right w:val="none" w:sz="0" w:space="0" w:color="auto"/>
          </w:divBdr>
        </w:div>
        <w:div w:id="1789547851">
          <w:marLeft w:val="640"/>
          <w:marRight w:val="0"/>
          <w:marTop w:val="0"/>
          <w:marBottom w:val="0"/>
          <w:divBdr>
            <w:top w:val="none" w:sz="0" w:space="0" w:color="auto"/>
            <w:left w:val="none" w:sz="0" w:space="0" w:color="auto"/>
            <w:bottom w:val="none" w:sz="0" w:space="0" w:color="auto"/>
            <w:right w:val="none" w:sz="0" w:space="0" w:color="auto"/>
          </w:divBdr>
        </w:div>
        <w:div w:id="1086803739">
          <w:marLeft w:val="640"/>
          <w:marRight w:val="0"/>
          <w:marTop w:val="0"/>
          <w:marBottom w:val="0"/>
          <w:divBdr>
            <w:top w:val="none" w:sz="0" w:space="0" w:color="auto"/>
            <w:left w:val="none" w:sz="0" w:space="0" w:color="auto"/>
            <w:bottom w:val="none" w:sz="0" w:space="0" w:color="auto"/>
            <w:right w:val="none" w:sz="0" w:space="0" w:color="auto"/>
          </w:divBdr>
        </w:div>
        <w:div w:id="1869755135">
          <w:marLeft w:val="640"/>
          <w:marRight w:val="0"/>
          <w:marTop w:val="0"/>
          <w:marBottom w:val="0"/>
          <w:divBdr>
            <w:top w:val="none" w:sz="0" w:space="0" w:color="auto"/>
            <w:left w:val="none" w:sz="0" w:space="0" w:color="auto"/>
            <w:bottom w:val="none" w:sz="0" w:space="0" w:color="auto"/>
            <w:right w:val="none" w:sz="0" w:space="0" w:color="auto"/>
          </w:divBdr>
        </w:div>
        <w:div w:id="7607477">
          <w:marLeft w:val="640"/>
          <w:marRight w:val="0"/>
          <w:marTop w:val="0"/>
          <w:marBottom w:val="0"/>
          <w:divBdr>
            <w:top w:val="none" w:sz="0" w:space="0" w:color="auto"/>
            <w:left w:val="none" w:sz="0" w:space="0" w:color="auto"/>
            <w:bottom w:val="none" w:sz="0" w:space="0" w:color="auto"/>
            <w:right w:val="none" w:sz="0" w:space="0" w:color="auto"/>
          </w:divBdr>
        </w:div>
        <w:div w:id="2024815146">
          <w:marLeft w:val="640"/>
          <w:marRight w:val="0"/>
          <w:marTop w:val="0"/>
          <w:marBottom w:val="0"/>
          <w:divBdr>
            <w:top w:val="none" w:sz="0" w:space="0" w:color="auto"/>
            <w:left w:val="none" w:sz="0" w:space="0" w:color="auto"/>
            <w:bottom w:val="none" w:sz="0" w:space="0" w:color="auto"/>
            <w:right w:val="none" w:sz="0" w:space="0" w:color="auto"/>
          </w:divBdr>
        </w:div>
        <w:div w:id="1731341570">
          <w:marLeft w:val="640"/>
          <w:marRight w:val="0"/>
          <w:marTop w:val="0"/>
          <w:marBottom w:val="0"/>
          <w:divBdr>
            <w:top w:val="none" w:sz="0" w:space="0" w:color="auto"/>
            <w:left w:val="none" w:sz="0" w:space="0" w:color="auto"/>
            <w:bottom w:val="none" w:sz="0" w:space="0" w:color="auto"/>
            <w:right w:val="none" w:sz="0" w:space="0" w:color="auto"/>
          </w:divBdr>
        </w:div>
        <w:div w:id="676884603">
          <w:marLeft w:val="640"/>
          <w:marRight w:val="0"/>
          <w:marTop w:val="0"/>
          <w:marBottom w:val="0"/>
          <w:divBdr>
            <w:top w:val="none" w:sz="0" w:space="0" w:color="auto"/>
            <w:left w:val="none" w:sz="0" w:space="0" w:color="auto"/>
            <w:bottom w:val="none" w:sz="0" w:space="0" w:color="auto"/>
            <w:right w:val="none" w:sz="0" w:space="0" w:color="auto"/>
          </w:divBdr>
        </w:div>
        <w:div w:id="1057438769">
          <w:marLeft w:val="640"/>
          <w:marRight w:val="0"/>
          <w:marTop w:val="0"/>
          <w:marBottom w:val="0"/>
          <w:divBdr>
            <w:top w:val="none" w:sz="0" w:space="0" w:color="auto"/>
            <w:left w:val="none" w:sz="0" w:space="0" w:color="auto"/>
            <w:bottom w:val="none" w:sz="0" w:space="0" w:color="auto"/>
            <w:right w:val="none" w:sz="0" w:space="0" w:color="auto"/>
          </w:divBdr>
        </w:div>
        <w:div w:id="1156148874">
          <w:marLeft w:val="640"/>
          <w:marRight w:val="0"/>
          <w:marTop w:val="0"/>
          <w:marBottom w:val="0"/>
          <w:divBdr>
            <w:top w:val="none" w:sz="0" w:space="0" w:color="auto"/>
            <w:left w:val="none" w:sz="0" w:space="0" w:color="auto"/>
            <w:bottom w:val="none" w:sz="0" w:space="0" w:color="auto"/>
            <w:right w:val="none" w:sz="0" w:space="0" w:color="auto"/>
          </w:divBdr>
        </w:div>
        <w:div w:id="1601571855">
          <w:marLeft w:val="640"/>
          <w:marRight w:val="0"/>
          <w:marTop w:val="0"/>
          <w:marBottom w:val="0"/>
          <w:divBdr>
            <w:top w:val="none" w:sz="0" w:space="0" w:color="auto"/>
            <w:left w:val="none" w:sz="0" w:space="0" w:color="auto"/>
            <w:bottom w:val="none" w:sz="0" w:space="0" w:color="auto"/>
            <w:right w:val="none" w:sz="0" w:space="0" w:color="auto"/>
          </w:divBdr>
        </w:div>
        <w:div w:id="430317713">
          <w:marLeft w:val="640"/>
          <w:marRight w:val="0"/>
          <w:marTop w:val="0"/>
          <w:marBottom w:val="0"/>
          <w:divBdr>
            <w:top w:val="none" w:sz="0" w:space="0" w:color="auto"/>
            <w:left w:val="none" w:sz="0" w:space="0" w:color="auto"/>
            <w:bottom w:val="none" w:sz="0" w:space="0" w:color="auto"/>
            <w:right w:val="none" w:sz="0" w:space="0" w:color="auto"/>
          </w:divBdr>
        </w:div>
        <w:div w:id="2110156321">
          <w:marLeft w:val="640"/>
          <w:marRight w:val="0"/>
          <w:marTop w:val="0"/>
          <w:marBottom w:val="0"/>
          <w:divBdr>
            <w:top w:val="none" w:sz="0" w:space="0" w:color="auto"/>
            <w:left w:val="none" w:sz="0" w:space="0" w:color="auto"/>
            <w:bottom w:val="none" w:sz="0" w:space="0" w:color="auto"/>
            <w:right w:val="none" w:sz="0" w:space="0" w:color="auto"/>
          </w:divBdr>
        </w:div>
        <w:div w:id="141971451">
          <w:marLeft w:val="640"/>
          <w:marRight w:val="0"/>
          <w:marTop w:val="0"/>
          <w:marBottom w:val="0"/>
          <w:divBdr>
            <w:top w:val="none" w:sz="0" w:space="0" w:color="auto"/>
            <w:left w:val="none" w:sz="0" w:space="0" w:color="auto"/>
            <w:bottom w:val="none" w:sz="0" w:space="0" w:color="auto"/>
            <w:right w:val="none" w:sz="0" w:space="0" w:color="auto"/>
          </w:divBdr>
        </w:div>
        <w:div w:id="1849978986">
          <w:marLeft w:val="640"/>
          <w:marRight w:val="0"/>
          <w:marTop w:val="0"/>
          <w:marBottom w:val="0"/>
          <w:divBdr>
            <w:top w:val="none" w:sz="0" w:space="0" w:color="auto"/>
            <w:left w:val="none" w:sz="0" w:space="0" w:color="auto"/>
            <w:bottom w:val="none" w:sz="0" w:space="0" w:color="auto"/>
            <w:right w:val="none" w:sz="0" w:space="0" w:color="auto"/>
          </w:divBdr>
        </w:div>
        <w:div w:id="1257400411">
          <w:marLeft w:val="640"/>
          <w:marRight w:val="0"/>
          <w:marTop w:val="0"/>
          <w:marBottom w:val="0"/>
          <w:divBdr>
            <w:top w:val="none" w:sz="0" w:space="0" w:color="auto"/>
            <w:left w:val="none" w:sz="0" w:space="0" w:color="auto"/>
            <w:bottom w:val="none" w:sz="0" w:space="0" w:color="auto"/>
            <w:right w:val="none" w:sz="0" w:space="0" w:color="auto"/>
          </w:divBdr>
        </w:div>
        <w:div w:id="378016978">
          <w:marLeft w:val="640"/>
          <w:marRight w:val="0"/>
          <w:marTop w:val="0"/>
          <w:marBottom w:val="0"/>
          <w:divBdr>
            <w:top w:val="none" w:sz="0" w:space="0" w:color="auto"/>
            <w:left w:val="none" w:sz="0" w:space="0" w:color="auto"/>
            <w:bottom w:val="none" w:sz="0" w:space="0" w:color="auto"/>
            <w:right w:val="none" w:sz="0" w:space="0" w:color="auto"/>
          </w:divBdr>
        </w:div>
        <w:div w:id="1283458680">
          <w:marLeft w:val="640"/>
          <w:marRight w:val="0"/>
          <w:marTop w:val="0"/>
          <w:marBottom w:val="0"/>
          <w:divBdr>
            <w:top w:val="none" w:sz="0" w:space="0" w:color="auto"/>
            <w:left w:val="none" w:sz="0" w:space="0" w:color="auto"/>
            <w:bottom w:val="none" w:sz="0" w:space="0" w:color="auto"/>
            <w:right w:val="none" w:sz="0" w:space="0" w:color="auto"/>
          </w:divBdr>
        </w:div>
        <w:div w:id="1083336104">
          <w:marLeft w:val="640"/>
          <w:marRight w:val="0"/>
          <w:marTop w:val="0"/>
          <w:marBottom w:val="0"/>
          <w:divBdr>
            <w:top w:val="none" w:sz="0" w:space="0" w:color="auto"/>
            <w:left w:val="none" w:sz="0" w:space="0" w:color="auto"/>
            <w:bottom w:val="none" w:sz="0" w:space="0" w:color="auto"/>
            <w:right w:val="none" w:sz="0" w:space="0" w:color="auto"/>
          </w:divBdr>
        </w:div>
        <w:div w:id="1922523865">
          <w:marLeft w:val="640"/>
          <w:marRight w:val="0"/>
          <w:marTop w:val="0"/>
          <w:marBottom w:val="0"/>
          <w:divBdr>
            <w:top w:val="none" w:sz="0" w:space="0" w:color="auto"/>
            <w:left w:val="none" w:sz="0" w:space="0" w:color="auto"/>
            <w:bottom w:val="none" w:sz="0" w:space="0" w:color="auto"/>
            <w:right w:val="none" w:sz="0" w:space="0" w:color="auto"/>
          </w:divBdr>
        </w:div>
        <w:div w:id="1035618195">
          <w:marLeft w:val="640"/>
          <w:marRight w:val="0"/>
          <w:marTop w:val="0"/>
          <w:marBottom w:val="0"/>
          <w:divBdr>
            <w:top w:val="none" w:sz="0" w:space="0" w:color="auto"/>
            <w:left w:val="none" w:sz="0" w:space="0" w:color="auto"/>
            <w:bottom w:val="none" w:sz="0" w:space="0" w:color="auto"/>
            <w:right w:val="none" w:sz="0" w:space="0" w:color="auto"/>
          </w:divBdr>
        </w:div>
        <w:div w:id="1749963521">
          <w:marLeft w:val="640"/>
          <w:marRight w:val="0"/>
          <w:marTop w:val="0"/>
          <w:marBottom w:val="0"/>
          <w:divBdr>
            <w:top w:val="none" w:sz="0" w:space="0" w:color="auto"/>
            <w:left w:val="none" w:sz="0" w:space="0" w:color="auto"/>
            <w:bottom w:val="none" w:sz="0" w:space="0" w:color="auto"/>
            <w:right w:val="none" w:sz="0" w:space="0" w:color="auto"/>
          </w:divBdr>
        </w:div>
        <w:div w:id="2145851945">
          <w:marLeft w:val="640"/>
          <w:marRight w:val="0"/>
          <w:marTop w:val="0"/>
          <w:marBottom w:val="0"/>
          <w:divBdr>
            <w:top w:val="none" w:sz="0" w:space="0" w:color="auto"/>
            <w:left w:val="none" w:sz="0" w:space="0" w:color="auto"/>
            <w:bottom w:val="none" w:sz="0" w:space="0" w:color="auto"/>
            <w:right w:val="none" w:sz="0" w:space="0" w:color="auto"/>
          </w:divBdr>
        </w:div>
      </w:divsChild>
    </w:div>
    <w:div w:id="957879897">
      <w:bodyDiv w:val="1"/>
      <w:marLeft w:val="0"/>
      <w:marRight w:val="0"/>
      <w:marTop w:val="0"/>
      <w:marBottom w:val="0"/>
      <w:divBdr>
        <w:top w:val="none" w:sz="0" w:space="0" w:color="auto"/>
        <w:left w:val="none" w:sz="0" w:space="0" w:color="auto"/>
        <w:bottom w:val="none" w:sz="0" w:space="0" w:color="auto"/>
        <w:right w:val="none" w:sz="0" w:space="0" w:color="auto"/>
      </w:divBdr>
      <w:divsChild>
        <w:div w:id="1897861079">
          <w:marLeft w:val="640"/>
          <w:marRight w:val="0"/>
          <w:marTop w:val="0"/>
          <w:marBottom w:val="0"/>
          <w:divBdr>
            <w:top w:val="none" w:sz="0" w:space="0" w:color="auto"/>
            <w:left w:val="none" w:sz="0" w:space="0" w:color="auto"/>
            <w:bottom w:val="none" w:sz="0" w:space="0" w:color="auto"/>
            <w:right w:val="none" w:sz="0" w:space="0" w:color="auto"/>
          </w:divBdr>
        </w:div>
        <w:div w:id="1107310227">
          <w:marLeft w:val="640"/>
          <w:marRight w:val="0"/>
          <w:marTop w:val="0"/>
          <w:marBottom w:val="0"/>
          <w:divBdr>
            <w:top w:val="none" w:sz="0" w:space="0" w:color="auto"/>
            <w:left w:val="none" w:sz="0" w:space="0" w:color="auto"/>
            <w:bottom w:val="none" w:sz="0" w:space="0" w:color="auto"/>
            <w:right w:val="none" w:sz="0" w:space="0" w:color="auto"/>
          </w:divBdr>
        </w:div>
        <w:div w:id="800533934">
          <w:marLeft w:val="640"/>
          <w:marRight w:val="0"/>
          <w:marTop w:val="0"/>
          <w:marBottom w:val="0"/>
          <w:divBdr>
            <w:top w:val="none" w:sz="0" w:space="0" w:color="auto"/>
            <w:left w:val="none" w:sz="0" w:space="0" w:color="auto"/>
            <w:bottom w:val="none" w:sz="0" w:space="0" w:color="auto"/>
            <w:right w:val="none" w:sz="0" w:space="0" w:color="auto"/>
          </w:divBdr>
        </w:div>
        <w:div w:id="1877542678">
          <w:marLeft w:val="640"/>
          <w:marRight w:val="0"/>
          <w:marTop w:val="0"/>
          <w:marBottom w:val="0"/>
          <w:divBdr>
            <w:top w:val="none" w:sz="0" w:space="0" w:color="auto"/>
            <w:left w:val="none" w:sz="0" w:space="0" w:color="auto"/>
            <w:bottom w:val="none" w:sz="0" w:space="0" w:color="auto"/>
            <w:right w:val="none" w:sz="0" w:space="0" w:color="auto"/>
          </w:divBdr>
        </w:div>
        <w:div w:id="1929776199">
          <w:marLeft w:val="640"/>
          <w:marRight w:val="0"/>
          <w:marTop w:val="0"/>
          <w:marBottom w:val="0"/>
          <w:divBdr>
            <w:top w:val="none" w:sz="0" w:space="0" w:color="auto"/>
            <w:left w:val="none" w:sz="0" w:space="0" w:color="auto"/>
            <w:bottom w:val="none" w:sz="0" w:space="0" w:color="auto"/>
            <w:right w:val="none" w:sz="0" w:space="0" w:color="auto"/>
          </w:divBdr>
        </w:div>
        <w:div w:id="16974006">
          <w:marLeft w:val="640"/>
          <w:marRight w:val="0"/>
          <w:marTop w:val="0"/>
          <w:marBottom w:val="0"/>
          <w:divBdr>
            <w:top w:val="none" w:sz="0" w:space="0" w:color="auto"/>
            <w:left w:val="none" w:sz="0" w:space="0" w:color="auto"/>
            <w:bottom w:val="none" w:sz="0" w:space="0" w:color="auto"/>
            <w:right w:val="none" w:sz="0" w:space="0" w:color="auto"/>
          </w:divBdr>
        </w:div>
        <w:div w:id="1082800513">
          <w:marLeft w:val="640"/>
          <w:marRight w:val="0"/>
          <w:marTop w:val="0"/>
          <w:marBottom w:val="0"/>
          <w:divBdr>
            <w:top w:val="none" w:sz="0" w:space="0" w:color="auto"/>
            <w:left w:val="none" w:sz="0" w:space="0" w:color="auto"/>
            <w:bottom w:val="none" w:sz="0" w:space="0" w:color="auto"/>
            <w:right w:val="none" w:sz="0" w:space="0" w:color="auto"/>
          </w:divBdr>
        </w:div>
        <w:div w:id="601693749">
          <w:marLeft w:val="640"/>
          <w:marRight w:val="0"/>
          <w:marTop w:val="0"/>
          <w:marBottom w:val="0"/>
          <w:divBdr>
            <w:top w:val="none" w:sz="0" w:space="0" w:color="auto"/>
            <w:left w:val="none" w:sz="0" w:space="0" w:color="auto"/>
            <w:bottom w:val="none" w:sz="0" w:space="0" w:color="auto"/>
            <w:right w:val="none" w:sz="0" w:space="0" w:color="auto"/>
          </w:divBdr>
        </w:div>
        <w:div w:id="1735397743">
          <w:marLeft w:val="640"/>
          <w:marRight w:val="0"/>
          <w:marTop w:val="0"/>
          <w:marBottom w:val="0"/>
          <w:divBdr>
            <w:top w:val="none" w:sz="0" w:space="0" w:color="auto"/>
            <w:left w:val="none" w:sz="0" w:space="0" w:color="auto"/>
            <w:bottom w:val="none" w:sz="0" w:space="0" w:color="auto"/>
            <w:right w:val="none" w:sz="0" w:space="0" w:color="auto"/>
          </w:divBdr>
        </w:div>
        <w:div w:id="1756366805">
          <w:marLeft w:val="640"/>
          <w:marRight w:val="0"/>
          <w:marTop w:val="0"/>
          <w:marBottom w:val="0"/>
          <w:divBdr>
            <w:top w:val="none" w:sz="0" w:space="0" w:color="auto"/>
            <w:left w:val="none" w:sz="0" w:space="0" w:color="auto"/>
            <w:bottom w:val="none" w:sz="0" w:space="0" w:color="auto"/>
            <w:right w:val="none" w:sz="0" w:space="0" w:color="auto"/>
          </w:divBdr>
        </w:div>
        <w:div w:id="2131312036">
          <w:marLeft w:val="640"/>
          <w:marRight w:val="0"/>
          <w:marTop w:val="0"/>
          <w:marBottom w:val="0"/>
          <w:divBdr>
            <w:top w:val="none" w:sz="0" w:space="0" w:color="auto"/>
            <w:left w:val="none" w:sz="0" w:space="0" w:color="auto"/>
            <w:bottom w:val="none" w:sz="0" w:space="0" w:color="auto"/>
            <w:right w:val="none" w:sz="0" w:space="0" w:color="auto"/>
          </w:divBdr>
        </w:div>
        <w:div w:id="1293636247">
          <w:marLeft w:val="640"/>
          <w:marRight w:val="0"/>
          <w:marTop w:val="0"/>
          <w:marBottom w:val="0"/>
          <w:divBdr>
            <w:top w:val="none" w:sz="0" w:space="0" w:color="auto"/>
            <w:left w:val="none" w:sz="0" w:space="0" w:color="auto"/>
            <w:bottom w:val="none" w:sz="0" w:space="0" w:color="auto"/>
            <w:right w:val="none" w:sz="0" w:space="0" w:color="auto"/>
          </w:divBdr>
        </w:div>
        <w:div w:id="42336829">
          <w:marLeft w:val="640"/>
          <w:marRight w:val="0"/>
          <w:marTop w:val="0"/>
          <w:marBottom w:val="0"/>
          <w:divBdr>
            <w:top w:val="none" w:sz="0" w:space="0" w:color="auto"/>
            <w:left w:val="none" w:sz="0" w:space="0" w:color="auto"/>
            <w:bottom w:val="none" w:sz="0" w:space="0" w:color="auto"/>
            <w:right w:val="none" w:sz="0" w:space="0" w:color="auto"/>
          </w:divBdr>
        </w:div>
        <w:div w:id="1854760196">
          <w:marLeft w:val="640"/>
          <w:marRight w:val="0"/>
          <w:marTop w:val="0"/>
          <w:marBottom w:val="0"/>
          <w:divBdr>
            <w:top w:val="none" w:sz="0" w:space="0" w:color="auto"/>
            <w:left w:val="none" w:sz="0" w:space="0" w:color="auto"/>
            <w:bottom w:val="none" w:sz="0" w:space="0" w:color="auto"/>
            <w:right w:val="none" w:sz="0" w:space="0" w:color="auto"/>
          </w:divBdr>
        </w:div>
        <w:div w:id="1645623053">
          <w:marLeft w:val="640"/>
          <w:marRight w:val="0"/>
          <w:marTop w:val="0"/>
          <w:marBottom w:val="0"/>
          <w:divBdr>
            <w:top w:val="none" w:sz="0" w:space="0" w:color="auto"/>
            <w:left w:val="none" w:sz="0" w:space="0" w:color="auto"/>
            <w:bottom w:val="none" w:sz="0" w:space="0" w:color="auto"/>
            <w:right w:val="none" w:sz="0" w:space="0" w:color="auto"/>
          </w:divBdr>
        </w:div>
        <w:div w:id="262307294">
          <w:marLeft w:val="640"/>
          <w:marRight w:val="0"/>
          <w:marTop w:val="0"/>
          <w:marBottom w:val="0"/>
          <w:divBdr>
            <w:top w:val="none" w:sz="0" w:space="0" w:color="auto"/>
            <w:left w:val="none" w:sz="0" w:space="0" w:color="auto"/>
            <w:bottom w:val="none" w:sz="0" w:space="0" w:color="auto"/>
            <w:right w:val="none" w:sz="0" w:space="0" w:color="auto"/>
          </w:divBdr>
        </w:div>
        <w:div w:id="1491217042">
          <w:marLeft w:val="640"/>
          <w:marRight w:val="0"/>
          <w:marTop w:val="0"/>
          <w:marBottom w:val="0"/>
          <w:divBdr>
            <w:top w:val="none" w:sz="0" w:space="0" w:color="auto"/>
            <w:left w:val="none" w:sz="0" w:space="0" w:color="auto"/>
            <w:bottom w:val="none" w:sz="0" w:space="0" w:color="auto"/>
            <w:right w:val="none" w:sz="0" w:space="0" w:color="auto"/>
          </w:divBdr>
        </w:div>
        <w:div w:id="707876242">
          <w:marLeft w:val="640"/>
          <w:marRight w:val="0"/>
          <w:marTop w:val="0"/>
          <w:marBottom w:val="0"/>
          <w:divBdr>
            <w:top w:val="none" w:sz="0" w:space="0" w:color="auto"/>
            <w:left w:val="none" w:sz="0" w:space="0" w:color="auto"/>
            <w:bottom w:val="none" w:sz="0" w:space="0" w:color="auto"/>
            <w:right w:val="none" w:sz="0" w:space="0" w:color="auto"/>
          </w:divBdr>
        </w:div>
        <w:div w:id="1391811239">
          <w:marLeft w:val="640"/>
          <w:marRight w:val="0"/>
          <w:marTop w:val="0"/>
          <w:marBottom w:val="0"/>
          <w:divBdr>
            <w:top w:val="none" w:sz="0" w:space="0" w:color="auto"/>
            <w:left w:val="none" w:sz="0" w:space="0" w:color="auto"/>
            <w:bottom w:val="none" w:sz="0" w:space="0" w:color="auto"/>
            <w:right w:val="none" w:sz="0" w:space="0" w:color="auto"/>
          </w:divBdr>
        </w:div>
        <w:div w:id="1503205394">
          <w:marLeft w:val="640"/>
          <w:marRight w:val="0"/>
          <w:marTop w:val="0"/>
          <w:marBottom w:val="0"/>
          <w:divBdr>
            <w:top w:val="none" w:sz="0" w:space="0" w:color="auto"/>
            <w:left w:val="none" w:sz="0" w:space="0" w:color="auto"/>
            <w:bottom w:val="none" w:sz="0" w:space="0" w:color="auto"/>
            <w:right w:val="none" w:sz="0" w:space="0" w:color="auto"/>
          </w:divBdr>
        </w:div>
        <w:div w:id="1749420146">
          <w:marLeft w:val="640"/>
          <w:marRight w:val="0"/>
          <w:marTop w:val="0"/>
          <w:marBottom w:val="0"/>
          <w:divBdr>
            <w:top w:val="none" w:sz="0" w:space="0" w:color="auto"/>
            <w:left w:val="none" w:sz="0" w:space="0" w:color="auto"/>
            <w:bottom w:val="none" w:sz="0" w:space="0" w:color="auto"/>
            <w:right w:val="none" w:sz="0" w:space="0" w:color="auto"/>
          </w:divBdr>
        </w:div>
        <w:div w:id="432747658">
          <w:marLeft w:val="640"/>
          <w:marRight w:val="0"/>
          <w:marTop w:val="0"/>
          <w:marBottom w:val="0"/>
          <w:divBdr>
            <w:top w:val="none" w:sz="0" w:space="0" w:color="auto"/>
            <w:left w:val="none" w:sz="0" w:space="0" w:color="auto"/>
            <w:bottom w:val="none" w:sz="0" w:space="0" w:color="auto"/>
            <w:right w:val="none" w:sz="0" w:space="0" w:color="auto"/>
          </w:divBdr>
        </w:div>
        <w:div w:id="781414224">
          <w:marLeft w:val="640"/>
          <w:marRight w:val="0"/>
          <w:marTop w:val="0"/>
          <w:marBottom w:val="0"/>
          <w:divBdr>
            <w:top w:val="none" w:sz="0" w:space="0" w:color="auto"/>
            <w:left w:val="none" w:sz="0" w:space="0" w:color="auto"/>
            <w:bottom w:val="none" w:sz="0" w:space="0" w:color="auto"/>
            <w:right w:val="none" w:sz="0" w:space="0" w:color="auto"/>
          </w:divBdr>
        </w:div>
        <w:div w:id="1961112242">
          <w:marLeft w:val="640"/>
          <w:marRight w:val="0"/>
          <w:marTop w:val="0"/>
          <w:marBottom w:val="0"/>
          <w:divBdr>
            <w:top w:val="none" w:sz="0" w:space="0" w:color="auto"/>
            <w:left w:val="none" w:sz="0" w:space="0" w:color="auto"/>
            <w:bottom w:val="none" w:sz="0" w:space="0" w:color="auto"/>
            <w:right w:val="none" w:sz="0" w:space="0" w:color="auto"/>
          </w:divBdr>
        </w:div>
        <w:div w:id="1937054396">
          <w:marLeft w:val="640"/>
          <w:marRight w:val="0"/>
          <w:marTop w:val="0"/>
          <w:marBottom w:val="0"/>
          <w:divBdr>
            <w:top w:val="none" w:sz="0" w:space="0" w:color="auto"/>
            <w:left w:val="none" w:sz="0" w:space="0" w:color="auto"/>
            <w:bottom w:val="none" w:sz="0" w:space="0" w:color="auto"/>
            <w:right w:val="none" w:sz="0" w:space="0" w:color="auto"/>
          </w:divBdr>
        </w:div>
        <w:div w:id="1059477550">
          <w:marLeft w:val="640"/>
          <w:marRight w:val="0"/>
          <w:marTop w:val="0"/>
          <w:marBottom w:val="0"/>
          <w:divBdr>
            <w:top w:val="none" w:sz="0" w:space="0" w:color="auto"/>
            <w:left w:val="none" w:sz="0" w:space="0" w:color="auto"/>
            <w:bottom w:val="none" w:sz="0" w:space="0" w:color="auto"/>
            <w:right w:val="none" w:sz="0" w:space="0" w:color="auto"/>
          </w:divBdr>
        </w:div>
        <w:div w:id="1813327634">
          <w:marLeft w:val="640"/>
          <w:marRight w:val="0"/>
          <w:marTop w:val="0"/>
          <w:marBottom w:val="0"/>
          <w:divBdr>
            <w:top w:val="none" w:sz="0" w:space="0" w:color="auto"/>
            <w:left w:val="none" w:sz="0" w:space="0" w:color="auto"/>
            <w:bottom w:val="none" w:sz="0" w:space="0" w:color="auto"/>
            <w:right w:val="none" w:sz="0" w:space="0" w:color="auto"/>
          </w:divBdr>
        </w:div>
        <w:div w:id="1505778296">
          <w:marLeft w:val="640"/>
          <w:marRight w:val="0"/>
          <w:marTop w:val="0"/>
          <w:marBottom w:val="0"/>
          <w:divBdr>
            <w:top w:val="none" w:sz="0" w:space="0" w:color="auto"/>
            <w:left w:val="none" w:sz="0" w:space="0" w:color="auto"/>
            <w:bottom w:val="none" w:sz="0" w:space="0" w:color="auto"/>
            <w:right w:val="none" w:sz="0" w:space="0" w:color="auto"/>
          </w:divBdr>
        </w:div>
        <w:div w:id="1656882848">
          <w:marLeft w:val="640"/>
          <w:marRight w:val="0"/>
          <w:marTop w:val="0"/>
          <w:marBottom w:val="0"/>
          <w:divBdr>
            <w:top w:val="none" w:sz="0" w:space="0" w:color="auto"/>
            <w:left w:val="none" w:sz="0" w:space="0" w:color="auto"/>
            <w:bottom w:val="none" w:sz="0" w:space="0" w:color="auto"/>
            <w:right w:val="none" w:sz="0" w:space="0" w:color="auto"/>
          </w:divBdr>
        </w:div>
        <w:div w:id="963119441">
          <w:marLeft w:val="640"/>
          <w:marRight w:val="0"/>
          <w:marTop w:val="0"/>
          <w:marBottom w:val="0"/>
          <w:divBdr>
            <w:top w:val="none" w:sz="0" w:space="0" w:color="auto"/>
            <w:left w:val="none" w:sz="0" w:space="0" w:color="auto"/>
            <w:bottom w:val="none" w:sz="0" w:space="0" w:color="auto"/>
            <w:right w:val="none" w:sz="0" w:space="0" w:color="auto"/>
          </w:divBdr>
        </w:div>
        <w:div w:id="2032416945">
          <w:marLeft w:val="640"/>
          <w:marRight w:val="0"/>
          <w:marTop w:val="0"/>
          <w:marBottom w:val="0"/>
          <w:divBdr>
            <w:top w:val="none" w:sz="0" w:space="0" w:color="auto"/>
            <w:left w:val="none" w:sz="0" w:space="0" w:color="auto"/>
            <w:bottom w:val="none" w:sz="0" w:space="0" w:color="auto"/>
            <w:right w:val="none" w:sz="0" w:space="0" w:color="auto"/>
          </w:divBdr>
        </w:div>
        <w:div w:id="85853091">
          <w:marLeft w:val="640"/>
          <w:marRight w:val="0"/>
          <w:marTop w:val="0"/>
          <w:marBottom w:val="0"/>
          <w:divBdr>
            <w:top w:val="none" w:sz="0" w:space="0" w:color="auto"/>
            <w:left w:val="none" w:sz="0" w:space="0" w:color="auto"/>
            <w:bottom w:val="none" w:sz="0" w:space="0" w:color="auto"/>
            <w:right w:val="none" w:sz="0" w:space="0" w:color="auto"/>
          </w:divBdr>
        </w:div>
        <w:div w:id="76830126">
          <w:marLeft w:val="640"/>
          <w:marRight w:val="0"/>
          <w:marTop w:val="0"/>
          <w:marBottom w:val="0"/>
          <w:divBdr>
            <w:top w:val="none" w:sz="0" w:space="0" w:color="auto"/>
            <w:left w:val="none" w:sz="0" w:space="0" w:color="auto"/>
            <w:bottom w:val="none" w:sz="0" w:space="0" w:color="auto"/>
            <w:right w:val="none" w:sz="0" w:space="0" w:color="auto"/>
          </w:divBdr>
        </w:div>
        <w:div w:id="91442433">
          <w:marLeft w:val="640"/>
          <w:marRight w:val="0"/>
          <w:marTop w:val="0"/>
          <w:marBottom w:val="0"/>
          <w:divBdr>
            <w:top w:val="none" w:sz="0" w:space="0" w:color="auto"/>
            <w:left w:val="none" w:sz="0" w:space="0" w:color="auto"/>
            <w:bottom w:val="none" w:sz="0" w:space="0" w:color="auto"/>
            <w:right w:val="none" w:sz="0" w:space="0" w:color="auto"/>
          </w:divBdr>
        </w:div>
        <w:div w:id="748693168">
          <w:marLeft w:val="640"/>
          <w:marRight w:val="0"/>
          <w:marTop w:val="0"/>
          <w:marBottom w:val="0"/>
          <w:divBdr>
            <w:top w:val="none" w:sz="0" w:space="0" w:color="auto"/>
            <w:left w:val="none" w:sz="0" w:space="0" w:color="auto"/>
            <w:bottom w:val="none" w:sz="0" w:space="0" w:color="auto"/>
            <w:right w:val="none" w:sz="0" w:space="0" w:color="auto"/>
          </w:divBdr>
        </w:div>
        <w:div w:id="1326543737">
          <w:marLeft w:val="640"/>
          <w:marRight w:val="0"/>
          <w:marTop w:val="0"/>
          <w:marBottom w:val="0"/>
          <w:divBdr>
            <w:top w:val="none" w:sz="0" w:space="0" w:color="auto"/>
            <w:left w:val="none" w:sz="0" w:space="0" w:color="auto"/>
            <w:bottom w:val="none" w:sz="0" w:space="0" w:color="auto"/>
            <w:right w:val="none" w:sz="0" w:space="0" w:color="auto"/>
          </w:divBdr>
        </w:div>
        <w:div w:id="278462832">
          <w:marLeft w:val="640"/>
          <w:marRight w:val="0"/>
          <w:marTop w:val="0"/>
          <w:marBottom w:val="0"/>
          <w:divBdr>
            <w:top w:val="none" w:sz="0" w:space="0" w:color="auto"/>
            <w:left w:val="none" w:sz="0" w:space="0" w:color="auto"/>
            <w:bottom w:val="none" w:sz="0" w:space="0" w:color="auto"/>
            <w:right w:val="none" w:sz="0" w:space="0" w:color="auto"/>
          </w:divBdr>
        </w:div>
        <w:div w:id="535510867">
          <w:marLeft w:val="640"/>
          <w:marRight w:val="0"/>
          <w:marTop w:val="0"/>
          <w:marBottom w:val="0"/>
          <w:divBdr>
            <w:top w:val="none" w:sz="0" w:space="0" w:color="auto"/>
            <w:left w:val="none" w:sz="0" w:space="0" w:color="auto"/>
            <w:bottom w:val="none" w:sz="0" w:space="0" w:color="auto"/>
            <w:right w:val="none" w:sz="0" w:space="0" w:color="auto"/>
          </w:divBdr>
        </w:div>
        <w:div w:id="1794327264">
          <w:marLeft w:val="640"/>
          <w:marRight w:val="0"/>
          <w:marTop w:val="0"/>
          <w:marBottom w:val="0"/>
          <w:divBdr>
            <w:top w:val="none" w:sz="0" w:space="0" w:color="auto"/>
            <w:left w:val="none" w:sz="0" w:space="0" w:color="auto"/>
            <w:bottom w:val="none" w:sz="0" w:space="0" w:color="auto"/>
            <w:right w:val="none" w:sz="0" w:space="0" w:color="auto"/>
          </w:divBdr>
        </w:div>
        <w:div w:id="725227808">
          <w:marLeft w:val="640"/>
          <w:marRight w:val="0"/>
          <w:marTop w:val="0"/>
          <w:marBottom w:val="0"/>
          <w:divBdr>
            <w:top w:val="none" w:sz="0" w:space="0" w:color="auto"/>
            <w:left w:val="none" w:sz="0" w:space="0" w:color="auto"/>
            <w:bottom w:val="none" w:sz="0" w:space="0" w:color="auto"/>
            <w:right w:val="none" w:sz="0" w:space="0" w:color="auto"/>
          </w:divBdr>
        </w:div>
        <w:div w:id="1621109552">
          <w:marLeft w:val="640"/>
          <w:marRight w:val="0"/>
          <w:marTop w:val="0"/>
          <w:marBottom w:val="0"/>
          <w:divBdr>
            <w:top w:val="none" w:sz="0" w:space="0" w:color="auto"/>
            <w:left w:val="none" w:sz="0" w:space="0" w:color="auto"/>
            <w:bottom w:val="none" w:sz="0" w:space="0" w:color="auto"/>
            <w:right w:val="none" w:sz="0" w:space="0" w:color="auto"/>
          </w:divBdr>
        </w:div>
        <w:div w:id="1449592273">
          <w:marLeft w:val="640"/>
          <w:marRight w:val="0"/>
          <w:marTop w:val="0"/>
          <w:marBottom w:val="0"/>
          <w:divBdr>
            <w:top w:val="none" w:sz="0" w:space="0" w:color="auto"/>
            <w:left w:val="none" w:sz="0" w:space="0" w:color="auto"/>
            <w:bottom w:val="none" w:sz="0" w:space="0" w:color="auto"/>
            <w:right w:val="none" w:sz="0" w:space="0" w:color="auto"/>
          </w:divBdr>
        </w:div>
        <w:div w:id="573517664">
          <w:marLeft w:val="640"/>
          <w:marRight w:val="0"/>
          <w:marTop w:val="0"/>
          <w:marBottom w:val="0"/>
          <w:divBdr>
            <w:top w:val="none" w:sz="0" w:space="0" w:color="auto"/>
            <w:left w:val="none" w:sz="0" w:space="0" w:color="auto"/>
            <w:bottom w:val="none" w:sz="0" w:space="0" w:color="auto"/>
            <w:right w:val="none" w:sz="0" w:space="0" w:color="auto"/>
          </w:divBdr>
        </w:div>
        <w:div w:id="408619478">
          <w:marLeft w:val="640"/>
          <w:marRight w:val="0"/>
          <w:marTop w:val="0"/>
          <w:marBottom w:val="0"/>
          <w:divBdr>
            <w:top w:val="none" w:sz="0" w:space="0" w:color="auto"/>
            <w:left w:val="none" w:sz="0" w:space="0" w:color="auto"/>
            <w:bottom w:val="none" w:sz="0" w:space="0" w:color="auto"/>
            <w:right w:val="none" w:sz="0" w:space="0" w:color="auto"/>
          </w:divBdr>
        </w:div>
        <w:div w:id="1833328169">
          <w:marLeft w:val="640"/>
          <w:marRight w:val="0"/>
          <w:marTop w:val="0"/>
          <w:marBottom w:val="0"/>
          <w:divBdr>
            <w:top w:val="none" w:sz="0" w:space="0" w:color="auto"/>
            <w:left w:val="none" w:sz="0" w:space="0" w:color="auto"/>
            <w:bottom w:val="none" w:sz="0" w:space="0" w:color="auto"/>
            <w:right w:val="none" w:sz="0" w:space="0" w:color="auto"/>
          </w:divBdr>
        </w:div>
        <w:div w:id="1922178833">
          <w:marLeft w:val="640"/>
          <w:marRight w:val="0"/>
          <w:marTop w:val="0"/>
          <w:marBottom w:val="0"/>
          <w:divBdr>
            <w:top w:val="none" w:sz="0" w:space="0" w:color="auto"/>
            <w:left w:val="none" w:sz="0" w:space="0" w:color="auto"/>
            <w:bottom w:val="none" w:sz="0" w:space="0" w:color="auto"/>
            <w:right w:val="none" w:sz="0" w:space="0" w:color="auto"/>
          </w:divBdr>
        </w:div>
        <w:div w:id="1867477135">
          <w:marLeft w:val="640"/>
          <w:marRight w:val="0"/>
          <w:marTop w:val="0"/>
          <w:marBottom w:val="0"/>
          <w:divBdr>
            <w:top w:val="none" w:sz="0" w:space="0" w:color="auto"/>
            <w:left w:val="none" w:sz="0" w:space="0" w:color="auto"/>
            <w:bottom w:val="none" w:sz="0" w:space="0" w:color="auto"/>
            <w:right w:val="none" w:sz="0" w:space="0" w:color="auto"/>
          </w:divBdr>
        </w:div>
        <w:div w:id="1034770149">
          <w:marLeft w:val="640"/>
          <w:marRight w:val="0"/>
          <w:marTop w:val="0"/>
          <w:marBottom w:val="0"/>
          <w:divBdr>
            <w:top w:val="none" w:sz="0" w:space="0" w:color="auto"/>
            <w:left w:val="none" w:sz="0" w:space="0" w:color="auto"/>
            <w:bottom w:val="none" w:sz="0" w:space="0" w:color="auto"/>
            <w:right w:val="none" w:sz="0" w:space="0" w:color="auto"/>
          </w:divBdr>
        </w:div>
      </w:divsChild>
    </w:div>
    <w:div w:id="964627535">
      <w:bodyDiv w:val="1"/>
      <w:marLeft w:val="0"/>
      <w:marRight w:val="0"/>
      <w:marTop w:val="0"/>
      <w:marBottom w:val="0"/>
      <w:divBdr>
        <w:top w:val="none" w:sz="0" w:space="0" w:color="auto"/>
        <w:left w:val="none" w:sz="0" w:space="0" w:color="auto"/>
        <w:bottom w:val="none" w:sz="0" w:space="0" w:color="auto"/>
        <w:right w:val="none" w:sz="0" w:space="0" w:color="auto"/>
      </w:divBdr>
      <w:divsChild>
        <w:div w:id="164783848">
          <w:marLeft w:val="640"/>
          <w:marRight w:val="0"/>
          <w:marTop w:val="0"/>
          <w:marBottom w:val="0"/>
          <w:divBdr>
            <w:top w:val="none" w:sz="0" w:space="0" w:color="auto"/>
            <w:left w:val="none" w:sz="0" w:space="0" w:color="auto"/>
            <w:bottom w:val="none" w:sz="0" w:space="0" w:color="auto"/>
            <w:right w:val="none" w:sz="0" w:space="0" w:color="auto"/>
          </w:divBdr>
        </w:div>
        <w:div w:id="1905410088">
          <w:marLeft w:val="640"/>
          <w:marRight w:val="0"/>
          <w:marTop w:val="0"/>
          <w:marBottom w:val="0"/>
          <w:divBdr>
            <w:top w:val="none" w:sz="0" w:space="0" w:color="auto"/>
            <w:left w:val="none" w:sz="0" w:space="0" w:color="auto"/>
            <w:bottom w:val="none" w:sz="0" w:space="0" w:color="auto"/>
            <w:right w:val="none" w:sz="0" w:space="0" w:color="auto"/>
          </w:divBdr>
        </w:div>
        <w:div w:id="1699433387">
          <w:marLeft w:val="640"/>
          <w:marRight w:val="0"/>
          <w:marTop w:val="0"/>
          <w:marBottom w:val="0"/>
          <w:divBdr>
            <w:top w:val="none" w:sz="0" w:space="0" w:color="auto"/>
            <w:left w:val="none" w:sz="0" w:space="0" w:color="auto"/>
            <w:bottom w:val="none" w:sz="0" w:space="0" w:color="auto"/>
            <w:right w:val="none" w:sz="0" w:space="0" w:color="auto"/>
          </w:divBdr>
        </w:div>
        <w:div w:id="1787651766">
          <w:marLeft w:val="640"/>
          <w:marRight w:val="0"/>
          <w:marTop w:val="0"/>
          <w:marBottom w:val="0"/>
          <w:divBdr>
            <w:top w:val="none" w:sz="0" w:space="0" w:color="auto"/>
            <w:left w:val="none" w:sz="0" w:space="0" w:color="auto"/>
            <w:bottom w:val="none" w:sz="0" w:space="0" w:color="auto"/>
            <w:right w:val="none" w:sz="0" w:space="0" w:color="auto"/>
          </w:divBdr>
        </w:div>
        <w:div w:id="2057314181">
          <w:marLeft w:val="640"/>
          <w:marRight w:val="0"/>
          <w:marTop w:val="0"/>
          <w:marBottom w:val="0"/>
          <w:divBdr>
            <w:top w:val="none" w:sz="0" w:space="0" w:color="auto"/>
            <w:left w:val="none" w:sz="0" w:space="0" w:color="auto"/>
            <w:bottom w:val="none" w:sz="0" w:space="0" w:color="auto"/>
            <w:right w:val="none" w:sz="0" w:space="0" w:color="auto"/>
          </w:divBdr>
        </w:div>
        <w:div w:id="1109814010">
          <w:marLeft w:val="640"/>
          <w:marRight w:val="0"/>
          <w:marTop w:val="0"/>
          <w:marBottom w:val="0"/>
          <w:divBdr>
            <w:top w:val="none" w:sz="0" w:space="0" w:color="auto"/>
            <w:left w:val="none" w:sz="0" w:space="0" w:color="auto"/>
            <w:bottom w:val="none" w:sz="0" w:space="0" w:color="auto"/>
            <w:right w:val="none" w:sz="0" w:space="0" w:color="auto"/>
          </w:divBdr>
        </w:div>
        <w:div w:id="778337776">
          <w:marLeft w:val="640"/>
          <w:marRight w:val="0"/>
          <w:marTop w:val="0"/>
          <w:marBottom w:val="0"/>
          <w:divBdr>
            <w:top w:val="none" w:sz="0" w:space="0" w:color="auto"/>
            <w:left w:val="none" w:sz="0" w:space="0" w:color="auto"/>
            <w:bottom w:val="none" w:sz="0" w:space="0" w:color="auto"/>
            <w:right w:val="none" w:sz="0" w:space="0" w:color="auto"/>
          </w:divBdr>
        </w:div>
        <w:div w:id="496848956">
          <w:marLeft w:val="640"/>
          <w:marRight w:val="0"/>
          <w:marTop w:val="0"/>
          <w:marBottom w:val="0"/>
          <w:divBdr>
            <w:top w:val="none" w:sz="0" w:space="0" w:color="auto"/>
            <w:left w:val="none" w:sz="0" w:space="0" w:color="auto"/>
            <w:bottom w:val="none" w:sz="0" w:space="0" w:color="auto"/>
            <w:right w:val="none" w:sz="0" w:space="0" w:color="auto"/>
          </w:divBdr>
        </w:div>
        <w:div w:id="1044211987">
          <w:marLeft w:val="640"/>
          <w:marRight w:val="0"/>
          <w:marTop w:val="0"/>
          <w:marBottom w:val="0"/>
          <w:divBdr>
            <w:top w:val="none" w:sz="0" w:space="0" w:color="auto"/>
            <w:left w:val="none" w:sz="0" w:space="0" w:color="auto"/>
            <w:bottom w:val="none" w:sz="0" w:space="0" w:color="auto"/>
            <w:right w:val="none" w:sz="0" w:space="0" w:color="auto"/>
          </w:divBdr>
        </w:div>
        <w:div w:id="788008623">
          <w:marLeft w:val="640"/>
          <w:marRight w:val="0"/>
          <w:marTop w:val="0"/>
          <w:marBottom w:val="0"/>
          <w:divBdr>
            <w:top w:val="none" w:sz="0" w:space="0" w:color="auto"/>
            <w:left w:val="none" w:sz="0" w:space="0" w:color="auto"/>
            <w:bottom w:val="none" w:sz="0" w:space="0" w:color="auto"/>
            <w:right w:val="none" w:sz="0" w:space="0" w:color="auto"/>
          </w:divBdr>
        </w:div>
        <w:div w:id="1723943237">
          <w:marLeft w:val="640"/>
          <w:marRight w:val="0"/>
          <w:marTop w:val="0"/>
          <w:marBottom w:val="0"/>
          <w:divBdr>
            <w:top w:val="none" w:sz="0" w:space="0" w:color="auto"/>
            <w:left w:val="none" w:sz="0" w:space="0" w:color="auto"/>
            <w:bottom w:val="none" w:sz="0" w:space="0" w:color="auto"/>
            <w:right w:val="none" w:sz="0" w:space="0" w:color="auto"/>
          </w:divBdr>
        </w:div>
        <w:div w:id="79376331">
          <w:marLeft w:val="640"/>
          <w:marRight w:val="0"/>
          <w:marTop w:val="0"/>
          <w:marBottom w:val="0"/>
          <w:divBdr>
            <w:top w:val="none" w:sz="0" w:space="0" w:color="auto"/>
            <w:left w:val="none" w:sz="0" w:space="0" w:color="auto"/>
            <w:bottom w:val="none" w:sz="0" w:space="0" w:color="auto"/>
            <w:right w:val="none" w:sz="0" w:space="0" w:color="auto"/>
          </w:divBdr>
        </w:div>
        <w:div w:id="232080641">
          <w:marLeft w:val="640"/>
          <w:marRight w:val="0"/>
          <w:marTop w:val="0"/>
          <w:marBottom w:val="0"/>
          <w:divBdr>
            <w:top w:val="none" w:sz="0" w:space="0" w:color="auto"/>
            <w:left w:val="none" w:sz="0" w:space="0" w:color="auto"/>
            <w:bottom w:val="none" w:sz="0" w:space="0" w:color="auto"/>
            <w:right w:val="none" w:sz="0" w:space="0" w:color="auto"/>
          </w:divBdr>
        </w:div>
        <w:div w:id="1518233732">
          <w:marLeft w:val="640"/>
          <w:marRight w:val="0"/>
          <w:marTop w:val="0"/>
          <w:marBottom w:val="0"/>
          <w:divBdr>
            <w:top w:val="none" w:sz="0" w:space="0" w:color="auto"/>
            <w:left w:val="none" w:sz="0" w:space="0" w:color="auto"/>
            <w:bottom w:val="none" w:sz="0" w:space="0" w:color="auto"/>
            <w:right w:val="none" w:sz="0" w:space="0" w:color="auto"/>
          </w:divBdr>
        </w:div>
        <w:div w:id="1065035007">
          <w:marLeft w:val="640"/>
          <w:marRight w:val="0"/>
          <w:marTop w:val="0"/>
          <w:marBottom w:val="0"/>
          <w:divBdr>
            <w:top w:val="none" w:sz="0" w:space="0" w:color="auto"/>
            <w:left w:val="none" w:sz="0" w:space="0" w:color="auto"/>
            <w:bottom w:val="none" w:sz="0" w:space="0" w:color="auto"/>
            <w:right w:val="none" w:sz="0" w:space="0" w:color="auto"/>
          </w:divBdr>
        </w:div>
        <w:div w:id="1731155352">
          <w:marLeft w:val="640"/>
          <w:marRight w:val="0"/>
          <w:marTop w:val="0"/>
          <w:marBottom w:val="0"/>
          <w:divBdr>
            <w:top w:val="none" w:sz="0" w:space="0" w:color="auto"/>
            <w:left w:val="none" w:sz="0" w:space="0" w:color="auto"/>
            <w:bottom w:val="none" w:sz="0" w:space="0" w:color="auto"/>
            <w:right w:val="none" w:sz="0" w:space="0" w:color="auto"/>
          </w:divBdr>
        </w:div>
        <w:div w:id="1032805660">
          <w:marLeft w:val="640"/>
          <w:marRight w:val="0"/>
          <w:marTop w:val="0"/>
          <w:marBottom w:val="0"/>
          <w:divBdr>
            <w:top w:val="none" w:sz="0" w:space="0" w:color="auto"/>
            <w:left w:val="none" w:sz="0" w:space="0" w:color="auto"/>
            <w:bottom w:val="none" w:sz="0" w:space="0" w:color="auto"/>
            <w:right w:val="none" w:sz="0" w:space="0" w:color="auto"/>
          </w:divBdr>
        </w:div>
        <w:div w:id="503782909">
          <w:marLeft w:val="640"/>
          <w:marRight w:val="0"/>
          <w:marTop w:val="0"/>
          <w:marBottom w:val="0"/>
          <w:divBdr>
            <w:top w:val="none" w:sz="0" w:space="0" w:color="auto"/>
            <w:left w:val="none" w:sz="0" w:space="0" w:color="auto"/>
            <w:bottom w:val="none" w:sz="0" w:space="0" w:color="auto"/>
            <w:right w:val="none" w:sz="0" w:space="0" w:color="auto"/>
          </w:divBdr>
        </w:div>
        <w:div w:id="370418106">
          <w:marLeft w:val="640"/>
          <w:marRight w:val="0"/>
          <w:marTop w:val="0"/>
          <w:marBottom w:val="0"/>
          <w:divBdr>
            <w:top w:val="none" w:sz="0" w:space="0" w:color="auto"/>
            <w:left w:val="none" w:sz="0" w:space="0" w:color="auto"/>
            <w:bottom w:val="none" w:sz="0" w:space="0" w:color="auto"/>
            <w:right w:val="none" w:sz="0" w:space="0" w:color="auto"/>
          </w:divBdr>
        </w:div>
        <w:div w:id="2133160895">
          <w:marLeft w:val="640"/>
          <w:marRight w:val="0"/>
          <w:marTop w:val="0"/>
          <w:marBottom w:val="0"/>
          <w:divBdr>
            <w:top w:val="none" w:sz="0" w:space="0" w:color="auto"/>
            <w:left w:val="none" w:sz="0" w:space="0" w:color="auto"/>
            <w:bottom w:val="none" w:sz="0" w:space="0" w:color="auto"/>
            <w:right w:val="none" w:sz="0" w:space="0" w:color="auto"/>
          </w:divBdr>
        </w:div>
        <w:div w:id="551694448">
          <w:marLeft w:val="640"/>
          <w:marRight w:val="0"/>
          <w:marTop w:val="0"/>
          <w:marBottom w:val="0"/>
          <w:divBdr>
            <w:top w:val="none" w:sz="0" w:space="0" w:color="auto"/>
            <w:left w:val="none" w:sz="0" w:space="0" w:color="auto"/>
            <w:bottom w:val="none" w:sz="0" w:space="0" w:color="auto"/>
            <w:right w:val="none" w:sz="0" w:space="0" w:color="auto"/>
          </w:divBdr>
        </w:div>
        <w:div w:id="1600018415">
          <w:marLeft w:val="640"/>
          <w:marRight w:val="0"/>
          <w:marTop w:val="0"/>
          <w:marBottom w:val="0"/>
          <w:divBdr>
            <w:top w:val="none" w:sz="0" w:space="0" w:color="auto"/>
            <w:left w:val="none" w:sz="0" w:space="0" w:color="auto"/>
            <w:bottom w:val="none" w:sz="0" w:space="0" w:color="auto"/>
            <w:right w:val="none" w:sz="0" w:space="0" w:color="auto"/>
          </w:divBdr>
        </w:div>
        <w:div w:id="13699326">
          <w:marLeft w:val="640"/>
          <w:marRight w:val="0"/>
          <w:marTop w:val="0"/>
          <w:marBottom w:val="0"/>
          <w:divBdr>
            <w:top w:val="none" w:sz="0" w:space="0" w:color="auto"/>
            <w:left w:val="none" w:sz="0" w:space="0" w:color="auto"/>
            <w:bottom w:val="none" w:sz="0" w:space="0" w:color="auto"/>
            <w:right w:val="none" w:sz="0" w:space="0" w:color="auto"/>
          </w:divBdr>
        </w:div>
        <w:div w:id="1986541590">
          <w:marLeft w:val="640"/>
          <w:marRight w:val="0"/>
          <w:marTop w:val="0"/>
          <w:marBottom w:val="0"/>
          <w:divBdr>
            <w:top w:val="none" w:sz="0" w:space="0" w:color="auto"/>
            <w:left w:val="none" w:sz="0" w:space="0" w:color="auto"/>
            <w:bottom w:val="none" w:sz="0" w:space="0" w:color="auto"/>
            <w:right w:val="none" w:sz="0" w:space="0" w:color="auto"/>
          </w:divBdr>
        </w:div>
        <w:div w:id="1038428179">
          <w:marLeft w:val="640"/>
          <w:marRight w:val="0"/>
          <w:marTop w:val="0"/>
          <w:marBottom w:val="0"/>
          <w:divBdr>
            <w:top w:val="none" w:sz="0" w:space="0" w:color="auto"/>
            <w:left w:val="none" w:sz="0" w:space="0" w:color="auto"/>
            <w:bottom w:val="none" w:sz="0" w:space="0" w:color="auto"/>
            <w:right w:val="none" w:sz="0" w:space="0" w:color="auto"/>
          </w:divBdr>
        </w:div>
        <w:div w:id="2052680485">
          <w:marLeft w:val="640"/>
          <w:marRight w:val="0"/>
          <w:marTop w:val="0"/>
          <w:marBottom w:val="0"/>
          <w:divBdr>
            <w:top w:val="none" w:sz="0" w:space="0" w:color="auto"/>
            <w:left w:val="none" w:sz="0" w:space="0" w:color="auto"/>
            <w:bottom w:val="none" w:sz="0" w:space="0" w:color="auto"/>
            <w:right w:val="none" w:sz="0" w:space="0" w:color="auto"/>
          </w:divBdr>
        </w:div>
        <w:div w:id="547762885">
          <w:marLeft w:val="640"/>
          <w:marRight w:val="0"/>
          <w:marTop w:val="0"/>
          <w:marBottom w:val="0"/>
          <w:divBdr>
            <w:top w:val="none" w:sz="0" w:space="0" w:color="auto"/>
            <w:left w:val="none" w:sz="0" w:space="0" w:color="auto"/>
            <w:bottom w:val="none" w:sz="0" w:space="0" w:color="auto"/>
            <w:right w:val="none" w:sz="0" w:space="0" w:color="auto"/>
          </w:divBdr>
        </w:div>
        <w:div w:id="891690908">
          <w:marLeft w:val="640"/>
          <w:marRight w:val="0"/>
          <w:marTop w:val="0"/>
          <w:marBottom w:val="0"/>
          <w:divBdr>
            <w:top w:val="none" w:sz="0" w:space="0" w:color="auto"/>
            <w:left w:val="none" w:sz="0" w:space="0" w:color="auto"/>
            <w:bottom w:val="none" w:sz="0" w:space="0" w:color="auto"/>
            <w:right w:val="none" w:sz="0" w:space="0" w:color="auto"/>
          </w:divBdr>
        </w:div>
        <w:div w:id="1058286407">
          <w:marLeft w:val="640"/>
          <w:marRight w:val="0"/>
          <w:marTop w:val="0"/>
          <w:marBottom w:val="0"/>
          <w:divBdr>
            <w:top w:val="none" w:sz="0" w:space="0" w:color="auto"/>
            <w:left w:val="none" w:sz="0" w:space="0" w:color="auto"/>
            <w:bottom w:val="none" w:sz="0" w:space="0" w:color="auto"/>
            <w:right w:val="none" w:sz="0" w:space="0" w:color="auto"/>
          </w:divBdr>
        </w:div>
        <w:div w:id="1159031610">
          <w:marLeft w:val="640"/>
          <w:marRight w:val="0"/>
          <w:marTop w:val="0"/>
          <w:marBottom w:val="0"/>
          <w:divBdr>
            <w:top w:val="none" w:sz="0" w:space="0" w:color="auto"/>
            <w:left w:val="none" w:sz="0" w:space="0" w:color="auto"/>
            <w:bottom w:val="none" w:sz="0" w:space="0" w:color="auto"/>
            <w:right w:val="none" w:sz="0" w:space="0" w:color="auto"/>
          </w:divBdr>
        </w:div>
        <w:div w:id="834613228">
          <w:marLeft w:val="640"/>
          <w:marRight w:val="0"/>
          <w:marTop w:val="0"/>
          <w:marBottom w:val="0"/>
          <w:divBdr>
            <w:top w:val="none" w:sz="0" w:space="0" w:color="auto"/>
            <w:left w:val="none" w:sz="0" w:space="0" w:color="auto"/>
            <w:bottom w:val="none" w:sz="0" w:space="0" w:color="auto"/>
            <w:right w:val="none" w:sz="0" w:space="0" w:color="auto"/>
          </w:divBdr>
        </w:div>
        <w:div w:id="119492461">
          <w:marLeft w:val="640"/>
          <w:marRight w:val="0"/>
          <w:marTop w:val="0"/>
          <w:marBottom w:val="0"/>
          <w:divBdr>
            <w:top w:val="none" w:sz="0" w:space="0" w:color="auto"/>
            <w:left w:val="none" w:sz="0" w:space="0" w:color="auto"/>
            <w:bottom w:val="none" w:sz="0" w:space="0" w:color="auto"/>
            <w:right w:val="none" w:sz="0" w:space="0" w:color="auto"/>
          </w:divBdr>
        </w:div>
        <w:div w:id="849831714">
          <w:marLeft w:val="640"/>
          <w:marRight w:val="0"/>
          <w:marTop w:val="0"/>
          <w:marBottom w:val="0"/>
          <w:divBdr>
            <w:top w:val="none" w:sz="0" w:space="0" w:color="auto"/>
            <w:left w:val="none" w:sz="0" w:space="0" w:color="auto"/>
            <w:bottom w:val="none" w:sz="0" w:space="0" w:color="auto"/>
            <w:right w:val="none" w:sz="0" w:space="0" w:color="auto"/>
          </w:divBdr>
        </w:div>
      </w:divsChild>
    </w:div>
    <w:div w:id="969168245">
      <w:bodyDiv w:val="1"/>
      <w:marLeft w:val="0"/>
      <w:marRight w:val="0"/>
      <w:marTop w:val="0"/>
      <w:marBottom w:val="0"/>
      <w:divBdr>
        <w:top w:val="none" w:sz="0" w:space="0" w:color="auto"/>
        <w:left w:val="none" w:sz="0" w:space="0" w:color="auto"/>
        <w:bottom w:val="none" w:sz="0" w:space="0" w:color="auto"/>
        <w:right w:val="none" w:sz="0" w:space="0" w:color="auto"/>
      </w:divBdr>
      <w:divsChild>
        <w:div w:id="251546399">
          <w:marLeft w:val="640"/>
          <w:marRight w:val="0"/>
          <w:marTop w:val="0"/>
          <w:marBottom w:val="0"/>
          <w:divBdr>
            <w:top w:val="none" w:sz="0" w:space="0" w:color="auto"/>
            <w:left w:val="none" w:sz="0" w:space="0" w:color="auto"/>
            <w:bottom w:val="none" w:sz="0" w:space="0" w:color="auto"/>
            <w:right w:val="none" w:sz="0" w:space="0" w:color="auto"/>
          </w:divBdr>
        </w:div>
        <w:div w:id="2026402577">
          <w:marLeft w:val="640"/>
          <w:marRight w:val="0"/>
          <w:marTop w:val="0"/>
          <w:marBottom w:val="0"/>
          <w:divBdr>
            <w:top w:val="none" w:sz="0" w:space="0" w:color="auto"/>
            <w:left w:val="none" w:sz="0" w:space="0" w:color="auto"/>
            <w:bottom w:val="none" w:sz="0" w:space="0" w:color="auto"/>
            <w:right w:val="none" w:sz="0" w:space="0" w:color="auto"/>
          </w:divBdr>
        </w:div>
        <w:div w:id="114641029">
          <w:marLeft w:val="640"/>
          <w:marRight w:val="0"/>
          <w:marTop w:val="0"/>
          <w:marBottom w:val="0"/>
          <w:divBdr>
            <w:top w:val="none" w:sz="0" w:space="0" w:color="auto"/>
            <w:left w:val="none" w:sz="0" w:space="0" w:color="auto"/>
            <w:bottom w:val="none" w:sz="0" w:space="0" w:color="auto"/>
            <w:right w:val="none" w:sz="0" w:space="0" w:color="auto"/>
          </w:divBdr>
        </w:div>
        <w:div w:id="612519092">
          <w:marLeft w:val="640"/>
          <w:marRight w:val="0"/>
          <w:marTop w:val="0"/>
          <w:marBottom w:val="0"/>
          <w:divBdr>
            <w:top w:val="none" w:sz="0" w:space="0" w:color="auto"/>
            <w:left w:val="none" w:sz="0" w:space="0" w:color="auto"/>
            <w:bottom w:val="none" w:sz="0" w:space="0" w:color="auto"/>
            <w:right w:val="none" w:sz="0" w:space="0" w:color="auto"/>
          </w:divBdr>
        </w:div>
        <w:div w:id="919221091">
          <w:marLeft w:val="640"/>
          <w:marRight w:val="0"/>
          <w:marTop w:val="0"/>
          <w:marBottom w:val="0"/>
          <w:divBdr>
            <w:top w:val="none" w:sz="0" w:space="0" w:color="auto"/>
            <w:left w:val="none" w:sz="0" w:space="0" w:color="auto"/>
            <w:bottom w:val="none" w:sz="0" w:space="0" w:color="auto"/>
            <w:right w:val="none" w:sz="0" w:space="0" w:color="auto"/>
          </w:divBdr>
        </w:div>
        <w:div w:id="99686582">
          <w:marLeft w:val="640"/>
          <w:marRight w:val="0"/>
          <w:marTop w:val="0"/>
          <w:marBottom w:val="0"/>
          <w:divBdr>
            <w:top w:val="none" w:sz="0" w:space="0" w:color="auto"/>
            <w:left w:val="none" w:sz="0" w:space="0" w:color="auto"/>
            <w:bottom w:val="none" w:sz="0" w:space="0" w:color="auto"/>
            <w:right w:val="none" w:sz="0" w:space="0" w:color="auto"/>
          </w:divBdr>
        </w:div>
        <w:div w:id="26370976">
          <w:marLeft w:val="640"/>
          <w:marRight w:val="0"/>
          <w:marTop w:val="0"/>
          <w:marBottom w:val="0"/>
          <w:divBdr>
            <w:top w:val="none" w:sz="0" w:space="0" w:color="auto"/>
            <w:left w:val="none" w:sz="0" w:space="0" w:color="auto"/>
            <w:bottom w:val="none" w:sz="0" w:space="0" w:color="auto"/>
            <w:right w:val="none" w:sz="0" w:space="0" w:color="auto"/>
          </w:divBdr>
        </w:div>
        <w:div w:id="366179425">
          <w:marLeft w:val="640"/>
          <w:marRight w:val="0"/>
          <w:marTop w:val="0"/>
          <w:marBottom w:val="0"/>
          <w:divBdr>
            <w:top w:val="none" w:sz="0" w:space="0" w:color="auto"/>
            <w:left w:val="none" w:sz="0" w:space="0" w:color="auto"/>
            <w:bottom w:val="none" w:sz="0" w:space="0" w:color="auto"/>
            <w:right w:val="none" w:sz="0" w:space="0" w:color="auto"/>
          </w:divBdr>
        </w:div>
        <w:div w:id="1482425513">
          <w:marLeft w:val="640"/>
          <w:marRight w:val="0"/>
          <w:marTop w:val="0"/>
          <w:marBottom w:val="0"/>
          <w:divBdr>
            <w:top w:val="none" w:sz="0" w:space="0" w:color="auto"/>
            <w:left w:val="none" w:sz="0" w:space="0" w:color="auto"/>
            <w:bottom w:val="none" w:sz="0" w:space="0" w:color="auto"/>
            <w:right w:val="none" w:sz="0" w:space="0" w:color="auto"/>
          </w:divBdr>
        </w:div>
        <w:div w:id="1207765507">
          <w:marLeft w:val="640"/>
          <w:marRight w:val="0"/>
          <w:marTop w:val="0"/>
          <w:marBottom w:val="0"/>
          <w:divBdr>
            <w:top w:val="none" w:sz="0" w:space="0" w:color="auto"/>
            <w:left w:val="none" w:sz="0" w:space="0" w:color="auto"/>
            <w:bottom w:val="none" w:sz="0" w:space="0" w:color="auto"/>
            <w:right w:val="none" w:sz="0" w:space="0" w:color="auto"/>
          </w:divBdr>
        </w:div>
        <w:div w:id="513154442">
          <w:marLeft w:val="640"/>
          <w:marRight w:val="0"/>
          <w:marTop w:val="0"/>
          <w:marBottom w:val="0"/>
          <w:divBdr>
            <w:top w:val="none" w:sz="0" w:space="0" w:color="auto"/>
            <w:left w:val="none" w:sz="0" w:space="0" w:color="auto"/>
            <w:bottom w:val="none" w:sz="0" w:space="0" w:color="auto"/>
            <w:right w:val="none" w:sz="0" w:space="0" w:color="auto"/>
          </w:divBdr>
        </w:div>
        <w:div w:id="1270235008">
          <w:marLeft w:val="640"/>
          <w:marRight w:val="0"/>
          <w:marTop w:val="0"/>
          <w:marBottom w:val="0"/>
          <w:divBdr>
            <w:top w:val="none" w:sz="0" w:space="0" w:color="auto"/>
            <w:left w:val="none" w:sz="0" w:space="0" w:color="auto"/>
            <w:bottom w:val="none" w:sz="0" w:space="0" w:color="auto"/>
            <w:right w:val="none" w:sz="0" w:space="0" w:color="auto"/>
          </w:divBdr>
        </w:div>
        <w:div w:id="781152615">
          <w:marLeft w:val="640"/>
          <w:marRight w:val="0"/>
          <w:marTop w:val="0"/>
          <w:marBottom w:val="0"/>
          <w:divBdr>
            <w:top w:val="none" w:sz="0" w:space="0" w:color="auto"/>
            <w:left w:val="none" w:sz="0" w:space="0" w:color="auto"/>
            <w:bottom w:val="none" w:sz="0" w:space="0" w:color="auto"/>
            <w:right w:val="none" w:sz="0" w:space="0" w:color="auto"/>
          </w:divBdr>
        </w:div>
        <w:div w:id="914120539">
          <w:marLeft w:val="640"/>
          <w:marRight w:val="0"/>
          <w:marTop w:val="0"/>
          <w:marBottom w:val="0"/>
          <w:divBdr>
            <w:top w:val="none" w:sz="0" w:space="0" w:color="auto"/>
            <w:left w:val="none" w:sz="0" w:space="0" w:color="auto"/>
            <w:bottom w:val="none" w:sz="0" w:space="0" w:color="auto"/>
            <w:right w:val="none" w:sz="0" w:space="0" w:color="auto"/>
          </w:divBdr>
        </w:div>
      </w:divsChild>
    </w:div>
    <w:div w:id="976448549">
      <w:bodyDiv w:val="1"/>
      <w:marLeft w:val="0"/>
      <w:marRight w:val="0"/>
      <w:marTop w:val="0"/>
      <w:marBottom w:val="0"/>
      <w:divBdr>
        <w:top w:val="none" w:sz="0" w:space="0" w:color="auto"/>
        <w:left w:val="none" w:sz="0" w:space="0" w:color="auto"/>
        <w:bottom w:val="none" w:sz="0" w:space="0" w:color="auto"/>
        <w:right w:val="none" w:sz="0" w:space="0" w:color="auto"/>
      </w:divBdr>
      <w:divsChild>
        <w:div w:id="811991829">
          <w:marLeft w:val="640"/>
          <w:marRight w:val="0"/>
          <w:marTop w:val="0"/>
          <w:marBottom w:val="0"/>
          <w:divBdr>
            <w:top w:val="none" w:sz="0" w:space="0" w:color="auto"/>
            <w:left w:val="none" w:sz="0" w:space="0" w:color="auto"/>
            <w:bottom w:val="none" w:sz="0" w:space="0" w:color="auto"/>
            <w:right w:val="none" w:sz="0" w:space="0" w:color="auto"/>
          </w:divBdr>
        </w:div>
        <w:div w:id="921449525">
          <w:marLeft w:val="640"/>
          <w:marRight w:val="0"/>
          <w:marTop w:val="0"/>
          <w:marBottom w:val="0"/>
          <w:divBdr>
            <w:top w:val="none" w:sz="0" w:space="0" w:color="auto"/>
            <w:left w:val="none" w:sz="0" w:space="0" w:color="auto"/>
            <w:bottom w:val="none" w:sz="0" w:space="0" w:color="auto"/>
            <w:right w:val="none" w:sz="0" w:space="0" w:color="auto"/>
          </w:divBdr>
        </w:div>
        <w:div w:id="1633710512">
          <w:marLeft w:val="640"/>
          <w:marRight w:val="0"/>
          <w:marTop w:val="0"/>
          <w:marBottom w:val="0"/>
          <w:divBdr>
            <w:top w:val="none" w:sz="0" w:space="0" w:color="auto"/>
            <w:left w:val="none" w:sz="0" w:space="0" w:color="auto"/>
            <w:bottom w:val="none" w:sz="0" w:space="0" w:color="auto"/>
            <w:right w:val="none" w:sz="0" w:space="0" w:color="auto"/>
          </w:divBdr>
        </w:div>
        <w:div w:id="393503802">
          <w:marLeft w:val="640"/>
          <w:marRight w:val="0"/>
          <w:marTop w:val="0"/>
          <w:marBottom w:val="0"/>
          <w:divBdr>
            <w:top w:val="none" w:sz="0" w:space="0" w:color="auto"/>
            <w:left w:val="none" w:sz="0" w:space="0" w:color="auto"/>
            <w:bottom w:val="none" w:sz="0" w:space="0" w:color="auto"/>
            <w:right w:val="none" w:sz="0" w:space="0" w:color="auto"/>
          </w:divBdr>
        </w:div>
        <w:div w:id="607271961">
          <w:marLeft w:val="640"/>
          <w:marRight w:val="0"/>
          <w:marTop w:val="0"/>
          <w:marBottom w:val="0"/>
          <w:divBdr>
            <w:top w:val="none" w:sz="0" w:space="0" w:color="auto"/>
            <w:left w:val="none" w:sz="0" w:space="0" w:color="auto"/>
            <w:bottom w:val="none" w:sz="0" w:space="0" w:color="auto"/>
            <w:right w:val="none" w:sz="0" w:space="0" w:color="auto"/>
          </w:divBdr>
        </w:div>
        <w:div w:id="707414636">
          <w:marLeft w:val="640"/>
          <w:marRight w:val="0"/>
          <w:marTop w:val="0"/>
          <w:marBottom w:val="0"/>
          <w:divBdr>
            <w:top w:val="none" w:sz="0" w:space="0" w:color="auto"/>
            <w:left w:val="none" w:sz="0" w:space="0" w:color="auto"/>
            <w:bottom w:val="none" w:sz="0" w:space="0" w:color="auto"/>
            <w:right w:val="none" w:sz="0" w:space="0" w:color="auto"/>
          </w:divBdr>
        </w:div>
        <w:div w:id="727458221">
          <w:marLeft w:val="640"/>
          <w:marRight w:val="0"/>
          <w:marTop w:val="0"/>
          <w:marBottom w:val="0"/>
          <w:divBdr>
            <w:top w:val="none" w:sz="0" w:space="0" w:color="auto"/>
            <w:left w:val="none" w:sz="0" w:space="0" w:color="auto"/>
            <w:bottom w:val="none" w:sz="0" w:space="0" w:color="auto"/>
            <w:right w:val="none" w:sz="0" w:space="0" w:color="auto"/>
          </w:divBdr>
        </w:div>
        <w:div w:id="204373473">
          <w:marLeft w:val="640"/>
          <w:marRight w:val="0"/>
          <w:marTop w:val="0"/>
          <w:marBottom w:val="0"/>
          <w:divBdr>
            <w:top w:val="none" w:sz="0" w:space="0" w:color="auto"/>
            <w:left w:val="none" w:sz="0" w:space="0" w:color="auto"/>
            <w:bottom w:val="none" w:sz="0" w:space="0" w:color="auto"/>
            <w:right w:val="none" w:sz="0" w:space="0" w:color="auto"/>
          </w:divBdr>
        </w:div>
        <w:div w:id="1291127481">
          <w:marLeft w:val="640"/>
          <w:marRight w:val="0"/>
          <w:marTop w:val="0"/>
          <w:marBottom w:val="0"/>
          <w:divBdr>
            <w:top w:val="none" w:sz="0" w:space="0" w:color="auto"/>
            <w:left w:val="none" w:sz="0" w:space="0" w:color="auto"/>
            <w:bottom w:val="none" w:sz="0" w:space="0" w:color="auto"/>
            <w:right w:val="none" w:sz="0" w:space="0" w:color="auto"/>
          </w:divBdr>
        </w:div>
        <w:div w:id="1950964379">
          <w:marLeft w:val="640"/>
          <w:marRight w:val="0"/>
          <w:marTop w:val="0"/>
          <w:marBottom w:val="0"/>
          <w:divBdr>
            <w:top w:val="none" w:sz="0" w:space="0" w:color="auto"/>
            <w:left w:val="none" w:sz="0" w:space="0" w:color="auto"/>
            <w:bottom w:val="none" w:sz="0" w:space="0" w:color="auto"/>
            <w:right w:val="none" w:sz="0" w:space="0" w:color="auto"/>
          </w:divBdr>
        </w:div>
        <w:div w:id="399717534">
          <w:marLeft w:val="640"/>
          <w:marRight w:val="0"/>
          <w:marTop w:val="0"/>
          <w:marBottom w:val="0"/>
          <w:divBdr>
            <w:top w:val="none" w:sz="0" w:space="0" w:color="auto"/>
            <w:left w:val="none" w:sz="0" w:space="0" w:color="auto"/>
            <w:bottom w:val="none" w:sz="0" w:space="0" w:color="auto"/>
            <w:right w:val="none" w:sz="0" w:space="0" w:color="auto"/>
          </w:divBdr>
        </w:div>
        <w:div w:id="653531757">
          <w:marLeft w:val="640"/>
          <w:marRight w:val="0"/>
          <w:marTop w:val="0"/>
          <w:marBottom w:val="0"/>
          <w:divBdr>
            <w:top w:val="none" w:sz="0" w:space="0" w:color="auto"/>
            <w:left w:val="none" w:sz="0" w:space="0" w:color="auto"/>
            <w:bottom w:val="none" w:sz="0" w:space="0" w:color="auto"/>
            <w:right w:val="none" w:sz="0" w:space="0" w:color="auto"/>
          </w:divBdr>
        </w:div>
        <w:div w:id="1729306646">
          <w:marLeft w:val="640"/>
          <w:marRight w:val="0"/>
          <w:marTop w:val="0"/>
          <w:marBottom w:val="0"/>
          <w:divBdr>
            <w:top w:val="none" w:sz="0" w:space="0" w:color="auto"/>
            <w:left w:val="none" w:sz="0" w:space="0" w:color="auto"/>
            <w:bottom w:val="none" w:sz="0" w:space="0" w:color="auto"/>
            <w:right w:val="none" w:sz="0" w:space="0" w:color="auto"/>
          </w:divBdr>
        </w:div>
        <w:div w:id="1866479524">
          <w:marLeft w:val="640"/>
          <w:marRight w:val="0"/>
          <w:marTop w:val="0"/>
          <w:marBottom w:val="0"/>
          <w:divBdr>
            <w:top w:val="none" w:sz="0" w:space="0" w:color="auto"/>
            <w:left w:val="none" w:sz="0" w:space="0" w:color="auto"/>
            <w:bottom w:val="none" w:sz="0" w:space="0" w:color="auto"/>
            <w:right w:val="none" w:sz="0" w:space="0" w:color="auto"/>
          </w:divBdr>
        </w:div>
        <w:div w:id="946499410">
          <w:marLeft w:val="640"/>
          <w:marRight w:val="0"/>
          <w:marTop w:val="0"/>
          <w:marBottom w:val="0"/>
          <w:divBdr>
            <w:top w:val="none" w:sz="0" w:space="0" w:color="auto"/>
            <w:left w:val="none" w:sz="0" w:space="0" w:color="auto"/>
            <w:bottom w:val="none" w:sz="0" w:space="0" w:color="auto"/>
            <w:right w:val="none" w:sz="0" w:space="0" w:color="auto"/>
          </w:divBdr>
        </w:div>
      </w:divsChild>
    </w:div>
    <w:div w:id="982462371">
      <w:bodyDiv w:val="1"/>
      <w:marLeft w:val="0"/>
      <w:marRight w:val="0"/>
      <w:marTop w:val="0"/>
      <w:marBottom w:val="0"/>
      <w:divBdr>
        <w:top w:val="none" w:sz="0" w:space="0" w:color="auto"/>
        <w:left w:val="none" w:sz="0" w:space="0" w:color="auto"/>
        <w:bottom w:val="none" w:sz="0" w:space="0" w:color="auto"/>
        <w:right w:val="none" w:sz="0" w:space="0" w:color="auto"/>
      </w:divBdr>
      <w:divsChild>
        <w:div w:id="1859927672">
          <w:marLeft w:val="640"/>
          <w:marRight w:val="0"/>
          <w:marTop w:val="0"/>
          <w:marBottom w:val="0"/>
          <w:divBdr>
            <w:top w:val="none" w:sz="0" w:space="0" w:color="auto"/>
            <w:left w:val="none" w:sz="0" w:space="0" w:color="auto"/>
            <w:bottom w:val="none" w:sz="0" w:space="0" w:color="auto"/>
            <w:right w:val="none" w:sz="0" w:space="0" w:color="auto"/>
          </w:divBdr>
        </w:div>
        <w:div w:id="726342572">
          <w:marLeft w:val="640"/>
          <w:marRight w:val="0"/>
          <w:marTop w:val="0"/>
          <w:marBottom w:val="0"/>
          <w:divBdr>
            <w:top w:val="none" w:sz="0" w:space="0" w:color="auto"/>
            <w:left w:val="none" w:sz="0" w:space="0" w:color="auto"/>
            <w:bottom w:val="none" w:sz="0" w:space="0" w:color="auto"/>
            <w:right w:val="none" w:sz="0" w:space="0" w:color="auto"/>
          </w:divBdr>
        </w:div>
        <w:div w:id="488595961">
          <w:marLeft w:val="640"/>
          <w:marRight w:val="0"/>
          <w:marTop w:val="0"/>
          <w:marBottom w:val="0"/>
          <w:divBdr>
            <w:top w:val="none" w:sz="0" w:space="0" w:color="auto"/>
            <w:left w:val="none" w:sz="0" w:space="0" w:color="auto"/>
            <w:bottom w:val="none" w:sz="0" w:space="0" w:color="auto"/>
            <w:right w:val="none" w:sz="0" w:space="0" w:color="auto"/>
          </w:divBdr>
        </w:div>
        <w:div w:id="969243669">
          <w:marLeft w:val="640"/>
          <w:marRight w:val="0"/>
          <w:marTop w:val="0"/>
          <w:marBottom w:val="0"/>
          <w:divBdr>
            <w:top w:val="none" w:sz="0" w:space="0" w:color="auto"/>
            <w:left w:val="none" w:sz="0" w:space="0" w:color="auto"/>
            <w:bottom w:val="none" w:sz="0" w:space="0" w:color="auto"/>
            <w:right w:val="none" w:sz="0" w:space="0" w:color="auto"/>
          </w:divBdr>
        </w:div>
        <w:div w:id="1420910322">
          <w:marLeft w:val="640"/>
          <w:marRight w:val="0"/>
          <w:marTop w:val="0"/>
          <w:marBottom w:val="0"/>
          <w:divBdr>
            <w:top w:val="none" w:sz="0" w:space="0" w:color="auto"/>
            <w:left w:val="none" w:sz="0" w:space="0" w:color="auto"/>
            <w:bottom w:val="none" w:sz="0" w:space="0" w:color="auto"/>
            <w:right w:val="none" w:sz="0" w:space="0" w:color="auto"/>
          </w:divBdr>
        </w:div>
        <w:div w:id="247738558">
          <w:marLeft w:val="640"/>
          <w:marRight w:val="0"/>
          <w:marTop w:val="0"/>
          <w:marBottom w:val="0"/>
          <w:divBdr>
            <w:top w:val="none" w:sz="0" w:space="0" w:color="auto"/>
            <w:left w:val="none" w:sz="0" w:space="0" w:color="auto"/>
            <w:bottom w:val="none" w:sz="0" w:space="0" w:color="auto"/>
            <w:right w:val="none" w:sz="0" w:space="0" w:color="auto"/>
          </w:divBdr>
        </w:div>
        <w:div w:id="70860860">
          <w:marLeft w:val="640"/>
          <w:marRight w:val="0"/>
          <w:marTop w:val="0"/>
          <w:marBottom w:val="0"/>
          <w:divBdr>
            <w:top w:val="none" w:sz="0" w:space="0" w:color="auto"/>
            <w:left w:val="none" w:sz="0" w:space="0" w:color="auto"/>
            <w:bottom w:val="none" w:sz="0" w:space="0" w:color="auto"/>
            <w:right w:val="none" w:sz="0" w:space="0" w:color="auto"/>
          </w:divBdr>
        </w:div>
        <w:div w:id="1760173497">
          <w:marLeft w:val="640"/>
          <w:marRight w:val="0"/>
          <w:marTop w:val="0"/>
          <w:marBottom w:val="0"/>
          <w:divBdr>
            <w:top w:val="none" w:sz="0" w:space="0" w:color="auto"/>
            <w:left w:val="none" w:sz="0" w:space="0" w:color="auto"/>
            <w:bottom w:val="none" w:sz="0" w:space="0" w:color="auto"/>
            <w:right w:val="none" w:sz="0" w:space="0" w:color="auto"/>
          </w:divBdr>
        </w:div>
        <w:div w:id="1303729222">
          <w:marLeft w:val="640"/>
          <w:marRight w:val="0"/>
          <w:marTop w:val="0"/>
          <w:marBottom w:val="0"/>
          <w:divBdr>
            <w:top w:val="none" w:sz="0" w:space="0" w:color="auto"/>
            <w:left w:val="none" w:sz="0" w:space="0" w:color="auto"/>
            <w:bottom w:val="none" w:sz="0" w:space="0" w:color="auto"/>
            <w:right w:val="none" w:sz="0" w:space="0" w:color="auto"/>
          </w:divBdr>
        </w:div>
        <w:div w:id="454911763">
          <w:marLeft w:val="640"/>
          <w:marRight w:val="0"/>
          <w:marTop w:val="0"/>
          <w:marBottom w:val="0"/>
          <w:divBdr>
            <w:top w:val="none" w:sz="0" w:space="0" w:color="auto"/>
            <w:left w:val="none" w:sz="0" w:space="0" w:color="auto"/>
            <w:bottom w:val="none" w:sz="0" w:space="0" w:color="auto"/>
            <w:right w:val="none" w:sz="0" w:space="0" w:color="auto"/>
          </w:divBdr>
        </w:div>
        <w:div w:id="1879052545">
          <w:marLeft w:val="640"/>
          <w:marRight w:val="0"/>
          <w:marTop w:val="0"/>
          <w:marBottom w:val="0"/>
          <w:divBdr>
            <w:top w:val="none" w:sz="0" w:space="0" w:color="auto"/>
            <w:left w:val="none" w:sz="0" w:space="0" w:color="auto"/>
            <w:bottom w:val="none" w:sz="0" w:space="0" w:color="auto"/>
            <w:right w:val="none" w:sz="0" w:space="0" w:color="auto"/>
          </w:divBdr>
        </w:div>
        <w:div w:id="1432236906">
          <w:marLeft w:val="640"/>
          <w:marRight w:val="0"/>
          <w:marTop w:val="0"/>
          <w:marBottom w:val="0"/>
          <w:divBdr>
            <w:top w:val="none" w:sz="0" w:space="0" w:color="auto"/>
            <w:left w:val="none" w:sz="0" w:space="0" w:color="auto"/>
            <w:bottom w:val="none" w:sz="0" w:space="0" w:color="auto"/>
            <w:right w:val="none" w:sz="0" w:space="0" w:color="auto"/>
          </w:divBdr>
        </w:div>
        <w:div w:id="44574197">
          <w:marLeft w:val="640"/>
          <w:marRight w:val="0"/>
          <w:marTop w:val="0"/>
          <w:marBottom w:val="0"/>
          <w:divBdr>
            <w:top w:val="none" w:sz="0" w:space="0" w:color="auto"/>
            <w:left w:val="none" w:sz="0" w:space="0" w:color="auto"/>
            <w:bottom w:val="none" w:sz="0" w:space="0" w:color="auto"/>
            <w:right w:val="none" w:sz="0" w:space="0" w:color="auto"/>
          </w:divBdr>
        </w:div>
        <w:div w:id="1162623411">
          <w:marLeft w:val="640"/>
          <w:marRight w:val="0"/>
          <w:marTop w:val="0"/>
          <w:marBottom w:val="0"/>
          <w:divBdr>
            <w:top w:val="none" w:sz="0" w:space="0" w:color="auto"/>
            <w:left w:val="none" w:sz="0" w:space="0" w:color="auto"/>
            <w:bottom w:val="none" w:sz="0" w:space="0" w:color="auto"/>
            <w:right w:val="none" w:sz="0" w:space="0" w:color="auto"/>
          </w:divBdr>
        </w:div>
        <w:div w:id="807288395">
          <w:marLeft w:val="640"/>
          <w:marRight w:val="0"/>
          <w:marTop w:val="0"/>
          <w:marBottom w:val="0"/>
          <w:divBdr>
            <w:top w:val="none" w:sz="0" w:space="0" w:color="auto"/>
            <w:left w:val="none" w:sz="0" w:space="0" w:color="auto"/>
            <w:bottom w:val="none" w:sz="0" w:space="0" w:color="auto"/>
            <w:right w:val="none" w:sz="0" w:space="0" w:color="auto"/>
          </w:divBdr>
        </w:div>
        <w:div w:id="1588733836">
          <w:marLeft w:val="640"/>
          <w:marRight w:val="0"/>
          <w:marTop w:val="0"/>
          <w:marBottom w:val="0"/>
          <w:divBdr>
            <w:top w:val="none" w:sz="0" w:space="0" w:color="auto"/>
            <w:left w:val="none" w:sz="0" w:space="0" w:color="auto"/>
            <w:bottom w:val="none" w:sz="0" w:space="0" w:color="auto"/>
            <w:right w:val="none" w:sz="0" w:space="0" w:color="auto"/>
          </w:divBdr>
        </w:div>
      </w:divsChild>
    </w:div>
    <w:div w:id="989137295">
      <w:bodyDiv w:val="1"/>
      <w:marLeft w:val="0"/>
      <w:marRight w:val="0"/>
      <w:marTop w:val="0"/>
      <w:marBottom w:val="0"/>
      <w:divBdr>
        <w:top w:val="none" w:sz="0" w:space="0" w:color="auto"/>
        <w:left w:val="none" w:sz="0" w:space="0" w:color="auto"/>
        <w:bottom w:val="none" w:sz="0" w:space="0" w:color="auto"/>
        <w:right w:val="none" w:sz="0" w:space="0" w:color="auto"/>
      </w:divBdr>
      <w:divsChild>
        <w:div w:id="559361387">
          <w:marLeft w:val="640"/>
          <w:marRight w:val="0"/>
          <w:marTop w:val="0"/>
          <w:marBottom w:val="0"/>
          <w:divBdr>
            <w:top w:val="none" w:sz="0" w:space="0" w:color="auto"/>
            <w:left w:val="none" w:sz="0" w:space="0" w:color="auto"/>
            <w:bottom w:val="none" w:sz="0" w:space="0" w:color="auto"/>
            <w:right w:val="none" w:sz="0" w:space="0" w:color="auto"/>
          </w:divBdr>
        </w:div>
        <w:div w:id="1987274488">
          <w:marLeft w:val="640"/>
          <w:marRight w:val="0"/>
          <w:marTop w:val="0"/>
          <w:marBottom w:val="0"/>
          <w:divBdr>
            <w:top w:val="none" w:sz="0" w:space="0" w:color="auto"/>
            <w:left w:val="none" w:sz="0" w:space="0" w:color="auto"/>
            <w:bottom w:val="none" w:sz="0" w:space="0" w:color="auto"/>
            <w:right w:val="none" w:sz="0" w:space="0" w:color="auto"/>
          </w:divBdr>
        </w:div>
        <w:div w:id="1286275952">
          <w:marLeft w:val="640"/>
          <w:marRight w:val="0"/>
          <w:marTop w:val="0"/>
          <w:marBottom w:val="0"/>
          <w:divBdr>
            <w:top w:val="none" w:sz="0" w:space="0" w:color="auto"/>
            <w:left w:val="none" w:sz="0" w:space="0" w:color="auto"/>
            <w:bottom w:val="none" w:sz="0" w:space="0" w:color="auto"/>
            <w:right w:val="none" w:sz="0" w:space="0" w:color="auto"/>
          </w:divBdr>
        </w:div>
        <w:div w:id="1622571012">
          <w:marLeft w:val="640"/>
          <w:marRight w:val="0"/>
          <w:marTop w:val="0"/>
          <w:marBottom w:val="0"/>
          <w:divBdr>
            <w:top w:val="none" w:sz="0" w:space="0" w:color="auto"/>
            <w:left w:val="none" w:sz="0" w:space="0" w:color="auto"/>
            <w:bottom w:val="none" w:sz="0" w:space="0" w:color="auto"/>
            <w:right w:val="none" w:sz="0" w:space="0" w:color="auto"/>
          </w:divBdr>
        </w:div>
        <w:div w:id="1413503571">
          <w:marLeft w:val="640"/>
          <w:marRight w:val="0"/>
          <w:marTop w:val="0"/>
          <w:marBottom w:val="0"/>
          <w:divBdr>
            <w:top w:val="none" w:sz="0" w:space="0" w:color="auto"/>
            <w:left w:val="none" w:sz="0" w:space="0" w:color="auto"/>
            <w:bottom w:val="none" w:sz="0" w:space="0" w:color="auto"/>
            <w:right w:val="none" w:sz="0" w:space="0" w:color="auto"/>
          </w:divBdr>
        </w:div>
        <w:div w:id="926229561">
          <w:marLeft w:val="640"/>
          <w:marRight w:val="0"/>
          <w:marTop w:val="0"/>
          <w:marBottom w:val="0"/>
          <w:divBdr>
            <w:top w:val="none" w:sz="0" w:space="0" w:color="auto"/>
            <w:left w:val="none" w:sz="0" w:space="0" w:color="auto"/>
            <w:bottom w:val="none" w:sz="0" w:space="0" w:color="auto"/>
            <w:right w:val="none" w:sz="0" w:space="0" w:color="auto"/>
          </w:divBdr>
        </w:div>
        <w:div w:id="544028017">
          <w:marLeft w:val="640"/>
          <w:marRight w:val="0"/>
          <w:marTop w:val="0"/>
          <w:marBottom w:val="0"/>
          <w:divBdr>
            <w:top w:val="none" w:sz="0" w:space="0" w:color="auto"/>
            <w:left w:val="none" w:sz="0" w:space="0" w:color="auto"/>
            <w:bottom w:val="none" w:sz="0" w:space="0" w:color="auto"/>
            <w:right w:val="none" w:sz="0" w:space="0" w:color="auto"/>
          </w:divBdr>
        </w:div>
        <w:div w:id="1525170522">
          <w:marLeft w:val="640"/>
          <w:marRight w:val="0"/>
          <w:marTop w:val="0"/>
          <w:marBottom w:val="0"/>
          <w:divBdr>
            <w:top w:val="none" w:sz="0" w:space="0" w:color="auto"/>
            <w:left w:val="none" w:sz="0" w:space="0" w:color="auto"/>
            <w:bottom w:val="none" w:sz="0" w:space="0" w:color="auto"/>
            <w:right w:val="none" w:sz="0" w:space="0" w:color="auto"/>
          </w:divBdr>
        </w:div>
        <w:div w:id="1013842912">
          <w:marLeft w:val="640"/>
          <w:marRight w:val="0"/>
          <w:marTop w:val="0"/>
          <w:marBottom w:val="0"/>
          <w:divBdr>
            <w:top w:val="none" w:sz="0" w:space="0" w:color="auto"/>
            <w:left w:val="none" w:sz="0" w:space="0" w:color="auto"/>
            <w:bottom w:val="none" w:sz="0" w:space="0" w:color="auto"/>
            <w:right w:val="none" w:sz="0" w:space="0" w:color="auto"/>
          </w:divBdr>
        </w:div>
        <w:div w:id="1116097157">
          <w:marLeft w:val="640"/>
          <w:marRight w:val="0"/>
          <w:marTop w:val="0"/>
          <w:marBottom w:val="0"/>
          <w:divBdr>
            <w:top w:val="none" w:sz="0" w:space="0" w:color="auto"/>
            <w:left w:val="none" w:sz="0" w:space="0" w:color="auto"/>
            <w:bottom w:val="none" w:sz="0" w:space="0" w:color="auto"/>
            <w:right w:val="none" w:sz="0" w:space="0" w:color="auto"/>
          </w:divBdr>
        </w:div>
        <w:div w:id="2102141740">
          <w:marLeft w:val="640"/>
          <w:marRight w:val="0"/>
          <w:marTop w:val="0"/>
          <w:marBottom w:val="0"/>
          <w:divBdr>
            <w:top w:val="none" w:sz="0" w:space="0" w:color="auto"/>
            <w:left w:val="none" w:sz="0" w:space="0" w:color="auto"/>
            <w:bottom w:val="none" w:sz="0" w:space="0" w:color="auto"/>
            <w:right w:val="none" w:sz="0" w:space="0" w:color="auto"/>
          </w:divBdr>
        </w:div>
        <w:div w:id="1773670358">
          <w:marLeft w:val="640"/>
          <w:marRight w:val="0"/>
          <w:marTop w:val="0"/>
          <w:marBottom w:val="0"/>
          <w:divBdr>
            <w:top w:val="none" w:sz="0" w:space="0" w:color="auto"/>
            <w:left w:val="none" w:sz="0" w:space="0" w:color="auto"/>
            <w:bottom w:val="none" w:sz="0" w:space="0" w:color="auto"/>
            <w:right w:val="none" w:sz="0" w:space="0" w:color="auto"/>
          </w:divBdr>
        </w:div>
        <w:div w:id="325325621">
          <w:marLeft w:val="640"/>
          <w:marRight w:val="0"/>
          <w:marTop w:val="0"/>
          <w:marBottom w:val="0"/>
          <w:divBdr>
            <w:top w:val="none" w:sz="0" w:space="0" w:color="auto"/>
            <w:left w:val="none" w:sz="0" w:space="0" w:color="auto"/>
            <w:bottom w:val="none" w:sz="0" w:space="0" w:color="auto"/>
            <w:right w:val="none" w:sz="0" w:space="0" w:color="auto"/>
          </w:divBdr>
        </w:div>
        <w:div w:id="1587568161">
          <w:marLeft w:val="640"/>
          <w:marRight w:val="0"/>
          <w:marTop w:val="0"/>
          <w:marBottom w:val="0"/>
          <w:divBdr>
            <w:top w:val="none" w:sz="0" w:space="0" w:color="auto"/>
            <w:left w:val="none" w:sz="0" w:space="0" w:color="auto"/>
            <w:bottom w:val="none" w:sz="0" w:space="0" w:color="auto"/>
            <w:right w:val="none" w:sz="0" w:space="0" w:color="auto"/>
          </w:divBdr>
        </w:div>
        <w:div w:id="830215214">
          <w:marLeft w:val="640"/>
          <w:marRight w:val="0"/>
          <w:marTop w:val="0"/>
          <w:marBottom w:val="0"/>
          <w:divBdr>
            <w:top w:val="none" w:sz="0" w:space="0" w:color="auto"/>
            <w:left w:val="none" w:sz="0" w:space="0" w:color="auto"/>
            <w:bottom w:val="none" w:sz="0" w:space="0" w:color="auto"/>
            <w:right w:val="none" w:sz="0" w:space="0" w:color="auto"/>
          </w:divBdr>
        </w:div>
      </w:divsChild>
    </w:div>
    <w:div w:id="989476880">
      <w:bodyDiv w:val="1"/>
      <w:marLeft w:val="0"/>
      <w:marRight w:val="0"/>
      <w:marTop w:val="0"/>
      <w:marBottom w:val="0"/>
      <w:divBdr>
        <w:top w:val="none" w:sz="0" w:space="0" w:color="auto"/>
        <w:left w:val="none" w:sz="0" w:space="0" w:color="auto"/>
        <w:bottom w:val="none" w:sz="0" w:space="0" w:color="auto"/>
        <w:right w:val="none" w:sz="0" w:space="0" w:color="auto"/>
      </w:divBdr>
      <w:divsChild>
        <w:div w:id="805859659">
          <w:marLeft w:val="640"/>
          <w:marRight w:val="0"/>
          <w:marTop w:val="0"/>
          <w:marBottom w:val="0"/>
          <w:divBdr>
            <w:top w:val="none" w:sz="0" w:space="0" w:color="auto"/>
            <w:left w:val="none" w:sz="0" w:space="0" w:color="auto"/>
            <w:bottom w:val="none" w:sz="0" w:space="0" w:color="auto"/>
            <w:right w:val="none" w:sz="0" w:space="0" w:color="auto"/>
          </w:divBdr>
        </w:div>
        <w:div w:id="1643075635">
          <w:marLeft w:val="640"/>
          <w:marRight w:val="0"/>
          <w:marTop w:val="0"/>
          <w:marBottom w:val="0"/>
          <w:divBdr>
            <w:top w:val="none" w:sz="0" w:space="0" w:color="auto"/>
            <w:left w:val="none" w:sz="0" w:space="0" w:color="auto"/>
            <w:bottom w:val="none" w:sz="0" w:space="0" w:color="auto"/>
            <w:right w:val="none" w:sz="0" w:space="0" w:color="auto"/>
          </w:divBdr>
        </w:div>
        <w:div w:id="733741486">
          <w:marLeft w:val="640"/>
          <w:marRight w:val="0"/>
          <w:marTop w:val="0"/>
          <w:marBottom w:val="0"/>
          <w:divBdr>
            <w:top w:val="none" w:sz="0" w:space="0" w:color="auto"/>
            <w:left w:val="none" w:sz="0" w:space="0" w:color="auto"/>
            <w:bottom w:val="none" w:sz="0" w:space="0" w:color="auto"/>
            <w:right w:val="none" w:sz="0" w:space="0" w:color="auto"/>
          </w:divBdr>
        </w:div>
        <w:div w:id="1838299130">
          <w:marLeft w:val="640"/>
          <w:marRight w:val="0"/>
          <w:marTop w:val="0"/>
          <w:marBottom w:val="0"/>
          <w:divBdr>
            <w:top w:val="none" w:sz="0" w:space="0" w:color="auto"/>
            <w:left w:val="none" w:sz="0" w:space="0" w:color="auto"/>
            <w:bottom w:val="none" w:sz="0" w:space="0" w:color="auto"/>
            <w:right w:val="none" w:sz="0" w:space="0" w:color="auto"/>
          </w:divBdr>
        </w:div>
        <w:div w:id="28460285">
          <w:marLeft w:val="640"/>
          <w:marRight w:val="0"/>
          <w:marTop w:val="0"/>
          <w:marBottom w:val="0"/>
          <w:divBdr>
            <w:top w:val="none" w:sz="0" w:space="0" w:color="auto"/>
            <w:left w:val="none" w:sz="0" w:space="0" w:color="auto"/>
            <w:bottom w:val="none" w:sz="0" w:space="0" w:color="auto"/>
            <w:right w:val="none" w:sz="0" w:space="0" w:color="auto"/>
          </w:divBdr>
        </w:div>
        <w:div w:id="944964493">
          <w:marLeft w:val="640"/>
          <w:marRight w:val="0"/>
          <w:marTop w:val="0"/>
          <w:marBottom w:val="0"/>
          <w:divBdr>
            <w:top w:val="none" w:sz="0" w:space="0" w:color="auto"/>
            <w:left w:val="none" w:sz="0" w:space="0" w:color="auto"/>
            <w:bottom w:val="none" w:sz="0" w:space="0" w:color="auto"/>
            <w:right w:val="none" w:sz="0" w:space="0" w:color="auto"/>
          </w:divBdr>
        </w:div>
        <w:div w:id="808015196">
          <w:marLeft w:val="640"/>
          <w:marRight w:val="0"/>
          <w:marTop w:val="0"/>
          <w:marBottom w:val="0"/>
          <w:divBdr>
            <w:top w:val="none" w:sz="0" w:space="0" w:color="auto"/>
            <w:left w:val="none" w:sz="0" w:space="0" w:color="auto"/>
            <w:bottom w:val="none" w:sz="0" w:space="0" w:color="auto"/>
            <w:right w:val="none" w:sz="0" w:space="0" w:color="auto"/>
          </w:divBdr>
        </w:div>
        <w:div w:id="1343433814">
          <w:marLeft w:val="640"/>
          <w:marRight w:val="0"/>
          <w:marTop w:val="0"/>
          <w:marBottom w:val="0"/>
          <w:divBdr>
            <w:top w:val="none" w:sz="0" w:space="0" w:color="auto"/>
            <w:left w:val="none" w:sz="0" w:space="0" w:color="auto"/>
            <w:bottom w:val="none" w:sz="0" w:space="0" w:color="auto"/>
            <w:right w:val="none" w:sz="0" w:space="0" w:color="auto"/>
          </w:divBdr>
        </w:div>
        <w:div w:id="1774784418">
          <w:marLeft w:val="640"/>
          <w:marRight w:val="0"/>
          <w:marTop w:val="0"/>
          <w:marBottom w:val="0"/>
          <w:divBdr>
            <w:top w:val="none" w:sz="0" w:space="0" w:color="auto"/>
            <w:left w:val="none" w:sz="0" w:space="0" w:color="auto"/>
            <w:bottom w:val="none" w:sz="0" w:space="0" w:color="auto"/>
            <w:right w:val="none" w:sz="0" w:space="0" w:color="auto"/>
          </w:divBdr>
        </w:div>
        <w:div w:id="1012030659">
          <w:marLeft w:val="640"/>
          <w:marRight w:val="0"/>
          <w:marTop w:val="0"/>
          <w:marBottom w:val="0"/>
          <w:divBdr>
            <w:top w:val="none" w:sz="0" w:space="0" w:color="auto"/>
            <w:left w:val="none" w:sz="0" w:space="0" w:color="auto"/>
            <w:bottom w:val="none" w:sz="0" w:space="0" w:color="auto"/>
            <w:right w:val="none" w:sz="0" w:space="0" w:color="auto"/>
          </w:divBdr>
        </w:div>
        <w:div w:id="1039865166">
          <w:marLeft w:val="640"/>
          <w:marRight w:val="0"/>
          <w:marTop w:val="0"/>
          <w:marBottom w:val="0"/>
          <w:divBdr>
            <w:top w:val="none" w:sz="0" w:space="0" w:color="auto"/>
            <w:left w:val="none" w:sz="0" w:space="0" w:color="auto"/>
            <w:bottom w:val="none" w:sz="0" w:space="0" w:color="auto"/>
            <w:right w:val="none" w:sz="0" w:space="0" w:color="auto"/>
          </w:divBdr>
        </w:div>
        <w:div w:id="1597593167">
          <w:marLeft w:val="640"/>
          <w:marRight w:val="0"/>
          <w:marTop w:val="0"/>
          <w:marBottom w:val="0"/>
          <w:divBdr>
            <w:top w:val="none" w:sz="0" w:space="0" w:color="auto"/>
            <w:left w:val="none" w:sz="0" w:space="0" w:color="auto"/>
            <w:bottom w:val="none" w:sz="0" w:space="0" w:color="auto"/>
            <w:right w:val="none" w:sz="0" w:space="0" w:color="auto"/>
          </w:divBdr>
        </w:div>
      </w:divsChild>
    </w:div>
    <w:div w:id="994458812">
      <w:bodyDiv w:val="1"/>
      <w:marLeft w:val="0"/>
      <w:marRight w:val="0"/>
      <w:marTop w:val="0"/>
      <w:marBottom w:val="0"/>
      <w:divBdr>
        <w:top w:val="none" w:sz="0" w:space="0" w:color="auto"/>
        <w:left w:val="none" w:sz="0" w:space="0" w:color="auto"/>
        <w:bottom w:val="none" w:sz="0" w:space="0" w:color="auto"/>
        <w:right w:val="none" w:sz="0" w:space="0" w:color="auto"/>
      </w:divBdr>
      <w:divsChild>
        <w:div w:id="901015714">
          <w:marLeft w:val="640"/>
          <w:marRight w:val="0"/>
          <w:marTop w:val="0"/>
          <w:marBottom w:val="0"/>
          <w:divBdr>
            <w:top w:val="none" w:sz="0" w:space="0" w:color="auto"/>
            <w:left w:val="none" w:sz="0" w:space="0" w:color="auto"/>
            <w:bottom w:val="none" w:sz="0" w:space="0" w:color="auto"/>
            <w:right w:val="none" w:sz="0" w:space="0" w:color="auto"/>
          </w:divBdr>
        </w:div>
        <w:div w:id="686249910">
          <w:marLeft w:val="640"/>
          <w:marRight w:val="0"/>
          <w:marTop w:val="0"/>
          <w:marBottom w:val="0"/>
          <w:divBdr>
            <w:top w:val="none" w:sz="0" w:space="0" w:color="auto"/>
            <w:left w:val="none" w:sz="0" w:space="0" w:color="auto"/>
            <w:bottom w:val="none" w:sz="0" w:space="0" w:color="auto"/>
            <w:right w:val="none" w:sz="0" w:space="0" w:color="auto"/>
          </w:divBdr>
        </w:div>
        <w:div w:id="1966932134">
          <w:marLeft w:val="640"/>
          <w:marRight w:val="0"/>
          <w:marTop w:val="0"/>
          <w:marBottom w:val="0"/>
          <w:divBdr>
            <w:top w:val="none" w:sz="0" w:space="0" w:color="auto"/>
            <w:left w:val="none" w:sz="0" w:space="0" w:color="auto"/>
            <w:bottom w:val="none" w:sz="0" w:space="0" w:color="auto"/>
            <w:right w:val="none" w:sz="0" w:space="0" w:color="auto"/>
          </w:divBdr>
        </w:div>
        <w:div w:id="1911499142">
          <w:marLeft w:val="640"/>
          <w:marRight w:val="0"/>
          <w:marTop w:val="0"/>
          <w:marBottom w:val="0"/>
          <w:divBdr>
            <w:top w:val="none" w:sz="0" w:space="0" w:color="auto"/>
            <w:left w:val="none" w:sz="0" w:space="0" w:color="auto"/>
            <w:bottom w:val="none" w:sz="0" w:space="0" w:color="auto"/>
            <w:right w:val="none" w:sz="0" w:space="0" w:color="auto"/>
          </w:divBdr>
        </w:div>
        <w:div w:id="524639226">
          <w:marLeft w:val="640"/>
          <w:marRight w:val="0"/>
          <w:marTop w:val="0"/>
          <w:marBottom w:val="0"/>
          <w:divBdr>
            <w:top w:val="none" w:sz="0" w:space="0" w:color="auto"/>
            <w:left w:val="none" w:sz="0" w:space="0" w:color="auto"/>
            <w:bottom w:val="none" w:sz="0" w:space="0" w:color="auto"/>
            <w:right w:val="none" w:sz="0" w:space="0" w:color="auto"/>
          </w:divBdr>
        </w:div>
        <w:div w:id="795486415">
          <w:marLeft w:val="640"/>
          <w:marRight w:val="0"/>
          <w:marTop w:val="0"/>
          <w:marBottom w:val="0"/>
          <w:divBdr>
            <w:top w:val="none" w:sz="0" w:space="0" w:color="auto"/>
            <w:left w:val="none" w:sz="0" w:space="0" w:color="auto"/>
            <w:bottom w:val="none" w:sz="0" w:space="0" w:color="auto"/>
            <w:right w:val="none" w:sz="0" w:space="0" w:color="auto"/>
          </w:divBdr>
        </w:div>
        <w:div w:id="444426788">
          <w:marLeft w:val="640"/>
          <w:marRight w:val="0"/>
          <w:marTop w:val="0"/>
          <w:marBottom w:val="0"/>
          <w:divBdr>
            <w:top w:val="none" w:sz="0" w:space="0" w:color="auto"/>
            <w:left w:val="none" w:sz="0" w:space="0" w:color="auto"/>
            <w:bottom w:val="none" w:sz="0" w:space="0" w:color="auto"/>
            <w:right w:val="none" w:sz="0" w:space="0" w:color="auto"/>
          </w:divBdr>
        </w:div>
        <w:div w:id="376200479">
          <w:marLeft w:val="640"/>
          <w:marRight w:val="0"/>
          <w:marTop w:val="0"/>
          <w:marBottom w:val="0"/>
          <w:divBdr>
            <w:top w:val="none" w:sz="0" w:space="0" w:color="auto"/>
            <w:left w:val="none" w:sz="0" w:space="0" w:color="auto"/>
            <w:bottom w:val="none" w:sz="0" w:space="0" w:color="auto"/>
            <w:right w:val="none" w:sz="0" w:space="0" w:color="auto"/>
          </w:divBdr>
        </w:div>
        <w:div w:id="561453827">
          <w:marLeft w:val="640"/>
          <w:marRight w:val="0"/>
          <w:marTop w:val="0"/>
          <w:marBottom w:val="0"/>
          <w:divBdr>
            <w:top w:val="none" w:sz="0" w:space="0" w:color="auto"/>
            <w:left w:val="none" w:sz="0" w:space="0" w:color="auto"/>
            <w:bottom w:val="none" w:sz="0" w:space="0" w:color="auto"/>
            <w:right w:val="none" w:sz="0" w:space="0" w:color="auto"/>
          </w:divBdr>
        </w:div>
        <w:div w:id="1547374698">
          <w:marLeft w:val="640"/>
          <w:marRight w:val="0"/>
          <w:marTop w:val="0"/>
          <w:marBottom w:val="0"/>
          <w:divBdr>
            <w:top w:val="none" w:sz="0" w:space="0" w:color="auto"/>
            <w:left w:val="none" w:sz="0" w:space="0" w:color="auto"/>
            <w:bottom w:val="none" w:sz="0" w:space="0" w:color="auto"/>
            <w:right w:val="none" w:sz="0" w:space="0" w:color="auto"/>
          </w:divBdr>
        </w:div>
      </w:divsChild>
    </w:div>
    <w:div w:id="1007291869">
      <w:bodyDiv w:val="1"/>
      <w:marLeft w:val="0"/>
      <w:marRight w:val="0"/>
      <w:marTop w:val="0"/>
      <w:marBottom w:val="0"/>
      <w:divBdr>
        <w:top w:val="none" w:sz="0" w:space="0" w:color="auto"/>
        <w:left w:val="none" w:sz="0" w:space="0" w:color="auto"/>
        <w:bottom w:val="none" w:sz="0" w:space="0" w:color="auto"/>
        <w:right w:val="none" w:sz="0" w:space="0" w:color="auto"/>
      </w:divBdr>
      <w:divsChild>
        <w:div w:id="1784886864">
          <w:marLeft w:val="640"/>
          <w:marRight w:val="0"/>
          <w:marTop w:val="0"/>
          <w:marBottom w:val="0"/>
          <w:divBdr>
            <w:top w:val="none" w:sz="0" w:space="0" w:color="auto"/>
            <w:left w:val="none" w:sz="0" w:space="0" w:color="auto"/>
            <w:bottom w:val="none" w:sz="0" w:space="0" w:color="auto"/>
            <w:right w:val="none" w:sz="0" w:space="0" w:color="auto"/>
          </w:divBdr>
        </w:div>
        <w:div w:id="746923485">
          <w:marLeft w:val="640"/>
          <w:marRight w:val="0"/>
          <w:marTop w:val="0"/>
          <w:marBottom w:val="0"/>
          <w:divBdr>
            <w:top w:val="none" w:sz="0" w:space="0" w:color="auto"/>
            <w:left w:val="none" w:sz="0" w:space="0" w:color="auto"/>
            <w:bottom w:val="none" w:sz="0" w:space="0" w:color="auto"/>
            <w:right w:val="none" w:sz="0" w:space="0" w:color="auto"/>
          </w:divBdr>
        </w:div>
        <w:div w:id="755518178">
          <w:marLeft w:val="640"/>
          <w:marRight w:val="0"/>
          <w:marTop w:val="0"/>
          <w:marBottom w:val="0"/>
          <w:divBdr>
            <w:top w:val="none" w:sz="0" w:space="0" w:color="auto"/>
            <w:left w:val="none" w:sz="0" w:space="0" w:color="auto"/>
            <w:bottom w:val="none" w:sz="0" w:space="0" w:color="auto"/>
            <w:right w:val="none" w:sz="0" w:space="0" w:color="auto"/>
          </w:divBdr>
        </w:div>
        <w:div w:id="1326395673">
          <w:marLeft w:val="640"/>
          <w:marRight w:val="0"/>
          <w:marTop w:val="0"/>
          <w:marBottom w:val="0"/>
          <w:divBdr>
            <w:top w:val="none" w:sz="0" w:space="0" w:color="auto"/>
            <w:left w:val="none" w:sz="0" w:space="0" w:color="auto"/>
            <w:bottom w:val="none" w:sz="0" w:space="0" w:color="auto"/>
            <w:right w:val="none" w:sz="0" w:space="0" w:color="auto"/>
          </w:divBdr>
        </w:div>
        <w:div w:id="700132446">
          <w:marLeft w:val="640"/>
          <w:marRight w:val="0"/>
          <w:marTop w:val="0"/>
          <w:marBottom w:val="0"/>
          <w:divBdr>
            <w:top w:val="none" w:sz="0" w:space="0" w:color="auto"/>
            <w:left w:val="none" w:sz="0" w:space="0" w:color="auto"/>
            <w:bottom w:val="none" w:sz="0" w:space="0" w:color="auto"/>
            <w:right w:val="none" w:sz="0" w:space="0" w:color="auto"/>
          </w:divBdr>
        </w:div>
        <w:div w:id="902522946">
          <w:marLeft w:val="640"/>
          <w:marRight w:val="0"/>
          <w:marTop w:val="0"/>
          <w:marBottom w:val="0"/>
          <w:divBdr>
            <w:top w:val="none" w:sz="0" w:space="0" w:color="auto"/>
            <w:left w:val="none" w:sz="0" w:space="0" w:color="auto"/>
            <w:bottom w:val="none" w:sz="0" w:space="0" w:color="auto"/>
            <w:right w:val="none" w:sz="0" w:space="0" w:color="auto"/>
          </w:divBdr>
        </w:div>
        <w:div w:id="1087190264">
          <w:marLeft w:val="640"/>
          <w:marRight w:val="0"/>
          <w:marTop w:val="0"/>
          <w:marBottom w:val="0"/>
          <w:divBdr>
            <w:top w:val="none" w:sz="0" w:space="0" w:color="auto"/>
            <w:left w:val="none" w:sz="0" w:space="0" w:color="auto"/>
            <w:bottom w:val="none" w:sz="0" w:space="0" w:color="auto"/>
            <w:right w:val="none" w:sz="0" w:space="0" w:color="auto"/>
          </w:divBdr>
        </w:div>
        <w:div w:id="670790717">
          <w:marLeft w:val="640"/>
          <w:marRight w:val="0"/>
          <w:marTop w:val="0"/>
          <w:marBottom w:val="0"/>
          <w:divBdr>
            <w:top w:val="none" w:sz="0" w:space="0" w:color="auto"/>
            <w:left w:val="none" w:sz="0" w:space="0" w:color="auto"/>
            <w:bottom w:val="none" w:sz="0" w:space="0" w:color="auto"/>
            <w:right w:val="none" w:sz="0" w:space="0" w:color="auto"/>
          </w:divBdr>
        </w:div>
        <w:div w:id="2030838847">
          <w:marLeft w:val="640"/>
          <w:marRight w:val="0"/>
          <w:marTop w:val="0"/>
          <w:marBottom w:val="0"/>
          <w:divBdr>
            <w:top w:val="none" w:sz="0" w:space="0" w:color="auto"/>
            <w:left w:val="none" w:sz="0" w:space="0" w:color="auto"/>
            <w:bottom w:val="none" w:sz="0" w:space="0" w:color="auto"/>
            <w:right w:val="none" w:sz="0" w:space="0" w:color="auto"/>
          </w:divBdr>
        </w:div>
        <w:div w:id="659776836">
          <w:marLeft w:val="640"/>
          <w:marRight w:val="0"/>
          <w:marTop w:val="0"/>
          <w:marBottom w:val="0"/>
          <w:divBdr>
            <w:top w:val="none" w:sz="0" w:space="0" w:color="auto"/>
            <w:left w:val="none" w:sz="0" w:space="0" w:color="auto"/>
            <w:bottom w:val="none" w:sz="0" w:space="0" w:color="auto"/>
            <w:right w:val="none" w:sz="0" w:space="0" w:color="auto"/>
          </w:divBdr>
        </w:div>
        <w:div w:id="34549669">
          <w:marLeft w:val="640"/>
          <w:marRight w:val="0"/>
          <w:marTop w:val="0"/>
          <w:marBottom w:val="0"/>
          <w:divBdr>
            <w:top w:val="none" w:sz="0" w:space="0" w:color="auto"/>
            <w:left w:val="none" w:sz="0" w:space="0" w:color="auto"/>
            <w:bottom w:val="none" w:sz="0" w:space="0" w:color="auto"/>
            <w:right w:val="none" w:sz="0" w:space="0" w:color="auto"/>
          </w:divBdr>
        </w:div>
        <w:div w:id="1577320623">
          <w:marLeft w:val="640"/>
          <w:marRight w:val="0"/>
          <w:marTop w:val="0"/>
          <w:marBottom w:val="0"/>
          <w:divBdr>
            <w:top w:val="none" w:sz="0" w:space="0" w:color="auto"/>
            <w:left w:val="none" w:sz="0" w:space="0" w:color="auto"/>
            <w:bottom w:val="none" w:sz="0" w:space="0" w:color="auto"/>
            <w:right w:val="none" w:sz="0" w:space="0" w:color="auto"/>
          </w:divBdr>
        </w:div>
        <w:div w:id="890120968">
          <w:marLeft w:val="640"/>
          <w:marRight w:val="0"/>
          <w:marTop w:val="0"/>
          <w:marBottom w:val="0"/>
          <w:divBdr>
            <w:top w:val="none" w:sz="0" w:space="0" w:color="auto"/>
            <w:left w:val="none" w:sz="0" w:space="0" w:color="auto"/>
            <w:bottom w:val="none" w:sz="0" w:space="0" w:color="auto"/>
            <w:right w:val="none" w:sz="0" w:space="0" w:color="auto"/>
          </w:divBdr>
        </w:div>
        <w:div w:id="1543052204">
          <w:marLeft w:val="640"/>
          <w:marRight w:val="0"/>
          <w:marTop w:val="0"/>
          <w:marBottom w:val="0"/>
          <w:divBdr>
            <w:top w:val="none" w:sz="0" w:space="0" w:color="auto"/>
            <w:left w:val="none" w:sz="0" w:space="0" w:color="auto"/>
            <w:bottom w:val="none" w:sz="0" w:space="0" w:color="auto"/>
            <w:right w:val="none" w:sz="0" w:space="0" w:color="auto"/>
          </w:divBdr>
        </w:div>
        <w:div w:id="612136118">
          <w:marLeft w:val="640"/>
          <w:marRight w:val="0"/>
          <w:marTop w:val="0"/>
          <w:marBottom w:val="0"/>
          <w:divBdr>
            <w:top w:val="none" w:sz="0" w:space="0" w:color="auto"/>
            <w:left w:val="none" w:sz="0" w:space="0" w:color="auto"/>
            <w:bottom w:val="none" w:sz="0" w:space="0" w:color="auto"/>
            <w:right w:val="none" w:sz="0" w:space="0" w:color="auto"/>
          </w:divBdr>
        </w:div>
        <w:div w:id="566887994">
          <w:marLeft w:val="640"/>
          <w:marRight w:val="0"/>
          <w:marTop w:val="0"/>
          <w:marBottom w:val="0"/>
          <w:divBdr>
            <w:top w:val="none" w:sz="0" w:space="0" w:color="auto"/>
            <w:left w:val="none" w:sz="0" w:space="0" w:color="auto"/>
            <w:bottom w:val="none" w:sz="0" w:space="0" w:color="auto"/>
            <w:right w:val="none" w:sz="0" w:space="0" w:color="auto"/>
          </w:divBdr>
        </w:div>
        <w:div w:id="1910378446">
          <w:marLeft w:val="640"/>
          <w:marRight w:val="0"/>
          <w:marTop w:val="0"/>
          <w:marBottom w:val="0"/>
          <w:divBdr>
            <w:top w:val="none" w:sz="0" w:space="0" w:color="auto"/>
            <w:left w:val="none" w:sz="0" w:space="0" w:color="auto"/>
            <w:bottom w:val="none" w:sz="0" w:space="0" w:color="auto"/>
            <w:right w:val="none" w:sz="0" w:space="0" w:color="auto"/>
          </w:divBdr>
        </w:div>
        <w:div w:id="1303341640">
          <w:marLeft w:val="640"/>
          <w:marRight w:val="0"/>
          <w:marTop w:val="0"/>
          <w:marBottom w:val="0"/>
          <w:divBdr>
            <w:top w:val="none" w:sz="0" w:space="0" w:color="auto"/>
            <w:left w:val="none" w:sz="0" w:space="0" w:color="auto"/>
            <w:bottom w:val="none" w:sz="0" w:space="0" w:color="auto"/>
            <w:right w:val="none" w:sz="0" w:space="0" w:color="auto"/>
          </w:divBdr>
        </w:div>
        <w:div w:id="1940064727">
          <w:marLeft w:val="640"/>
          <w:marRight w:val="0"/>
          <w:marTop w:val="0"/>
          <w:marBottom w:val="0"/>
          <w:divBdr>
            <w:top w:val="none" w:sz="0" w:space="0" w:color="auto"/>
            <w:left w:val="none" w:sz="0" w:space="0" w:color="auto"/>
            <w:bottom w:val="none" w:sz="0" w:space="0" w:color="auto"/>
            <w:right w:val="none" w:sz="0" w:space="0" w:color="auto"/>
          </w:divBdr>
        </w:div>
        <w:div w:id="2141146363">
          <w:marLeft w:val="640"/>
          <w:marRight w:val="0"/>
          <w:marTop w:val="0"/>
          <w:marBottom w:val="0"/>
          <w:divBdr>
            <w:top w:val="none" w:sz="0" w:space="0" w:color="auto"/>
            <w:left w:val="none" w:sz="0" w:space="0" w:color="auto"/>
            <w:bottom w:val="none" w:sz="0" w:space="0" w:color="auto"/>
            <w:right w:val="none" w:sz="0" w:space="0" w:color="auto"/>
          </w:divBdr>
        </w:div>
        <w:div w:id="1366515498">
          <w:marLeft w:val="640"/>
          <w:marRight w:val="0"/>
          <w:marTop w:val="0"/>
          <w:marBottom w:val="0"/>
          <w:divBdr>
            <w:top w:val="none" w:sz="0" w:space="0" w:color="auto"/>
            <w:left w:val="none" w:sz="0" w:space="0" w:color="auto"/>
            <w:bottom w:val="none" w:sz="0" w:space="0" w:color="auto"/>
            <w:right w:val="none" w:sz="0" w:space="0" w:color="auto"/>
          </w:divBdr>
        </w:div>
        <w:div w:id="2099862513">
          <w:marLeft w:val="640"/>
          <w:marRight w:val="0"/>
          <w:marTop w:val="0"/>
          <w:marBottom w:val="0"/>
          <w:divBdr>
            <w:top w:val="none" w:sz="0" w:space="0" w:color="auto"/>
            <w:left w:val="none" w:sz="0" w:space="0" w:color="auto"/>
            <w:bottom w:val="none" w:sz="0" w:space="0" w:color="auto"/>
            <w:right w:val="none" w:sz="0" w:space="0" w:color="auto"/>
          </w:divBdr>
        </w:div>
        <w:div w:id="1240024272">
          <w:marLeft w:val="640"/>
          <w:marRight w:val="0"/>
          <w:marTop w:val="0"/>
          <w:marBottom w:val="0"/>
          <w:divBdr>
            <w:top w:val="none" w:sz="0" w:space="0" w:color="auto"/>
            <w:left w:val="none" w:sz="0" w:space="0" w:color="auto"/>
            <w:bottom w:val="none" w:sz="0" w:space="0" w:color="auto"/>
            <w:right w:val="none" w:sz="0" w:space="0" w:color="auto"/>
          </w:divBdr>
        </w:div>
        <w:div w:id="2015179171">
          <w:marLeft w:val="640"/>
          <w:marRight w:val="0"/>
          <w:marTop w:val="0"/>
          <w:marBottom w:val="0"/>
          <w:divBdr>
            <w:top w:val="none" w:sz="0" w:space="0" w:color="auto"/>
            <w:left w:val="none" w:sz="0" w:space="0" w:color="auto"/>
            <w:bottom w:val="none" w:sz="0" w:space="0" w:color="auto"/>
            <w:right w:val="none" w:sz="0" w:space="0" w:color="auto"/>
          </w:divBdr>
        </w:div>
        <w:div w:id="1615751075">
          <w:marLeft w:val="640"/>
          <w:marRight w:val="0"/>
          <w:marTop w:val="0"/>
          <w:marBottom w:val="0"/>
          <w:divBdr>
            <w:top w:val="none" w:sz="0" w:space="0" w:color="auto"/>
            <w:left w:val="none" w:sz="0" w:space="0" w:color="auto"/>
            <w:bottom w:val="none" w:sz="0" w:space="0" w:color="auto"/>
            <w:right w:val="none" w:sz="0" w:space="0" w:color="auto"/>
          </w:divBdr>
        </w:div>
        <w:div w:id="262153067">
          <w:marLeft w:val="640"/>
          <w:marRight w:val="0"/>
          <w:marTop w:val="0"/>
          <w:marBottom w:val="0"/>
          <w:divBdr>
            <w:top w:val="none" w:sz="0" w:space="0" w:color="auto"/>
            <w:left w:val="none" w:sz="0" w:space="0" w:color="auto"/>
            <w:bottom w:val="none" w:sz="0" w:space="0" w:color="auto"/>
            <w:right w:val="none" w:sz="0" w:space="0" w:color="auto"/>
          </w:divBdr>
        </w:div>
        <w:div w:id="1468207896">
          <w:marLeft w:val="640"/>
          <w:marRight w:val="0"/>
          <w:marTop w:val="0"/>
          <w:marBottom w:val="0"/>
          <w:divBdr>
            <w:top w:val="none" w:sz="0" w:space="0" w:color="auto"/>
            <w:left w:val="none" w:sz="0" w:space="0" w:color="auto"/>
            <w:bottom w:val="none" w:sz="0" w:space="0" w:color="auto"/>
            <w:right w:val="none" w:sz="0" w:space="0" w:color="auto"/>
          </w:divBdr>
        </w:div>
        <w:div w:id="276572274">
          <w:marLeft w:val="640"/>
          <w:marRight w:val="0"/>
          <w:marTop w:val="0"/>
          <w:marBottom w:val="0"/>
          <w:divBdr>
            <w:top w:val="none" w:sz="0" w:space="0" w:color="auto"/>
            <w:left w:val="none" w:sz="0" w:space="0" w:color="auto"/>
            <w:bottom w:val="none" w:sz="0" w:space="0" w:color="auto"/>
            <w:right w:val="none" w:sz="0" w:space="0" w:color="auto"/>
          </w:divBdr>
        </w:div>
      </w:divsChild>
    </w:div>
    <w:div w:id="1029062910">
      <w:bodyDiv w:val="1"/>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640"/>
          <w:marRight w:val="0"/>
          <w:marTop w:val="0"/>
          <w:marBottom w:val="0"/>
          <w:divBdr>
            <w:top w:val="none" w:sz="0" w:space="0" w:color="auto"/>
            <w:left w:val="none" w:sz="0" w:space="0" w:color="auto"/>
            <w:bottom w:val="none" w:sz="0" w:space="0" w:color="auto"/>
            <w:right w:val="none" w:sz="0" w:space="0" w:color="auto"/>
          </w:divBdr>
        </w:div>
        <w:div w:id="376588038">
          <w:marLeft w:val="640"/>
          <w:marRight w:val="0"/>
          <w:marTop w:val="0"/>
          <w:marBottom w:val="0"/>
          <w:divBdr>
            <w:top w:val="none" w:sz="0" w:space="0" w:color="auto"/>
            <w:left w:val="none" w:sz="0" w:space="0" w:color="auto"/>
            <w:bottom w:val="none" w:sz="0" w:space="0" w:color="auto"/>
            <w:right w:val="none" w:sz="0" w:space="0" w:color="auto"/>
          </w:divBdr>
        </w:div>
        <w:div w:id="1358043120">
          <w:marLeft w:val="640"/>
          <w:marRight w:val="0"/>
          <w:marTop w:val="0"/>
          <w:marBottom w:val="0"/>
          <w:divBdr>
            <w:top w:val="none" w:sz="0" w:space="0" w:color="auto"/>
            <w:left w:val="none" w:sz="0" w:space="0" w:color="auto"/>
            <w:bottom w:val="none" w:sz="0" w:space="0" w:color="auto"/>
            <w:right w:val="none" w:sz="0" w:space="0" w:color="auto"/>
          </w:divBdr>
        </w:div>
        <w:div w:id="1908684049">
          <w:marLeft w:val="640"/>
          <w:marRight w:val="0"/>
          <w:marTop w:val="0"/>
          <w:marBottom w:val="0"/>
          <w:divBdr>
            <w:top w:val="none" w:sz="0" w:space="0" w:color="auto"/>
            <w:left w:val="none" w:sz="0" w:space="0" w:color="auto"/>
            <w:bottom w:val="none" w:sz="0" w:space="0" w:color="auto"/>
            <w:right w:val="none" w:sz="0" w:space="0" w:color="auto"/>
          </w:divBdr>
        </w:div>
        <w:div w:id="1425615178">
          <w:marLeft w:val="640"/>
          <w:marRight w:val="0"/>
          <w:marTop w:val="0"/>
          <w:marBottom w:val="0"/>
          <w:divBdr>
            <w:top w:val="none" w:sz="0" w:space="0" w:color="auto"/>
            <w:left w:val="none" w:sz="0" w:space="0" w:color="auto"/>
            <w:bottom w:val="none" w:sz="0" w:space="0" w:color="auto"/>
            <w:right w:val="none" w:sz="0" w:space="0" w:color="auto"/>
          </w:divBdr>
        </w:div>
        <w:div w:id="27068829">
          <w:marLeft w:val="640"/>
          <w:marRight w:val="0"/>
          <w:marTop w:val="0"/>
          <w:marBottom w:val="0"/>
          <w:divBdr>
            <w:top w:val="none" w:sz="0" w:space="0" w:color="auto"/>
            <w:left w:val="none" w:sz="0" w:space="0" w:color="auto"/>
            <w:bottom w:val="none" w:sz="0" w:space="0" w:color="auto"/>
            <w:right w:val="none" w:sz="0" w:space="0" w:color="auto"/>
          </w:divBdr>
        </w:div>
        <w:div w:id="1325090905">
          <w:marLeft w:val="640"/>
          <w:marRight w:val="0"/>
          <w:marTop w:val="0"/>
          <w:marBottom w:val="0"/>
          <w:divBdr>
            <w:top w:val="none" w:sz="0" w:space="0" w:color="auto"/>
            <w:left w:val="none" w:sz="0" w:space="0" w:color="auto"/>
            <w:bottom w:val="none" w:sz="0" w:space="0" w:color="auto"/>
            <w:right w:val="none" w:sz="0" w:space="0" w:color="auto"/>
          </w:divBdr>
        </w:div>
        <w:div w:id="207231556">
          <w:marLeft w:val="640"/>
          <w:marRight w:val="0"/>
          <w:marTop w:val="0"/>
          <w:marBottom w:val="0"/>
          <w:divBdr>
            <w:top w:val="none" w:sz="0" w:space="0" w:color="auto"/>
            <w:left w:val="none" w:sz="0" w:space="0" w:color="auto"/>
            <w:bottom w:val="none" w:sz="0" w:space="0" w:color="auto"/>
            <w:right w:val="none" w:sz="0" w:space="0" w:color="auto"/>
          </w:divBdr>
        </w:div>
        <w:div w:id="827019464">
          <w:marLeft w:val="640"/>
          <w:marRight w:val="0"/>
          <w:marTop w:val="0"/>
          <w:marBottom w:val="0"/>
          <w:divBdr>
            <w:top w:val="none" w:sz="0" w:space="0" w:color="auto"/>
            <w:left w:val="none" w:sz="0" w:space="0" w:color="auto"/>
            <w:bottom w:val="none" w:sz="0" w:space="0" w:color="auto"/>
            <w:right w:val="none" w:sz="0" w:space="0" w:color="auto"/>
          </w:divBdr>
        </w:div>
        <w:div w:id="731931451">
          <w:marLeft w:val="640"/>
          <w:marRight w:val="0"/>
          <w:marTop w:val="0"/>
          <w:marBottom w:val="0"/>
          <w:divBdr>
            <w:top w:val="none" w:sz="0" w:space="0" w:color="auto"/>
            <w:left w:val="none" w:sz="0" w:space="0" w:color="auto"/>
            <w:bottom w:val="none" w:sz="0" w:space="0" w:color="auto"/>
            <w:right w:val="none" w:sz="0" w:space="0" w:color="auto"/>
          </w:divBdr>
        </w:div>
        <w:div w:id="1948806959">
          <w:marLeft w:val="640"/>
          <w:marRight w:val="0"/>
          <w:marTop w:val="0"/>
          <w:marBottom w:val="0"/>
          <w:divBdr>
            <w:top w:val="none" w:sz="0" w:space="0" w:color="auto"/>
            <w:left w:val="none" w:sz="0" w:space="0" w:color="auto"/>
            <w:bottom w:val="none" w:sz="0" w:space="0" w:color="auto"/>
            <w:right w:val="none" w:sz="0" w:space="0" w:color="auto"/>
          </w:divBdr>
        </w:div>
        <w:div w:id="2088140087">
          <w:marLeft w:val="640"/>
          <w:marRight w:val="0"/>
          <w:marTop w:val="0"/>
          <w:marBottom w:val="0"/>
          <w:divBdr>
            <w:top w:val="none" w:sz="0" w:space="0" w:color="auto"/>
            <w:left w:val="none" w:sz="0" w:space="0" w:color="auto"/>
            <w:bottom w:val="none" w:sz="0" w:space="0" w:color="auto"/>
            <w:right w:val="none" w:sz="0" w:space="0" w:color="auto"/>
          </w:divBdr>
        </w:div>
        <w:div w:id="1490753375">
          <w:marLeft w:val="640"/>
          <w:marRight w:val="0"/>
          <w:marTop w:val="0"/>
          <w:marBottom w:val="0"/>
          <w:divBdr>
            <w:top w:val="none" w:sz="0" w:space="0" w:color="auto"/>
            <w:left w:val="none" w:sz="0" w:space="0" w:color="auto"/>
            <w:bottom w:val="none" w:sz="0" w:space="0" w:color="auto"/>
            <w:right w:val="none" w:sz="0" w:space="0" w:color="auto"/>
          </w:divBdr>
        </w:div>
        <w:div w:id="905342758">
          <w:marLeft w:val="640"/>
          <w:marRight w:val="0"/>
          <w:marTop w:val="0"/>
          <w:marBottom w:val="0"/>
          <w:divBdr>
            <w:top w:val="none" w:sz="0" w:space="0" w:color="auto"/>
            <w:left w:val="none" w:sz="0" w:space="0" w:color="auto"/>
            <w:bottom w:val="none" w:sz="0" w:space="0" w:color="auto"/>
            <w:right w:val="none" w:sz="0" w:space="0" w:color="auto"/>
          </w:divBdr>
        </w:div>
        <w:div w:id="826940467">
          <w:marLeft w:val="640"/>
          <w:marRight w:val="0"/>
          <w:marTop w:val="0"/>
          <w:marBottom w:val="0"/>
          <w:divBdr>
            <w:top w:val="none" w:sz="0" w:space="0" w:color="auto"/>
            <w:left w:val="none" w:sz="0" w:space="0" w:color="auto"/>
            <w:bottom w:val="none" w:sz="0" w:space="0" w:color="auto"/>
            <w:right w:val="none" w:sz="0" w:space="0" w:color="auto"/>
          </w:divBdr>
        </w:div>
        <w:div w:id="1679115849">
          <w:marLeft w:val="640"/>
          <w:marRight w:val="0"/>
          <w:marTop w:val="0"/>
          <w:marBottom w:val="0"/>
          <w:divBdr>
            <w:top w:val="none" w:sz="0" w:space="0" w:color="auto"/>
            <w:left w:val="none" w:sz="0" w:space="0" w:color="auto"/>
            <w:bottom w:val="none" w:sz="0" w:space="0" w:color="auto"/>
            <w:right w:val="none" w:sz="0" w:space="0" w:color="auto"/>
          </w:divBdr>
        </w:div>
        <w:div w:id="1840802955">
          <w:marLeft w:val="640"/>
          <w:marRight w:val="0"/>
          <w:marTop w:val="0"/>
          <w:marBottom w:val="0"/>
          <w:divBdr>
            <w:top w:val="none" w:sz="0" w:space="0" w:color="auto"/>
            <w:left w:val="none" w:sz="0" w:space="0" w:color="auto"/>
            <w:bottom w:val="none" w:sz="0" w:space="0" w:color="auto"/>
            <w:right w:val="none" w:sz="0" w:space="0" w:color="auto"/>
          </w:divBdr>
        </w:div>
      </w:divsChild>
    </w:div>
    <w:div w:id="1044714468">
      <w:bodyDiv w:val="1"/>
      <w:marLeft w:val="0"/>
      <w:marRight w:val="0"/>
      <w:marTop w:val="0"/>
      <w:marBottom w:val="0"/>
      <w:divBdr>
        <w:top w:val="none" w:sz="0" w:space="0" w:color="auto"/>
        <w:left w:val="none" w:sz="0" w:space="0" w:color="auto"/>
        <w:bottom w:val="none" w:sz="0" w:space="0" w:color="auto"/>
        <w:right w:val="none" w:sz="0" w:space="0" w:color="auto"/>
      </w:divBdr>
      <w:divsChild>
        <w:div w:id="1301156045">
          <w:marLeft w:val="640"/>
          <w:marRight w:val="0"/>
          <w:marTop w:val="0"/>
          <w:marBottom w:val="0"/>
          <w:divBdr>
            <w:top w:val="none" w:sz="0" w:space="0" w:color="auto"/>
            <w:left w:val="none" w:sz="0" w:space="0" w:color="auto"/>
            <w:bottom w:val="none" w:sz="0" w:space="0" w:color="auto"/>
            <w:right w:val="none" w:sz="0" w:space="0" w:color="auto"/>
          </w:divBdr>
        </w:div>
        <w:div w:id="301153085">
          <w:marLeft w:val="640"/>
          <w:marRight w:val="0"/>
          <w:marTop w:val="0"/>
          <w:marBottom w:val="0"/>
          <w:divBdr>
            <w:top w:val="none" w:sz="0" w:space="0" w:color="auto"/>
            <w:left w:val="none" w:sz="0" w:space="0" w:color="auto"/>
            <w:bottom w:val="none" w:sz="0" w:space="0" w:color="auto"/>
            <w:right w:val="none" w:sz="0" w:space="0" w:color="auto"/>
          </w:divBdr>
        </w:div>
        <w:div w:id="913584906">
          <w:marLeft w:val="640"/>
          <w:marRight w:val="0"/>
          <w:marTop w:val="0"/>
          <w:marBottom w:val="0"/>
          <w:divBdr>
            <w:top w:val="none" w:sz="0" w:space="0" w:color="auto"/>
            <w:left w:val="none" w:sz="0" w:space="0" w:color="auto"/>
            <w:bottom w:val="none" w:sz="0" w:space="0" w:color="auto"/>
            <w:right w:val="none" w:sz="0" w:space="0" w:color="auto"/>
          </w:divBdr>
        </w:div>
        <w:div w:id="687222475">
          <w:marLeft w:val="640"/>
          <w:marRight w:val="0"/>
          <w:marTop w:val="0"/>
          <w:marBottom w:val="0"/>
          <w:divBdr>
            <w:top w:val="none" w:sz="0" w:space="0" w:color="auto"/>
            <w:left w:val="none" w:sz="0" w:space="0" w:color="auto"/>
            <w:bottom w:val="none" w:sz="0" w:space="0" w:color="auto"/>
            <w:right w:val="none" w:sz="0" w:space="0" w:color="auto"/>
          </w:divBdr>
        </w:div>
        <w:div w:id="1179004562">
          <w:marLeft w:val="640"/>
          <w:marRight w:val="0"/>
          <w:marTop w:val="0"/>
          <w:marBottom w:val="0"/>
          <w:divBdr>
            <w:top w:val="none" w:sz="0" w:space="0" w:color="auto"/>
            <w:left w:val="none" w:sz="0" w:space="0" w:color="auto"/>
            <w:bottom w:val="none" w:sz="0" w:space="0" w:color="auto"/>
            <w:right w:val="none" w:sz="0" w:space="0" w:color="auto"/>
          </w:divBdr>
        </w:div>
        <w:div w:id="547230707">
          <w:marLeft w:val="640"/>
          <w:marRight w:val="0"/>
          <w:marTop w:val="0"/>
          <w:marBottom w:val="0"/>
          <w:divBdr>
            <w:top w:val="none" w:sz="0" w:space="0" w:color="auto"/>
            <w:left w:val="none" w:sz="0" w:space="0" w:color="auto"/>
            <w:bottom w:val="none" w:sz="0" w:space="0" w:color="auto"/>
            <w:right w:val="none" w:sz="0" w:space="0" w:color="auto"/>
          </w:divBdr>
        </w:div>
        <w:div w:id="1677615802">
          <w:marLeft w:val="640"/>
          <w:marRight w:val="0"/>
          <w:marTop w:val="0"/>
          <w:marBottom w:val="0"/>
          <w:divBdr>
            <w:top w:val="none" w:sz="0" w:space="0" w:color="auto"/>
            <w:left w:val="none" w:sz="0" w:space="0" w:color="auto"/>
            <w:bottom w:val="none" w:sz="0" w:space="0" w:color="auto"/>
            <w:right w:val="none" w:sz="0" w:space="0" w:color="auto"/>
          </w:divBdr>
        </w:div>
        <w:div w:id="660886030">
          <w:marLeft w:val="640"/>
          <w:marRight w:val="0"/>
          <w:marTop w:val="0"/>
          <w:marBottom w:val="0"/>
          <w:divBdr>
            <w:top w:val="none" w:sz="0" w:space="0" w:color="auto"/>
            <w:left w:val="none" w:sz="0" w:space="0" w:color="auto"/>
            <w:bottom w:val="none" w:sz="0" w:space="0" w:color="auto"/>
            <w:right w:val="none" w:sz="0" w:space="0" w:color="auto"/>
          </w:divBdr>
        </w:div>
        <w:div w:id="1955361651">
          <w:marLeft w:val="640"/>
          <w:marRight w:val="0"/>
          <w:marTop w:val="0"/>
          <w:marBottom w:val="0"/>
          <w:divBdr>
            <w:top w:val="none" w:sz="0" w:space="0" w:color="auto"/>
            <w:left w:val="none" w:sz="0" w:space="0" w:color="auto"/>
            <w:bottom w:val="none" w:sz="0" w:space="0" w:color="auto"/>
            <w:right w:val="none" w:sz="0" w:space="0" w:color="auto"/>
          </w:divBdr>
        </w:div>
        <w:div w:id="720905059">
          <w:marLeft w:val="640"/>
          <w:marRight w:val="0"/>
          <w:marTop w:val="0"/>
          <w:marBottom w:val="0"/>
          <w:divBdr>
            <w:top w:val="none" w:sz="0" w:space="0" w:color="auto"/>
            <w:left w:val="none" w:sz="0" w:space="0" w:color="auto"/>
            <w:bottom w:val="none" w:sz="0" w:space="0" w:color="auto"/>
            <w:right w:val="none" w:sz="0" w:space="0" w:color="auto"/>
          </w:divBdr>
        </w:div>
        <w:div w:id="410272580">
          <w:marLeft w:val="640"/>
          <w:marRight w:val="0"/>
          <w:marTop w:val="0"/>
          <w:marBottom w:val="0"/>
          <w:divBdr>
            <w:top w:val="none" w:sz="0" w:space="0" w:color="auto"/>
            <w:left w:val="none" w:sz="0" w:space="0" w:color="auto"/>
            <w:bottom w:val="none" w:sz="0" w:space="0" w:color="auto"/>
            <w:right w:val="none" w:sz="0" w:space="0" w:color="auto"/>
          </w:divBdr>
        </w:div>
        <w:div w:id="563758353">
          <w:marLeft w:val="640"/>
          <w:marRight w:val="0"/>
          <w:marTop w:val="0"/>
          <w:marBottom w:val="0"/>
          <w:divBdr>
            <w:top w:val="none" w:sz="0" w:space="0" w:color="auto"/>
            <w:left w:val="none" w:sz="0" w:space="0" w:color="auto"/>
            <w:bottom w:val="none" w:sz="0" w:space="0" w:color="auto"/>
            <w:right w:val="none" w:sz="0" w:space="0" w:color="auto"/>
          </w:divBdr>
        </w:div>
        <w:div w:id="961688023">
          <w:marLeft w:val="640"/>
          <w:marRight w:val="0"/>
          <w:marTop w:val="0"/>
          <w:marBottom w:val="0"/>
          <w:divBdr>
            <w:top w:val="none" w:sz="0" w:space="0" w:color="auto"/>
            <w:left w:val="none" w:sz="0" w:space="0" w:color="auto"/>
            <w:bottom w:val="none" w:sz="0" w:space="0" w:color="auto"/>
            <w:right w:val="none" w:sz="0" w:space="0" w:color="auto"/>
          </w:divBdr>
        </w:div>
        <w:div w:id="783616867">
          <w:marLeft w:val="640"/>
          <w:marRight w:val="0"/>
          <w:marTop w:val="0"/>
          <w:marBottom w:val="0"/>
          <w:divBdr>
            <w:top w:val="none" w:sz="0" w:space="0" w:color="auto"/>
            <w:left w:val="none" w:sz="0" w:space="0" w:color="auto"/>
            <w:bottom w:val="none" w:sz="0" w:space="0" w:color="auto"/>
            <w:right w:val="none" w:sz="0" w:space="0" w:color="auto"/>
          </w:divBdr>
        </w:div>
        <w:div w:id="1853105276">
          <w:marLeft w:val="640"/>
          <w:marRight w:val="0"/>
          <w:marTop w:val="0"/>
          <w:marBottom w:val="0"/>
          <w:divBdr>
            <w:top w:val="none" w:sz="0" w:space="0" w:color="auto"/>
            <w:left w:val="none" w:sz="0" w:space="0" w:color="auto"/>
            <w:bottom w:val="none" w:sz="0" w:space="0" w:color="auto"/>
            <w:right w:val="none" w:sz="0" w:space="0" w:color="auto"/>
          </w:divBdr>
        </w:div>
        <w:div w:id="768087118">
          <w:marLeft w:val="640"/>
          <w:marRight w:val="0"/>
          <w:marTop w:val="0"/>
          <w:marBottom w:val="0"/>
          <w:divBdr>
            <w:top w:val="none" w:sz="0" w:space="0" w:color="auto"/>
            <w:left w:val="none" w:sz="0" w:space="0" w:color="auto"/>
            <w:bottom w:val="none" w:sz="0" w:space="0" w:color="auto"/>
            <w:right w:val="none" w:sz="0" w:space="0" w:color="auto"/>
          </w:divBdr>
        </w:div>
        <w:div w:id="60297328">
          <w:marLeft w:val="640"/>
          <w:marRight w:val="0"/>
          <w:marTop w:val="0"/>
          <w:marBottom w:val="0"/>
          <w:divBdr>
            <w:top w:val="none" w:sz="0" w:space="0" w:color="auto"/>
            <w:left w:val="none" w:sz="0" w:space="0" w:color="auto"/>
            <w:bottom w:val="none" w:sz="0" w:space="0" w:color="auto"/>
            <w:right w:val="none" w:sz="0" w:space="0" w:color="auto"/>
          </w:divBdr>
        </w:div>
        <w:div w:id="449976264">
          <w:marLeft w:val="640"/>
          <w:marRight w:val="0"/>
          <w:marTop w:val="0"/>
          <w:marBottom w:val="0"/>
          <w:divBdr>
            <w:top w:val="none" w:sz="0" w:space="0" w:color="auto"/>
            <w:left w:val="none" w:sz="0" w:space="0" w:color="auto"/>
            <w:bottom w:val="none" w:sz="0" w:space="0" w:color="auto"/>
            <w:right w:val="none" w:sz="0" w:space="0" w:color="auto"/>
          </w:divBdr>
        </w:div>
        <w:div w:id="1636790866">
          <w:marLeft w:val="640"/>
          <w:marRight w:val="0"/>
          <w:marTop w:val="0"/>
          <w:marBottom w:val="0"/>
          <w:divBdr>
            <w:top w:val="none" w:sz="0" w:space="0" w:color="auto"/>
            <w:left w:val="none" w:sz="0" w:space="0" w:color="auto"/>
            <w:bottom w:val="none" w:sz="0" w:space="0" w:color="auto"/>
            <w:right w:val="none" w:sz="0" w:space="0" w:color="auto"/>
          </w:divBdr>
        </w:div>
        <w:div w:id="1849785341">
          <w:marLeft w:val="640"/>
          <w:marRight w:val="0"/>
          <w:marTop w:val="0"/>
          <w:marBottom w:val="0"/>
          <w:divBdr>
            <w:top w:val="none" w:sz="0" w:space="0" w:color="auto"/>
            <w:left w:val="none" w:sz="0" w:space="0" w:color="auto"/>
            <w:bottom w:val="none" w:sz="0" w:space="0" w:color="auto"/>
            <w:right w:val="none" w:sz="0" w:space="0" w:color="auto"/>
          </w:divBdr>
        </w:div>
        <w:div w:id="1109621296">
          <w:marLeft w:val="640"/>
          <w:marRight w:val="0"/>
          <w:marTop w:val="0"/>
          <w:marBottom w:val="0"/>
          <w:divBdr>
            <w:top w:val="none" w:sz="0" w:space="0" w:color="auto"/>
            <w:left w:val="none" w:sz="0" w:space="0" w:color="auto"/>
            <w:bottom w:val="none" w:sz="0" w:space="0" w:color="auto"/>
            <w:right w:val="none" w:sz="0" w:space="0" w:color="auto"/>
          </w:divBdr>
        </w:div>
        <w:div w:id="831676584">
          <w:marLeft w:val="640"/>
          <w:marRight w:val="0"/>
          <w:marTop w:val="0"/>
          <w:marBottom w:val="0"/>
          <w:divBdr>
            <w:top w:val="none" w:sz="0" w:space="0" w:color="auto"/>
            <w:left w:val="none" w:sz="0" w:space="0" w:color="auto"/>
            <w:bottom w:val="none" w:sz="0" w:space="0" w:color="auto"/>
            <w:right w:val="none" w:sz="0" w:space="0" w:color="auto"/>
          </w:divBdr>
        </w:div>
        <w:div w:id="955873817">
          <w:marLeft w:val="640"/>
          <w:marRight w:val="0"/>
          <w:marTop w:val="0"/>
          <w:marBottom w:val="0"/>
          <w:divBdr>
            <w:top w:val="none" w:sz="0" w:space="0" w:color="auto"/>
            <w:left w:val="none" w:sz="0" w:space="0" w:color="auto"/>
            <w:bottom w:val="none" w:sz="0" w:space="0" w:color="auto"/>
            <w:right w:val="none" w:sz="0" w:space="0" w:color="auto"/>
          </w:divBdr>
        </w:div>
        <w:div w:id="790633952">
          <w:marLeft w:val="640"/>
          <w:marRight w:val="0"/>
          <w:marTop w:val="0"/>
          <w:marBottom w:val="0"/>
          <w:divBdr>
            <w:top w:val="none" w:sz="0" w:space="0" w:color="auto"/>
            <w:left w:val="none" w:sz="0" w:space="0" w:color="auto"/>
            <w:bottom w:val="none" w:sz="0" w:space="0" w:color="auto"/>
            <w:right w:val="none" w:sz="0" w:space="0" w:color="auto"/>
          </w:divBdr>
        </w:div>
        <w:div w:id="733360171">
          <w:marLeft w:val="640"/>
          <w:marRight w:val="0"/>
          <w:marTop w:val="0"/>
          <w:marBottom w:val="0"/>
          <w:divBdr>
            <w:top w:val="none" w:sz="0" w:space="0" w:color="auto"/>
            <w:left w:val="none" w:sz="0" w:space="0" w:color="auto"/>
            <w:bottom w:val="none" w:sz="0" w:space="0" w:color="auto"/>
            <w:right w:val="none" w:sz="0" w:space="0" w:color="auto"/>
          </w:divBdr>
        </w:div>
        <w:div w:id="1852640252">
          <w:marLeft w:val="640"/>
          <w:marRight w:val="0"/>
          <w:marTop w:val="0"/>
          <w:marBottom w:val="0"/>
          <w:divBdr>
            <w:top w:val="none" w:sz="0" w:space="0" w:color="auto"/>
            <w:left w:val="none" w:sz="0" w:space="0" w:color="auto"/>
            <w:bottom w:val="none" w:sz="0" w:space="0" w:color="auto"/>
            <w:right w:val="none" w:sz="0" w:space="0" w:color="auto"/>
          </w:divBdr>
        </w:div>
        <w:div w:id="1578631472">
          <w:marLeft w:val="640"/>
          <w:marRight w:val="0"/>
          <w:marTop w:val="0"/>
          <w:marBottom w:val="0"/>
          <w:divBdr>
            <w:top w:val="none" w:sz="0" w:space="0" w:color="auto"/>
            <w:left w:val="none" w:sz="0" w:space="0" w:color="auto"/>
            <w:bottom w:val="none" w:sz="0" w:space="0" w:color="auto"/>
            <w:right w:val="none" w:sz="0" w:space="0" w:color="auto"/>
          </w:divBdr>
        </w:div>
        <w:div w:id="463085150">
          <w:marLeft w:val="640"/>
          <w:marRight w:val="0"/>
          <w:marTop w:val="0"/>
          <w:marBottom w:val="0"/>
          <w:divBdr>
            <w:top w:val="none" w:sz="0" w:space="0" w:color="auto"/>
            <w:left w:val="none" w:sz="0" w:space="0" w:color="auto"/>
            <w:bottom w:val="none" w:sz="0" w:space="0" w:color="auto"/>
            <w:right w:val="none" w:sz="0" w:space="0" w:color="auto"/>
          </w:divBdr>
        </w:div>
        <w:div w:id="273220281">
          <w:marLeft w:val="640"/>
          <w:marRight w:val="0"/>
          <w:marTop w:val="0"/>
          <w:marBottom w:val="0"/>
          <w:divBdr>
            <w:top w:val="none" w:sz="0" w:space="0" w:color="auto"/>
            <w:left w:val="none" w:sz="0" w:space="0" w:color="auto"/>
            <w:bottom w:val="none" w:sz="0" w:space="0" w:color="auto"/>
            <w:right w:val="none" w:sz="0" w:space="0" w:color="auto"/>
          </w:divBdr>
        </w:div>
        <w:div w:id="30424785">
          <w:marLeft w:val="640"/>
          <w:marRight w:val="0"/>
          <w:marTop w:val="0"/>
          <w:marBottom w:val="0"/>
          <w:divBdr>
            <w:top w:val="none" w:sz="0" w:space="0" w:color="auto"/>
            <w:left w:val="none" w:sz="0" w:space="0" w:color="auto"/>
            <w:bottom w:val="none" w:sz="0" w:space="0" w:color="auto"/>
            <w:right w:val="none" w:sz="0" w:space="0" w:color="auto"/>
          </w:divBdr>
        </w:div>
        <w:div w:id="85615724">
          <w:marLeft w:val="640"/>
          <w:marRight w:val="0"/>
          <w:marTop w:val="0"/>
          <w:marBottom w:val="0"/>
          <w:divBdr>
            <w:top w:val="none" w:sz="0" w:space="0" w:color="auto"/>
            <w:left w:val="none" w:sz="0" w:space="0" w:color="auto"/>
            <w:bottom w:val="none" w:sz="0" w:space="0" w:color="auto"/>
            <w:right w:val="none" w:sz="0" w:space="0" w:color="auto"/>
          </w:divBdr>
        </w:div>
        <w:div w:id="444421469">
          <w:marLeft w:val="640"/>
          <w:marRight w:val="0"/>
          <w:marTop w:val="0"/>
          <w:marBottom w:val="0"/>
          <w:divBdr>
            <w:top w:val="none" w:sz="0" w:space="0" w:color="auto"/>
            <w:left w:val="none" w:sz="0" w:space="0" w:color="auto"/>
            <w:bottom w:val="none" w:sz="0" w:space="0" w:color="auto"/>
            <w:right w:val="none" w:sz="0" w:space="0" w:color="auto"/>
          </w:divBdr>
        </w:div>
        <w:div w:id="2018119812">
          <w:marLeft w:val="640"/>
          <w:marRight w:val="0"/>
          <w:marTop w:val="0"/>
          <w:marBottom w:val="0"/>
          <w:divBdr>
            <w:top w:val="none" w:sz="0" w:space="0" w:color="auto"/>
            <w:left w:val="none" w:sz="0" w:space="0" w:color="auto"/>
            <w:bottom w:val="none" w:sz="0" w:space="0" w:color="auto"/>
            <w:right w:val="none" w:sz="0" w:space="0" w:color="auto"/>
          </w:divBdr>
        </w:div>
        <w:div w:id="430509263">
          <w:marLeft w:val="640"/>
          <w:marRight w:val="0"/>
          <w:marTop w:val="0"/>
          <w:marBottom w:val="0"/>
          <w:divBdr>
            <w:top w:val="none" w:sz="0" w:space="0" w:color="auto"/>
            <w:left w:val="none" w:sz="0" w:space="0" w:color="auto"/>
            <w:bottom w:val="none" w:sz="0" w:space="0" w:color="auto"/>
            <w:right w:val="none" w:sz="0" w:space="0" w:color="auto"/>
          </w:divBdr>
        </w:div>
        <w:div w:id="1730105552">
          <w:marLeft w:val="640"/>
          <w:marRight w:val="0"/>
          <w:marTop w:val="0"/>
          <w:marBottom w:val="0"/>
          <w:divBdr>
            <w:top w:val="none" w:sz="0" w:space="0" w:color="auto"/>
            <w:left w:val="none" w:sz="0" w:space="0" w:color="auto"/>
            <w:bottom w:val="none" w:sz="0" w:space="0" w:color="auto"/>
            <w:right w:val="none" w:sz="0" w:space="0" w:color="auto"/>
          </w:divBdr>
        </w:div>
        <w:div w:id="1829130463">
          <w:marLeft w:val="640"/>
          <w:marRight w:val="0"/>
          <w:marTop w:val="0"/>
          <w:marBottom w:val="0"/>
          <w:divBdr>
            <w:top w:val="none" w:sz="0" w:space="0" w:color="auto"/>
            <w:left w:val="none" w:sz="0" w:space="0" w:color="auto"/>
            <w:bottom w:val="none" w:sz="0" w:space="0" w:color="auto"/>
            <w:right w:val="none" w:sz="0" w:space="0" w:color="auto"/>
          </w:divBdr>
        </w:div>
        <w:div w:id="768769405">
          <w:marLeft w:val="640"/>
          <w:marRight w:val="0"/>
          <w:marTop w:val="0"/>
          <w:marBottom w:val="0"/>
          <w:divBdr>
            <w:top w:val="none" w:sz="0" w:space="0" w:color="auto"/>
            <w:left w:val="none" w:sz="0" w:space="0" w:color="auto"/>
            <w:bottom w:val="none" w:sz="0" w:space="0" w:color="auto"/>
            <w:right w:val="none" w:sz="0" w:space="0" w:color="auto"/>
          </w:divBdr>
        </w:div>
        <w:div w:id="1282036854">
          <w:marLeft w:val="640"/>
          <w:marRight w:val="0"/>
          <w:marTop w:val="0"/>
          <w:marBottom w:val="0"/>
          <w:divBdr>
            <w:top w:val="none" w:sz="0" w:space="0" w:color="auto"/>
            <w:left w:val="none" w:sz="0" w:space="0" w:color="auto"/>
            <w:bottom w:val="none" w:sz="0" w:space="0" w:color="auto"/>
            <w:right w:val="none" w:sz="0" w:space="0" w:color="auto"/>
          </w:divBdr>
        </w:div>
        <w:div w:id="1508400186">
          <w:marLeft w:val="640"/>
          <w:marRight w:val="0"/>
          <w:marTop w:val="0"/>
          <w:marBottom w:val="0"/>
          <w:divBdr>
            <w:top w:val="none" w:sz="0" w:space="0" w:color="auto"/>
            <w:left w:val="none" w:sz="0" w:space="0" w:color="auto"/>
            <w:bottom w:val="none" w:sz="0" w:space="0" w:color="auto"/>
            <w:right w:val="none" w:sz="0" w:space="0" w:color="auto"/>
          </w:divBdr>
        </w:div>
        <w:div w:id="1336225020">
          <w:marLeft w:val="640"/>
          <w:marRight w:val="0"/>
          <w:marTop w:val="0"/>
          <w:marBottom w:val="0"/>
          <w:divBdr>
            <w:top w:val="none" w:sz="0" w:space="0" w:color="auto"/>
            <w:left w:val="none" w:sz="0" w:space="0" w:color="auto"/>
            <w:bottom w:val="none" w:sz="0" w:space="0" w:color="auto"/>
            <w:right w:val="none" w:sz="0" w:space="0" w:color="auto"/>
          </w:divBdr>
        </w:div>
        <w:div w:id="1281718639">
          <w:marLeft w:val="640"/>
          <w:marRight w:val="0"/>
          <w:marTop w:val="0"/>
          <w:marBottom w:val="0"/>
          <w:divBdr>
            <w:top w:val="none" w:sz="0" w:space="0" w:color="auto"/>
            <w:left w:val="none" w:sz="0" w:space="0" w:color="auto"/>
            <w:bottom w:val="none" w:sz="0" w:space="0" w:color="auto"/>
            <w:right w:val="none" w:sz="0" w:space="0" w:color="auto"/>
          </w:divBdr>
        </w:div>
        <w:div w:id="1025979471">
          <w:marLeft w:val="640"/>
          <w:marRight w:val="0"/>
          <w:marTop w:val="0"/>
          <w:marBottom w:val="0"/>
          <w:divBdr>
            <w:top w:val="none" w:sz="0" w:space="0" w:color="auto"/>
            <w:left w:val="none" w:sz="0" w:space="0" w:color="auto"/>
            <w:bottom w:val="none" w:sz="0" w:space="0" w:color="auto"/>
            <w:right w:val="none" w:sz="0" w:space="0" w:color="auto"/>
          </w:divBdr>
        </w:div>
        <w:div w:id="1202787315">
          <w:marLeft w:val="640"/>
          <w:marRight w:val="0"/>
          <w:marTop w:val="0"/>
          <w:marBottom w:val="0"/>
          <w:divBdr>
            <w:top w:val="none" w:sz="0" w:space="0" w:color="auto"/>
            <w:left w:val="none" w:sz="0" w:space="0" w:color="auto"/>
            <w:bottom w:val="none" w:sz="0" w:space="0" w:color="auto"/>
            <w:right w:val="none" w:sz="0" w:space="0" w:color="auto"/>
          </w:divBdr>
        </w:div>
        <w:div w:id="1375617995">
          <w:marLeft w:val="640"/>
          <w:marRight w:val="0"/>
          <w:marTop w:val="0"/>
          <w:marBottom w:val="0"/>
          <w:divBdr>
            <w:top w:val="none" w:sz="0" w:space="0" w:color="auto"/>
            <w:left w:val="none" w:sz="0" w:space="0" w:color="auto"/>
            <w:bottom w:val="none" w:sz="0" w:space="0" w:color="auto"/>
            <w:right w:val="none" w:sz="0" w:space="0" w:color="auto"/>
          </w:divBdr>
        </w:div>
        <w:div w:id="1375807707">
          <w:marLeft w:val="640"/>
          <w:marRight w:val="0"/>
          <w:marTop w:val="0"/>
          <w:marBottom w:val="0"/>
          <w:divBdr>
            <w:top w:val="none" w:sz="0" w:space="0" w:color="auto"/>
            <w:left w:val="none" w:sz="0" w:space="0" w:color="auto"/>
            <w:bottom w:val="none" w:sz="0" w:space="0" w:color="auto"/>
            <w:right w:val="none" w:sz="0" w:space="0" w:color="auto"/>
          </w:divBdr>
        </w:div>
        <w:div w:id="2080594808">
          <w:marLeft w:val="640"/>
          <w:marRight w:val="0"/>
          <w:marTop w:val="0"/>
          <w:marBottom w:val="0"/>
          <w:divBdr>
            <w:top w:val="none" w:sz="0" w:space="0" w:color="auto"/>
            <w:left w:val="none" w:sz="0" w:space="0" w:color="auto"/>
            <w:bottom w:val="none" w:sz="0" w:space="0" w:color="auto"/>
            <w:right w:val="none" w:sz="0" w:space="0" w:color="auto"/>
          </w:divBdr>
        </w:div>
        <w:div w:id="494877911">
          <w:marLeft w:val="640"/>
          <w:marRight w:val="0"/>
          <w:marTop w:val="0"/>
          <w:marBottom w:val="0"/>
          <w:divBdr>
            <w:top w:val="none" w:sz="0" w:space="0" w:color="auto"/>
            <w:left w:val="none" w:sz="0" w:space="0" w:color="auto"/>
            <w:bottom w:val="none" w:sz="0" w:space="0" w:color="auto"/>
            <w:right w:val="none" w:sz="0" w:space="0" w:color="auto"/>
          </w:divBdr>
        </w:div>
        <w:div w:id="387529761">
          <w:marLeft w:val="640"/>
          <w:marRight w:val="0"/>
          <w:marTop w:val="0"/>
          <w:marBottom w:val="0"/>
          <w:divBdr>
            <w:top w:val="none" w:sz="0" w:space="0" w:color="auto"/>
            <w:left w:val="none" w:sz="0" w:space="0" w:color="auto"/>
            <w:bottom w:val="none" w:sz="0" w:space="0" w:color="auto"/>
            <w:right w:val="none" w:sz="0" w:space="0" w:color="auto"/>
          </w:divBdr>
        </w:div>
        <w:div w:id="1671643782">
          <w:marLeft w:val="640"/>
          <w:marRight w:val="0"/>
          <w:marTop w:val="0"/>
          <w:marBottom w:val="0"/>
          <w:divBdr>
            <w:top w:val="none" w:sz="0" w:space="0" w:color="auto"/>
            <w:left w:val="none" w:sz="0" w:space="0" w:color="auto"/>
            <w:bottom w:val="none" w:sz="0" w:space="0" w:color="auto"/>
            <w:right w:val="none" w:sz="0" w:space="0" w:color="auto"/>
          </w:divBdr>
        </w:div>
        <w:div w:id="675351426">
          <w:marLeft w:val="640"/>
          <w:marRight w:val="0"/>
          <w:marTop w:val="0"/>
          <w:marBottom w:val="0"/>
          <w:divBdr>
            <w:top w:val="none" w:sz="0" w:space="0" w:color="auto"/>
            <w:left w:val="none" w:sz="0" w:space="0" w:color="auto"/>
            <w:bottom w:val="none" w:sz="0" w:space="0" w:color="auto"/>
            <w:right w:val="none" w:sz="0" w:space="0" w:color="auto"/>
          </w:divBdr>
        </w:div>
        <w:div w:id="267855195">
          <w:marLeft w:val="640"/>
          <w:marRight w:val="0"/>
          <w:marTop w:val="0"/>
          <w:marBottom w:val="0"/>
          <w:divBdr>
            <w:top w:val="none" w:sz="0" w:space="0" w:color="auto"/>
            <w:left w:val="none" w:sz="0" w:space="0" w:color="auto"/>
            <w:bottom w:val="none" w:sz="0" w:space="0" w:color="auto"/>
            <w:right w:val="none" w:sz="0" w:space="0" w:color="auto"/>
          </w:divBdr>
        </w:div>
        <w:div w:id="523860878">
          <w:marLeft w:val="640"/>
          <w:marRight w:val="0"/>
          <w:marTop w:val="0"/>
          <w:marBottom w:val="0"/>
          <w:divBdr>
            <w:top w:val="none" w:sz="0" w:space="0" w:color="auto"/>
            <w:left w:val="none" w:sz="0" w:space="0" w:color="auto"/>
            <w:bottom w:val="none" w:sz="0" w:space="0" w:color="auto"/>
            <w:right w:val="none" w:sz="0" w:space="0" w:color="auto"/>
          </w:divBdr>
        </w:div>
        <w:div w:id="707801286">
          <w:marLeft w:val="640"/>
          <w:marRight w:val="0"/>
          <w:marTop w:val="0"/>
          <w:marBottom w:val="0"/>
          <w:divBdr>
            <w:top w:val="none" w:sz="0" w:space="0" w:color="auto"/>
            <w:left w:val="none" w:sz="0" w:space="0" w:color="auto"/>
            <w:bottom w:val="none" w:sz="0" w:space="0" w:color="auto"/>
            <w:right w:val="none" w:sz="0" w:space="0" w:color="auto"/>
          </w:divBdr>
        </w:div>
      </w:divsChild>
    </w:div>
    <w:div w:id="1048652151">
      <w:bodyDiv w:val="1"/>
      <w:marLeft w:val="0"/>
      <w:marRight w:val="0"/>
      <w:marTop w:val="0"/>
      <w:marBottom w:val="0"/>
      <w:divBdr>
        <w:top w:val="none" w:sz="0" w:space="0" w:color="auto"/>
        <w:left w:val="none" w:sz="0" w:space="0" w:color="auto"/>
        <w:bottom w:val="none" w:sz="0" w:space="0" w:color="auto"/>
        <w:right w:val="none" w:sz="0" w:space="0" w:color="auto"/>
      </w:divBdr>
      <w:divsChild>
        <w:div w:id="1691642244">
          <w:marLeft w:val="640"/>
          <w:marRight w:val="0"/>
          <w:marTop w:val="0"/>
          <w:marBottom w:val="0"/>
          <w:divBdr>
            <w:top w:val="none" w:sz="0" w:space="0" w:color="auto"/>
            <w:left w:val="none" w:sz="0" w:space="0" w:color="auto"/>
            <w:bottom w:val="none" w:sz="0" w:space="0" w:color="auto"/>
            <w:right w:val="none" w:sz="0" w:space="0" w:color="auto"/>
          </w:divBdr>
        </w:div>
        <w:div w:id="83964470">
          <w:marLeft w:val="640"/>
          <w:marRight w:val="0"/>
          <w:marTop w:val="0"/>
          <w:marBottom w:val="0"/>
          <w:divBdr>
            <w:top w:val="none" w:sz="0" w:space="0" w:color="auto"/>
            <w:left w:val="none" w:sz="0" w:space="0" w:color="auto"/>
            <w:bottom w:val="none" w:sz="0" w:space="0" w:color="auto"/>
            <w:right w:val="none" w:sz="0" w:space="0" w:color="auto"/>
          </w:divBdr>
        </w:div>
        <w:div w:id="1391687806">
          <w:marLeft w:val="640"/>
          <w:marRight w:val="0"/>
          <w:marTop w:val="0"/>
          <w:marBottom w:val="0"/>
          <w:divBdr>
            <w:top w:val="none" w:sz="0" w:space="0" w:color="auto"/>
            <w:left w:val="none" w:sz="0" w:space="0" w:color="auto"/>
            <w:bottom w:val="none" w:sz="0" w:space="0" w:color="auto"/>
            <w:right w:val="none" w:sz="0" w:space="0" w:color="auto"/>
          </w:divBdr>
        </w:div>
        <w:div w:id="855926105">
          <w:marLeft w:val="640"/>
          <w:marRight w:val="0"/>
          <w:marTop w:val="0"/>
          <w:marBottom w:val="0"/>
          <w:divBdr>
            <w:top w:val="none" w:sz="0" w:space="0" w:color="auto"/>
            <w:left w:val="none" w:sz="0" w:space="0" w:color="auto"/>
            <w:bottom w:val="none" w:sz="0" w:space="0" w:color="auto"/>
            <w:right w:val="none" w:sz="0" w:space="0" w:color="auto"/>
          </w:divBdr>
        </w:div>
        <w:div w:id="585071623">
          <w:marLeft w:val="640"/>
          <w:marRight w:val="0"/>
          <w:marTop w:val="0"/>
          <w:marBottom w:val="0"/>
          <w:divBdr>
            <w:top w:val="none" w:sz="0" w:space="0" w:color="auto"/>
            <w:left w:val="none" w:sz="0" w:space="0" w:color="auto"/>
            <w:bottom w:val="none" w:sz="0" w:space="0" w:color="auto"/>
            <w:right w:val="none" w:sz="0" w:space="0" w:color="auto"/>
          </w:divBdr>
        </w:div>
        <w:div w:id="1013797458">
          <w:marLeft w:val="640"/>
          <w:marRight w:val="0"/>
          <w:marTop w:val="0"/>
          <w:marBottom w:val="0"/>
          <w:divBdr>
            <w:top w:val="none" w:sz="0" w:space="0" w:color="auto"/>
            <w:left w:val="none" w:sz="0" w:space="0" w:color="auto"/>
            <w:bottom w:val="none" w:sz="0" w:space="0" w:color="auto"/>
            <w:right w:val="none" w:sz="0" w:space="0" w:color="auto"/>
          </w:divBdr>
        </w:div>
        <w:div w:id="1131635234">
          <w:marLeft w:val="640"/>
          <w:marRight w:val="0"/>
          <w:marTop w:val="0"/>
          <w:marBottom w:val="0"/>
          <w:divBdr>
            <w:top w:val="none" w:sz="0" w:space="0" w:color="auto"/>
            <w:left w:val="none" w:sz="0" w:space="0" w:color="auto"/>
            <w:bottom w:val="none" w:sz="0" w:space="0" w:color="auto"/>
            <w:right w:val="none" w:sz="0" w:space="0" w:color="auto"/>
          </w:divBdr>
        </w:div>
        <w:div w:id="1320034353">
          <w:marLeft w:val="640"/>
          <w:marRight w:val="0"/>
          <w:marTop w:val="0"/>
          <w:marBottom w:val="0"/>
          <w:divBdr>
            <w:top w:val="none" w:sz="0" w:space="0" w:color="auto"/>
            <w:left w:val="none" w:sz="0" w:space="0" w:color="auto"/>
            <w:bottom w:val="none" w:sz="0" w:space="0" w:color="auto"/>
            <w:right w:val="none" w:sz="0" w:space="0" w:color="auto"/>
          </w:divBdr>
        </w:div>
        <w:div w:id="207382606">
          <w:marLeft w:val="640"/>
          <w:marRight w:val="0"/>
          <w:marTop w:val="0"/>
          <w:marBottom w:val="0"/>
          <w:divBdr>
            <w:top w:val="none" w:sz="0" w:space="0" w:color="auto"/>
            <w:left w:val="none" w:sz="0" w:space="0" w:color="auto"/>
            <w:bottom w:val="none" w:sz="0" w:space="0" w:color="auto"/>
            <w:right w:val="none" w:sz="0" w:space="0" w:color="auto"/>
          </w:divBdr>
        </w:div>
        <w:div w:id="357464060">
          <w:marLeft w:val="640"/>
          <w:marRight w:val="0"/>
          <w:marTop w:val="0"/>
          <w:marBottom w:val="0"/>
          <w:divBdr>
            <w:top w:val="none" w:sz="0" w:space="0" w:color="auto"/>
            <w:left w:val="none" w:sz="0" w:space="0" w:color="auto"/>
            <w:bottom w:val="none" w:sz="0" w:space="0" w:color="auto"/>
            <w:right w:val="none" w:sz="0" w:space="0" w:color="auto"/>
          </w:divBdr>
        </w:div>
        <w:div w:id="430975003">
          <w:marLeft w:val="640"/>
          <w:marRight w:val="0"/>
          <w:marTop w:val="0"/>
          <w:marBottom w:val="0"/>
          <w:divBdr>
            <w:top w:val="none" w:sz="0" w:space="0" w:color="auto"/>
            <w:left w:val="none" w:sz="0" w:space="0" w:color="auto"/>
            <w:bottom w:val="none" w:sz="0" w:space="0" w:color="auto"/>
            <w:right w:val="none" w:sz="0" w:space="0" w:color="auto"/>
          </w:divBdr>
        </w:div>
        <w:div w:id="757554011">
          <w:marLeft w:val="640"/>
          <w:marRight w:val="0"/>
          <w:marTop w:val="0"/>
          <w:marBottom w:val="0"/>
          <w:divBdr>
            <w:top w:val="none" w:sz="0" w:space="0" w:color="auto"/>
            <w:left w:val="none" w:sz="0" w:space="0" w:color="auto"/>
            <w:bottom w:val="none" w:sz="0" w:space="0" w:color="auto"/>
            <w:right w:val="none" w:sz="0" w:space="0" w:color="auto"/>
          </w:divBdr>
        </w:div>
        <w:div w:id="1175732181">
          <w:marLeft w:val="640"/>
          <w:marRight w:val="0"/>
          <w:marTop w:val="0"/>
          <w:marBottom w:val="0"/>
          <w:divBdr>
            <w:top w:val="none" w:sz="0" w:space="0" w:color="auto"/>
            <w:left w:val="none" w:sz="0" w:space="0" w:color="auto"/>
            <w:bottom w:val="none" w:sz="0" w:space="0" w:color="auto"/>
            <w:right w:val="none" w:sz="0" w:space="0" w:color="auto"/>
          </w:divBdr>
        </w:div>
        <w:div w:id="1950046929">
          <w:marLeft w:val="640"/>
          <w:marRight w:val="0"/>
          <w:marTop w:val="0"/>
          <w:marBottom w:val="0"/>
          <w:divBdr>
            <w:top w:val="none" w:sz="0" w:space="0" w:color="auto"/>
            <w:left w:val="none" w:sz="0" w:space="0" w:color="auto"/>
            <w:bottom w:val="none" w:sz="0" w:space="0" w:color="auto"/>
            <w:right w:val="none" w:sz="0" w:space="0" w:color="auto"/>
          </w:divBdr>
        </w:div>
        <w:div w:id="704059448">
          <w:marLeft w:val="640"/>
          <w:marRight w:val="0"/>
          <w:marTop w:val="0"/>
          <w:marBottom w:val="0"/>
          <w:divBdr>
            <w:top w:val="none" w:sz="0" w:space="0" w:color="auto"/>
            <w:left w:val="none" w:sz="0" w:space="0" w:color="auto"/>
            <w:bottom w:val="none" w:sz="0" w:space="0" w:color="auto"/>
            <w:right w:val="none" w:sz="0" w:space="0" w:color="auto"/>
          </w:divBdr>
        </w:div>
        <w:div w:id="426466447">
          <w:marLeft w:val="640"/>
          <w:marRight w:val="0"/>
          <w:marTop w:val="0"/>
          <w:marBottom w:val="0"/>
          <w:divBdr>
            <w:top w:val="none" w:sz="0" w:space="0" w:color="auto"/>
            <w:left w:val="none" w:sz="0" w:space="0" w:color="auto"/>
            <w:bottom w:val="none" w:sz="0" w:space="0" w:color="auto"/>
            <w:right w:val="none" w:sz="0" w:space="0" w:color="auto"/>
          </w:divBdr>
        </w:div>
        <w:div w:id="1832604099">
          <w:marLeft w:val="640"/>
          <w:marRight w:val="0"/>
          <w:marTop w:val="0"/>
          <w:marBottom w:val="0"/>
          <w:divBdr>
            <w:top w:val="none" w:sz="0" w:space="0" w:color="auto"/>
            <w:left w:val="none" w:sz="0" w:space="0" w:color="auto"/>
            <w:bottom w:val="none" w:sz="0" w:space="0" w:color="auto"/>
            <w:right w:val="none" w:sz="0" w:space="0" w:color="auto"/>
          </w:divBdr>
        </w:div>
        <w:div w:id="899286925">
          <w:marLeft w:val="640"/>
          <w:marRight w:val="0"/>
          <w:marTop w:val="0"/>
          <w:marBottom w:val="0"/>
          <w:divBdr>
            <w:top w:val="none" w:sz="0" w:space="0" w:color="auto"/>
            <w:left w:val="none" w:sz="0" w:space="0" w:color="auto"/>
            <w:bottom w:val="none" w:sz="0" w:space="0" w:color="auto"/>
            <w:right w:val="none" w:sz="0" w:space="0" w:color="auto"/>
          </w:divBdr>
        </w:div>
        <w:div w:id="989557272">
          <w:marLeft w:val="640"/>
          <w:marRight w:val="0"/>
          <w:marTop w:val="0"/>
          <w:marBottom w:val="0"/>
          <w:divBdr>
            <w:top w:val="none" w:sz="0" w:space="0" w:color="auto"/>
            <w:left w:val="none" w:sz="0" w:space="0" w:color="auto"/>
            <w:bottom w:val="none" w:sz="0" w:space="0" w:color="auto"/>
            <w:right w:val="none" w:sz="0" w:space="0" w:color="auto"/>
          </w:divBdr>
        </w:div>
        <w:div w:id="677579374">
          <w:marLeft w:val="640"/>
          <w:marRight w:val="0"/>
          <w:marTop w:val="0"/>
          <w:marBottom w:val="0"/>
          <w:divBdr>
            <w:top w:val="none" w:sz="0" w:space="0" w:color="auto"/>
            <w:left w:val="none" w:sz="0" w:space="0" w:color="auto"/>
            <w:bottom w:val="none" w:sz="0" w:space="0" w:color="auto"/>
            <w:right w:val="none" w:sz="0" w:space="0" w:color="auto"/>
          </w:divBdr>
        </w:div>
        <w:div w:id="1004359320">
          <w:marLeft w:val="640"/>
          <w:marRight w:val="0"/>
          <w:marTop w:val="0"/>
          <w:marBottom w:val="0"/>
          <w:divBdr>
            <w:top w:val="none" w:sz="0" w:space="0" w:color="auto"/>
            <w:left w:val="none" w:sz="0" w:space="0" w:color="auto"/>
            <w:bottom w:val="none" w:sz="0" w:space="0" w:color="auto"/>
            <w:right w:val="none" w:sz="0" w:space="0" w:color="auto"/>
          </w:divBdr>
        </w:div>
        <w:div w:id="1291549659">
          <w:marLeft w:val="640"/>
          <w:marRight w:val="0"/>
          <w:marTop w:val="0"/>
          <w:marBottom w:val="0"/>
          <w:divBdr>
            <w:top w:val="none" w:sz="0" w:space="0" w:color="auto"/>
            <w:left w:val="none" w:sz="0" w:space="0" w:color="auto"/>
            <w:bottom w:val="none" w:sz="0" w:space="0" w:color="auto"/>
            <w:right w:val="none" w:sz="0" w:space="0" w:color="auto"/>
          </w:divBdr>
        </w:div>
        <w:div w:id="449126707">
          <w:marLeft w:val="640"/>
          <w:marRight w:val="0"/>
          <w:marTop w:val="0"/>
          <w:marBottom w:val="0"/>
          <w:divBdr>
            <w:top w:val="none" w:sz="0" w:space="0" w:color="auto"/>
            <w:left w:val="none" w:sz="0" w:space="0" w:color="auto"/>
            <w:bottom w:val="none" w:sz="0" w:space="0" w:color="auto"/>
            <w:right w:val="none" w:sz="0" w:space="0" w:color="auto"/>
          </w:divBdr>
        </w:div>
        <w:div w:id="1126584574">
          <w:marLeft w:val="640"/>
          <w:marRight w:val="0"/>
          <w:marTop w:val="0"/>
          <w:marBottom w:val="0"/>
          <w:divBdr>
            <w:top w:val="none" w:sz="0" w:space="0" w:color="auto"/>
            <w:left w:val="none" w:sz="0" w:space="0" w:color="auto"/>
            <w:bottom w:val="none" w:sz="0" w:space="0" w:color="auto"/>
            <w:right w:val="none" w:sz="0" w:space="0" w:color="auto"/>
          </w:divBdr>
        </w:div>
      </w:divsChild>
    </w:div>
    <w:div w:id="1051030915">
      <w:bodyDiv w:val="1"/>
      <w:marLeft w:val="0"/>
      <w:marRight w:val="0"/>
      <w:marTop w:val="0"/>
      <w:marBottom w:val="0"/>
      <w:divBdr>
        <w:top w:val="none" w:sz="0" w:space="0" w:color="auto"/>
        <w:left w:val="none" w:sz="0" w:space="0" w:color="auto"/>
        <w:bottom w:val="none" w:sz="0" w:space="0" w:color="auto"/>
        <w:right w:val="none" w:sz="0" w:space="0" w:color="auto"/>
      </w:divBdr>
      <w:divsChild>
        <w:div w:id="1364135032">
          <w:marLeft w:val="640"/>
          <w:marRight w:val="0"/>
          <w:marTop w:val="0"/>
          <w:marBottom w:val="0"/>
          <w:divBdr>
            <w:top w:val="none" w:sz="0" w:space="0" w:color="auto"/>
            <w:left w:val="none" w:sz="0" w:space="0" w:color="auto"/>
            <w:bottom w:val="none" w:sz="0" w:space="0" w:color="auto"/>
            <w:right w:val="none" w:sz="0" w:space="0" w:color="auto"/>
          </w:divBdr>
        </w:div>
        <w:div w:id="1823156809">
          <w:marLeft w:val="640"/>
          <w:marRight w:val="0"/>
          <w:marTop w:val="0"/>
          <w:marBottom w:val="0"/>
          <w:divBdr>
            <w:top w:val="none" w:sz="0" w:space="0" w:color="auto"/>
            <w:left w:val="none" w:sz="0" w:space="0" w:color="auto"/>
            <w:bottom w:val="none" w:sz="0" w:space="0" w:color="auto"/>
            <w:right w:val="none" w:sz="0" w:space="0" w:color="auto"/>
          </w:divBdr>
        </w:div>
        <w:div w:id="1437210221">
          <w:marLeft w:val="640"/>
          <w:marRight w:val="0"/>
          <w:marTop w:val="0"/>
          <w:marBottom w:val="0"/>
          <w:divBdr>
            <w:top w:val="none" w:sz="0" w:space="0" w:color="auto"/>
            <w:left w:val="none" w:sz="0" w:space="0" w:color="auto"/>
            <w:bottom w:val="none" w:sz="0" w:space="0" w:color="auto"/>
            <w:right w:val="none" w:sz="0" w:space="0" w:color="auto"/>
          </w:divBdr>
        </w:div>
        <w:div w:id="1620187121">
          <w:marLeft w:val="640"/>
          <w:marRight w:val="0"/>
          <w:marTop w:val="0"/>
          <w:marBottom w:val="0"/>
          <w:divBdr>
            <w:top w:val="none" w:sz="0" w:space="0" w:color="auto"/>
            <w:left w:val="none" w:sz="0" w:space="0" w:color="auto"/>
            <w:bottom w:val="none" w:sz="0" w:space="0" w:color="auto"/>
            <w:right w:val="none" w:sz="0" w:space="0" w:color="auto"/>
          </w:divBdr>
        </w:div>
        <w:div w:id="269162658">
          <w:marLeft w:val="640"/>
          <w:marRight w:val="0"/>
          <w:marTop w:val="0"/>
          <w:marBottom w:val="0"/>
          <w:divBdr>
            <w:top w:val="none" w:sz="0" w:space="0" w:color="auto"/>
            <w:left w:val="none" w:sz="0" w:space="0" w:color="auto"/>
            <w:bottom w:val="none" w:sz="0" w:space="0" w:color="auto"/>
            <w:right w:val="none" w:sz="0" w:space="0" w:color="auto"/>
          </w:divBdr>
        </w:div>
        <w:div w:id="372313718">
          <w:marLeft w:val="640"/>
          <w:marRight w:val="0"/>
          <w:marTop w:val="0"/>
          <w:marBottom w:val="0"/>
          <w:divBdr>
            <w:top w:val="none" w:sz="0" w:space="0" w:color="auto"/>
            <w:left w:val="none" w:sz="0" w:space="0" w:color="auto"/>
            <w:bottom w:val="none" w:sz="0" w:space="0" w:color="auto"/>
            <w:right w:val="none" w:sz="0" w:space="0" w:color="auto"/>
          </w:divBdr>
        </w:div>
        <w:div w:id="1593930692">
          <w:marLeft w:val="640"/>
          <w:marRight w:val="0"/>
          <w:marTop w:val="0"/>
          <w:marBottom w:val="0"/>
          <w:divBdr>
            <w:top w:val="none" w:sz="0" w:space="0" w:color="auto"/>
            <w:left w:val="none" w:sz="0" w:space="0" w:color="auto"/>
            <w:bottom w:val="none" w:sz="0" w:space="0" w:color="auto"/>
            <w:right w:val="none" w:sz="0" w:space="0" w:color="auto"/>
          </w:divBdr>
        </w:div>
        <w:div w:id="1168984513">
          <w:marLeft w:val="640"/>
          <w:marRight w:val="0"/>
          <w:marTop w:val="0"/>
          <w:marBottom w:val="0"/>
          <w:divBdr>
            <w:top w:val="none" w:sz="0" w:space="0" w:color="auto"/>
            <w:left w:val="none" w:sz="0" w:space="0" w:color="auto"/>
            <w:bottom w:val="none" w:sz="0" w:space="0" w:color="auto"/>
            <w:right w:val="none" w:sz="0" w:space="0" w:color="auto"/>
          </w:divBdr>
        </w:div>
        <w:div w:id="260990565">
          <w:marLeft w:val="640"/>
          <w:marRight w:val="0"/>
          <w:marTop w:val="0"/>
          <w:marBottom w:val="0"/>
          <w:divBdr>
            <w:top w:val="none" w:sz="0" w:space="0" w:color="auto"/>
            <w:left w:val="none" w:sz="0" w:space="0" w:color="auto"/>
            <w:bottom w:val="none" w:sz="0" w:space="0" w:color="auto"/>
            <w:right w:val="none" w:sz="0" w:space="0" w:color="auto"/>
          </w:divBdr>
        </w:div>
        <w:div w:id="1476605864">
          <w:marLeft w:val="640"/>
          <w:marRight w:val="0"/>
          <w:marTop w:val="0"/>
          <w:marBottom w:val="0"/>
          <w:divBdr>
            <w:top w:val="none" w:sz="0" w:space="0" w:color="auto"/>
            <w:left w:val="none" w:sz="0" w:space="0" w:color="auto"/>
            <w:bottom w:val="none" w:sz="0" w:space="0" w:color="auto"/>
            <w:right w:val="none" w:sz="0" w:space="0" w:color="auto"/>
          </w:divBdr>
        </w:div>
        <w:div w:id="1388525667">
          <w:marLeft w:val="640"/>
          <w:marRight w:val="0"/>
          <w:marTop w:val="0"/>
          <w:marBottom w:val="0"/>
          <w:divBdr>
            <w:top w:val="none" w:sz="0" w:space="0" w:color="auto"/>
            <w:left w:val="none" w:sz="0" w:space="0" w:color="auto"/>
            <w:bottom w:val="none" w:sz="0" w:space="0" w:color="auto"/>
            <w:right w:val="none" w:sz="0" w:space="0" w:color="auto"/>
          </w:divBdr>
        </w:div>
        <w:div w:id="1482766562">
          <w:marLeft w:val="640"/>
          <w:marRight w:val="0"/>
          <w:marTop w:val="0"/>
          <w:marBottom w:val="0"/>
          <w:divBdr>
            <w:top w:val="none" w:sz="0" w:space="0" w:color="auto"/>
            <w:left w:val="none" w:sz="0" w:space="0" w:color="auto"/>
            <w:bottom w:val="none" w:sz="0" w:space="0" w:color="auto"/>
            <w:right w:val="none" w:sz="0" w:space="0" w:color="auto"/>
          </w:divBdr>
        </w:div>
        <w:div w:id="1272519410">
          <w:marLeft w:val="640"/>
          <w:marRight w:val="0"/>
          <w:marTop w:val="0"/>
          <w:marBottom w:val="0"/>
          <w:divBdr>
            <w:top w:val="none" w:sz="0" w:space="0" w:color="auto"/>
            <w:left w:val="none" w:sz="0" w:space="0" w:color="auto"/>
            <w:bottom w:val="none" w:sz="0" w:space="0" w:color="auto"/>
            <w:right w:val="none" w:sz="0" w:space="0" w:color="auto"/>
          </w:divBdr>
        </w:div>
        <w:div w:id="996156361">
          <w:marLeft w:val="640"/>
          <w:marRight w:val="0"/>
          <w:marTop w:val="0"/>
          <w:marBottom w:val="0"/>
          <w:divBdr>
            <w:top w:val="none" w:sz="0" w:space="0" w:color="auto"/>
            <w:left w:val="none" w:sz="0" w:space="0" w:color="auto"/>
            <w:bottom w:val="none" w:sz="0" w:space="0" w:color="auto"/>
            <w:right w:val="none" w:sz="0" w:space="0" w:color="auto"/>
          </w:divBdr>
        </w:div>
        <w:div w:id="1958633752">
          <w:marLeft w:val="640"/>
          <w:marRight w:val="0"/>
          <w:marTop w:val="0"/>
          <w:marBottom w:val="0"/>
          <w:divBdr>
            <w:top w:val="none" w:sz="0" w:space="0" w:color="auto"/>
            <w:left w:val="none" w:sz="0" w:space="0" w:color="auto"/>
            <w:bottom w:val="none" w:sz="0" w:space="0" w:color="auto"/>
            <w:right w:val="none" w:sz="0" w:space="0" w:color="auto"/>
          </w:divBdr>
        </w:div>
        <w:div w:id="38435636">
          <w:marLeft w:val="640"/>
          <w:marRight w:val="0"/>
          <w:marTop w:val="0"/>
          <w:marBottom w:val="0"/>
          <w:divBdr>
            <w:top w:val="none" w:sz="0" w:space="0" w:color="auto"/>
            <w:left w:val="none" w:sz="0" w:space="0" w:color="auto"/>
            <w:bottom w:val="none" w:sz="0" w:space="0" w:color="auto"/>
            <w:right w:val="none" w:sz="0" w:space="0" w:color="auto"/>
          </w:divBdr>
        </w:div>
        <w:div w:id="728964728">
          <w:marLeft w:val="640"/>
          <w:marRight w:val="0"/>
          <w:marTop w:val="0"/>
          <w:marBottom w:val="0"/>
          <w:divBdr>
            <w:top w:val="none" w:sz="0" w:space="0" w:color="auto"/>
            <w:left w:val="none" w:sz="0" w:space="0" w:color="auto"/>
            <w:bottom w:val="none" w:sz="0" w:space="0" w:color="auto"/>
            <w:right w:val="none" w:sz="0" w:space="0" w:color="auto"/>
          </w:divBdr>
        </w:div>
        <w:div w:id="65498605">
          <w:marLeft w:val="640"/>
          <w:marRight w:val="0"/>
          <w:marTop w:val="0"/>
          <w:marBottom w:val="0"/>
          <w:divBdr>
            <w:top w:val="none" w:sz="0" w:space="0" w:color="auto"/>
            <w:left w:val="none" w:sz="0" w:space="0" w:color="auto"/>
            <w:bottom w:val="none" w:sz="0" w:space="0" w:color="auto"/>
            <w:right w:val="none" w:sz="0" w:space="0" w:color="auto"/>
          </w:divBdr>
        </w:div>
        <w:div w:id="1418672674">
          <w:marLeft w:val="640"/>
          <w:marRight w:val="0"/>
          <w:marTop w:val="0"/>
          <w:marBottom w:val="0"/>
          <w:divBdr>
            <w:top w:val="none" w:sz="0" w:space="0" w:color="auto"/>
            <w:left w:val="none" w:sz="0" w:space="0" w:color="auto"/>
            <w:bottom w:val="none" w:sz="0" w:space="0" w:color="auto"/>
            <w:right w:val="none" w:sz="0" w:space="0" w:color="auto"/>
          </w:divBdr>
        </w:div>
        <w:div w:id="870848073">
          <w:marLeft w:val="640"/>
          <w:marRight w:val="0"/>
          <w:marTop w:val="0"/>
          <w:marBottom w:val="0"/>
          <w:divBdr>
            <w:top w:val="none" w:sz="0" w:space="0" w:color="auto"/>
            <w:left w:val="none" w:sz="0" w:space="0" w:color="auto"/>
            <w:bottom w:val="none" w:sz="0" w:space="0" w:color="auto"/>
            <w:right w:val="none" w:sz="0" w:space="0" w:color="auto"/>
          </w:divBdr>
        </w:div>
        <w:div w:id="40519068">
          <w:marLeft w:val="640"/>
          <w:marRight w:val="0"/>
          <w:marTop w:val="0"/>
          <w:marBottom w:val="0"/>
          <w:divBdr>
            <w:top w:val="none" w:sz="0" w:space="0" w:color="auto"/>
            <w:left w:val="none" w:sz="0" w:space="0" w:color="auto"/>
            <w:bottom w:val="none" w:sz="0" w:space="0" w:color="auto"/>
            <w:right w:val="none" w:sz="0" w:space="0" w:color="auto"/>
          </w:divBdr>
        </w:div>
        <w:div w:id="457383118">
          <w:marLeft w:val="640"/>
          <w:marRight w:val="0"/>
          <w:marTop w:val="0"/>
          <w:marBottom w:val="0"/>
          <w:divBdr>
            <w:top w:val="none" w:sz="0" w:space="0" w:color="auto"/>
            <w:left w:val="none" w:sz="0" w:space="0" w:color="auto"/>
            <w:bottom w:val="none" w:sz="0" w:space="0" w:color="auto"/>
            <w:right w:val="none" w:sz="0" w:space="0" w:color="auto"/>
          </w:divBdr>
        </w:div>
        <w:div w:id="542251904">
          <w:marLeft w:val="640"/>
          <w:marRight w:val="0"/>
          <w:marTop w:val="0"/>
          <w:marBottom w:val="0"/>
          <w:divBdr>
            <w:top w:val="none" w:sz="0" w:space="0" w:color="auto"/>
            <w:left w:val="none" w:sz="0" w:space="0" w:color="auto"/>
            <w:bottom w:val="none" w:sz="0" w:space="0" w:color="auto"/>
            <w:right w:val="none" w:sz="0" w:space="0" w:color="auto"/>
          </w:divBdr>
        </w:div>
        <w:div w:id="499852057">
          <w:marLeft w:val="640"/>
          <w:marRight w:val="0"/>
          <w:marTop w:val="0"/>
          <w:marBottom w:val="0"/>
          <w:divBdr>
            <w:top w:val="none" w:sz="0" w:space="0" w:color="auto"/>
            <w:left w:val="none" w:sz="0" w:space="0" w:color="auto"/>
            <w:bottom w:val="none" w:sz="0" w:space="0" w:color="auto"/>
            <w:right w:val="none" w:sz="0" w:space="0" w:color="auto"/>
          </w:divBdr>
        </w:div>
        <w:div w:id="421799865">
          <w:marLeft w:val="640"/>
          <w:marRight w:val="0"/>
          <w:marTop w:val="0"/>
          <w:marBottom w:val="0"/>
          <w:divBdr>
            <w:top w:val="none" w:sz="0" w:space="0" w:color="auto"/>
            <w:left w:val="none" w:sz="0" w:space="0" w:color="auto"/>
            <w:bottom w:val="none" w:sz="0" w:space="0" w:color="auto"/>
            <w:right w:val="none" w:sz="0" w:space="0" w:color="auto"/>
          </w:divBdr>
        </w:div>
        <w:div w:id="2125952213">
          <w:marLeft w:val="640"/>
          <w:marRight w:val="0"/>
          <w:marTop w:val="0"/>
          <w:marBottom w:val="0"/>
          <w:divBdr>
            <w:top w:val="none" w:sz="0" w:space="0" w:color="auto"/>
            <w:left w:val="none" w:sz="0" w:space="0" w:color="auto"/>
            <w:bottom w:val="none" w:sz="0" w:space="0" w:color="auto"/>
            <w:right w:val="none" w:sz="0" w:space="0" w:color="auto"/>
          </w:divBdr>
        </w:div>
        <w:div w:id="716978363">
          <w:marLeft w:val="640"/>
          <w:marRight w:val="0"/>
          <w:marTop w:val="0"/>
          <w:marBottom w:val="0"/>
          <w:divBdr>
            <w:top w:val="none" w:sz="0" w:space="0" w:color="auto"/>
            <w:left w:val="none" w:sz="0" w:space="0" w:color="auto"/>
            <w:bottom w:val="none" w:sz="0" w:space="0" w:color="auto"/>
            <w:right w:val="none" w:sz="0" w:space="0" w:color="auto"/>
          </w:divBdr>
        </w:div>
        <w:div w:id="1935623818">
          <w:marLeft w:val="640"/>
          <w:marRight w:val="0"/>
          <w:marTop w:val="0"/>
          <w:marBottom w:val="0"/>
          <w:divBdr>
            <w:top w:val="none" w:sz="0" w:space="0" w:color="auto"/>
            <w:left w:val="none" w:sz="0" w:space="0" w:color="auto"/>
            <w:bottom w:val="none" w:sz="0" w:space="0" w:color="auto"/>
            <w:right w:val="none" w:sz="0" w:space="0" w:color="auto"/>
          </w:divBdr>
        </w:div>
      </w:divsChild>
    </w:div>
    <w:div w:id="1059211027">
      <w:bodyDiv w:val="1"/>
      <w:marLeft w:val="0"/>
      <w:marRight w:val="0"/>
      <w:marTop w:val="0"/>
      <w:marBottom w:val="0"/>
      <w:divBdr>
        <w:top w:val="none" w:sz="0" w:space="0" w:color="auto"/>
        <w:left w:val="none" w:sz="0" w:space="0" w:color="auto"/>
        <w:bottom w:val="none" w:sz="0" w:space="0" w:color="auto"/>
        <w:right w:val="none" w:sz="0" w:space="0" w:color="auto"/>
      </w:divBdr>
      <w:divsChild>
        <w:div w:id="1003778117">
          <w:marLeft w:val="640"/>
          <w:marRight w:val="0"/>
          <w:marTop w:val="0"/>
          <w:marBottom w:val="0"/>
          <w:divBdr>
            <w:top w:val="none" w:sz="0" w:space="0" w:color="auto"/>
            <w:left w:val="none" w:sz="0" w:space="0" w:color="auto"/>
            <w:bottom w:val="none" w:sz="0" w:space="0" w:color="auto"/>
            <w:right w:val="none" w:sz="0" w:space="0" w:color="auto"/>
          </w:divBdr>
        </w:div>
        <w:div w:id="1088110732">
          <w:marLeft w:val="640"/>
          <w:marRight w:val="0"/>
          <w:marTop w:val="0"/>
          <w:marBottom w:val="0"/>
          <w:divBdr>
            <w:top w:val="none" w:sz="0" w:space="0" w:color="auto"/>
            <w:left w:val="none" w:sz="0" w:space="0" w:color="auto"/>
            <w:bottom w:val="none" w:sz="0" w:space="0" w:color="auto"/>
            <w:right w:val="none" w:sz="0" w:space="0" w:color="auto"/>
          </w:divBdr>
        </w:div>
        <w:div w:id="1269964144">
          <w:marLeft w:val="640"/>
          <w:marRight w:val="0"/>
          <w:marTop w:val="0"/>
          <w:marBottom w:val="0"/>
          <w:divBdr>
            <w:top w:val="none" w:sz="0" w:space="0" w:color="auto"/>
            <w:left w:val="none" w:sz="0" w:space="0" w:color="auto"/>
            <w:bottom w:val="none" w:sz="0" w:space="0" w:color="auto"/>
            <w:right w:val="none" w:sz="0" w:space="0" w:color="auto"/>
          </w:divBdr>
        </w:div>
        <w:div w:id="1626958164">
          <w:marLeft w:val="640"/>
          <w:marRight w:val="0"/>
          <w:marTop w:val="0"/>
          <w:marBottom w:val="0"/>
          <w:divBdr>
            <w:top w:val="none" w:sz="0" w:space="0" w:color="auto"/>
            <w:left w:val="none" w:sz="0" w:space="0" w:color="auto"/>
            <w:bottom w:val="none" w:sz="0" w:space="0" w:color="auto"/>
            <w:right w:val="none" w:sz="0" w:space="0" w:color="auto"/>
          </w:divBdr>
        </w:div>
        <w:div w:id="1673755556">
          <w:marLeft w:val="640"/>
          <w:marRight w:val="0"/>
          <w:marTop w:val="0"/>
          <w:marBottom w:val="0"/>
          <w:divBdr>
            <w:top w:val="none" w:sz="0" w:space="0" w:color="auto"/>
            <w:left w:val="none" w:sz="0" w:space="0" w:color="auto"/>
            <w:bottom w:val="none" w:sz="0" w:space="0" w:color="auto"/>
            <w:right w:val="none" w:sz="0" w:space="0" w:color="auto"/>
          </w:divBdr>
        </w:div>
        <w:div w:id="1655987448">
          <w:marLeft w:val="640"/>
          <w:marRight w:val="0"/>
          <w:marTop w:val="0"/>
          <w:marBottom w:val="0"/>
          <w:divBdr>
            <w:top w:val="none" w:sz="0" w:space="0" w:color="auto"/>
            <w:left w:val="none" w:sz="0" w:space="0" w:color="auto"/>
            <w:bottom w:val="none" w:sz="0" w:space="0" w:color="auto"/>
            <w:right w:val="none" w:sz="0" w:space="0" w:color="auto"/>
          </w:divBdr>
        </w:div>
        <w:div w:id="1034692126">
          <w:marLeft w:val="640"/>
          <w:marRight w:val="0"/>
          <w:marTop w:val="0"/>
          <w:marBottom w:val="0"/>
          <w:divBdr>
            <w:top w:val="none" w:sz="0" w:space="0" w:color="auto"/>
            <w:left w:val="none" w:sz="0" w:space="0" w:color="auto"/>
            <w:bottom w:val="none" w:sz="0" w:space="0" w:color="auto"/>
            <w:right w:val="none" w:sz="0" w:space="0" w:color="auto"/>
          </w:divBdr>
        </w:div>
        <w:div w:id="1570118401">
          <w:marLeft w:val="640"/>
          <w:marRight w:val="0"/>
          <w:marTop w:val="0"/>
          <w:marBottom w:val="0"/>
          <w:divBdr>
            <w:top w:val="none" w:sz="0" w:space="0" w:color="auto"/>
            <w:left w:val="none" w:sz="0" w:space="0" w:color="auto"/>
            <w:bottom w:val="none" w:sz="0" w:space="0" w:color="auto"/>
            <w:right w:val="none" w:sz="0" w:space="0" w:color="auto"/>
          </w:divBdr>
        </w:div>
        <w:div w:id="1993751800">
          <w:marLeft w:val="640"/>
          <w:marRight w:val="0"/>
          <w:marTop w:val="0"/>
          <w:marBottom w:val="0"/>
          <w:divBdr>
            <w:top w:val="none" w:sz="0" w:space="0" w:color="auto"/>
            <w:left w:val="none" w:sz="0" w:space="0" w:color="auto"/>
            <w:bottom w:val="none" w:sz="0" w:space="0" w:color="auto"/>
            <w:right w:val="none" w:sz="0" w:space="0" w:color="auto"/>
          </w:divBdr>
        </w:div>
        <w:div w:id="479231847">
          <w:marLeft w:val="640"/>
          <w:marRight w:val="0"/>
          <w:marTop w:val="0"/>
          <w:marBottom w:val="0"/>
          <w:divBdr>
            <w:top w:val="none" w:sz="0" w:space="0" w:color="auto"/>
            <w:left w:val="none" w:sz="0" w:space="0" w:color="auto"/>
            <w:bottom w:val="none" w:sz="0" w:space="0" w:color="auto"/>
            <w:right w:val="none" w:sz="0" w:space="0" w:color="auto"/>
          </w:divBdr>
        </w:div>
        <w:div w:id="1185705736">
          <w:marLeft w:val="640"/>
          <w:marRight w:val="0"/>
          <w:marTop w:val="0"/>
          <w:marBottom w:val="0"/>
          <w:divBdr>
            <w:top w:val="none" w:sz="0" w:space="0" w:color="auto"/>
            <w:left w:val="none" w:sz="0" w:space="0" w:color="auto"/>
            <w:bottom w:val="none" w:sz="0" w:space="0" w:color="auto"/>
            <w:right w:val="none" w:sz="0" w:space="0" w:color="auto"/>
          </w:divBdr>
        </w:div>
        <w:div w:id="922492915">
          <w:marLeft w:val="640"/>
          <w:marRight w:val="0"/>
          <w:marTop w:val="0"/>
          <w:marBottom w:val="0"/>
          <w:divBdr>
            <w:top w:val="none" w:sz="0" w:space="0" w:color="auto"/>
            <w:left w:val="none" w:sz="0" w:space="0" w:color="auto"/>
            <w:bottom w:val="none" w:sz="0" w:space="0" w:color="auto"/>
            <w:right w:val="none" w:sz="0" w:space="0" w:color="auto"/>
          </w:divBdr>
        </w:div>
      </w:divsChild>
    </w:div>
    <w:div w:id="1066873834">
      <w:bodyDiv w:val="1"/>
      <w:marLeft w:val="0"/>
      <w:marRight w:val="0"/>
      <w:marTop w:val="0"/>
      <w:marBottom w:val="0"/>
      <w:divBdr>
        <w:top w:val="none" w:sz="0" w:space="0" w:color="auto"/>
        <w:left w:val="none" w:sz="0" w:space="0" w:color="auto"/>
        <w:bottom w:val="none" w:sz="0" w:space="0" w:color="auto"/>
        <w:right w:val="none" w:sz="0" w:space="0" w:color="auto"/>
      </w:divBdr>
      <w:divsChild>
        <w:div w:id="1148745145">
          <w:marLeft w:val="640"/>
          <w:marRight w:val="0"/>
          <w:marTop w:val="0"/>
          <w:marBottom w:val="0"/>
          <w:divBdr>
            <w:top w:val="none" w:sz="0" w:space="0" w:color="auto"/>
            <w:left w:val="none" w:sz="0" w:space="0" w:color="auto"/>
            <w:bottom w:val="none" w:sz="0" w:space="0" w:color="auto"/>
            <w:right w:val="none" w:sz="0" w:space="0" w:color="auto"/>
          </w:divBdr>
        </w:div>
        <w:div w:id="1711764038">
          <w:marLeft w:val="640"/>
          <w:marRight w:val="0"/>
          <w:marTop w:val="0"/>
          <w:marBottom w:val="0"/>
          <w:divBdr>
            <w:top w:val="none" w:sz="0" w:space="0" w:color="auto"/>
            <w:left w:val="none" w:sz="0" w:space="0" w:color="auto"/>
            <w:bottom w:val="none" w:sz="0" w:space="0" w:color="auto"/>
            <w:right w:val="none" w:sz="0" w:space="0" w:color="auto"/>
          </w:divBdr>
        </w:div>
        <w:div w:id="563182857">
          <w:marLeft w:val="640"/>
          <w:marRight w:val="0"/>
          <w:marTop w:val="0"/>
          <w:marBottom w:val="0"/>
          <w:divBdr>
            <w:top w:val="none" w:sz="0" w:space="0" w:color="auto"/>
            <w:left w:val="none" w:sz="0" w:space="0" w:color="auto"/>
            <w:bottom w:val="none" w:sz="0" w:space="0" w:color="auto"/>
            <w:right w:val="none" w:sz="0" w:space="0" w:color="auto"/>
          </w:divBdr>
        </w:div>
        <w:div w:id="1799957735">
          <w:marLeft w:val="640"/>
          <w:marRight w:val="0"/>
          <w:marTop w:val="0"/>
          <w:marBottom w:val="0"/>
          <w:divBdr>
            <w:top w:val="none" w:sz="0" w:space="0" w:color="auto"/>
            <w:left w:val="none" w:sz="0" w:space="0" w:color="auto"/>
            <w:bottom w:val="none" w:sz="0" w:space="0" w:color="auto"/>
            <w:right w:val="none" w:sz="0" w:space="0" w:color="auto"/>
          </w:divBdr>
        </w:div>
        <w:div w:id="773331835">
          <w:marLeft w:val="640"/>
          <w:marRight w:val="0"/>
          <w:marTop w:val="0"/>
          <w:marBottom w:val="0"/>
          <w:divBdr>
            <w:top w:val="none" w:sz="0" w:space="0" w:color="auto"/>
            <w:left w:val="none" w:sz="0" w:space="0" w:color="auto"/>
            <w:bottom w:val="none" w:sz="0" w:space="0" w:color="auto"/>
            <w:right w:val="none" w:sz="0" w:space="0" w:color="auto"/>
          </w:divBdr>
        </w:div>
        <w:div w:id="1571112031">
          <w:marLeft w:val="640"/>
          <w:marRight w:val="0"/>
          <w:marTop w:val="0"/>
          <w:marBottom w:val="0"/>
          <w:divBdr>
            <w:top w:val="none" w:sz="0" w:space="0" w:color="auto"/>
            <w:left w:val="none" w:sz="0" w:space="0" w:color="auto"/>
            <w:bottom w:val="none" w:sz="0" w:space="0" w:color="auto"/>
            <w:right w:val="none" w:sz="0" w:space="0" w:color="auto"/>
          </w:divBdr>
        </w:div>
        <w:div w:id="232593393">
          <w:marLeft w:val="640"/>
          <w:marRight w:val="0"/>
          <w:marTop w:val="0"/>
          <w:marBottom w:val="0"/>
          <w:divBdr>
            <w:top w:val="none" w:sz="0" w:space="0" w:color="auto"/>
            <w:left w:val="none" w:sz="0" w:space="0" w:color="auto"/>
            <w:bottom w:val="none" w:sz="0" w:space="0" w:color="auto"/>
            <w:right w:val="none" w:sz="0" w:space="0" w:color="auto"/>
          </w:divBdr>
        </w:div>
        <w:div w:id="206382056">
          <w:marLeft w:val="640"/>
          <w:marRight w:val="0"/>
          <w:marTop w:val="0"/>
          <w:marBottom w:val="0"/>
          <w:divBdr>
            <w:top w:val="none" w:sz="0" w:space="0" w:color="auto"/>
            <w:left w:val="none" w:sz="0" w:space="0" w:color="auto"/>
            <w:bottom w:val="none" w:sz="0" w:space="0" w:color="auto"/>
            <w:right w:val="none" w:sz="0" w:space="0" w:color="auto"/>
          </w:divBdr>
        </w:div>
        <w:div w:id="489641746">
          <w:marLeft w:val="640"/>
          <w:marRight w:val="0"/>
          <w:marTop w:val="0"/>
          <w:marBottom w:val="0"/>
          <w:divBdr>
            <w:top w:val="none" w:sz="0" w:space="0" w:color="auto"/>
            <w:left w:val="none" w:sz="0" w:space="0" w:color="auto"/>
            <w:bottom w:val="none" w:sz="0" w:space="0" w:color="auto"/>
            <w:right w:val="none" w:sz="0" w:space="0" w:color="auto"/>
          </w:divBdr>
        </w:div>
        <w:div w:id="2024895059">
          <w:marLeft w:val="640"/>
          <w:marRight w:val="0"/>
          <w:marTop w:val="0"/>
          <w:marBottom w:val="0"/>
          <w:divBdr>
            <w:top w:val="none" w:sz="0" w:space="0" w:color="auto"/>
            <w:left w:val="none" w:sz="0" w:space="0" w:color="auto"/>
            <w:bottom w:val="none" w:sz="0" w:space="0" w:color="auto"/>
            <w:right w:val="none" w:sz="0" w:space="0" w:color="auto"/>
          </w:divBdr>
        </w:div>
        <w:div w:id="2125155029">
          <w:marLeft w:val="640"/>
          <w:marRight w:val="0"/>
          <w:marTop w:val="0"/>
          <w:marBottom w:val="0"/>
          <w:divBdr>
            <w:top w:val="none" w:sz="0" w:space="0" w:color="auto"/>
            <w:left w:val="none" w:sz="0" w:space="0" w:color="auto"/>
            <w:bottom w:val="none" w:sz="0" w:space="0" w:color="auto"/>
            <w:right w:val="none" w:sz="0" w:space="0" w:color="auto"/>
          </w:divBdr>
        </w:div>
        <w:div w:id="1566987281">
          <w:marLeft w:val="640"/>
          <w:marRight w:val="0"/>
          <w:marTop w:val="0"/>
          <w:marBottom w:val="0"/>
          <w:divBdr>
            <w:top w:val="none" w:sz="0" w:space="0" w:color="auto"/>
            <w:left w:val="none" w:sz="0" w:space="0" w:color="auto"/>
            <w:bottom w:val="none" w:sz="0" w:space="0" w:color="auto"/>
            <w:right w:val="none" w:sz="0" w:space="0" w:color="auto"/>
          </w:divBdr>
        </w:div>
        <w:div w:id="1092505822">
          <w:marLeft w:val="640"/>
          <w:marRight w:val="0"/>
          <w:marTop w:val="0"/>
          <w:marBottom w:val="0"/>
          <w:divBdr>
            <w:top w:val="none" w:sz="0" w:space="0" w:color="auto"/>
            <w:left w:val="none" w:sz="0" w:space="0" w:color="auto"/>
            <w:bottom w:val="none" w:sz="0" w:space="0" w:color="auto"/>
            <w:right w:val="none" w:sz="0" w:space="0" w:color="auto"/>
          </w:divBdr>
        </w:div>
        <w:div w:id="2014911877">
          <w:marLeft w:val="640"/>
          <w:marRight w:val="0"/>
          <w:marTop w:val="0"/>
          <w:marBottom w:val="0"/>
          <w:divBdr>
            <w:top w:val="none" w:sz="0" w:space="0" w:color="auto"/>
            <w:left w:val="none" w:sz="0" w:space="0" w:color="auto"/>
            <w:bottom w:val="none" w:sz="0" w:space="0" w:color="auto"/>
            <w:right w:val="none" w:sz="0" w:space="0" w:color="auto"/>
          </w:divBdr>
        </w:div>
        <w:div w:id="160707667">
          <w:marLeft w:val="640"/>
          <w:marRight w:val="0"/>
          <w:marTop w:val="0"/>
          <w:marBottom w:val="0"/>
          <w:divBdr>
            <w:top w:val="none" w:sz="0" w:space="0" w:color="auto"/>
            <w:left w:val="none" w:sz="0" w:space="0" w:color="auto"/>
            <w:bottom w:val="none" w:sz="0" w:space="0" w:color="auto"/>
            <w:right w:val="none" w:sz="0" w:space="0" w:color="auto"/>
          </w:divBdr>
        </w:div>
        <w:div w:id="1781872776">
          <w:marLeft w:val="640"/>
          <w:marRight w:val="0"/>
          <w:marTop w:val="0"/>
          <w:marBottom w:val="0"/>
          <w:divBdr>
            <w:top w:val="none" w:sz="0" w:space="0" w:color="auto"/>
            <w:left w:val="none" w:sz="0" w:space="0" w:color="auto"/>
            <w:bottom w:val="none" w:sz="0" w:space="0" w:color="auto"/>
            <w:right w:val="none" w:sz="0" w:space="0" w:color="auto"/>
          </w:divBdr>
        </w:div>
        <w:div w:id="1102265806">
          <w:marLeft w:val="640"/>
          <w:marRight w:val="0"/>
          <w:marTop w:val="0"/>
          <w:marBottom w:val="0"/>
          <w:divBdr>
            <w:top w:val="none" w:sz="0" w:space="0" w:color="auto"/>
            <w:left w:val="none" w:sz="0" w:space="0" w:color="auto"/>
            <w:bottom w:val="none" w:sz="0" w:space="0" w:color="auto"/>
            <w:right w:val="none" w:sz="0" w:space="0" w:color="auto"/>
          </w:divBdr>
        </w:div>
        <w:div w:id="302270210">
          <w:marLeft w:val="640"/>
          <w:marRight w:val="0"/>
          <w:marTop w:val="0"/>
          <w:marBottom w:val="0"/>
          <w:divBdr>
            <w:top w:val="none" w:sz="0" w:space="0" w:color="auto"/>
            <w:left w:val="none" w:sz="0" w:space="0" w:color="auto"/>
            <w:bottom w:val="none" w:sz="0" w:space="0" w:color="auto"/>
            <w:right w:val="none" w:sz="0" w:space="0" w:color="auto"/>
          </w:divBdr>
        </w:div>
        <w:div w:id="1208378446">
          <w:marLeft w:val="640"/>
          <w:marRight w:val="0"/>
          <w:marTop w:val="0"/>
          <w:marBottom w:val="0"/>
          <w:divBdr>
            <w:top w:val="none" w:sz="0" w:space="0" w:color="auto"/>
            <w:left w:val="none" w:sz="0" w:space="0" w:color="auto"/>
            <w:bottom w:val="none" w:sz="0" w:space="0" w:color="auto"/>
            <w:right w:val="none" w:sz="0" w:space="0" w:color="auto"/>
          </w:divBdr>
        </w:div>
        <w:div w:id="1019818916">
          <w:marLeft w:val="640"/>
          <w:marRight w:val="0"/>
          <w:marTop w:val="0"/>
          <w:marBottom w:val="0"/>
          <w:divBdr>
            <w:top w:val="none" w:sz="0" w:space="0" w:color="auto"/>
            <w:left w:val="none" w:sz="0" w:space="0" w:color="auto"/>
            <w:bottom w:val="none" w:sz="0" w:space="0" w:color="auto"/>
            <w:right w:val="none" w:sz="0" w:space="0" w:color="auto"/>
          </w:divBdr>
        </w:div>
        <w:div w:id="881599271">
          <w:marLeft w:val="640"/>
          <w:marRight w:val="0"/>
          <w:marTop w:val="0"/>
          <w:marBottom w:val="0"/>
          <w:divBdr>
            <w:top w:val="none" w:sz="0" w:space="0" w:color="auto"/>
            <w:left w:val="none" w:sz="0" w:space="0" w:color="auto"/>
            <w:bottom w:val="none" w:sz="0" w:space="0" w:color="auto"/>
            <w:right w:val="none" w:sz="0" w:space="0" w:color="auto"/>
          </w:divBdr>
        </w:div>
        <w:div w:id="616983361">
          <w:marLeft w:val="640"/>
          <w:marRight w:val="0"/>
          <w:marTop w:val="0"/>
          <w:marBottom w:val="0"/>
          <w:divBdr>
            <w:top w:val="none" w:sz="0" w:space="0" w:color="auto"/>
            <w:left w:val="none" w:sz="0" w:space="0" w:color="auto"/>
            <w:bottom w:val="none" w:sz="0" w:space="0" w:color="auto"/>
            <w:right w:val="none" w:sz="0" w:space="0" w:color="auto"/>
          </w:divBdr>
        </w:div>
        <w:div w:id="1363825222">
          <w:marLeft w:val="640"/>
          <w:marRight w:val="0"/>
          <w:marTop w:val="0"/>
          <w:marBottom w:val="0"/>
          <w:divBdr>
            <w:top w:val="none" w:sz="0" w:space="0" w:color="auto"/>
            <w:left w:val="none" w:sz="0" w:space="0" w:color="auto"/>
            <w:bottom w:val="none" w:sz="0" w:space="0" w:color="auto"/>
            <w:right w:val="none" w:sz="0" w:space="0" w:color="auto"/>
          </w:divBdr>
        </w:div>
        <w:div w:id="1828550153">
          <w:marLeft w:val="640"/>
          <w:marRight w:val="0"/>
          <w:marTop w:val="0"/>
          <w:marBottom w:val="0"/>
          <w:divBdr>
            <w:top w:val="none" w:sz="0" w:space="0" w:color="auto"/>
            <w:left w:val="none" w:sz="0" w:space="0" w:color="auto"/>
            <w:bottom w:val="none" w:sz="0" w:space="0" w:color="auto"/>
            <w:right w:val="none" w:sz="0" w:space="0" w:color="auto"/>
          </w:divBdr>
        </w:div>
        <w:div w:id="1331255815">
          <w:marLeft w:val="640"/>
          <w:marRight w:val="0"/>
          <w:marTop w:val="0"/>
          <w:marBottom w:val="0"/>
          <w:divBdr>
            <w:top w:val="none" w:sz="0" w:space="0" w:color="auto"/>
            <w:left w:val="none" w:sz="0" w:space="0" w:color="auto"/>
            <w:bottom w:val="none" w:sz="0" w:space="0" w:color="auto"/>
            <w:right w:val="none" w:sz="0" w:space="0" w:color="auto"/>
          </w:divBdr>
        </w:div>
        <w:div w:id="1459376584">
          <w:marLeft w:val="640"/>
          <w:marRight w:val="0"/>
          <w:marTop w:val="0"/>
          <w:marBottom w:val="0"/>
          <w:divBdr>
            <w:top w:val="none" w:sz="0" w:space="0" w:color="auto"/>
            <w:left w:val="none" w:sz="0" w:space="0" w:color="auto"/>
            <w:bottom w:val="none" w:sz="0" w:space="0" w:color="auto"/>
            <w:right w:val="none" w:sz="0" w:space="0" w:color="auto"/>
          </w:divBdr>
        </w:div>
        <w:div w:id="372195266">
          <w:marLeft w:val="640"/>
          <w:marRight w:val="0"/>
          <w:marTop w:val="0"/>
          <w:marBottom w:val="0"/>
          <w:divBdr>
            <w:top w:val="none" w:sz="0" w:space="0" w:color="auto"/>
            <w:left w:val="none" w:sz="0" w:space="0" w:color="auto"/>
            <w:bottom w:val="none" w:sz="0" w:space="0" w:color="auto"/>
            <w:right w:val="none" w:sz="0" w:space="0" w:color="auto"/>
          </w:divBdr>
        </w:div>
        <w:div w:id="259527186">
          <w:marLeft w:val="640"/>
          <w:marRight w:val="0"/>
          <w:marTop w:val="0"/>
          <w:marBottom w:val="0"/>
          <w:divBdr>
            <w:top w:val="none" w:sz="0" w:space="0" w:color="auto"/>
            <w:left w:val="none" w:sz="0" w:space="0" w:color="auto"/>
            <w:bottom w:val="none" w:sz="0" w:space="0" w:color="auto"/>
            <w:right w:val="none" w:sz="0" w:space="0" w:color="auto"/>
          </w:divBdr>
        </w:div>
        <w:div w:id="1375229038">
          <w:marLeft w:val="640"/>
          <w:marRight w:val="0"/>
          <w:marTop w:val="0"/>
          <w:marBottom w:val="0"/>
          <w:divBdr>
            <w:top w:val="none" w:sz="0" w:space="0" w:color="auto"/>
            <w:left w:val="none" w:sz="0" w:space="0" w:color="auto"/>
            <w:bottom w:val="none" w:sz="0" w:space="0" w:color="auto"/>
            <w:right w:val="none" w:sz="0" w:space="0" w:color="auto"/>
          </w:divBdr>
        </w:div>
        <w:div w:id="712267388">
          <w:marLeft w:val="640"/>
          <w:marRight w:val="0"/>
          <w:marTop w:val="0"/>
          <w:marBottom w:val="0"/>
          <w:divBdr>
            <w:top w:val="none" w:sz="0" w:space="0" w:color="auto"/>
            <w:left w:val="none" w:sz="0" w:space="0" w:color="auto"/>
            <w:bottom w:val="none" w:sz="0" w:space="0" w:color="auto"/>
            <w:right w:val="none" w:sz="0" w:space="0" w:color="auto"/>
          </w:divBdr>
        </w:div>
        <w:div w:id="1898786281">
          <w:marLeft w:val="640"/>
          <w:marRight w:val="0"/>
          <w:marTop w:val="0"/>
          <w:marBottom w:val="0"/>
          <w:divBdr>
            <w:top w:val="none" w:sz="0" w:space="0" w:color="auto"/>
            <w:left w:val="none" w:sz="0" w:space="0" w:color="auto"/>
            <w:bottom w:val="none" w:sz="0" w:space="0" w:color="auto"/>
            <w:right w:val="none" w:sz="0" w:space="0" w:color="auto"/>
          </w:divBdr>
        </w:div>
        <w:div w:id="1225872414">
          <w:marLeft w:val="640"/>
          <w:marRight w:val="0"/>
          <w:marTop w:val="0"/>
          <w:marBottom w:val="0"/>
          <w:divBdr>
            <w:top w:val="none" w:sz="0" w:space="0" w:color="auto"/>
            <w:left w:val="none" w:sz="0" w:space="0" w:color="auto"/>
            <w:bottom w:val="none" w:sz="0" w:space="0" w:color="auto"/>
            <w:right w:val="none" w:sz="0" w:space="0" w:color="auto"/>
          </w:divBdr>
        </w:div>
        <w:div w:id="762603146">
          <w:marLeft w:val="640"/>
          <w:marRight w:val="0"/>
          <w:marTop w:val="0"/>
          <w:marBottom w:val="0"/>
          <w:divBdr>
            <w:top w:val="none" w:sz="0" w:space="0" w:color="auto"/>
            <w:left w:val="none" w:sz="0" w:space="0" w:color="auto"/>
            <w:bottom w:val="none" w:sz="0" w:space="0" w:color="auto"/>
            <w:right w:val="none" w:sz="0" w:space="0" w:color="auto"/>
          </w:divBdr>
        </w:div>
        <w:div w:id="1399523569">
          <w:marLeft w:val="640"/>
          <w:marRight w:val="0"/>
          <w:marTop w:val="0"/>
          <w:marBottom w:val="0"/>
          <w:divBdr>
            <w:top w:val="none" w:sz="0" w:space="0" w:color="auto"/>
            <w:left w:val="none" w:sz="0" w:space="0" w:color="auto"/>
            <w:bottom w:val="none" w:sz="0" w:space="0" w:color="auto"/>
            <w:right w:val="none" w:sz="0" w:space="0" w:color="auto"/>
          </w:divBdr>
        </w:div>
        <w:div w:id="503208403">
          <w:marLeft w:val="640"/>
          <w:marRight w:val="0"/>
          <w:marTop w:val="0"/>
          <w:marBottom w:val="0"/>
          <w:divBdr>
            <w:top w:val="none" w:sz="0" w:space="0" w:color="auto"/>
            <w:left w:val="none" w:sz="0" w:space="0" w:color="auto"/>
            <w:bottom w:val="none" w:sz="0" w:space="0" w:color="auto"/>
            <w:right w:val="none" w:sz="0" w:space="0" w:color="auto"/>
          </w:divBdr>
        </w:div>
        <w:div w:id="176239450">
          <w:marLeft w:val="640"/>
          <w:marRight w:val="0"/>
          <w:marTop w:val="0"/>
          <w:marBottom w:val="0"/>
          <w:divBdr>
            <w:top w:val="none" w:sz="0" w:space="0" w:color="auto"/>
            <w:left w:val="none" w:sz="0" w:space="0" w:color="auto"/>
            <w:bottom w:val="none" w:sz="0" w:space="0" w:color="auto"/>
            <w:right w:val="none" w:sz="0" w:space="0" w:color="auto"/>
          </w:divBdr>
        </w:div>
        <w:div w:id="711078113">
          <w:marLeft w:val="640"/>
          <w:marRight w:val="0"/>
          <w:marTop w:val="0"/>
          <w:marBottom w:val="0"/>
          <w:divBdr>
            <w:top w:val="none" w:sz="0" w:space="0" w:color="auto"/>
            <w:left w:val="none" w:sz="0" w:space="0" w:color="auto"/>
            <w:bottom w:val="none" w:sz="0" w:space="0" w:color="auto"/>
            <w:right w:val="none" w:sz="0" w:space="0" w:color="auto"/>
          </w:divBdr>
        </w:div>
        <w:div w:id="955066638">
          <w:marLeft w:val="640"/>
          <w:marRight w:val="0"/>
          <w:marTop w:val="0"/>
          <w:marBottom w:val="0"/>
          <w:divBdr>
            <w:top w:val="none" w:sz="0" w:space="0" w:color="auto"/>
            <w:left w:val="none" w:sz="0" w:space="0" w:color="auto"/>
            <w:bottom w:val="none" w:sz="0" w:space="0" w:color="auto"/>
            <w:right w:val="none" w:sz="0" w:space="0" w:color="auto"/>
          </w:divBdr>
        </w:div>
        <w:div w:id="264504324">
          <w:marLeft w:val="640"/>
          <w:marRight w:val="0"/>
          <w:marTop w:val="0"/>
          <w:marBottom w:val="0"/>
          <w:divBdr>
            <w:top w:val="none" w:sz="0" w:space="0" w:color="auto"/>
            <w:left w:val="none" w:sz="0" w:space="0" w:color="auto"/>
            <w:bottom w:val="none" w:sz="0" w:space="0" w:color="auto"/>
            <w:right w:val="none" w:sz="0" w:space="0" w:color="auto"/>
          </w:divBdr>
        </w:div>
        <w:div w:id="197931545">
          <w:marLeft w:val="640"/>
          <w:marRight w:val="0"/>
          <w:marTop w:val="0"/>
          <w:marBottom w:val="0"/>
          <w:divBdr>
            <w:top w:val="none" w:sz="0" w:space="0" w:color="auto"/>
            <w:left w:val="none" w:sz="0" w:space="0" w:color="auto"/>
            <w:bottom w:val="none" w:sz="0" w:space="0" w:color="auto"/>
            <w:right w:val="none" w:sz="0" w:space="0" w:color="auto"/>
          </w:divBdr>
        </w:div>
        <w:div w:id="1853375552">
          <w:marLeft w:val="640"/>
          <w:marRight w:val="0"/>
          <w:marTop w:val="0"/>
          <w:marBottom w:val="0"/>
          <w:divBdr>
            <w:top w:val="none" w:sz="0" w:space="0" w:color="auto"/>
            <w:left w:val="none" w:sz="0" w:space="0" w:color="auto"/>
            <w:bottom w:val="none" w:sz="0" w:space="0" w:color="auto"/>
            <w:right w:val="none" w:sz="0" w:space="0" w:color="auto"/>
          </w:divBdr>
        </w:div>
        <w:div w:id="1704133261">
          <w:marLeft w:val="640"/>
          <w:marRight w:val="0"/>
          <w:marTop w:val="0"/>
          <w:marBottom w:val="0"/>
          <w:divBdr>
            <w:top w:val="none" w:sz="0" w:space="0" w:color="auto"/>
            <w:left w:val="none" w:sz="0" w:space="0" w:color="auto"/>
            <w:bottom w:val="none" w:sz="0" w:space="0" w:color="auto"/>
            <w:right w:val="none" w:sz="0" w:space="0" w:color="auto"/>
          </w:divBdr>
        </w:div>
        <w:div w:id="1681161246">
          <w:marLeft w:val="640"/>
          <w:marRight w:val="0"/>
          <w:marTop w:val="0"/>
          <w:marBottom w:val="0"/>
          <w:divBdr>
            <w:top w:val="none" w:sz="0" w:space="0" w:color="auto"/>
            <w:left w:val="none" w:sz="0" w:space="0" w:color="auto"/>
            <w:bottom w:val="none" w:sz="0" w:space="0" w:color="auto"/>
            <w:right w:val="none" w:sz="0" w:space="0" w:color="auto"/>
          </w:divBdr>
        </w:div>
        <w:div w:id="1177118998">
          <w:marLeft w:val="640"/>
          <w:marRight w:val="0"/>
          <w:marTop w:val="0"/>
          <w:marBottom w:val="0"/>
          <w:divBdr>
            <w:top w:val="none" w:sz="0" w:space="0" w:color="auto"/>
            <w:left w:val="none" w:sz="0" w:space="0" w:color="auto"/>
            <w:bottom w:val="none" w:sz="0" w:space="0" w:color="auto"/>
            <w:right w:val="none" w:sz="0" w:space="0" w:color="auto"/>
          </w:divBdr>
        </w:div>
        <w:div w:id="536821926">
          <w:marLeft w:val="640"/>
          <w:marRight w:val="0"/>
          <w:marTop w:val="0"/>
          <w:marBottom w:val="0"/>
          <w:divBdr>
            <w:top w:val="none" w:sz="0" w:space="0" w:color="auto"/>
            <w:left w:val="none" w:sz="0" w:space="0" w:color="auto"/>
            <w:bottom w:val="none" w:sz="0" w:space="0" w:color="auto"/>
            <w:right w:val="none" w:sz="0" w:space="0" w:color="auto"/>
          </w:divBdr>
        </w:div>
        <w:div w:id="915943242">
          <w:marLeft w:val="640"/>
          <w:marRight w:val="0"/>
          <w:marTop w:val="0"/>
          <w:marBottom w:val="0"/>
          <w:divBdr>
            <w:top w:val="none" w:sz="0" w:space="0" w:color="auto"/>
            <w:left w:val="none" w:sz="0" w:space="0" w:color="auto"/>
            <w:bottom w:val="none" w:sz="0" w:space="0" w:color="auto"/>
            <w:right w:val="none" w:sz="0" w:space="0" w:color="auto"/>
          </w:divBdr>
        </w:div>
      </w:divsChild>
    </w:div>
    <w:div w:id="1083457934">
      <w:bodyDiv w:val="1"/>
      <w:marLeft w:val="0"/>
      <w:marRight w:val="0"/>
      <w:marTop w:val="0"/>
      <w:marBottom w:val="0"/>
      <w:divBdr>
        <w:top w:val="none" w:sz="0" w:space="0" w:color="auto"/>
        <w:left w:val="none" w:sz="0" w:space="0" w:color="auto"/>
        <w:bottom w:val="none" w:sz="0" w:space="0" w:color="auto"/>
        <w:right w:val="none" w:sz="0" w:space="0" w:color="auto"/>
      </w:divBdr>
      <w:divsChild>
        <w:div w:id="1631129507">
          <w:marLeft w:val="640"/>
          <w:marRight w:val="0"/>
          <w:marTop w:val="0"/>
          <w:marBottom w:val="0"/>
          <w:divBdr>
            <w:top w:val="none" w:sz="0" w:space="0" w:color="auto"/>
            <w:left w:val="none" w:sz="0" w:space="0" w:color="auto"/>
            <w:bottom w:val="none" w:sz="0" w:space="0" w:color="auto"/>
            <w:right w:val="none" w:sz="0" w:space="0" w:color="auto"/>
          </w:divBdr>
        </w:div>
        <w:div w:id="2051228187">
          <w:marLeft w:val="640"/>
          <w:marRight w:val="0"/>
          <w:marTop w:val="0"/>
          <w:marBottom w:val="0"/>
          <w:divBdr>
            <w:top w:val="none" w:sz="0" w:space="0" w:color="auto"/>
            <w:left w:val="none" w:sz="0" w:space="0" w:color="auto"/>
            <w:bottom w:val="none" w:sz="0" w:space="0" w:color="auto"/>
            <w:right w:val="none" w:sz="0" w:space="0" w:color="auto"/>
          </w:divBdr>
        </w:div>
        <w:div w:id="362831045">
          <w:marLeft w:val="640"/>
          <w:marRight w:val="0"/>
          <w:marTop w:val="0"/>
          <w:marBottom w:val="0"/>
          <w:divBdr>
            <w:top w:val="none" w:sz="0" w:space="0" w:color="auto"/>
            <w:left w:val="none" w:sz="0" w:space="0" w:color="auto"/>
            <w:bottom w:val="none" w:sz="0" w:space="0" w:color="auto"/>
            <w:right w:val="none" w:sz="0" w:space="0" w:color="auto"/>
          </w:divBdr>
        </w:div>
        <w:div w:id="429854734">
          <w:marLeft w:val="640"/>
          <w:marRight w:val="0"/>
          <w:marTop w:val="0"/>
          <w:marBottom w:val="0"/>
          <w:divBdr>
            <w:top w:val="none" w:sz="0" w:space="0" w:color="auto"/>
            <w:left w:val="none" w:sz="0" w:space="0" w:color="auto"/>
            <w:bottom w:val="none" w:sz="0" w:space="0" w:color="auto"/>
            <w:right w:val="none" w:sz="0" w:space="0" w:color="auto"/>
          </w:divBdr>
        </w:div>
        <w:div w:id="1878154545">
          <w:marLeft w:val="640"/>
          <w:marRight w:val="0"/>
          <w:marTop w:val="0"/>
          <w:marBottom w:val="0"/>
          <w:divBdr>
            <w:top w:val="none" w:sz="0" w:space="0" w:color="auto"/>
            <w:left w:val="none" w:sz="0" w:space="0" w:color="auto"/>
            <w:bottom w:val="none" w:sz="0" w:space="0" w:color="auto"/>
            <w:right w:val="none" w:sz="0" w:space="0" w:color="auto"/>
          </w:divBdr>
        </w:div>
        <w:div w:id="1221551770">
          <w:marLeft w:val="640"/>
          <w:marRight w:val="0"/>
          <w:marTop w:val="0"/>
          <w:marBottom w:val="0"/>
          <w:divBdr>
            <w:top w:val="none" w:sz="0" w:space="0" w:color="auto"/>
            <w:left w:val="none" w:sz="0" w:space="0" w:color="auto"/>
            <w:bottom w:val="none" w:sz="0" w:space="0" w:color="auto"/>
            <w:right w:val="none" w:sz="0" w:space="0" w:color="auto"/>
          </w:divBdr>
        </w:div>
        <w:div w:id="1422868082">
          <w:marLeft w:val="640"/>
          <w:marRight w:val="0"/>
          <w:marTop w:val="0"/>
          <w:marBottom w:val="0"/>
          <w:divBdr>
            <w:top w:val="none" w:sz="0" w:space="0" w:color="auto"/>
            <w:left w:val="none" w:sz="0" w:space="0" w:color="auto"/>
            <w:bottom w:val="none" w:sz="0" w:space="0" w:color="auto"/>
            <w:right w:val="none" w:sz="0" w:space="0" w:color="auto"/>
          </w:divBdr>
        </w:div>
        <w:div w:id="924609551">
          <w:marLeft w:val="640"/>
          <w:marRight w:val="0"/>
          <w:marTop w:val="0"/>
          <w:marBottom w:val="0"/>
          <w:divBdr>
            <w:top w:val="none" w:sz="0" w:space="0" w:color="auto"/>
            <w:left w:val="none" w:sz="0" w:space="0" w:color="auto"/>
            <w:bottom w:val="none" w:sz="0" w:space="0" w:color="auto"/>
            <w:right w:val="none" w:sz="0" w:space="0" w:color="auto"/>
          </w:divBdr>
        </w:div>
        <w:div w:id="513495571">
          <w:marLeft w:val="640"/>
          <w:marRight w:val="0"/>
          <w:marTop w:val="0"/>
          <w:marBottom w:val="0"/>
          <w:divBdr>
            <w:top w:val="none" w:sz="0" w:space="0" w:color="auto"/>
            <w:left w:val="none" w:sz="0" w:space="0" w:color="auto"/>
            <w:bottom w:val="none" w:sz="0" w:space="0" w:color="auto"/>
            <w:right w:val="none" w:sz="0" w:space="0" w:color="auto"/>
          </w:divBdr>
        </w:div>
        <w:div w:id="975573877">
          <w:marLeft w:val="640"/>
          <w:marRight w:val="0"/>
          <w:marTop w:val="0"/>
          <w:marBottom w:val="0"/>
          <w:divBdr>
            <w:top w:val="none" w:sz="0" w:space="0" w:color="auto"/>
            <w:left w:val="none" w:sz="0" w:space="0" w:color="auto"/>
            <w:bottom w:val="none" w:sz="0" w:space="0" w:color="auto"/>
            <w:right w:val="none" w:sz="0" w:space="0" w:color="auto"/>
          </w:divBdr>
        </w:div>
        <w:div w:id="1835878841">
          <w:marLeft w:val="640"/>
          <w:marRight w:val="0"/>
          <w:marTop w:val="0"/>
          <w:marBottom w:val="0"/>
          <w:divBdr>
            <w:top w:val="none" w:sz="0" w:space="0" w:color="auto"/>
            <w:left w:val="none" w:sz="0" w:space="0" w:color="auto"/>
            <w:bottom w:val="none" w:sz="0" w:space="0" w:color="auto"/>
            <w:right w:val="none" w:sz="0" w:space="0" w:color="auto"/>
          </w:divBdr>
        </w:div>
        <w:div w:id="1563180212">
          <w:marLeft w:val="640"/>
          <w:marRight w:val="0"/>
          <w:marTop w:val="0"/>
          <w:marBottom w:val="0"/>
          <w:divBdr>
            <w:top w:val="none" w:sz="0" w:space="0" w:color="auto"/>
            <w:left w:val="none" w:sz="0" w:space="0" w:color="auto"/>
            <w:bottom w:val="none" w:sz="0" w:space="0" w:color="auto"/>
            <w:right w:val="none" w:sz="0" w:space="0" w:color="auto"/>
          </w:divBdr>
        </w:div>
        <w:div w:id="1300115174">
          <w:marLeft w:val="640"/>
          <w:marRight w:val="0"/>
          <w:marTop w:val="0"/>
          <w:marBottom w:val="0"/>
          <w:divBdr>
            <w:top w:val="none" w:sz="0" w:space="0" w:color="auto"/>
            <w:left w:val="none" w:sz="0" w:space="0" w:color="auto"/>
            <w:bottom w:val="none" w:sz="0" w:space="0" w:color="auto"/>
            <w:right w:val="none" w:sz="0" w:space="0" w:color="auto"/>
          </w:divBdr>
        </w:div>
        <w:div w:id="1120491966">
          <w:marLeft w:val="640"/>
          <w:marRight w:val="0"/>
          <w:marTop w:val="0"/>
          <w:marBottom w:val="0"/>
          <w:divBdr>
            <w:top w:val="none" w:sz="0" w:space="0" w:color="auto"/>
            <w:left w:val="none" w:sz="0" w:space="0" w:color="auto"/>
            <w:bottom w:val="none" w:sz="0" w:space="0" w:color="auto"/>
            <w:right w:val="none" w:sz="0" w:space="0" w:color="auto"/>
          </w:divBdr>
        </w:div>
        <w:div w:id="2020815813">
          <w:marLeft w:val="640"/>
          <w:marRight w:val="0"/>
          <w:marTop w:val="0"/>
          <w:marBottom w:val="0"/>
          <w:divBdr>
            <w:top w:val="none" w:sz="0" w:space="0" w:color="auto"/>
            <w:left w:val="none" w:sz="0" w:space="0" w:color="auto"/>
            <w:bottom w:val="none" w:sz="0" w:space="0" w:color="auto"/>
            <w:right w:val="none" w:sz="0" w:space="0" w:color="auto"/>
          </w:divBdr>
        </w:div>
        <w:div w:id="338774743">
          <w:marLeft w:val="640"/>
          <w:marRight w:val="0"/>
          <w:marTop w:val="0"/>
          <w:marBottom w:val="0"/>
          <w:divBdr>
            <w:top w:val="none" w:sz="0" w:space="0" w:color="auto"/>
            <w:left w:val="none" w:sz="0" w:space="0" w:color="auto"/>
            <w:bottom w:val="none" w:sz="0" w:space="0" w:color="auto"/>
            <w:right w:val="none" w:sz="0" w:space="0" w:color="auto"/>
          </w:divBdr>
        </w:div>
        <w:div w:id="948588025">
          <w:marLeft w:val="640"/>
          <w:marRight w:val="0"/>
          <w:marTop w:val="0"/>
          <w:marBottom w:val="0"/>
          <w:divBdr>
            <w:top w:val="none" w:sz="0" w:space="0" w:color="auto"/>
            <w:left w:val="none" w:sz="0" w:space="0" w:color="auto"/>
            <w:bottom w:val="none" w:sz="0" w:space="0" w:color="auto"/>
            <w:right w:val="none" w:sz="0" w:space="0" w:color="auto"/>
          </w:divBdr>
        </w:div>
        <w:div w:id="1451824324">
          <w:marLeft w:val="640"/>
          <w:marRight w:val="0"/>
          <w:marTop w:val="0"/>
          <w:marBottom w:val="0"/>
          <w:divBdr>
            <w:top w:val="none" w:sz="0" w:space="0" w:color="auto"/>
            <w:left w:val="none" w:sz="0" w:space="0" w:color="auto"/>
            <w:bottom w:val="none" w:sz="0" w:space="0" w:color="auto"/>
            <w:right w:val="none" w:sz="0" w:space="0" w:color="auto"/>
          </w:divBdr>
        </w:div>
        <w:div w:id="826287894">
          <w:marLeft w:val="640"/>
          <w:marRight w:val="0"/>
          <w:marTop w:val="0"/>
          <w:marBottom w:val="0"/>
          <w:divBdr>
            <w:top w:val="none" w:sz="0" w:space="0" w:color="auto"/>
            <w:left w:val="none" w:sz="0" w:space="0" w:color="auto"/>
            <w:bottom w:val="none" w:sz="0" w:space="0" w:color="auto"/>
            <w:right w:val="none" w:sz="0" w:space="0" w:color="auto"/>
          </w:divBdr>
        </w:div>
        <w:div w:id="245650215">
          <w:marLeft w:val="640"/>
          <w:marRight w:val="0"/>
          <w:marTop w:val="0"/>
          <w:marBottom w:val="0"/>
          <w:divBdr>
            <w:top w:val="none" w:sz="0" w:space="0" w:color="auto"/>
            <w:left w:val="none" w:sz="0" w:space="0" w:color="auto"/>
            <w:bottom w:val="none" w:sz="0" w:space="0" w:color="auto"/>
            <w:right w:val="none" w:sz="0" w:space="0" w:color="auto"/>
          </w:divBdr>
        </w:div>
        <w:div w:id="633827396">
          <w:marLeft w:val="640"/>
          <w:marRight w:val="0"/>
          <w:marTop w:val="0"/>
          <w:marBottom w:val="0"/>
          <w:divBdr>
            <w:top w:val="none" w:sz="0" w:space="0" w:color="auto"/>
            <w:left w:val="none" w:sz="0" w:space="0" w:color="auto"/>
            <w:bottom w:val="none" w:sz="0" w:space="0" w:color="auto"/>
            <w:right w:val="none" w:sz="0" w:space="0" w:color="auto"/>
          </w:divBdr>
        </w:div>
        <w:div w:id="145245396">
          <w:marLeft w:val="640"/>
          <w:marRight w:val="0"/>
          <w:marTop w:val="0"/>
          <w:marBottom w:val="0"/>
          <w:divBdr>
            <w:top w:val="none" w:sz="0" w:space="0" w:color="auto"/>
            <w:left w:val="none" w:sz="0" w:space="0" w:color="auto"/>
            <w:bottom w:val="none" w:sz="0" w:space="0" w:color="auto"/>
            <w:right w:val="none" w:sz="0" w:space="0" w:color="auto"/>
          </w:divBdr>
        </w:div>
        <w:div w:id="476455526">
          <w:marLeft w:val="640"/>
          <w:marRight w:val="0"/>
          <w:marTop w:val="0"/>
          <w:marBottom w:val="0"/>
          <w:divBdr>
            <w:top w:val="none" w:sz="0" w:space="0" w:color="auto"/>
            <w:left w:val="none" w:sz="0" w:space="0" w:color="auto"/>
            <w:bottom w:val="none" w:sz="0" w:space="0" w:color="auto"/>
            <w:right w:val="none" w:sz="0" w:space="0" w:color="auto"/>
          </w:divBdr>
        </w:div>
        <w:div w:id="956253878">
          <w:marLeft w:val="640"/>
          <w:marRight w:val="0"/>
          <w:marTop w:val="0"/>
          <w:marBottom w:val="0"/>
          <w:divBdr>
            <w:top w:val="none" w:sz="0" w:space="0" w:color="auto"/>
            <w:left w:val="none" w:sz="0" w:space="0" w:color="auto"/>
            <w:bottom w:val="none" w:sz="0" w:space="0" w:color="auto"/>
            <w:right w:val="none" w:sz="0" w:space="0" w:color="auto"/>
          </w:divBdr>
        </w:div>
        <w:div w:id="1510874835">
          <w:marLeft w:val="640"/>
          <w:marRight w:val="0"/>
          <w:marTop w:val="0"/>
          <w:marBottom w:val="0"/>
          <w:divBdr>
            <w:top w:val="none" w:sz="0" w:space="0" w:color="auto"/>
            <w:left w:val="none" w:sz="0" w:space="0" w:color="auto"/>
            <w:bottom w:val="none" w:sz="0" w:space="0" w:color="auto"/>
            <w:right w:val="none" w:sz="0" w:space="0" w:color="auto"/>
          </w:divBdr>
        </w:div>
        <w:div w:id="427966045">
          <w:marLeft w:val="640"/>
          <w:marRight w:val="0"/>
          <w:marTop w:val="0"/>
          <w:marBottom w:val="0"/>
          <w:divBdr>
            <w:top w:val="none" w:sz="0" w:space="0" w:color="auto"/>
            <w:left w:val="none" w:sz="0" w:space="0" w:color="auto"/>
            <w:bottom w:val="none" w:sz="0" w:space="0" w:color="auto"/>
            <w:right w:val="none" w:sz="0" w:space="0" w:color="auto"/>
          </w:divBdr>
        </w:div>
        <w:div w:id="319619146">
          <w:marLeft w:val="640"/>
          <w:marRight w:val="0"/>
          <w:marTop w:val="0"/>
          <w:marBottom w:val="0"/>
          <w:divBdr>
            <w:top w:val="none" w:sz="0" w:space="0" w:color="auto"/>
            <w:left w:val="none" w:sz="0" w:space="0" w:color="auto"/>
            <w:bottom w:val="none" w:sz="0" w:space="0" w:color="auto"/>
            <w:right w:val="none" w:sz="0" w:space="0" w:color="auto"/>
          </w:divBdr>
        </w:div>
        <w:div w:id="245964774">
          <w:marLeft w:val="640"/>
          <w:marRight w:val="0"/>
          <w:marTop w:val="0"/>
          <w:marBottom w:val="0"/>
          <w:divBdr>
            <w:top w:val="none" w:sz="0" w:space="0" w:color="auto"/>
            <w:left w:val="none" w:sz="0" w:space="0" w:color="auto"/>
            <w:bottom w:val="none" w:sz="0" w:space="0" w:color="auto"/>
            <w:right w:val="none" w:sz="0" w:space="0" w:color="auto"/>
          </w:divBdr>
        </w:div>
        <w:div w:id="1108308325">
          <w:marLeft w:val="640"/>
          <w:marRight w:val="0"/>
          <w:marTop w:val="0"/>
          <w:marBottom w:val="0"/>
          <w:divBdr>
            <w:top w:val="none" w:sz="0" w:space="0" w:color="auto"/>
            <w:left w:val="none" w:sz="0" w:space="0" w:color="auto"/>
            <w:bottom w:val="none" w:sz="0" w:space="0" w:color="auto"/>
            <w:right w:val="none" w:sz="0" w:space="0" w:color="auto"/>
          </w:divBdr>
        </w:div>
        <w:div w:id="1639844663">
          <w:marLeft w:val="640"/>
          <w:marRight w:val="0"/>
          <w:marTop w:val="0"/>
          <w:marBottom w:val="0"/>
          <w:divBdr>
            <w:top w:val="none" w:sz="0" w:space="0" w:color="auto"/>
            <w:left w:val="none" w:sz="0" w:space="0" w:color="auto"/>
            <w:bottom w:val="none" w:sz="0" w:space="0" w:color="auto"/>
            <w:right w:val="none" w:sz="0" w:space="0" w:color="auto"/>
          </w:divBdr>
        </w:div>
        <w:div w:id="1211040346">
          <w:marLeft w:val="640"/>
          <w:marRight w:val="0"/>
          <w:marTop w:val="0"/>
          <w:marBottom w:val="0"/>
          <w:divBdr>
            <w:top w:val="none" w:sz="0" w:space="0" w:color="auto"/>
            <w:left w:val="none" w:sz="0" w:space="0" w:color="auto"/>
            <w:bottom w:val="none" w:sz="0" w:space="0" w:color="auto"/>
            <w:right w:val="none" w:sz="0" w:space="0" w:color="auto"/>
          </w:divBdr>
        </w:div>
        <w:div w:id="1372152491">
          <w:marLeft w:val="640"/>
          <w:marRight w:val="0"/>
          <w:marTop w:val="0"/>
          <w:marBottom w:val="0"/>
          <w:divBdr>
            <w:top w:val="none" w:sz="0" w:space="0" w:color="auto"/>
            <w:left w:val="none" w:sz="0" w:space="0" w:color="auto"/>
            <w:bottom w:val="none" w:sz="0" w:space="0" w:color="auto"/>
            <w:right w:val="none" w:sz="0" w:space="0" w:color="auto"/>
          </w:divBdr>
        </w:div>
        <w:div w:id="1298024609">
          <w:marLeft w:val="640"/>
          <w:marRight w:val="0"/>
          <w:marTop w:val="0"/>
          <w:marBottom w:val="0"/>
          <w:divBdr>
            <w:top w:val="none" w:sz="0" w:space="0" w:color="auto"/>
            <w:left w:val="none" w:sz="0" w:space="0" w:color="auto"/>
            <w:bottom w:val="none" w:sz="0" w:space="0" w:color="auto"/>
            <w:right w:val="none" w:sz="0" w:space="0" w:color="auto"/>
          </w:divBdr>
        </w:div>
        <w:div w:id="1851681335">
          <w:marLeft w:val="640"/>
          <w:marRight w:val="0"/>
          <w:marTop w:val="0"/>
          <w:marBottom w:val="0"/>
          <w:divBdr>
            <w:top w:val="none" w:sz="0" w:space="0" w:color="auto"/>
            <w:left w:val="none" w:sz="0" w:space="0" w:color="auto"/>
            <w:bottom w:val="none" w:sz="0" w:space="0" w:color="auto"/>
            <w:right w:val="none" w:sz="0" w:space="0" w:color="auto"/>
          </w:divBdr>
        </w:div>
        <w:div w:id="1777366580">
          <w:marLeft w:val="640"/>
          <w:marRight w:val="0"/>
          <w:marTop w:val="0"/>
          <w:marBottom w:val="0"/>
          <w:divBdr>
            <w:top w:val="none" w:sz="0" w:space="0" w:color="auto"/>
            <w:left w:val="none" w:sz="0" w:space="0" w:color="auto"/>
            <w:bottom w:val="none" w:sz="0" w:space="0" w:color="auto"/>
            <w:right w:val="none" w:sz="0" w:space="0" w:color="auto"/>
          </w:divBdr>
        </w:div>
        <w:div w:id="1385566181">
          <w:marLeft w:val="640"/>
          <w:marRight w:val="0"/>
          <w:marTop w:val="0"/>
          <w:marBottom w:val="0"/>
          <w:divBdr>
            <w:top w:val="none" w:sz="0" w:space="0" w:color="auto"/>
            <w:left w:val="none" w:sz="0" w:space="0" w:color="auto"/>
            <w:bottom w:val="none" w:sz="0" w:space="0" w:color="auto"/>
            <w:right w:val="none" w:sz="0" w:space="0" w:color="auto"/>
          </w:divBdr>
        </w:div>
        <w:div w:id="1231892020">
          <w:marLeft w:val="640"/>
          <w:marRight w:val="0"/>
          <w:marTop w:val="0"/>
          <w:marBottom w:val="0"/>
          <w:divBdr>
            <w:top w:val="none" w:sz="0" w:space="0" w:color="auto"/>
            <w:left w:val="none" w:sz="0" w:space="0" w:color="auto"/>
            <w:bottom w:val="none" w:sz="0" w:space="0" w:color="auto"/>
            <w:right w:val="none" w:sz="0" w:space="0" w:color="auto"/>
          </w:divBdr>
        </w:div>
        <w:div w:id="228923736">
          <w:marLeft w:val="640"/>
          <w:marRight w:val="0"/>
          <w:marTop w:val="0"/>
          <w:marBottom w:val="0"/>
          <w:divBdr>
            <w:top w:val="none" w:sz="0" w:space="0" w:color="auto"/>
            <w:left w:val="none" w:sz="0" w:space="0" w:color="auto"/>
            <w:bottom w:val="none" w:sz="0" w:space="0" w:color="auto"/>
            <w:right w:val="none" w:sz="0" w:space="0" w:color="auto"/>
          </w:divBdr>
        </w:div>
        <w:div w:id="1527283037">
          <w:marLeft w:val="640"/>
          <w:marRight w:val="0"/>
          <w:marTop w:val="0"/>
          <w:marBottom w:val="0"/>
          <w:divBdr>
            <w:top w:val="none" w:sz="0" w:space="0" w:color="auto"/>
            <w:left w:val="none" w:sz="0" w:space="0" w:color="auto"/>
            <w:bottom w:val="none" w:sz="0" w:space="0" w:color="auto"/>
            <w:right w:val="none" w:sz="0" w:space="0" w:color="auto"/>
          </w:divBdr>
        </w:div>
        <w:div w:id="198737729">
          <w:marLeft w:val="640"/>
          <w:marRight w:val="0"/>
          <w:marTop w:val="0"/>
          <w:marBottom w:val="0"/>
          <w:divBdr>
            <w:top w:val="none" w:sz="0" w:space="0" w:color="auto"/>
            <w:left w:val="none" w:sz="0" w:space="0" w:color="auto"/>
            <w:bottom w:val="none" w:sz="0" w:space="0" w:color="auto"/>
            <w:right w:val="none" w:sz="0" w:space="0" w:color="auto"/>
          </w:divBdr>
        </w:div>
        <w:div w:id="228611436">
          <w:marLeft w:val="640"/>
          <w:marRight w:val="0"/>
          <w:marTop w:val="0"/>
          <w:marBottom w:val="0"/>
          <w:divBdr>
            <w:top w:val="none" w:sz="0" w:space="0" w:color="auto"/>
            <w:left w:val="none" w:sz="0" w:space="0" w:color="auto"/>
            <w:bottom w:val="none" w:sz="0" w:space="0" w:color="auto"/>
            <w:right w:val="none" w:sz="0" w:space="0" w:color="auto"/>
          </w:divBdr>
        </w:div>
        <w:div w:id="588466212">
          <w:marLeft w:val="640"/>
          <w:marRight w:val="0"/>
          <w:marTop w:val="0"/>
          <w:marBottom w:val="0"/>
          <w:divBdr>
            <w:top w:val="none" w:sz="0" w:space="0" w:color="auto"/>
            <w:left w:val="none" w:sz="0" w:space="0" w:color="auto"/>
            <w:bottom w:val="none" w:sz="0" w:space="0" w:color="auto"/>
            <w:right w:val="none" w:sz="0" w:space="0" w:color="auto"/>
          </w:divBdr>
        </w:div>
        <w:div w:id="973608561">
          <w:marLeft w:val="640"/>
          <w:marRight w:val="0"/>
          <w:marTop w:val="0"/>
          <w:marBottom w:val="0"/>
          <w:divBdr>
            <w:top w:val="none" w:sz="0" w:space="0" w:color="auto"/>
            <w:left w:val="none" w:sz="0" w:space="0" w:color="auto"/>
            <w:bottom w:val="none" w:sz="0" w:space="0" w:color="auto"/>
            <w:right w:val="none" w:sz="0" w:space="0" w:color="auto"/>
          </w:divBdr>
        </w:div>
        <w:div w:id="7222465">
          <w:marLeft w:val="640"/>
          <w:marRight w:val="0"/>
          <w:marTop w:val="0"/>
          <w:marBottom w:val="0"/>
          <w:divBdr>
            <w:top w:val="none" w:sz="0" w:space="0" w:color="auto"/>
            <w:left w:val="none" w:sz="0" w:space="0" w:color="auto"/>
            <w:bottom w:val="none" w:sz="0" w:space="0" w:color="auto"/>
            <w:right w:val="none" w:sz="0" w:space="0" w:color="auto"/>
          </w:divBdr>
        </w:div>
        <w:div w:id="1639915528">
          <w:marLeft w:val="640"/>
          <w:marRight w:val="0"/>
          <w:marTop w:val="0"/>
          <w:marBottom w:val="0"/>
          <w:divBdr>
            <w:top w:val="none" w:sz="0" w:space="0" w:color="auto"/>
            <w:left w:val="none" w:sz="0" w:space="0" w:color="auto"/>
            <w:bottom w:val="none" w:sz="0" w:space="0" w:color="auto"/>
            <w:right w:val="none" w:sz="0" w:space="0" w:color="auto"/>
          </w:divBdr>
        </w:div>
        <w:div w:id="1575167510">
          <w:marLeft w:val="640"/>
          <w:marRight w:val="0"/>
          <w:marTop w:val="0"/>
          <w:marBottom w:val="0"/>
          <w:divBdr>
            <w:top w:val="none" w:sz="0" w:space="0" w:color="auto"/>
            <w:left w:val="none" w:sz="0" w:space="0" w:color="auto"/>
            <w:bottom w:val="none" w:sz="0" w:space="0" w:color="auto"/>
            <w:right w:val="none" w:sz="0" w:space="0" w:color="auto"/>
          </w:divBdr>
        </w:div>
        <w:div w:id="1026636996">
          <w:marLeft w:val="640"/>
          <w:marRight w:val="0"/>
          <w:marTop w:val="0"/>
          <w:marBottom w:val="0"/>
          <w:divBdr>
            <w:top w:val="none" w:sz="0" w:space="0" w:color="auto"/>
            <w:left w:val="none" w:sz="0" w:space="0" w:color="auto"/>
            <w:bottom w:val="none" w:sz="0" w:space="0" w:color="auto"/>
            <w:right w:val="none" w:sz="0" w:space="0" w:color="auto"/>
          </w:divBdr>
        </w:div>
        <w:div w:id="1230649604">
          <w:marLeft w:val="640"/>
          <w:marRight w:val="0"/>
          <w:marTop w:val="0"/>
          <w:marBottom w:val="0"/>
          <w:divBdr>
            <w:top w:val="none" w:sz="0" w:space="0" w:color="auto"/>
            <w:left w:val="none" w:sz="0" w:space="0" w:color="auto"/>
            <w:bottom w:val="none" w:sz="0" w:space="0" w:color="auto"/>
            <w:right w:val="none" w:sz="0" w:space="0" w:color="auto"/>
          </w:divBdr>
        </w:div>
        <w:div w:id="1610237269">
          <w:marLeft w:val="640"/>
          <w:marRight w:val="0"/>
          <w:marTop w:val="0"/>
          <w:marBottom w:val="0"/>
          <w:divBdr>
            <w:top w:val="none" w:sz="0" w:space="0" w:color="auto"/>
            <w:left w:val="none" w:sz="0" w:space="0" w:color="auto"/>
            <w:bottom w:val="none" w:sz="0" w:space="0" w:color="auto"/>
            <w:right w:val="none" w:sz="0" w:space="0" w:color="auto"/>
          </w:divBdr>
        </w:div>
        <w:div w:id="1766917608">
          <w:marLeft w:val="640"/>
          <w:marRight w:val="0"/>
          <w:marTop w:val="0"/>
          <w:marBottom w:val="0"/>
          <w:divBdr>
            <w:top w:val="none" w:sz="0" w:space="0" w:color="auto"/>
            <w:left w:val="none" w:sz="0" w:space="0" w:color="auto"/>
            <w:bottom w:val="none" w:sz="0" w:space="0" w:color="auto"/>
            <w:right w:val="none" w:sz="0" w:space="0" w:color="auto"/>
          </w:divBdr>
        </w:div>
        <w:div w:id="691998221">
          <w:marLeft w:val="640"/>
          <w:marRight w:val="0"/>
          <w:marTop w:val="0"/>
          <w:marBottom w:val="0"/>
          <w:divBdr>
            <w:top w:val="none" w:sz="0" w:space="0" w:color="auto"/>
            <w:left w:val="none" w:sz="0" w:space="0" w:color="auto"/>
            <w:bottom w:val="none" w:sz="0" w:space="0" w:color="auto"/>
            <w:right w:val="none" w:sz="0" w:space="0" w:color="auto"/>
          </w:divBdr>
        </w:div>
        <w:div w:id="364333860">
          <w:marLeft w:val="640"/>
          <w:marRight w:val="0"/>
          <w:marTop w:val="0"/>
          <w:marBottom w:val="0"/>
          <w:divBdr>
            <w:top w:val="none" w:sz="0" w:space="0" w:color="auto"/>
            <w:left w:val="none" w:sz="0" w:space="0" w:color="auto"/>
            <w:bottom w:val="none" w:sz="0" w:space="0" w:color="auto"/>
            <w:right w:val="none" w:sz="0" w:space="0" w:color="auto"/>
          </w:divBdr>
        </w:div>
      </w:divsChild>
    </w:div>
    <w:div w:id="1095711845">
      <w:bodyDiv w:val="1"/>
      <w:marLeft w:val="0"/>
      <w:marRight w:val="0"/>
      <w:marTop w:val="0"/>
      <w:marBottom w:val="0"/>
      <w:divBdr>
        <w:top w:val="none" w:sz="0" w:space="0" w:color="auto"/>
        <w:left w:val="none" w:sz="0" w:space="0" w:color="auto"/>
        <w:bottom w:val="none" w:sz="0" w:space="0" w:color="auto"/>
        <w:right w:val="none" w:sz="0" w:space="0" w:color="auto"/>
      </w:divBdr>
      <w:divsChild>
        <w:div w:id="585383532">
          <w:marLeft w:val="640"/>
          <w:marRight w:val="0"/>
          <w:marTop w:val="0"/>
          <w:marBottom w:val="0"/>
          <w:divBdr>
            <w:top w:val="none" w:sz="0" w:space="0" w:color="auto"/>
            <w:left w:val="none" w:sz="0" w:space="0" w:color="auto"/>
            <w:bottom w:val="none" w:sz="0" w:space="0" w:color="auto"/>
            <w:right w:val="none" w:sz="0" w:space="0" w:color="auto"/>
          </w:divBdr>
        </w:div>
        <w:div w:id="1646350923">
          <w:marLeft w:val="640"/>
          <w:marRight w:val="0"/>
          <w:marTop w:val="0"/>
          <w:marBottom w:val="0"/>
          <w:divBdr>
            <w:top w:val="none" w:sz="0" w:space="0" w:color="auto"/>
            <w:left w:val="none" w:sz="0" w:space="0" w:color="auto"/>
            <w:bottom w:val="none" w:sz="0" w:space="0" w:color="auto"/>
            <w:right w:val="none" w:sz="0" w:space="0" w:color="auto"/>
          </w:divBdr>
        </w:div>
        <w:div w:id="781458220">
          <w:marLeft w:val="640"/>
          <w:marRight w:val="0"/>
          <w:marTop w:val="0"/>
          <w:marBottom w:val="0"/>
          <w:divBdr>
            <w:top w:val="none" w:sz="0" w:space="0" w:color="auto"/>
            <w:left w:val="none" w:sz="0" w:space="0" w:color="auto"/>
            <w:bottom w:val="none" w:sz="0" w:space="0" w:color="auto"/>
            <w:right w:val="none" w:sz="0" w:space="0" w:color="auto"/>
          </w:divBdr>
        </w:div>
        <w:div w:id="1897012674">
          <w:marLeft w:val="640"/>
          <w:marRight w:val="0"/>
          <w:marTop w:val="0"/>
          <w:marBottom w:val="0"/>
          <w:divBdr>
            <w:top w:val="none" w:sz="0" w:space="0" w:color="auto"/>
            <w:left w:val="none" w:sz="0" w:space="0" w:color="auto"/>
            <w:bottom w:val="none" w:sz="0" w:space="0" w:color="auto"/>
            <w:right w:val="none" w:sz="0" w:space="0" w:color="auto"/>
          </w:divBdr>
        </w:div>
        <w:div w:id="971790294">
          <w:marLeft w:val="640"/>
          <w:marRight w:val="0"/>
          <w:marTop w:val="0"/>
          <w:marBottom w:val="0"/>
          <w:divBdr>
            <w:top w:val="none" w:sz="0" w:space="0" w:color="auto"/>
            <w:left w:val="none" w:sz="0" w:space="0" w:color="auto"/>
            <w:bottom w:val="none" w:sz="0" w:space="0" w:color="auto"/>
            <w:right w:val="none" w:sz="0" w:space="0" w:color="auto"/>
          </w:divBdr>
        </w:div>
      </w:divsChild>
    </w:div>
    <w:div w:id="1097822693">
      <w:bodyDiv w:val="1"/>
      <w:marLeft w:val="0"/>
      <w:marRight w:val="0"/>
      <w:marTop w:val="0"/>
      <w:marBottom w:val="0"/>
      <w:divBdr>
        <w:top w:val="none" w:sz="0" w:space="0" w:color="auto"/>
        <w:left w:val="none" w:sz="0" w:space="0" w:color="auto"/>
        <w:bottom w:val="none" w:sz="0" w:space="0" w:color="auto"/>
        <w:right w:val="none" w:sz="0" w:space="0" w:color="auto"/>
      </w:divBdr>
      <w:divsChild>
        <w:div w:id="1516307536">
          <w:marLeft w:val="640"/>
          <w:marRight w:val="0"/>
          <w:marTop w:val="0"/>
          <w:marBottom w:val="0"/>
          <w:divBdr>
            <w:top w:val="none" w:sz="0" w:space="0" w:color="auto"/>
            <w:left w:val="none" w:sz="0" w:space="0" w:color="auto"/>
            <w:bottom w:val="none" w:sz="0" w:space="0" w:color="auto"/>
            <w:right w:val="none" w:sz="0" w:space="0" w:color="auto"/>
          </w:divBdr>
        </w:div>
        <w:div w:id="2128039724">
          <w:marLeft w:val="640"/>
          <w:marRight w:val="0"/>
          <w:marTop w:val="0"/>
          <w:marBottom w:val="0"/>
          <w:divBdr>
            <w:top w:val="none" w:sz="0" w:space="0" w:color="auto"/>
            <w:left w:val="none" w:sz="0" w:space="0" w:color="auto"/>
            <w:bottom w:val="none" w:sz="0" w:space="0" w:color="auto"/>
            <w:right w:val="none" w:sz="0" w:space="0" w:color="auto"/>
          </w:divBdr>
        </w:div>
        <w:div w:id="1785685213">
          <w:marLeft w:val="640"/>
          <w:marRight w:val="0"/>
          <w:marTop w:val="0"/>
          <w:marBottom w:val="0"/>
          <w:divBdr>
            <w:top w:val="none" w:sz="0" w:space="0" w:color="auto"/>
            <w:left w:val="none" w:sz="0" w:space="0" w:color="auto"/>
            <w:bottom w:val="none" w:sz="0" w:space="0" w:color="auto"/>
            <w:right w:val="none" w:sz="0" w:space="0" w:color="auto"/>
          </w:divBdr>
        </w:div>
        <w:div w:id="195119955">
          <w:marLeft w:val="640"/>
          <w:marRight w:val="0"/>
          <w:marTop w:val="0"/>
          <w:marBottom w:val="0"/>
          <w:divBdr>
            <w:top w:val="none" w:sz="0" w:space="0" w:color="auto"/>
            <w:left w:val="none" w:sz="0" w:space="0" w:color="auto"/>
            <w:bottom w:val="none" w:sz="0" w:space="0" w:color="auto"/>
            <w:right w:val="none" w:sz="0" w:space="0" w:color="auto"/>
          </w:divBdr>
        </w:div>
        <w:div w:id="1481461001">
          <w:marLeft w:val="640"/>
          <w:marRight w:val="0"/>
          <w:marTop w:val="0"/>
          <w:marBottom w:val="0"/>
          <w:divBdr>
            <w:top w:val="none" w:sz="0" w:space="0" w:color="auto"/>
            <w:left w:val="none" w:sz="0" w:space="0" w:color="auto"/>
            <w:bottom w:val="none" w:sz="0" w:space="0" w:color="auto"/>
            <w:right w:val="none" w:sz="0" w:space="0" w:color="auto"/>
          </w:divBdr>
        </w:div>
        <w:div w:id="2050063483">
          <w:marLeft w:val="640"/>
          <w:marRight w:val="0"/>
          <w:marTop w:val="0"/>
          <w:marBottom w:val="0"/>
          <w:divBdr>
            <w:top w:val="none" w:sz="0" w:space="0" w:color="auto"/>
            <w:left w:val="none" w:sz="0" w:space="0" w:color="auto"/>
            <w:bottom w:val="none" w:sz="0" w:space="0" w:color="auto"/>
            <w:right w:val="none" w:sz="0" w:space="0" w:color="auto"/>
          </w:divBdr>
        </w:div>
        <w:div w:id="818616375">
          <w:marLeft w:val="640"/>
          <w:marRight w:val="0"/>
          <w:marTop w:val="0"/>
          <w:marBottom w:val="0"/>
          <w:divBdr>
            <w:top w:val="none" w:sz="0" w:space="0" w:color="auto"/>
            <w:left w:val="none" w:sz="0" w:space="0" w:color="auto"/>
            <w:bottom w:val="none" w:sz="0" w:space="0" w:color="auto"/>
            <w:right w:val="none" w:sz="0" w:space="0" w:color="auto"/>
          </w:divBdr>
        </w:div>
        <w:div w:id="54161489">
          <w:marLeft w:val="640"/>
          <w:marRight w:val="0"/>
          <w:marTop w:val="0"/>
          <w:marBottom w:val="0"/>
          <w:divBdr>
            <w:top w:val="none" w:sz="0" w:space="0" w:color="auto"/>
            <w:left w:val="none" w:sz="0" w:space="0" w:color="auto"/>
            <w:bottom w:val="none" w:sz="0" w:space="0" w:color="auto"/>
            <w:right w:val="none" w:sz="0" w:space="0" w:color="auto"/>
          </w:divBdr>
        </w:div>
        <w:div w:id="2053994713">
          <w:marLeft w:val="640"/>
          <w:marRight w:val="0"/>
          <w:marTop w:val="0"/>
          <w:marBottom w:val="0"/>
          <w:divBdr>
            <w:top w:val="none" w:sz="0" w:space="0" w:color="auto"/>
            <w:left w:val="none" w:sz="0" w:space="0" w:color="auto"/>
            <w:bottom w:val="none" w:sz="0" w:space="0" w:color="auto"/>
            <w:right w:val="none" w:sz="0" w:space="0" w:color="auto"/>
          </w:divBdr>
        </w:div>
        <w:div w:id="1465152368">
          <w:marLeft w:val="640"/>
          <w:marRight w:val="0"/>
          <w:marTop w:val="0"/>
          <w:marBottom w:val="0"/>
          <w:divBdr>
            <w:top w:val="none" w:sz="0" w:space="0" w:color="auto"/>
            <w:left w:val="none" w:sz="0" w:space="0" w:color="auto"/>
            <w:bottom w:val="none" w:sz="0" w:space="0" w:color="auto"/>
            <w:right w:val="none" w:sz="0" w:space="0" w:color="auto"/>
          </w:divBdr>
        </w:div>
        <w:div w:id="782653931">
          <w:marLeft w:val="640"/>
          <w:marRight w:val="0"/>
          <w:marTop w:val="0"/>
          <w:marBottom w:val="0"/>
          <w:divBdr>
            <w:top w:val="none" w:sz="0" w:space="0" w:color="auto"/>
            <w:left w:val="none" w:sz="0" w:space="0" w:color="auto"/>
            <w:bottom w:val="none" w:sz="0" w:space="0" w:color="auto"/>
            <w:right w:val="none" w:sz="0" w:space="0" w:color="auto"/>
          </w:divBdr>
        </w:div>
        <w:div w:id="1106775943">
          <w:marLeft w:val="640"/>
          <w:marRight w:val="0"/>
          <w:marTop w:val="0"/>
          <w:marBottom w:val="0"/>
          <w:divBdr>
            <w:top w:val="none" w:sz="0" w:space="0" w:color="auto"/>
            <w:left w:val="none" w:sz="0" w:space="0" w:color="auto"/>
            <w:bottom w:val="none" w:sz="0" w:space="0" w:color="auto"/>
            <w:right w:val="none" w:sz="0" w:space="0" w:color="auto"/>
          </w:divBdr>
        </w:div>
        <w:div w:id="1118135215">
          <w:marLeft w:val="640"/>
          <w:marRight w:val="0"/>
          <w:marTop w:val="0"/>
          <w:marBottom w:val="0"/>
          <w:divBdr>
            <w:top w:val="none" w:sz="0" w:space="0" w:color="auto"/>
            <w:left w:val="none" w:sz="0" w:space="0" w:color="auto"/>
            <w:bottom w:val="none" w:sz="0" w:space="0" w:color="auto"/>
            <w:right w:val="none" w:sz="0" w:space="0" w:color="auto"/>
          </w:divBdr>
        </w:div>
        <w:div w:id="1381511266">
          <w:marLeft w:val="640"/>
          <w:marRight w:val="0"/>
          <w:marTop w:val="0"/>
          <w:marBottom w:val="0"/>
          <w:divBdr>
            <w:top w:val="none" w:sz="0" w:space="0" w:color="auto"/>
            <w:left w:val="none" w:sz="0" w:space="0" w:color="auto"/>
            <w:bottom w:val="none" w:sz="0" w:space="0" w:color="auto"/>
            <w:right w:val="none" w:sz="0" w:space="0" w:color="auto"/>
          </w:divBdr>
        </w:div>
        <w:div w:id="1173689158">
          <w:marLeft w:val="640"/>
          <w:marRight w:val="0"/>
          <w:marTop w:val="0"/>
          <w:marBottom w:val="0"/>
          <w:divBdr>
            <w:top w:val="none" w:sz="0" w:space="0" w:color="auto"/>
            <w:left w:val="none" w:sz="0" w:space="0" w:color="auto"/>
            <w:bottom w:val="none" w:sz="0" w:space="0" w:color="auto"/>
            <w:right w:val="none" w:sz="0" w:space="0" w:color="auto"/>
          </w:divBdr>
        </w:div>
        <w:div w:id="2002275017">
          <w:marLeft w:val="640"/>
          <w:marRight w:val="0"/>
          <w:marTop w:val="0"/>
          <w:marBottom w:val="0"/>
          <w:divBdr>
            <w:top w:val="none" w:sz="0" w:space="0" w:color="auto"/>
            <w:left w:val="none" w:sz="0" w:space="0" w:color="auto"/>
            <w:bottom w:val="none" w:sz="0" w:space="0" w:color="auto"/>
            <w:right w:val="none" w:sz="0" w:space="0" w:color="auto"/>
          </w:divBdr>
        </w:div>
        <w:div w:id="401605968">
          <w:marLeft w:val="640"/>
          <w:marRight w:val="0"/>
          <w:marTop w:val="0"/>
          <w:marBottom w:val="0"/>
          <w:divBdr>
            <w:top w:val="none" w:sz="0" w:space="0" w:color="auto"/>
            <w:left w:val="none" w:sz="0" w:space="0" w:color="auto"/>
            <w:bottom w:val="none" w:sz="0" w:space="0" w:color="auto"/>
            <w:right w:val="none" w:sz="0" w:space="0" w:color="auto"/>
          </w:divBdr>
        </w:div>
        <w:div w:id="1366322502">
          <w:marLeft w:val="640"/>
          <w:marRight w:val="0"/>
          <w:marTop w:val="0"/>
          <w:marBottom w:val="0"/>
          <w:divBdr>
            <w:top w:val="none" w:sz="0" w:space="0" w:color="auto"/>
            <w:left w:val="none" w:sz="0" w:space="0" w:color="auto"/>
            <w:bottom w:val="none" w:sz="0" w:space="0" w:color="auto"/>
            <w:right w:val="none" w:sz="0" w:space="0" w:color="auto"/>
          </w:divBdr>
        </w:div>
        <w:div w:id="885876037">
          <w:marLeft w:val="640"/>
          <w:marRight w:val="0"/>
          <w:marTop w:val="0"/>
          <w:marBottom w:val="0"/>
          <w:divBdr>
            <w:top w:val="none" w:sz="0" w:space="0" w:color="auto"/>
            <w:left w:val="none" w:sz="0" w:space="0" w:color="auto"/>
            <w:bottom w:val="none" w:sz="0" w:space="0" w:color="auto"/>
            <w:right w:val="none" w:sz="0" w:space="0" w:color="auto"/>
          </w:divBdr>
        </w:div>
        <w:div w:id="1045372526">
          <w:marLeft w:val="640"/>
          <w:marRight w:val="0"/>
          <w:marTop w:val="0"/>
          <w:marBottom w:val="0"/>
          <w:divBdr>
            <w:top w:val="none" w:sz="0" w:space="0" w:color="auto"/>
            <w:left w:val="none" w:sz="0" w:space="0" w:color="auto"/>
            <w:bottom w:val="none" w:sz="0" w:space="0" w:color="auto"/>
            <w:right w:val="none" w:sz="0" w:space="0" w:color="auto"/>
          </w:divBdr>
        </w:div>
        <w:div w:id="1836216349">
          <w:marLeft w:val="640"/>
          <w:marRight w:val="0"/>
          <w:marTop w:val="0"/>
          <w:marBottom w:val="0"/>
          <w:divBdr>
            <w:top w:val="none" w:sz="0" w:space="0" w:color="auto"/>
            <w:left w:val="none" w:sz="0" w:space="0" w:color="auto"/>
            <w:bottom w:val="none" w:sz="0" w:space="0" w:color="auto"/>
            <w:right w:val="none" w:sz="0" w:space="0" w:color="auto"/>
          </w:divBdr>
        </w:div>
        <w:div w:id="655184894">
          <w:marLeft w:val="640"/>
          <w:marRight w:val="0"/>
          <w:marTop w:val="0"/>
          <w:marBottom w:val="0"/>
          <w:divBdr>
            <w:top w:val="none" w:sz="0" w:space="0" w:color="auto"/>
            <w:left w:val="none" w:sz="0" w:space="0" w:color="auto"/>
            <w:bottom w:val="none" w:sz="0" w:space="0" w:color="auto"/>
            <w:right w:val="none" w:sz="0" w:space="0" w:color="auto"/>
          </w:divBdr>
        </w:div>
        <w:div w:id="1497451764">
          <w:marLeft w:val="640"/>
          <w:marRight w:val="0"/>
          <w:marTop w:val="0"/>
          <w:marBottom w:val="0"/>
          <w:divBdr>
            <w:top w:val="none" w:sz="0" w:space="0" w:color="auto"/>
            <w:left w:val="none" w:sz="0" w:space="0" w:color="auto"/>
            <w:bottom w:val="none" w:sz="0" w:space="0" w:color="auto"/>
            <w:right w:val="none" w:sz="0" w:space="0" w:color="auto"/>
          </w:divBdr>
        </w:div>
        <w:div w:id="1308587299">
          <w:marLeft w:val="640"/>
          <w:marRight w:val="0"/>
          <w:marTop w:val="0"/>
          <w:marBottom w:val="0"/>
          <w:divBdr>
            <w:top w:val="none" w:sz="0" w:space="0" w:color="auto"/>
            <w:left w:val="none" w:sz="0" w:space="0" w:color="auto"/>
            <w:bottom w:val="none" w:sz="0" w:space="0" w:color="auto"/>
            <w:right w:val="none" w:sz="0" w:space="0" w:color="auto"/>
          </w:divBdr>
        </w:div>
        <w:div w:id="1890603210">
          <w:marLeft w:val="640"/>
          <w:marRight w:val="0"/>
          <w:marTop w:val="0"/>
          <w:marBottom w:val="0"/>
          <w:divBdr>
            <w:top w:val="none" w:sz="0" w:space="0" w:color="auto"/>
            <w:left w:val="none" w:sz="0" w:space="0" w:color="auto"/>
            <w:bottom w:val="none" w:sz="0" w:space="0" w:color="auto"/>
            <w:right w:val="none" w:sz="0" w:space="0" w:color="auto"/>
          </w:divBdr>
        </w:div>
        <w:div w:id="1887182733">
          <w:marLeft w:val="640"/>
          <w:marRight w:val="0"/>
          <w:marTop w:val="0"/>
          <w:marBottom w:val="0"/>
          <w:divBdr>
            <w:top w:val="none" w:sz="0" w:space="0" w:color="auto"/>
            <w:left w:val="none" w:sz="0" w:space="0" w:color="auto"/>
            <w:bottom w:val="none" w:sz="0" w:space="0" w:color="auto"/>
            <w:right w:val="none" w:sz="0" w:space="0" w:color="auto"/>
          </w:divBdr>
        </w:div>
        <w:div w:id="1697732455">
          <w:marLeft w:val="640"/>
          <w:marRight w:val="0"/>
          <w:marTop w:val="0"/>
          <w:marBottom w:val="0"/>
          <w:divBdr>
            <w:top w:val="none" w:sz="0" w:space="0" w:color="auto"/>
            <w:left w:val="none" w:sz="0" w:space="0" w:color="auto"/>
            <w:bottom w:val="none" w:sz="0" w:space="0" w:color="auto"/>
            <w:right w:val="none" w:sz="0" w:space="0" w:color="auto"/>
          </w:divBdr>
        </w:div>
        <w:div w:id="798651570">
          <w:marLeft w:val="640"/>
          <w:marRight w:val="0"/>
          <w:marTop w:val="0"/>
          <w:marBottom w:val="0"/>
          <w:divBdr>
            <w:top w:val="none" w:sz="0" w:space="0" w:color="auto"/>
            <w:left w:val="none" w:sz="0" w:space="0" w:color="auto"/>
            <w:bottom w:val="none" w:sz="0" w:space="0" w:color="auto"/>
            <w:right w:val="none" w:sz="0" w:space="0" w:color="auto"/>
          </w:divBdr>
        </w:div>
        <w:div w:id="2032368753">
          <w:marLeft w:val="640"/>
          <w:marRight w:val="0"/>
          <w:marTop w:val="0"/>
          <w:marBottom w:val="0"/>
          <w:divBdr>
            <w:top w:val="none" w:sz="0" w:space="0" w:color="auto"/>
            <w:left w:val="none" w:sz="0" w:space="0" w:color="auto"/>
            <w:bottom w:val="none" w:sz="0" w:space="0" w:color="auto"/>
            <w:right w:val="none" w:sz="0" w:space="0" w:color="auto"/>
          </w:divBdr>
        </w:div>
        <w:div w:id="395400824">
          <w:marLeft w:val="640"/>
          <w:marRight w:val="0"/>
          <w:marTop w:val="0"/>
          <w:marBottom w:val="0"/>
          <w:divBdr>
            <w:top w:val="none" w:sz="0" w:space="0" w:color="auto"/>
            <w:left w:val="none" w:sz="0" w:space="0" w:color="auto"/>
            <w:bottom w:val="none" w:sz="0" w:space="0" w:color="auto"/>
            <w:right w:val="none" w:sz="0" w:space="0" w:color="auto"/>
          </w:divBdr>
        </w:div>
        <w:div w:id="1849174764">
          <w:marLeft w:val="640"/>
          <w:marRight w:val="0"/>
          <w:marTop w:val="0"/>
          <w:marBottom w:val="0"/>
          <w:divBdr>
            <w:top w:val="none" w:sz="0" w:space="0" w:color="auto"/>
            <w:left w:val="none" w:sz="0" w:space="0" w:color="auto"/>
            <w:bottom w:val="none" w:sz="0" w:space="0" w:color="auto"/>
            <w:right w:val="none" w:sz="0" w:space="0" w:color="auto"/>
          </w:divBdr>
        </w:div>
        <w:div w:id="1139571570">
          <w:marLeft w:val="640"/>
          <w:marRight w:val="0"/>
          <w:marTop w:val="0"/>
          <w:marBottom w:val="0"/>
          <w:divBdr>
            <w:top w:val="none" w:sz="0" w:space="0" w:color="auto"/>
            <w:left w:val="none" w:sz="0" w:space="0" w:color="auto"/>
            <w:bottom w:val="none" w:sz="0" w:space="0" w:color="auto"/>
            <w:right w:val="none" w:sz="0" w:space="0" w:color="auto"/>
          </w:divBdr>
        </w:div>
        <w:div w:id="1791776411">
          <w:marLeft w:val="640"/>
          <w:marRight w:val="0"/>
          <w:marTop w:val="0"/>
          <w:marBottom w:val="0"/>
          <w:divBdr>
            <w:top w:val="none" w:sz="0" w:space="0" w:color="auto"/>
            <w:left w:val="none" w:sz="0" w:space="0" w:color="auto"/>
            <w:bottom w:val="none" w:sz="0" w:space="0" w:color="auto"/>
            <w:right w:val="none" w:sz="0" w:space="0" w:color="auto"/>
          </w:divBdr>
        </w:div>
        <w:div w:id="470253222">
          <w:marLeft w:val="640"/>
          <w:marRight w:val="0"/>
          <w:marTop w:val="0"/>
          <w:marBottom w:val="0"/>
          <w:divBdr>
            <w:top w:val="none" w:sz="0" w:space="0" w:color="auto"/>
            <w:left w:val="none" w:sz="0" w:space="0" w:color="auto"/>
            <w:bottom w:val="none" w:sz="0" w:space="0" w:color="auto"/>
            <w:right w:val="none" w:sz="0" w:space="0" w:color="auto"/>
          </w:divBdr>
        </w:div>
        <w:div w:id="1220097346">
          <w:marLeft w:val="640"/>
          <w:marRight w:val="0"/>
          <w:marTop w:val="0"/>
          <w:marBottom w:val="0"/>
          <w:divBdr>
            <w:top w:val="none" w:sz="0" w:space="0" w:color="auto"/>
            <w:left w:val="none" w:sz="0" w:space="0" w:color="auto"/>
            <w:bottom w:val="none" w:sz="0" w:space="0" w:color="auto"/>
            <w:right w:val="none" w:sz="0" w:space="0" w:color="auto"/>
          </w:divBdr>
        </w:div>
        <w:div w:id="1120153192">
          <w:marLeft w:val="640"/>
          <w:marRight w:val="0"/>
          <w:marTop w:val="0"/>
          <w:marBottom w:val="0"/>
          <w:divBdr>
            <w:top w:val="none" w:sz="0" w:space="0" w:color="auto"/>
            <w:left w:val="none" w:sz="0" w:space="0" w:color="auto"/>
            <w:bottom w:val="none" w:sz="0" w:space="0" w:color="auto"/>
            <w:right w:val="none" w:sz="0" w:space="0" w:color="auto"/>
          </w:divBdr>
        </w:div>
        <w:div w:id="1370494193">
          <w:marLeft w:val="640"/>
          <w:marRight w:val="0"/>
          <w:marTop w:val="0"/>
          <w:marBottom w:val="0"/>
          <w:divBdr>
            <w:top w:val="none" w:sz="0" w:space="0" w:color="auto"/>
            <w:left w:val="none" w:sz="0" w:space="0" w:color="auto"/>
            <w:bottom w:val="none" w:sz="0" w:space="0" w:color="auto"/>
            <w:right w:val="none" w:sz="0" w:space="0" w:color="auto"/>
          </w:divBdr>
        </w:div>
        <w:div w:id="1786726555">
          <w:marLeft w:val="640"/>
          <w:marRight w:val="0"/>
          <w:marTop w:val="0"/>
          <w:marBottom w:val="0"/>
          <w:divBdr>
            <w:top w:val="none" w:sz="0" w:space="0" w:color="auto"/>
            <w:left w:val="none" w:sz="0" w:space="0" w:color="auto"/>
            <w:bottom w:val="none" w:sz="0" w:space="0" w:color="auto"/>
            <w:right w:val="none" w:sz="0" w:space="0" w:color="auto"/>
          </w:divBdr>
        </w:div>
        <w:div w:id="2027631424">
          <w:marLeft w:val="640"/>
          <w:marRight w:val="0"/>
          <w:marTop w:val="0"/>
          <w:marBottom w:val="0"/>
          <w:divBdr>
            <w:top w:val="none" w:sz="0" w:space="0" w:color="auto"/>
            <w:left w:val="none" w:sz="0" w:space="0" w:color="auto"/>
            <w:bottom w:val="none" w:sz="0" w:space="0" w:color="auto"/>
            <w:right w:val="none" w:sz="0" w:space="0" w:color="auto"/>
          </w:divBdr>
        </w:div>
      </w:divsChild>
    </w:div>
    <w:div w:id="1099059310">
      <w:bodyDiv w:val="1"/>
      <w:marLeft w:val="0"/>
      <w:marRight w:val="0"/>
      <w:marTop w:val="0"/>
      <w:marBottom w:val="0"/>
      <w:divBdr>
        <w:top w:val="none" w:sz="0" w:space="0" w:color="auto"/>
        <w:left w:val="none" w:sz="0" w:space="0" w:color="auto"/>
        <w:bottom w:val="none" w:sz="0" w:space="0" w:color="auto"/>
        <w:right w:val="none" w:sz="0" w:space="0" w:color="auto"/>
      </w:divBdr>
      <w:divsChild>
        <w:div w:id="1899319949">
          <w:marLeft w:val="640"/>
          <w:marRight w:val="0"/>
          <w:marTop w:val="0"/>
          <w:marBottom w:val="0"/>
          <w:divBdr>
            <w:top w:val="none" w:sz="0" w:space="0" w:color="auto"/>
            <w:left w:val="none" w:sz="0" w:space="0" w:color="auto"/>
            <w:bottom w:val="none" w:sz="0" w:space="0" w:color="auto"/>
            <w:right w:val="none" w:sz="0" w:space="0" w:color="auto"/>
          </w:divBdr>
        </w:div>
        <w:div w:id="61225338">
          <w:marLeft w:val="640"/>
          <w:marRight w:val="0"/>
          <w:marTop w:val="0"/>
          <w:marBottom w:val="0"/>
          <w:divBdr>
            <w:top w:val="none" w:sz="0" w:space="0" w:color="auto"/>
            <w:left w:val="none" w:sz="0" w:space="0" w:color="auto"/>
            <w:bottom w:val="none" w:sz="0" w:space="0" w:color="auto"/>
            <w:right w:val="none" w:sz="0" w:space="0" w:color="auto"/>
          </w:divBdr>
        </w:div>
        <w:div w:id="390617810">
          <w:marLeft w:val="640"/>
          <w:marRight w:val="0"/>
          <w:marTop w:val="0"/>
          <w:marBottom w:val="0"/>
          <w:divBdr>
            <w:top w:val="none" w:sz="0" w:space="0" w:color="auto"/>
            <w:left w:val="none" w:sz="0" w:space="0" w:color="auto"/>
            <w:bottom w:val="none" w:sz="0" w:space="0" w:color="auto"/>
            <w:right w:val="none" w:sz="0" w:space="0" w:color="auto"/>
          </w:divBdr>
        </w:div>
        <w:div w:id="1142847394">
          <w:marLeft w:val="640"/>
          <w:marRight w:val="0"/>
          <w:marTop w:val="0"/>
          <w:marBottom w:val="0"/>
          <w:divBdr>
            <w:top w:val="none" w:sz="0" w:space="0" w:color="auto"/>
            <w:left w:val="none" w:sz="0" w:space="0" w:color="auto"/>
            <w:bottom w:val="none" w:sz="0" w:space="0" w:color="auto"/>
            <w:right w:val="none" w:sz="0" w:space="0" w:color="auto"/>
          </w:divBdr>
        </w:div>
        <w:div w:id="950817326">
          <w:marLeft w:val="640"/>
          <w:marRight w:val="0"/>
          <w:marTop w:val="0"/>
          <w:marBottom w:val="0"/>
          <w:divBdr>
            <w:top w:val="none" w:sz="0" w:space="0" w:color="auto"/>
            <w:left w:val="none" w:sz="0" w:space="0" w:color="auto"/>
            <w:bottom w:val="none" w:sz="0" w:space="0" w:color="auto"/>
            <w:right w:val="none" w:sz="0" w:space="0" w:color="auto"/>
          </w:divBdr>
        </w:div>
        <w:div w:id="1175463791">
          <w:marLeft w:val="640"/>
          <w:marRight w:val="0"/>
          <w:marTop w:val="0"/>
          <w:marBottom w:val="0"/>
          <w:divBdr>
            <w:top w:val="none" w:sz="0" w:space="0" w:color="auto"/>
            <w:left w:val="none" w:sz="0" w:space="0" w:color="auto"/>
            <w:bottom w:val="none" w:sz="0" w:space="0" w:color="auto"/>
            <w:right w:val="none" w:sz="0" w:space="0" w:color="auto"/>
          </w:divBdr>
        </w:div>
        <w:div w:id="1886404432">
          <w:marLeft w:val="640"/>
          <w:marRight w:val="0"/>
          <w:marTop w:val="0"/>
          <w:marBottom w:val="0"/>
          <w:divBdr>
            <w:top w:val="none" w:sz="0" w:space="0" w:color="auto"/>
            <w:left w:val="none" w:sz="0" w:space="0" w:color="auto"/>
            <w:bottom w:val="none" w:sz="0" w:space="0" w:color="auto"/>
            <w:right w:val="none" w:sz="0" w:space="0" w:color="auto"/>
          </w:divBdr>
        </w:div>
        <w:div w:id="1790737916">
          <w:marLeft w:val="640"/>
          <w:marRight w:val="0"/>
          <w:marTop w:val="0"/>
          <w:marBottom w:val="0"/>
          <w:divBdr>
            <w:top w:val="none" w:sz="0" w:space="0" w:color="auto"/>
            <w:left w:val="none" w:sz="0" w:space="0" w:color="auto"/>
            <w:bottom w:val="none" w:sz="0" w:space="0" w:color="auto"/>
            <w:right w:val="none" w:sz="0" w:space="0" w:color="auto"/>
          </w:divBdr>
        </w:div>
        <w:div w:id="1421945886">
          <w:marLeft w:val="640"/>
          <w:marRight w:val="0"/>
          <w:marTop w:val="0"/>
          <w:marBottom w:val="0"/>
          <w:divBdr>
            <w:top w:val="none" w:sz="0" w:space="0" w:color="auto"/>
            <w:left w:val="none" w:sz="0" w:space="0" w:color="auto"/>
            <w:bottom w:val="none" w:sz="0" w:space="0" w:color="auto"/>
            <w:right w:val="none" w:sz="0" w:space="0" w:color="auto"/>
          </w:divBdr>
        </w:div>
        <w:div w:id="193426722">
          <w:marLeft w:val="640"/>
          <w:marRight w:val="0"/>
          <w:marTop w:val="0"/>
          <w:marBottom w:val="0"/>
          <w:divBdr>
            <w:top w:val="none" w:sz="0" w:space="0" w:color="auto"/>
            <w:left w:val="none" w:sz="0" w:space="0" w:color="auto"/>
            <w:bottom w:val="none" w:sz="0" w:space="0" w:color="auto"/>
            <w:right w:val="none" w:sz="0" w:space="0" w:color="auto"/>
          </w:divBdr>
        </w:div>
        <w:div w:id="880363319">
          <w:marLeft w:val="640"/>
          <w:marRight w:val="0"/>
          <w:marTop w:val="0"/>
          <w:marBottom w:val="0"/>
          <w:divBdr>
            <w:top w:val="none" w:sz="0" w:space="0" w:color="auto"/>
            <w:left w:val="none" w:sz="0" w:space="0" w:color="auto"/>
            <w:bottom w:val="none" w:sz="0" w:space="0" w:color="auto"/>
            <w:right w:val="none" w:sz="0" w:space="0" w:color="auto"/>
          </w:divBdr>
        </w:div>
        <w:div w:id="895051538">
          <w:marLeft w:val="640"/>
          <w:marRight w:val="0"/>
          <w:marTop w:val="0"/>
          <w:marBottom w:val="0"/>
          <w:divBdr>
            <w:top w:val="none" w:sz="0" w:space="0" w:color="auto"/>
            <w:left w:val="none" w:sz="0" w:space="0" w:color="auto"/>
            <w:bottom w:val="none" w:sz="0" w:space="0" w:color="auto"/>
            <w:right w:val="none" w:sz="0" w:space="0" w:color="auto"/>
          </w:divBdr>
        </w:div>
        <w:div w:id="968820203">
          <w:marLeft w:val="640"/>
          <w:marRight w:val="0"/>
          <w:marTop w:val="0"/>
          <w:marBottom w:val="0"/>
          <w:divBdr>
            <w:top w:val="none" w:sz="0" w:space="0" w:color="auto"/>
            <w:left w:val="none" w:sz="0" w:space="0" w:color="auto"/>
            <w:bottom w:val="none" w:sz="0" w:space="0" w:color="auto"/>
            <w:right w:val="none" w:sz="0" w:space="0" w:color="auto"/>
          </w:divBdr>
        </w:div>
        <w:div w:id="325204616">
          <w:marLeft w:val="640"/>
          <w:marRight w:val="0"/>
          <w:marTop w:val="0"/>
          <w:marBottom w:val="0"/>
          <w:divBdr>
            <w:top w:val="none" w:sz="0" w:space="0" w:color="auto"/>
            <w:left w:val="none" w:sz="0" w:space="0" w:color="auto"/>
            <w:bottom w:val="none" w:sz="0" w:space="0" w:color="auto"/>
            <w:right w:val="none" w:sz="0" w:space="0" w:color="auto"/>
          </w:divBdr>
        </w:div>
        <w:div w:id="97873164">
          <w:marLeft w:val="640"/>
          <w:marRight w:val="0"/>
          <w:marTop w:val="0"/>
          <w:marBottom w:val="0"/>
          <w:divBdr>
            <w:top w:val="none" w:sz="0" w:space="0" w:color="auto"/>
            <w:left w:val="none" w:sz="0" w:space="0" w:color="auto"/>
            <w:bottom w:val="none" w:sz="0" w:space="0" w:color="auto"/>
            <w:right w:val="none" w:sz="0" w:space="0" w:color="auto"/>
          </w:divBdr>
        </w:div>
        <w:div w:id="15233003">
          <w:marLeft w:val="640"/>
          <w:marRight w:val="0"/>
          <w:marTop w:val="0"/>
          <w:marBottom w:val="0"/>
          <w:divBdr>
            <w:top w:val="none" w:sz="0" w:space="0" w:color="auto"/>
            <w:left w:val="none" w:sz="0" w:space="0" w:color="auto"/>
            <w:bottom w:val="none" w:sz="0" w:space="0" w:color="auto"/>
            <w:right w:val="none" w:sz="0" w:space="0" w:color="auto"/>
          </w:divBdr>
        </w:div>
        <w:div w:id="1136752625">
          <w:marLeft w:val="640"/>
          <w:marRight w:val="0"/>
          <w:marTop w:val="0"/>
          <w:marBottom w:val="0"/>
          <w:divBdr>
            <w:top w:val="none" w:sz="0" w:space="0" w:color="auto"/>
            <w:left w:val="none" w:sz="0" w:space="0" w:color="auto"/>
            <w:bottom w:val="none" w:sz="0" w:space="0" w:color="auto"/>
            <w:right w:val="none" w:sz="0" w:space="0" w:color="auto"/>
          </w:divBdr>
        </w:div>
        <w:div w:id="287206163">
          <w:marLeft w:val="640"/>
          <w:marRight w:val="0"/>
          <w:marTop w:val="0"/>
          <w:marBottom w:val="0"/>
          <w:divBdr>
            <w:top w:val="none" w:sz="0" w:space="0" w:color="auto"/>
            <w:left w:val="none" w:sz="0" w:space="0" w:color="auto"/>
            <w:bottom w:val="none" w:sz="0" w:space="0" w:color="auto"/>
            <w:right w:val="none" w:sz="0" w:space="0" w:color="auto"/>
          </w:divBdr>
        </w:div>
        <w:div w:id="1708607387">
          <w:marLeft w:val="640"/>
          <w:marRight w:val="0"/>
          <w:marTop w:val="0"/>
          <w:marBottom w:val="0"/>
          <w:divBdr>
            <w:top w:val="none" w:sz="0" w:space="0" w:color="auto"/>
            <w:left w:val="none" w:sz="0" w:space="0" w:color="auto"/>
            <w:bottom w:val="none" w:sz="0" w:space="0" w:color="auto"/>
            <w:right w:val="none" w:sz="0" w:space="0" w:color="auto"/>
          </w:divBdr>
        </w:div>
        <w:div w:id="553539513">
          <w:marLeft w:val="640"/>
          <w:marRight w:val="0"/>
          <w:marTop w:val="0"/>
          <w:marBottom w:val="0"/>
          <w:divBdr>
            <w:top w:val="none" w:sz="0" w:space="0" w:color="auto"/>
            <w:left w:val="none" w:sz="0" w:space="0" w:color="auto"/>
            <w:bottom w:val="none" w:sz="0" w:space="0" w:color="auto"/>
            <w:right w:val="none" w:sz="0" w:space="0" w:color="auto"/>
          </w:divBdr>
        </w:div>
        <w:div w:id="85154535">
          <w:marLeft w:val="640"/>
          <w:marRight w:val="0"/>
          <w:marTop w:val="0"/>
          <w:marBottom w:val="0"/>
          <w:divBdr>
            <w:top w:val="none" w:sz="0" w:space="0" w:color="auto"/>
            <w:left w:val="none" w:sz="0" w:space="0" w:color="auto"/>
            <w:bottom w:val="none" w:sz="0" w:space="0" w:color="auto"/>
            <w:right w:val="none" w:sz="0" w:space="0" w:color="auto"/>
          </w:divBdr>
        </w:div>
        <w:div w:id="1676497424">
          <w:marLeft w:val="640"/>
          <w:marRight w:val="0"/>
          <w:marTop w:val="0"/>
          <w:marBottom w:val="0"/>
          <w:divBdr>
            <w:top w:val="none" w:sz="0" w:space="0" w:color="auto"/>
            <w:left w:val="none" w:sz="0" w:space="0" w:color="auto"/>
            <w:bottom w:val="none" w:sz="0" w:space="0" w:color="auto"/>
            <w:right w:val="none" w:sz="0" w:space="0" w:color="auto"/>
          </w:divBdr>
        </w:div>
        <w:div w:id="1585336181">
          <w:marLeft w:val="640"/>
          <w:marRight w:val="0"/>
          <w:marTop w:val="0"/>
          <w:marBottom w:val="0"/>
          <w:divBdr>
            <w:top w:val="none" w:sz="0" w:space="0" w:color="auto"/>
            <w:left w:val="none" w:sz="0" w:space="0" w:color="auto"/>
            <w:bottom w:val="none" w:sz="0" w:space="0" w:color="auto"/>
            <w:right w:val="none" w:sz="0" w:space="0" w:color="auto"/>
          </w:divBdr>
        </w:div>
        <w:div w:id="1357732612">
          <w:marLeft w:val="640"/>
          <w:marRight w:val="0"/>
          <w:marTop w:val="0"/>
          <w:marBottom w:val="0"/>
          <w:divBdr>
            <w:top w:val="none" w:sz="0" w:space="0" w:color="auto"/>
            <w:left w:val="none" w:sz="0" w:space="0" w:color="auto"/>
            <w:bottom w:val="none" w:sz="0" w:space="0" w:color="auto"/>
            <w:right w:val="none" w:sz="0" w:space="0" w:color="auto"/>
          </w:divBdr>
        </w:div>
        <w:div w:id="1083260590">
          <w:marLeft w:val="640"/>
          <w:marRight w:val="0"/>
          <w:marTop w:val="0"/>
          <w:marBottom w:val="0"/>
          <w:divBdr>
            <w:top w:val="none" w:sz="0" w:space="0" w:color="auto"/>
            <w:left w:val="none" w:sz="0" w:space="0" w:color="auto"/>
            <w:bottom w:val="none" w:sz="0" w:space="0" w:color="auto"/>
            <w:right w:val="none" w:sz="0" w:space="0" w:color="auto"/>
          </w:divBdr>
        </w:div>
        <w:div w:id="615409616">
          <w:marLeft w:val="640"/>
          <w:marRight w:val="0"/>
          <w:marTop w:val="0"/>
          <w:marBottom w:val="0"/>
          <w:divBdr>
            <w:top w:val="none" w:sz="0" w:space="0" w:color="auto"/>
            <w:left w:val="none" w:sz="0" w:space="0" w:color="auto"/>
            <w:bottom w:val="none" w:sz="0" w:space="0" w:color="auto"/>
            <w:right w:val="none" w:sz="0" w:space="0" w:color="auto"/>
          </w:divBdr>
        </w:div>
        <w:div w:id="1182209331">
          <w:marLeft w:val="640"/>
          <w:marRight w:val="0"/>
          <w:marTop w:val="0"/>
          <w:marBottom w:val="0"/>
          <w:divBdr>
            <w:top w:val="none" w:sz="0" w:space="0" w:color="auto"/>
            <w:left w:val="none" w:sz="0" w:space="0" w:color="auto"/>
            <w:bottom w:val="none" w:sz="0" w:space="0" w:color="auto"/>
            <w:right w:val="none" w:sz="0" w:space="0" w:color="auto"/>
          </w:divBdr>
        </w:div>
        <w:div w:id="1719428988">
          <w:marLeft w:val="640"/>
          <w:marRight w:val="0"/>
          <w:marTop w:val="0"/>
          <w:marBottom w:val="0"/>
          <w:divBdr>
            <w:top w:val="none" w:sz="0" w:space="0" w:color="auto"/>
            <w:left w:val="none" w:sz="0" w:space="0" w:color="auto"/>
            <w:bottom w:val="none" w:sz="0" w:space="0" w:color="auto"/>
            <w:right w:val="none" w:sz="0" w:space="0" w:color="auto"/>
          </w:divBdr>
        </w:div>
        <w:div w:id="564606863">
          <w:marLeft w:val="640"/>
          <w:marRight w:val="0"/>
          <w:marTop w:val="0"/>
          <w:marBottom w:val="0"/>
          <w:divBdr>
            <w:top w:val="none" w:sz="0" w:space="0" w:color="auto"/>
            <w:left w:val="none" w:sz="0" w:space="0" w:color="auto"/>
            <w:bottom w:val="none" w:sz="0" w:space="0" w:color="auto"/>
            <w:right w:val="none" w:sz="0" w:space="0" w:color="auto"/>
          </w:divBdr>
        </w:div>
        <w:div w:id="163712840">
          <w:marLeft w:val="640"/>
          <w:marRight w:val="0"/>
          <w:marTop w:val="0"/>
          <w:marBottom w:val="0"/>
          <w:divBdr>
            <w:top w:val="none" w:sz="0" w:space="0" w:color="auto"/>
            <w:left w:val="none" w:sz="0" w:space="0" w:color="auto"/>
            <w:bottom w:val="none" w:sz="0" w:space="0" w:color="auto"/>
            <w:right w:val="none" w:sz="0" w:space="0" w:color="auto"/>
          </w:divBdr>
        </w:div>
        <w:div w:id="1368532696">
          <w:marLeft w:val="640"/>
          <w:marRight w:val="0"/>
          <w:marTop w:val="0"/>
          <w:marBottom w:val="0"/>
          <w:divBdr>
            <w:top w:val="none" w:sz="0" w:space="0" w:color="auto"/>
            <w:left w:val="none" w:sz="0" w:space="0" w:color="auto"/>
            <w:bottom w:val="none" w:sz="0" w:space="0" w:color="auto"/>
            <w:right w:val="none" w:sz="0" w:space="0" w:color="auto"/>
          </w:divBdr>
        </w:div>
        <w:div w:id="991064778">
          <w:marLeft w:val="640"/>
          <w:marRight w:val="0"/>
          <w:marTop w:val="0"/>
          <w:marBottom w:val="0"/>
          <w:divBdr>
            <w:top w:val="none" w:sz="0" w:space="0" w:color="auto"/>
            <w:left w:val="none" w:sz="0" w:space="0" w:color="auto"/>
            <w:bottom w:val="none" w:sz="0" w:space="0" w:color="auto"/>
            <w:right w:val="none" w:sz="0" w:space="0" w:color="auto"/>
          </w:divBdr>
        </w:div>
        <w:div w:id="1278675958">
          <w:marLeft w:val="640"/>
          <w:marRight w:val="0"/>
          <w:marTop w:val="0"/>
          <w:marBottom w:val="0"/>
          <w:divBdr>
            <w:top w:val="none" w:sz="0" w:space="0" w:color="auto"/>
            <w:left w:val="none" w:sz="0" w:space="0" w:color="auto"/>
            <w:bottom w:val="none" w:sz="0" w:space="0" w:color="auto"/>
            <w:right w:val="none" w:sz="0" w:space="0" w:color="auto"/>
          </w:divBdr>
        </w:div>
        <w:div w:id="1618871596">
          <w:marLeft w:val="640"/>
          <w:marRight w:val="0"/>
          <w:marTop w:val="0"/>
          <w:marBottom w:val="0"/>
          <w:divBdr>
            <w:top w:val="none" w:sz="0" w:space="0" w:color="auto"/>
            <w:left w:val="none" w:sz="0" w:space="0" w:color="auto"/>
            <w:bottom w:val="none" w:sz="0" w:space="0" w:color="auto"/>
            <w:right w:val="none" w:sz="0" w:space="0" w:color="auto"/>
          </w:divBdr>
        </w:div>
        <w:div w:id="1757634645">
          <w:marLeft w:val="640"/>
          <w:marRight w:val="0"/>
          <w:marTop w:val="0"/>
          <w:marBottom w:val="0"/>
          <w:divBdr>
            <w:top w:val="none" w:sz="0" w:space="0" w:color="auto"/>
            <w:left w:val="none" w:sz="0" w:space="0" w:color="auto"/>
            <w:bottom w:val="none" w:sz="0" w:space="0" w:color="auto"/>
            <w:right w:val="none" w:sz="0" w:space="0" w:color="auto"/>
          </w:divBdr>
        </w:div>
        <w:div w:id="814688799">
          <w:marLeft w:val="640"/>
          <w:marRight w:val="0"/>
          <w:marTop w:val="0"/>
          <w:marBottom w:val="0"/>
          <w:divBdr>
            <w:top w:val="none" w:sz="0" w:space="0" w:color="auto"/>
            <w:left w:val="none" w:sz="0" w:space="0" w:color="auto"/>
            <w:bottom w:val="none" w:sz="0" w:space="0" w:color="auto"/>
            <w:right w:val="none" w:sz="0" w:space="0" w:color="auto"/>
          </w:divBdr>
        </w:div>
        <w:div w:id="1852257517">
          <w:marLeft w:val="640"/>
          <w:marRight w:val="0"/>
          <w:marTop w:val="0"/>
          <w:marBottom w:val="0"/>
          <w:divBdr>
            <w:top w:val="none" w:sz="0" w:space="0" w:color="auto"/>
            <w:left w:val="none" w:sz="0" w:space="0" w:color="auto"/>
            <w:bottom w:val="none" w:sz="0" w:space="0" w:color="auto"/>
            <w:right w:val="none" w:sz="0" w:space="0" w:color="auto"/>
          </w:divBdr>
        </w:div>
        <w:div w:id="1895190610">
          <w:marLeft w:val="640"/>
          <w:marRight w:val="0"/>
          <w:marTop w:val="0"/>
          <w:marBottom w:val="0"/>
          <w:divBdr>
            <w:top w:val="none" w:sz="0" w:space="0" w:color="auto"/>
            <w:left w:val="none" w:sz="0" w:space="0" w:color="auto"/>
            <w:bottom w:val="none" w:sz="0" w:space="0" w:color="auto"/>
            <w:right w:val="none" w:sz="0" w:space="0" w:color="auto"/>
          </w:divBdr>
        </w:div>
        <w:div w:id="167870452">
          <w:marLeft w:val="640"/>
          <w:marRight w:val="0"/>
          <w:marTop w:val="0"/>
          <w:marBottom w:val="0"/>
          <w:divBdr>
            <w:top w:val="none" w:sz="0" w:space="0" w:color="auto"/>
            <w:left w:val="none" w:sz="0" w:space="0" w:color="auto"/>
            <w:bottom w:val="none" w:sz="0" w:space="0" w:color="auto"/>
            <w:right w:val="none" w:sz="0" w:space="0" w:color="auto"/>
          </w:divBdr>
        </w:div>
        <w:div w:id="1890458402">
          <w:marLeft w:val="640"/>
          <w:marRight w:val="0"/>
          <w:marTop w:val="0"/>
          <w:marBottom w:val="0"/>
          <w:divBdr>
            <w:top w:val="none" w:sz="0" w:space="0" w:color="auto"/>
            <w:left w:val="none" w:sz="0" w:space="0" w:color="auto"/>
            <w:bottom w:val="none" w:sz="0" w:space="0" w:color="auto"/>
            <w:right w:val="none" w:sz="0" w:space="0" w:color="auto"/>
          </w:divBdr>
        </w:div>
        <w:div w:id="2019960674">
          <w:marLeft w:val="640"/>
          <w:marRight w:val="0"/>
          <w:marTop w:val="0"/>
          <w:marBottom w:val="0"/>
          <w:divBdr>
            <w:top w:val="none" w:sz="0" w:space="0" w:color="auto"/>
            <w:left w:val="none" w:sz="0" w:space="0" w:color="auto"/>
            <w:bottom w:val="none" w:sz="0" w:space="0" w:color="auto"/>
            <w:right w:val="none" w:sz="0" w:space="0" w:color="auto"/>
          </w:divBdr>
        </w:div>
        <w:div w:id="1774204069">
          <w:marLeft w:val="640"/>
          <w:marRight w:val="0"/>
          <w:marTop w:val="0"/>
          <w:marBottom w:val="0"/>
          <w:divBdr>
            <w:top w:val="none" w:sz="0" w:space="0" w:color="auto"/>
            <w:left w:val="none" w:sz="0" w:space="0" w:color="auto"/>
            <w:bottom w:val="none" w:sz="0" w:space="0" w:color="auto"/>
            <w:right w:val="none" w:sz="0" w:space="0" w:color="auto"/>
          </w:divBdr>
        </w:div>
        <w:div w:id="1028876845">
          <w:marLeft w:val="640"/>
          <w:marRight w:val="0"/>
          <w:marTop w:val="0"/>
          <w:marBottom w:val="0"/>
          <w:divBdr>
            <w:top w:val="none" w:sz="0" w:space="0" w:color="auto"/>
            <w:left w:val="none" w:sz="0" w:space="0" w:color="auto"/>
            <w:bottom w:val="none" w:sz="0" w:space="0" w:color="auto"/>
            <w:right w:val="none" w:sz="0" w:space="0" w:color="auto"/>
          </w:divBdr>
        </w:div>
        <w:div w:id="1730179979">
          <w:marLeft w:val="640"/>
          <w:marRight w:val="0"/>
          <w:marTop w:val="0"/>
          <w:marBottom w:val="0"/>
          <w:divBdr>
            <w:top w:val="none" w:sz="0" w:space="0" w:color="auto"/>
            <w:left w:val="none" w:sz="0" w:space="0" w:color="auto"/>
            <w:bottom w:val="none" w:sz="0" w:space="0" w:color="auto"/>
            <w:right w:val="none" w:sz="0" w:space="0" w:color="auto"/>
          </w:divBdr>
        </w:div>
        <w:div w:id="1334214378">
          <w:marLeft w:val="640"/>
          <w:marRight w:val="0"/>
          <w:marTop w:val="0"/>
          <w:marBottom w:val="0"/>
          <w:divBdr>
            <w:top w:val="none" w:sz="0" w:space="0" w:color="auto"/>
            <w:left w:val="none" w:sz="0" w:space="0" w:color="auto"/>
            <w:bottom w:val="none" w:sz="0" w:space="0" w:color="auto"/>
            <w:right w:val="none" w:sz="0" w:space="0" w:color="auto"/>
          </w:divBdr>
        </w:div>
        <w:div w:id="1965696832">
          <w:marLeft w:val="640"/>
          <w:marRight w:val="0"/>
          <w:marTop w:val="0"/>
          <w:marBottom w:val="0"/>
          <w:divBdr>
            <w:top w:val="none" w:sz="0" w:space="0" w:color="auto"/>
            <w:left w:val="none" w:sz="0" w:space="0" w:color="auto"/>
            <w:bottom w:val="none" w:sz="0" w:space="0" w:color="auto"/>
            <w:right w:val="none" w:sz="0" w:space="0" w:color="auto"/>
          </w:divBdr>
        </w:div>
        <w:div w:id="1208026710">
          <w:marLeft w:val="640"/>
          <w:marRight w:val="0"/>
          <w:marTop w:val="0"/>
          <w:marBottom w:val="0"/>
          <w:divBdr>
            <w:top w:val="none" w:sz="0" w:space="0" w:color="auto"/>
            <w:left w:val="none" w:sz="0" w:space="0" w:color="auto"/>
            <w:bottom w:val="none" w:sz="0" w:space="0" w:color="auto"/>
            <w:right w:val="none" w:sz="0" w:space="0" w:color="auto"/>
          </w:divBdr>
        </w:div>
        <w:div w:id="703286654">
          <w:marLeft w:val="640"/>
          <w:marRight w:val="0"/>
          <w:marTop w:val="0"/>
          <w:marBottom w:val="0"/>
          <w:divBdr>
            <w:top w:val="none" w:sz="0" w:space="0" w:color="auto"/>
            <w:left w:val="none" w:sz="0" w:space="0" w:color="auto"/>
            <w:bottom w:val="none" w:sz="0" w:space="0" w:color="auto"/>
            <w:right w:val="none" w:sz="0" w:space="0" w:color="auto"/>
          </w:divBdr>
        </w:div>
        <w:div w:id="6292297">
          <w:marLeft w:val="640"/>
          <w:marRight w:val="0"/>
          <w:marTop w:val="0"/>
          <w:marBottom w:val="0"/>
          <w:divBdr>
            <w:top w:val="none" w:sz="0" w:space="0" w:color="auto"/>
            <w:left w:val="none" w:sz="0" w:space="0" w:color="auto"/>
            <w:bottom w:val="none" w:sz="0" w:space="0" w:color="auto"/>
            <w:right w:val="none" w:sz="0" w:space="0" w:color="auto"/>
          </w:divBdr>
        </w:div>
        <w:div w:id="231434819">
          <w:marLeft w:val="640"/>
          <w:marRight w:val="0"/>
          <w:marTop w:val="0"/>
          <w:marBottom w:val="0"/>
          <w:divBdr>
            <w:top w:val="none" w:sz="0" w:space="0" w:color="auto"/>
            <w:left w:val="none" w:sz="0" w:space="0" w:color="auto"/>
            <w:bottom w:val="none" w:sz="0" w:space="0" w:color="auto"/>
            <w:right w:val="none" w:sz="0" w:space="0" w:color="auto"/>
          </w:divBdr>
        </w:div>
        <w:div w:id="710768488">
          <w:marLeft w:val="640"/>
          <w:marRight w:val="0"/>
          <w:marTop w:val="0"/>
          <w:marBottom w:val="0"/>
          <w:divBdr>
            <w:top w:val="none" w:sz="0" w:space="0" w:color="auto"/>
            <w:left w:val="none" w:sz="0" w:space="0" w:color="auto"/>
            <w:bottom w:val="none" w:sz="0" w:space="0" w:color="auto"/>
            <w:right w:val="none" w:sz="0" w:space="0" w:color="auto"/>
          </w:divBdr>
        </w:div>
        <w:div w:id="1826970071">
          <w:marLeft w:val="640"/>
          <w:marRight w:val="0"/>
          <w:marTop w:val="0"/>
          <w:marBottom w:val="0"/>
          <w:divBdr>
            <w:top w:val="none" w:sz="0" w:space="0" w:color="auto"/>
            <w:left w:val="none" w:sz="0" w:space="0" w:color="auto"/>
            <w:bottom w:val="none" w:sz="0" w:space="0" w:color="auto"/>
            <w:right w:val="none" w:sz="0" w:space="0" w:color="auto"/>
          </w:divBdr>
        </w:div>
      </w:divsChild>
    </w:div>
    <w:div w:id="1103957211">
      <w:bodyDiv w:val="1"/>
      <w:marLeft w:val="0"/>
      <w:marRight w:val="0"/>
      <w:marTop w:val="0"/>
      <w:marBottom w:val="0"/>
      <w:divBdr>
        <w:top w:val="none" w:sz="0" w:space="0" w:color="auto"/>
        <w:left w:val="none" w:sz="0" w:space="0" w:color="auto"/>
        <w:bottom w:val="none" w:sz="0" w:space="0" w:color="auto"/>
        <w:right w:val="none" w:sz="0" w:space="0" w:color="auto"/>
      </w:divBdr>
      <w:divsChild>
        <w:div w:id="1796362272">
          <w:marLeft w:val="640"/>
          <w:marRight w:val="0"/>
          <w:marTop w:val="0"/>
          <w:marBottom w:val="0"/>
          <w:divBdr>
            <w:top w:val="none" w:sz="0" w:space="0" w:color="auto"/>
            <w:left w:val="none" w:sz="0" w:space="0" w:color="auto"/>
            <w:bottom w:val="none" w:sz="0" w:space="0" w:color="auto"/>
            <w:right w:val="none" w:sz="0" w:space="0" w:color="auto"/>
          </w:divBdr>
        </w:div>
        <w:div w:id="1801915059">
          <w:marLeft w:val="640"/>
          <w:marRight w:val="0"/>
          <w:marTop w:val="0"/>
          <w:marBottom w:val="0"/>
          <w:divBdr>
            <w:top w:val="none" w:sz="0" w:space="0" w:color="auto"/>
            <w:left w:val="none" w:sz="0" w:space="0" w:color="auto"/>
            <w:bottom w:val="none" w:sz="0" w:space="0" w:color="auto"/>
            <w:right w:val="none" w:sz="0" w:space="0" w:color="auto"/>
          </w:divBdr>
        </w:div>
        <w:div w:id="1992634835">
          <w:marLeft w:val="640"/>
          <w:marRight w:val="0"/>
          <w:marTop w:val="0"/>
          <w:marBottom w:val="0"/>
          <w:divBdr>
            <w:top w:val="none" w:sz="0" w:space="0" w:color="auto"/>
            <w:left w:val="none" w:sz="0" w:space="0" w:color="auto"/>
            <w:bottom w:val="none" w:sz="0" w:space="0" w:color="auto"/>
            <w:right w:val="none" w:sz="0" w:space="0" w:color="auto"/>
          </w:divBdr>
        </w:div>
        <w:div w:id="1959142263">
          <w:marLeft w:val="640"/>
          <w:marRight w:val="0"/>
          <w:marTop w:val="0"/>
          <w:marBottom w:val="0"/>
          <w:divBdr>
            <w:top w:val="none" w:sz="0" w:space="0" w:color="auto"/>
            <w:left w:val="none" w:sz="0" w:space="0" w:color="auto"/>
            <w:bottom w:val="none" w:sz="0" w:space="0" w:color="auto"/>
            <w:right w:val="none" w:sz="0" w:space="0" w:color="auto"/>
          </w:divBdr>
        </w:div>
        <w:div w:id="266543568">
          <w:marLeft w:val="640"/>
          <w:marRight w:val="0"/>
          <w:marTop w:val="0"/>
          <w:marBottom w:val="0"/>
          <w:divBdr>
            <w:top w:val="none" w:sz="0" w:space="0" w:color="auto"/>
            <w:left w:val="none" w:sz="0" w:space="0" w:color="auto"/>
            <w:bottom w:val="none" w:sz="0" w:space="0" w:color="auto"/>
            <w:right w:val="none" w:sz="0" w:space="0" w:color="auto"/>
          </w:divBdr>
        </w:div>
        <w:div w:id="755054456">
          <w:marLeft w:val="640"/>
          <w:marRight w:val="0"/>
          <w:marTop w:val="0"/>
          <w:marBottom w:val="0"/>
          <w:divBdr>
            <w:top w:val="none" w:sz="0" w:space="0" w:color="auto"/>
            <w:left w:val="none" w:sz="0" w:space="0" w:color="auto"/>
            <w:bottom w:val="none" w:sz="0" w:space="0" w:color="auto"/>
            <w:right w:val="none" w:sz="0" w:space="0" w:color="auto"/>
          </w:divBdr>
        </w:div>
        <w:div w:id="49304517">
          <w:marLeft w:val="640"/>
          <w:marRight w:val="0"/>
          <w:marTop w:val="0"/>
          <w:marBottom w:val="0"/>
          <w:divBdr>
            <w:top w:val="none" w:sz="0" w:space="0" w:color="auto"/>
            <w:left w:val="none" w:sz="0" w:space="0" w:color="auto"/>
            <w:bottom w:val="none" w:sz="0" w:space="0" w:color="auto"/>
            <w:right w:val="none" w:sz="0" w:space="0" w:color="auto"/>
          </w:divBdr>
        </w:div>
        <w:div w:id="1617446572">
          <w:marLeft w:val="640"/>
          <w:marRight w:val="0"/>
          <w:marTop w:val="0"/>
          <w:marBottom w:val="0"/>
          <w:divBdr>
            <w:top w:val="none" w:sz="0" w:space="0" w:color="auto"/>
            <w:left w:val="none" w:sz="0" w:space="0" w:color="auto"/>
            <w:bottom w:val="none" w:sz="0" w:space="0" w:color="auto"/>
            <w:right w:val="none" w:sz="0" w:space="0" w:color="auto"/>
          </w:divBdr>
        </w:div>
        <w:div w:id="1246920348">
          <w:marLeft w:val="640"/>
          <w:marRight w:val="0"/>
          <w:marTop w:val="0"/>
          <w:marBottom w:val="0"/>
          <w:divBdr>
            <w:top w:val="none" w:sz="0" w:space="0" w:color="auto"/>
            <w:left w:val="none" w:sz="0" w:space="0" w:color="auto"/>
            <w:bottom w:val="none" w:sz="0" w:space="0" w:color="auto"/>
            <w:right w:val="none" w:sz="0" w:space="0" w:color="auto"/>
          </w:divBdr>
        </w:div>
        <w:div w:id="1702634247">
          <w:marLeft w:val="640"/>
          <w:marRight w:val="0"/>
          <w:marTop w:val="0"/>
          <w:marBottom w:val="0"/>
          <w:divBdr>
            <w:top w:val="none" w:sz="0" w:space="0" w:color="auto"/>
            <w:left w:val="none" w:sz="0" w:space="0" w:color="auto"/>
            <w:bottom w:val="none" w:sz="0" w:space="0" w:color="auto"/>
            <w:right w:val="none" w:sz="0" w:space="0" w:color="auto"/>
          </w:divBdr>
        </w:div>
        <w:div w:id="1287397241">
          <w:marLeft w:val="640"/>
          <w:marRight w:val="0"/>
          <w:marTop w:val="0"/>
          <w:marBottom w:val="0"/>
          <w:divBdr>
            <w:top w:val="none" w:sz="0" w:space="0" w:color="auto"/>
            <w:left w:val="none" w:sz="0" w:space="0" w:color="auto"/>
            <w:bottom w:val="none" w:sz="0" w:space="0" w:color="auto"/>
            <w:right w:val="none" w:sz="0" w:space="0" w:color="auto"/>
          </w:divBdr>
        </w:div>
        <w:div w:id="1686401946">
          <w:marLeft w:val="640"/>
          <w:marRight w:val="0"/>
          <w:marTop w:val="0"/>
          <w:marBottom w:val="0"/>
          <w:divBdr>
            <w:top w:val="none" w:sz="0" w:space="0" w:color="auto"/>
            <w:left w:val="none" w:sz="0" w:space="0" w:color="auto"/>
            <w:bottom w:val="none" w:sz="0" w:space="0" w:color="auto"/>
            <w:right w:val="none" w:sz="0" w:space="0" w:color="auto"/>
          </w:divBdr>
        </w:div>
        <w:div w:id="35860139">
          <w:marLeft w:val="640"/>
          <w:marRight w:val="0"/>
          <w:marTop w:val="0"/>
          <w:marBottom w:val="0"/>
          <w:divBdr>
            <w:top w:val="none" w:sz="0" w:space="0" w:color="auto"/>
            <w:left w:val="none" w:sz="0" w:space="0" w:color="auto"/>
            <w:bottom w:val="none" w:sz="0" w:space="0" w:color="auto"/>
            <w:right w:val="none" w:sz="0" w:space="0" w:color="auto"/>
          </w:divBdr>
        </w:div>
        <w:div w:id="1663578059">
          <w:marLeft w:val="640"/>
          <w:marRight w:val="0"/>
          <w:marTop w:val="0"/>
          <w:marBottom w:val="0"/>
          <w:divBdr>
            <w:top w:val="none" w:sz="0" w:space="0" w:color="auto"/>
            <w:left w:val="none" w:sz="0" w:space="0" w:color="auto"/>
            <w:bottom w:val="none" w:sz="0" w:space="0" w:color="auto"/>
            <w:right w:val="none" w:sz="0" w:space="0" w:color="auto"/>
          </w:divBdr>
        </w:div>
        <w:div w:id="622427164">
          <w:marLeft w:val="640"/>
          <w:marRight w:val="0"/>
          <w:marTop w:val="0"/>
          <w:marBottom w:val="0"/>
          <w:divBdr>
            <w:top w:val="none" w:sz="0" w:space="0" w:color="auto"/>
            <w:left w:val="none" w:sz="0" w:space="0" w:color="auto"/>
            <w:bottom w:val="none" w:sz="0" w:space="0" w:color="auto"/>
            <w:right w:val="none" w:sz="0" w:space="0" w:color="auto"/>
          </w:divBdr>
        </w:div>
        <w:div w:id="1564371244">
          <w:marLeft w:val="640"/>
          <w:marRight w:val="0"/>
          <w:marTop w:val="0"/>
          <w:marBottom w:val="0"/>
          <w:divBdr>
            <w:top w:val="none" w:sz="0" w:space="0" w:color="auto"/>
            <w:left w:val="none" w:sz="0" w:space="0" w:color="auto"/>
            <w:bottom w:val="none" w:sz="0" w:space="0" w:color="auto"/>
            <w:right w:val="none" w:sz="0" w:space="0" w:color="auto"/>
          </w:divBdr>
        </w:div>
        <w:div w:id="1913000715">
          <w:marLeft w:val="640"/>
          <w:marRight w:val="0"/>
          <w:marTop w:val="0"/>
          <w:marBottom w:val="0"/>
          <w:divBdr>
            <w:top w:val="none" w:sz="0" w:space="0" w:color="auto"/>
            <w:left w:val="none" w:sz="0" w:space="0" w:color="auto"/>
            <w:bottom w:val="none" w:sz="0" w:space="0" w:color="auto"/>
            <w:right w:val="none" w:sz="0" w:space="0" w:color="auto"/>
          </w:divBdr>
        </w:div>
        <w:div w:id="446510485">
          <w:marLeft w:val="640"/>
          <w:marRight w:val="0"/>
          <w:marTop w:val="0"/>
          <w:marBottom w:val="0"/>
          <w:divBdr>
            <w:top w:val="none" w:sz="0" w:space="0" w:color="auto"/>
            <w:left w:val="none" w:sz="0" w:space="0" w:color="auto"/>
            <w:bottom w:val="none" w:sz="0" w:space="0" w:color="auto"/>
            <w:right w:val="none" w:sz="0" w:space="0" w:color="auto"/>
          </w:divBdr>
        </w:div>
        <w:div w:id="1003777511">
          <w:marLeft w:val="640"/>
          <w:marRight w:val="0"/>
          <w:marTop w:val="0"/>
          <w:marBottom w:val="0"/>
          <w:divBdr>
            <w:top w:val="none" w:sz="0" w:space="0" w:color="auto"/>
            <w:left w:val="none" w:sz="0" w:space="0" w:color="auto"/>
            <w:bottom w:val="none" w:sz="0" w:space="0" w:color="auto"/>
            <w:right w:val="none" w:sz="0" w:space="0" w:color="auto"/>
          </w:divBdr>
        </w:div>
        <w:div w:id="1733891750">
          <w:marLeft w:val="640"/>
          <w:marRight w:val="0"/>
          <w:marTop w:val="0"/>
          <w:marBottom w:val="0"/>
          <w:divBdr>
            <w:top w:val="none" w:sz="0" w:space="0" w:color="auto"/>
            <w:left w:val="none" w:sz="0" w:space="0" w:color="auto"/>
            <w:bottom w:val="none" w:sz="0" w:space="0" w:color="auto"/>
            <w:right w:val="none" w:sz="0" w:space="0" w:color="auto"/>
          </w:divBdr>
        </w:div>
        <w:div w:id="1790978242">
          <w:marLeft w:val="640"/>
          <w:marRight w:val="0"/>
          <w:marTop w:val="0"/>
          <w:marBottom w:val="0"/>
          <w:divBdr>
            <w:top w:val="none" w:sz="0" w:space="0" w:color="auto"/>
            <w:left w:val="none" w:sz="0" w:space="0" w:color="auto"/>
            <w:bottom w:val="none" w:sz="0" w:space="0" w:color="auto"/>
            <w:right w:val="none" w:sz="0" w:space="0" w:color="auto"/>
          </w:divBdr>
        </w:div>
        <w:div w:id="953945106">
          <w:marLeft w:val="640"/>
          <w:marRight w:val="0"/>
          <w:marTop w:val="0"/>
          <w:marBottom w:val="0"/>
          <w:divBdr>
            <w:top w:val="none" w:sz="0" w:space="0" w:color="auto"/>
            <w:left w:val="none" w:sz="0" w:space="0" w:color="auto"/>
            <w:bottom w:val="none" w:sz="0" w:space="0" w:color="auto"/>
            <w:right w:val="none" w:sz="0" w:space="0" w:color="auto"/>
          </w:divBdr>
        </w:div>
        <w:div w:id="520629489">
          <w:marLeft w:val="640"/>
          <w:marRight w:val="0"/>
          <w:marTop w:val="0"/>
          <w:marBottom w:val="0"/>
          <w:divBdr>
            <w:top w:val="none" w:sz="0" w:space="0" w:color="auto"/>
            <w:left w:val="none" w:sz="0" w:space="0" w:color="auto"/>
            <w:bottom w:val="none" w:sz="0" w:space="0" w:color="auto"/>
            <w:right w:val="none" w:sz="0" w:space="0" w:color="auto"/>
          </w:divBdr>
        </w:div>
      </w:divsChild>
    </w:div>
    <w:div w:id="1106970109">
      <w:bodyDiv w:val="1"/>
      <w:marLeft w:val="0"/>
      <w:marRight w:val="0"/>
      <w:marTop w:val="0"/>
      <w:marBottom w:val="0"/>
      <w:divBdr>
        <w:top w:val="none" w:sz="0" w:space="0" w:color="auto"/>
        <w:left w:val="none" w:sz="0" w:space="0" w:color="auto"/>
        <w:bottom w:val="none" w:sz="0" w:space="0" w:color="auto"/>
        <w:right w:val="none" w:sz="0" w:space="0" w:color="auto"/>
      </w:divBdr>
      <w:divsChild>
        <w:div w:id="624238999">
          <w:marLeft w:val="640"/>
          <w:marRight w:val="0"/>
          <w:marTop w:val="0"/>
          <w:marBottom w:val="0"/>
          <w:divBdr>
            <w:top w:val="none" w:sz="0" w:space="0" w:color="auto"/>
            <w:left w:val="none" w:sz="0" w:space="0" w:color="auto"/>
            <w:bottom w:val="none" w:sz="0" w:space="0" w:color="auto"/>
            <w:right w:val="none" w:sz="0" w:space="0" w:color="auto"/>
          </w:divBdr>
        </w:div>
        <w:div w:id="813569757">
          <w:marLeft w:val="640"/>
          <w:marRight w:val="0"/>
          <w:marTop w:val="0"/>
          <w:marBottom w:val="0"/>
          <w:divBdr>
            <w:top w:val="none" w:sz="0" w:space="0" w:color="auto"/>
            <w:left w:val="none" w:sz="0" w:space="0" w:color="auto"/>
            <w:bottom w:val="none" w:sz="0" w:space="0" w:color="auto"/>
            <w:right w:val="none" w:sz="0" w:space="0" w:color="auto"/>
          </w:divBdr>
        </w:div>
        <w:div w:id="616526193">
          <w:marLeft w:val="640"/>
          <w:marRight w:val="0"/>
          <w:marTop w:val="0"/>
          <w:marBottom w:val="0"/>
          <w:divBdr>
            <w:top w:val="none" w:sz="0" w:space="0" w:color="auto"/>
            <w:left w:val="none" w:sz="0" w:space="0" w:color="auto"/>
            <w:bottom w:val="none" w:sz="0" w:space="0" w:color="auto"/>
            <w:right w:val="none" w:sz="0" w:space="0" w:color="auto"/>
          </w:divBdr>
        </w:div>
        <w:div w:id="902180084">
          <w:marLeft w:val="640"/>
          <w:marRight w:val="0"/>
          <w:marTop w:val="0"/>
          <w:marBottom w:val="0"/>
          <w:divBdr>
            <w:top w:val="none" w:sz="0" w:space="0" w:color="auto"/>
            <w:left w:val="none" w:sz="0" w:space="0" w:color="auto"/>
            <w:bottom w:val="none" w:sz="0" w:space="0" w:color="auto"/>
            <w:right w:val="none" w:sz="0" w:space="0" w:color="auto"/>
          </w:divBdr>
        </w:div>
        <w:div w:id="623736748">
          <w:marLeft w:val="640"/>
          <w:marRight w:val="0"/>
          <w:marTop w:val="0"/>
          <w:marBottom w:val="0"/>
          <w:divBdr>
            <w:top w:val="none" w:sz="0" w:space="0" w:color="auto"/>
            <w:left w:val="none" w:sz="0" w:space="0" w:color="auto"/>
            <w:bottom w:val="none" w:sz="0" w:space="0" w:color="auto"/>
            <w:right w:val="none" w:sz="0" w:space="0" w:color="auto"/>
          </w:divBdr>
        </w:div>
        <w:div w:id="956178916">
          <w:marLeft w:val="640"/>
          <w:marRight w:val="0"/>
          <w:marTop w:val="0"/>
          <w:marBottom w:val="0"/>
          <w:divBdr>
            <w:top w:val="none" w:sz="0" w:space="0" w:color="auto"/>
            <w:left w:val="none" w:sz="0" w:space="0" w:color="auto"/>
            <w:bottom w:val="none" w:sz="0" w:space="0" w:color="auto"/>
            <w:right w:val="none" w:sz="0" w:space="0" w:color="auto"/>
          </w:divBdr>
        </w:div>
        <w:div w:id="952632522">
          <w:marLeft w:val="640"/>
          <w:marRight w:val="0"/>
          <w:marTop w:val="0"/>
          <w:marBottom w:val="0"/>
          <w:divBdr>
            <w:top w:val="none" w:sz="0" w:space="0" w:color="auto"/>
            <w:left w:val="none" w:sz="0" w:space="0" w:color="auto"/>
            <w:bottom w:val="none" w:sz="0" w:space="0" w:color="auto"/>
            <w:right w:val="none" w:sz="0" w:space="0" w:color="auto"/>
          </w:divBdr>
        </w:div>
        <w:div w:id="970751821">
          <w:marLeft w:val="640"/>
          <w:marRight w:val="0"/>
          <w:marTop w:val="0"/>
          <w:marBottom w:val="0"/>
          <w:divBdr>
            <w:top w:val="none" w:sz="0" w:space="0" w:color="auto"/>
            <w:left w:val="none" w:sz="0" w:space="0" w:color="auto"/>
            <w:bottom w:val="none" w:sz="0" w:space="0" w:color="auto"/>
            <w:right w:val="none" w:sz="0" w:space="0" w:color="auto"/>
          </w:divBdr>
        </w:div>
        <w:div w:id="1816289487">
          <w:marLeft w:val="640"/>
          <w:marRight w:val="0"/>
          <w:marTop w:val="0"/>
          <w:marBottom w:val="0"/>
          <w:divBdr>
            <w:top w:val="none" w:sz="0" w:space="0" w:color="auto"/>
            <w:left w:val="none" w:sz="0" w:space="0" w:color="auto"/>
            <w:bottom w:val="none" w:sz="0" w:space="0" w:color="auto"/>
            <w:right w:val="none" w:sz="0" w:space="0" w:color="auto"/>
          </w:divBdr>
        </w:div>
        <w:div w:id="136806125">
          <w:marLeft w:val="640"/>
          <w:marRight w:val="0"/>
          <w:marTop w:val="0"/>
          <w:marBottom w:val="0"/>
          <w:divBdr>
            <w:top w:val="none" w:sz="0" w:space="0" w:color="auto"/>
            <w:left w:val="none" w:sz="0" w:space="0" w:color="auto"/>
            <w:bottom w:val="none" w:sz="0" w:space="0" w:color="auto"/>
            <w:right w:val="none" w:sz="0" w:space="0" w:color="auto"/>
          </w:divBdr>
        </w:div>
        <w:div w:id="1901477812">
          <w:marLeft w:val="640"/>
          <w:marRight w:val="0"/>
          <w:marTop w:val="0"/>
          <w:marBottom w:val="0"/>
          <w:divBdr>
            <w:top w:val="none" w:sz="0" w:space="0" w:color="auto"/>
            <w:left w:val="none" w:sz="0" w:space="0" w:color="auto"/>
            <w:bottom w:val="none" w:sz="0" w:space="0" w:color="auto"/>
            <w:right w:val="none" w:sz="0" w:space="0" w:color="auto"/>
          </w:divBdr>
        </w:div>
        <w:div w:id="1939365203">
          <w:marLeft w:val="640"/>
          <w:marRight w:val="0"/>
          <w:marTop w:val="0"/>
          <w:marBottom w:val="0"/>
          <w:divBdr>
            <w:top w:val="none" w:sz="0" w:space="0" w:color="auto"/>
            <w:left w:val="none" w:sz="0" w:space="0" w:color="auto"/>
            <w:bottom w:val="none" w:sz="0" w:space="0" w:color="auto"/>
            <w:right w:val="none" w:sz="0" w:space="0" w:color="auto"/>
          </w:divBdr>
        </w:div>
        <w:div w:id="1493910121">
          <w:marLeft w:val="640"/>
          <w:marRight w:val="0"/>
          <w:marTop w:val="0"/>
          <w:marBottom w:val="0"/>
          <w:divBdr>
            <w:top w:val="none" w:sz="0" w:space="0" w:color="auto"/>
            <w:left w:val="none" w:sz="0" w:space="0" w:color="auto"/>
            <w:bottom w:val="none" w:sz="0" w:space="0" w:color="auto"/>
            <w:right w:val="none" w:sz="0" w:space="0" w:color="auto"/>
          </w:divBdr>
        </w:div>
        <w:div w:id="1110397285">
          <w:marLeft w:val="640"/>
          <w:marRight w:val="0"/>
          <w:marTop w:val="0"/>
          <w:marBottom w:val="0"/>
          <w:divBdr>
            <w:top w:val="none" w:sz="0" w:space="0" w:color="auto"/>
            <w:left w:val="none" w:sz="0" w:space="0" w:color="auto"/>
            <w:bottom w:val="none" w:sz="0" w:space="0" w:color="auto"/>
            <w:right w:val="none" w:sz="0" w:space="0" w:color="auto"/>
          </w:divBdr>
        </w:div>
        <w:div w:id="489373855">
          <w:marLeft w:val="640"/>
          <w:marRight w:val="0"/>
          <w:marTop w:val="0"/>
          <w:marBottom w:val="0"/>
          <w:divBdr>
            <w:top w:val="none" w:sz="0" w:space="0" w:color="auto"/>
            <w:left w:val="none" w:sz="0" w:space="0" w:color="auto"/>
            <w:bottom w:val="none" w:sz="0" w:space="0" w:color="auto"/>
            <w:right w:val="none" w:sz="0" w:space="0" w:color="auto"/>
          </w:divBdr>
        </w:div>
        <w:div w:id="472795347">
          <w:marLeft w:val="640"/>
          <w:marRight w:val="0"/>
          <w:marTop w:val="0"/>
          <w:marBottom w:val="0"/>
          <w:divBdr>
            <w:top w:val="none" w:sz="0" w:space="0" w:color="auto"/>
            <w:left w:val="none" w:sz="0" w:space="0" w:color="auto"/>
            <w:bottom w:val="none" w:sz="0" w:space="0" w:color="auto"/>
            <w:right w:val="none" w:sz="0" w:space="0" w:color="auto"/>
          </w:divBdr>
        </w:div>
        <w:div w:id="1673220402">
          <w:marLeft w:val="640"/>
          <w:marRight w:val="0"/>
          <w:marTop w:val="0"/>
          <w:marBottom w:val="0"/>
          <w:divBdr>
            <w:top w:val="none" w:sz="0" w:space="0" w:color="auto"/>
            <w:left w:val="none" w:sz="0" w:space="0" w:color="auto"/>
            <w:bottom w:val="none" w:sz="0" w:space="0" w:color="auto"/>
            <w:right w:val="none" w:sz="0" w:space="0" w:color="auto"/>
          </w:divBdr>
        </w:div>
        <w:div w:id="2089108784">
          <w:marLeft w:val="640"/>
          <w:marRight w:val="0"/>
          <w:marTop w:val="0"/>
          <w:marBottom w:val="0"/>
          <w:divBdr>
            <w:top w:val="none" w:sz="0" w:space="0" w:color="auto"/>
            <w:left w:val="none" w:sz="0" w:space="0" w:color="auto"/>
            <w:bottom w:val="none" w:sz="0" w:space="0" w:color="auto"/>
            <w:right w:val="none" w:sz="0" w:space="0" w:color="auto"/>
          </w:divBdr>
        </w:div>
        <w:div w:id="1331450005">
          <w:marLeft w:val="640"/>
          <w:marRight w:val="0"/>
          <w:marTop w:val="0"/>
          <w:marBottom w:val="0"/>
          <w:divBdr>
            <w:top w:val="none" w:sz="0" w:space="0" w:color="auto"/>
            <w:left w:val="none" w:sz="0" w:space="0" w:color="auto"/>
            <w:bottom w:val="none" w:sz="0" w:space="0" w:color="auto"/>
            <w:right w:val="none" w:sz="0" w:space="0" w:color="auto"/>
          </w:divBdr>
        </w:div>
        <w:div w:id="2113428925">
          <w:marLeft w:val="640"/>
          <w:marRight w:val="0"/>
          <w:marTop w:val="0"/>
          <w:marBottom w:val="0"/>
          <w:divBdr>
            <w:top w:val="none" w:sz="0" w:space="0" w:color="auto"/>
            <w:left w:val="none" w:sz="0" w:space="0" w:color="auto"/>
            <w:bottom w:val="none" w:sz="0" w:space="0" w:color="auto"/>
            <w:right w:val="none" w:sz="0" w:space="0" w:color="auto"/>
          </w:divBdr>
        </w:div>
        <w:div w:id="1098137521">
          <w:marLeft w:val="640"/>
          <w:marRight w:val="0"/>
          <w:marTop w:val="0"/>
          <w:marBottom w:val="0"/>
          <w:divBdr>
            <w:top w:val="none" w:sz="0" w:space="0" w:color="auto"/>
            <w:left w:val="none" w:sz="0" w:space="0" w:color="auto"/>
            <w:bottom w:val="none" w:sz="0" w:space="0" w:color="auto"/>
            <w:right w:val="none" w:sz="0" w:space="0" w:color="auto"/>
          </w:divBdr>
        </w:div>
        <w:div w:id="33503684">
          <w:marLeft w:val="640"/>
          <w:marRight w:val="0"/>
          <w:marTop w:val="0"/>
          <w:marBottom w:val="0"/>
          <w:divBdr>
            <w:top w:val="none" w:sz="0" w:space="0" w:color="auto"/>
            <w:left w:val="none" w:sz="0" w:space="0" w:color="auto"/>
            <w:bottom w:val="none" w:sz="0" w:space="0" w:color="auto"/>
            <w:right w:val="none" w:sz="0" w:space="0" w:color="auto"/>
          </w:divBdr>
        </w:div>
        <w:div w:id="882601000">
          <w:marLeft w:val="640"/>
          <w:marRight w:val="0"/>
          <w:marTop w:val="0"/>
          <w:marBottom w:val="0"/>
          <w:divBdr>
            <w:top w:val="none" w:sz="0" w:space="0" w:color="auto"/>
            <w:left w:val="none" w:sz="0" w:space="0" w:color="auto"/>
            <w:bottom w:val="none" w:sz="0" w:space="0" w:color="auto"/>
            <w:right w:val="none" w:sz="0" w:space="0" w:color="auto"/>
          </w:divBdr>
        </w:div>
        <w:div w:id="1952977784">
          <w:marLeft w:val="640"/>
          <w:marRight w:val="0"/>
          <w:marTop w:val="0"/>
          <w:marBottom w:val="0"/>
          <w:divBdr>
            <w:top w:val="none" w:sz="0" w:space="0" w:color="auto"/>
            <w:left w:val="none" w:sz="0" w:space="0" w:color="auto"/>
            <w:bottom w:val="none" w:sz="0" w:space="0" w:color="auto"/>
            <w:right w:val="none" w:sz="0" w:space="0" w:color="auto"/>
          </w:divBdr>
        </w:div>
        <w:div w:id="2005431049">
          <w:marLeft w:val="640"/>
          <w:marRight w:val="0"/>
          <w:marTop w:val="0"/>
          <w:marBottom w:val="0"/>
          <w:divBdr>
            <w:top w:val="none" w:sz="0" w:space="0" w:color="auto"/>
            <w:left w:val="none" w:sz="0" w:space="0" w:color="auto"/>
            <w:bottom w:val="none" w:sz="0" w:space="0" w:color="auto"/>
            <w:right w:val="none" w:sz="0" w:space="0" w:color="auto"/>
          </w:divBdr>
        </w:div>
        <w:div w:id="1391029824">
          <w:marLeft w:val="640"/>
          <w:marRight w:val="0"/>
          <w:marTop w:val="0"/>
          <w:marBottom w:val="0"/>
          <w:divBdr>
            <w:top w:val="none" w:sz="0" w:space="0" w:color="auto"/>
            <w:left w:val="none" w:sz="0" w:space="0" w:color="auto"/>
            <w:bottom w:val="none" w:sz="0" w:space="0" w:color="auto"/>
            <w:right w:val="none" w:sz="0" w:space="0" w:color="auto"/>
          </w:divBdr>
        </w:div>
        <w:div w:id="645740050">
          <w:marLeft w:val="640"/>
          <w:marRight w:val="0"/>
          <w:marTop w:val="0"/>
          <w:marBottom w:val="0"/>
          <w:divBdr>
            <w:top w:val="none" w:sz="0" w:space="0" w:color="auto"/>
            <w:left w:val="none" w:sz="0" w:space="0" w:color="auto"/>
            <w:bottom w:val="none" w:sz="0" w:space="0" w:color="auto"/>
            <w:right w:val="none" w:sz="0" w:space="0" w:color="auto"/>
          </w:divBdr>
        </w:div>
        <w:div w:id="1681466920">
          <w:marLeft w:val="640"/>
          <w:marRight w:val="0"/>
          <w:marTop w:val="0"/>
          <w:marBottom w:val="0"/>
          <w:divBdr>
            <w:top w:val="none" w:sz="0" w:space="0" w:color="auto"/>
            <w:left w:val="none" w:sz="0" w:space="0" w:color="auto"/>
            <w:bottom w:val="none" w:sz="0" w:space="0" w:color="auto"/>
            <w:right w:val="none" w:sz="0" w:space="0" w:color="auto"/>
          </w:divBdr>
        </w:div>
        <w:div w:id="1395087444">
          <w:marLeft w:val="640"/>
          <w:marRight w:val="0"/>
          <w:marTop w:val="0"/>
          <w:marBottom w:val="0"/>
          <w:divBdr>
            <w:top w:val="none" w:sz="0" w:space="0" w:color="auto"/>
            <w:left w:val="none" w:sz="0" w:space="0" w:color="auto"/>
            <w:bottom w:val="none" w:sz="0" w:space="0" w:color="auto"/>
            <w:right w:val="none" w:sz="0" w:space="0" w:color="auto"/>
          </w:divBdr>
        </w:div>
        <w:div w:id="793250956">
          <w:marLeft w:val="640"/>
          <w:marRight w:val="0"/>
          <w:marTop w:val="0"/>
          <w:marBottom w:val="0"/>
          <w:divBdr>
            <w:top w:val="none" w:sz="0" w:space="0" w:color="auto"/>
            <w:left w:val="none" w:sz="0" w:space="0" w:color="auto"/>
            <w:bottom w:val="none" w:sz="0" w:space="0" w:color="auto"/>
            <w:right w:val="none" w:sz="0" w:space="0" w:color="auto"/>
          </w:divBdr>
        </w:div>
        <w:div w:id="1712608243">
          <w:marLeft w:val="640"/>
          <w:marRight w:val="0"/>
          <w:marTop w:val="0"/>
          <w:marBottom w:val="0"/>
          <w:divBdr>
            <w:top w:val="none" w:sz="0" w:space="0" w:color="auto"/>
            <w:left w:val="none" w:sz="0" w:space="0" w:color="auto"/>
            <w:bottom w:val="none" w:sz="0" w:space="0" w:color="auto"/>
            <w:right w:val="none" w:sz="0" w:space="0" w:color="auto"/>
          </w:divBdr>
        </w:div>
      </w:divsChild>
    </w:div>
    <w:div w:id="1119447830">
      <w:bodyDiv w:val="1"/>
      <w:marLeft w:val="0"/>
      <w:marRight w:val="0"/>
      <w:marTop w:val="0"/>
      <w:marBottom w:val="0"/>
      <w:divBdr>
        <w:top w:val="none" w:sz="0" w:space="0" w:color="auto"/>
        <w:left w:val="none" w:sz="0" w:space="0" w:color="auto"/>
        <w:bottom w:val="none" w:sz="0" w:space="0" w:color="auto"/>
        <w:right w:val="none" w:sz="0" w:space="0" w:color="auto"/>
      </w:divBdr>
      <w:divsChild>
        <w:div w:id="970357007">
          <w:marLeft w:val="640"/>
          <w:marRight w:val="0"/>
          <w:marTop w:val="0"/>
          <w:marBottom w:val="0"/>
          <w:divBdr>
            <w:top w:val="none" w:sz="0" w:space="0" w:color="auto"/>
            <w:left w:val="none" w:sz="0" w:space="0" w:color="auto"/>
            <w:bottom w:val="none" w:sz="0" w:space="0" w:color="auto"/>
            <w:right w:val="none" w:sz="0" w:space="0" w:color="auto"/>
          </w:divBdr>
        </w:div>
        <w:div w:id="1668510151">
          <w:marLeft w:val="640"/>
          <w:marRight w:val="0"/>
          <w:marTop w:val="0"/>
          <w:marBottom w:val="0"/>
          <w:divBdr>
            <w:top w:val="none" w:sz="0" w:space="0" w:color="auto"/>
            <w:left w:val="none" w:sz="0" w:space="0" w:color="auto"/>
            <w:bottom w:val="none" w:sz="0" w:space="0" w:color="auto"/>
            <w:right w:val="none" w:sz="0" w:space="0" w:color="auto"/>
          </w:divBdr>
        </w:div>
        <w:div w:id="41759597">
          <w:marLeft w:val="640"/>
          <w:marRight w:val="0"/>
          <w:marTop w:val="0"/>
          <w:marBottom w:val="0"/>
          <w:divBdr>
            <w:top w:val="none" w:sz="0" w:space="0" w:color="auto"/>
            <w:left w:val="none" w:sz="0" w:space="0" w:color="auto"/>
            <w:bottom w:val="none" w:sz="0" w:space="0" w:color="auto"/>
            <w:right w:val="none" w:sz="0" w:space="0" w:color="auto"/>
          </w:divBdr>
        </w:div>
        <w:div w:id="1984851460">
          <w:marLeft w:val="640"/>
          <w:marRight w:val="0"/>
          <w:marTop w:val="0"/>
          <w:marBottom w:val="0"/>
          <w:divBdr>
            <w:top w:val="none" w:sz="0" w:space="0" w:color="auto"/>
            <w:left w:val="none" w:sz="0" w:space="0" w:color="auto"/>
            <w:bottom w:val="none" w:sz="0" w:space="0" w:color="auto"/>
            <w:right w:val="none" w:sz="0" w:space="0" w:color="auto"/>
          </w:divBdr>
        </w:div>
        <w:div w:id="1023551864">
          <w:marLeft w:val="640"/>
          <w:marRight w:val="0"/>
          <w:marTop w:val="0"/>
          <w:marBottom w:val="0"/>
          <w:divBdr>
            <w:top w:val="none" w:sz="0" w:space="0" w:color="auto"/>
            <w:left w:val="none" w:sz="0" w:space="0" w:color="auto"/>
            <w:bottom w:val="none" w:sz="0" w:space="0" w:color="auto"/>
            <w:right w:val="none" w:sz="0" w:space="0" w:color="auto"/>
          </w:divBdr>
        </w:div>
        <w:div w:id="1728451461">
          <w:marLeft w:val="640"/>
          <w:marRight w:val="0"/>
          <w:marTop w:val="0"/>
          <w:marBottom w:val="0"/>
          <w:divBdr>
            <w:top w:val="none" w:sz="0" w:space="0" w:color="auto"/>
            <w:left w:val="none" w:sz="0" w:space="0" w:color="auto"/>
            <w:bottom w:val="none" w:sz="0" w:space="0" w:color="auto"/>
            <w:right w:val="none" w:sz="0" w:space="0" w:color="auto"/>
          </w:divBdr>
        </w:div>
        <w:div w:id="1563062069">
          <w:marLeft w:val="640"/>
          <w:marRight w:val="0"/>
          <w:marTop w:val="0"/>
          <w:marBottom w:val="0"/>
          <w:divBdr>
            <w:top w:val="none" w:sz="0" w:space="0" w:color="auto"/>
            <w:left w:val="none" w:sz="0" w:space="0" w:color="auto"/>
            <w:bottom w:val="none" w:sz="0" w:space="0" w:color="auto"/>
            <w:right w:val="none" w:sz="0" w:space="0" w:color="auto"/>
          </w:divBdr>
        </w:div>
        <w:div w:id="1988825123">
          <w:marLeft w:val="640"/>
          <w:marRight w:val="0"/>
          <w:marTop w:val="0"/>
          <w:marBottom w:val="0"/>
          <w:divBdr>
            <w:top w:val="none" w:sz="0" w:space="0" w:color="auto"/>
            <w:left w:val="none" w:sz="0" w:space="0" w:color="auto"/>
            <w:bottom w:val="none" w:sz="0" w:space="0" w:color="auto"/>
            <w:right w:val="none" w:sz="0" w:space="0" w:color="auto"/>
          </w:divBdr>
        </w:div>
        <w:div w:id="247926345">
          <w:marLeft w:val="640"/>
          <w:marRight w:val="0"/>
          <w:marTop w:val="0"/>
          <w:marBottom w:val="0"/>
          <w:divBdr>
            <w:top w:val="none" w:sz="0" w:space="0" w:color="auto"/>
            <w:left w:val="none" w:sz="0" w:space="0" w:color="auto"/>
            <w:bottom w:val="none" w:sz="0" w:space="0" w:color="auto"/>
            <w:right w:val="none" w:sz="0" w:space="0" w:color="auto"/>
          </w:divBdr>
        </w:div>
        <w:div w:id="577519264">
          <w:marLeft w:val="640"/>
          <w:marRight w:val="0"/>
          <w:marTop w:val="0"/>
          <w:marBottom w:val="0"/>
          <w:divBdr>
            <w:top w:val="none" w:sz="0" w:space="0" w:color="auto"/>
            <w:left w:val="none" w:sz="0" w:space="0" w:color="auto"/>
            <w:bottom w:val="none" w:sz="0" w:space="0" w:color="auto"/>
            <w:right w:val="none" w:sz="0" w:space="0" w:color="auto"/>
          </w:divBdr>
        </w:div>
        <w:div w:id="398556963">
          <w:marLeft w:val="640"/>
          <w:marRight w:val="0"/>
          <w:marTop w:val="0"/>
          <w:marBottom w:val="0"/>
          <w:divBdr>
            <w:top w:val="none" w:sz="0" w:space="0" w:color="auto"/>
            <w:left w:val="none" w:sz="0" w:space="0" w:color="auto"/>
            <w:bottom w:val="none" w:sz="0" w:space="0" w:color="auto"/>
            <w:right w:val="none" w:sz="0" w:space="0" w:color="auto"/>
          </w:divBdr>
        </w:div>
        <w:div w:id="448474410">
          <w:marLeft w:val="640"/>
          <w:marRight w:val="0"/>
          <w:marTop w:val="0"/>
          <w:marBottom w:val="0"/>
          <w:divBdr>
            <w:top w:val="none" w:sz="0" w:space="0" w:color="auto"/>
            <w:left w:val="none" w:sz="0" w:space="0" w:color="auto"/>
            <w:bottom w:val="none" w:sz="0" w:space="0" w:color="auto"/>
            <w:right w:val="none" w:sz="0" w:space="0" w:color="auto"/>
          </w:divBdr>
        </w:div>
        <w:div w:id="788814268">
          <w:marLeft w:val="640"/>
          <w:marRight w:val="0"/>
          <w:marTop w:val="0"/>
          <w:marBottom w:val="0"/>
          <w:divBdr>
            <w:top w:val="none" w:sz="0" w:space="0" w:color="auto"/>
            <w:left w:val="none" w:sz="0" w:space="0" w:color="auto"/>
            <w:bottom w:val="none" w:sz="0" w:space="0" w:color="auto"/>
            <w:right w:val="none" w:sz="0" w:space="0" w:color="auto"/>
          </w:divBdr>
        </w:div>
        <w:div w:id="664892752">
          <w:marLeft w:val="640"/>
          <w:marRight w:val="0"/>
          <w:marTop w:val="0"/>
          <w:marBottom w:val="0"/>
          <w:divBdr>
            <w:top w:val="none" w:sz="0" w:space="0" w:color="auto"/>
            <w:left w:val="none" w:sz="0" w:space="0" w:color="auto"/>
            <w:bottom w:val="none" w:sz="0" w:space="0" w:color="auto"/>
            <w:right w:val="none" w:sz="0" w:space="0" w:color="auto"/>
          </w:divBdr>
        </w:div>
        <w:div w:id="677923455">
          <w:marLeft w:val="640"/>
          <w:marRight w:val="0"/>
          <w:marTop w:val="0"/>
          <w:marBottom w:val="0"/>
          <w:divBdr>
            <w:top w:val="none" w:sz="0" w:space="0" w:color="auto"/>
            <w:left w:val="none" w:sz="0" w:space="0" w:color="auto"/>
            <w:bottom w:val="none" w:sz="0" w:space="0" w:color="auto"/>
            <w:right w:val="none" w:sz="0" w:space="0" w:color="auto"/>
          </w:divBdr>
        </w:div>
        <w:div w:id="358243482">
          <w:marLeft w:val="640"/>
          <w:marRight w:val="0"/>
          <w:marTop w:val="0"/>
          <w:marBottom w:val="0"/>
          <w:divBdr>
            <w:top w:val="none" w:sz="0" w:space="0" w:color="auto"/>
            <w:left w:val="none" w:sz="0" w:space="0" w:color="auto"/>
            <w:bottom w:val="none" w:sz="0" w:space="0" w:color="auto"/>
            <w:right w:val="none" w:sz="0" w:space="0" w:color="auto"/>
          </w:divBdr>
        </w:div>
        <w:div w:id="746417142">
          <w:marLeft w:val="640"/>
          <w:marRight w:val="0"/>
          <w:marTop w:val="0"/>
          <w:marBottom w:val="0"/>
          <w:divBdr>
            <w:top w:val="none" w:sz="0" w:space="0" w:color="auto"/>
            <w:left w:val="none" w:sz="0" w:space="0" w:color="auto"/>
            <w:bottom w:val="none" w:sz="0" w:space="0" w:color="auto"/>
            <w:right w:val="none" w:sz="0" w:space="0" w:color="auto"/>
          </w:divBdr>
        </w:div>
        <w:div w:id="2003001559">
          <w:marLeft w:val="640"/>
          <w:marRight w:val="0"/>
          <w:marTop w:val="0"/>
          <w:marBottom w:val="0"/>
          <w:divBdr>
            <w:top w:val="none" w:sz="0" w:space="0" w:color="auto"/>
            <w:left w:val="none" w:sz="0" w:space="0" w:color="auto"/>
            <w:bottom w:val="none" w:sz="0" w:space="0" w:color="auto"/>
            <w:right w:val="none" w:sz="0" w:space="0" w:color="auto"/>
          </w:divBdr>
        </w:div>
        <w:div w:id="739913268">
          <w:marLeft w:val="640"/>
          <w:marRight w:val="0"/>
          <w:marTop w:val="0"/>
          <w:marBottom w:val="0"/>
          <w:divBdr>
            <w:top w:val="none" w:sz="0" w:space="0" w:color="auto"/>
            <w:left w:val="none" w:sz="0" w:space="0" w:color="auto"/>
            <w:bottom w:val="none" w:sz="0" w:space="0" w:color="auto"/>
            <w:right w:val="none" w:sz="0" w:space="0" w:color="auto"/>
          </w:divBdr>
        </w:div>
        <w:div w:id="484275432">
          <w:marLeft w:val="640"/>
          <w:marRight w:val="0"/>
          <w:marTop w:val="0"/>
          <w:marBottom w:val="0"/>
          <w:divBdr>
            <w:top w:val="none" w:sz="0" w:space="0" w:color="auto"/>
            <w:left w:val="none" w:sz="0" w:space="0" w:color="auto"/>
            <w:bottom w:val="none" w:sz="0" w:space="0" w:color="auto"/>
            <w:right w:val="none" w:sz="0" w:space="0" w:color="auto"/>
          </w:divBdr>
        </w:div>
        <w:div w:id="588320230">
          <w:marLeft w:val="640"/>
          <w:marRight w:val="0"/>
          <w:marTop w:val="0"/>
          <w:marBottom w:val="0"/>
          <w:divBdr>
            <w:top w:val="none" w:sz="0" w:space="0" w:color="auto"/>
            <w:left w:val="none" w:sz="0" w:space="0" w:color="auto"/>
            <w:bottom w:val="none" w:sz="0" w:space="0" w:color="auto"/>
            <w:right w:val="none" w:sz="0" w:space="0" w:color="auto"/>
          </w:divBdr>
        </w:div>
        <w:div w:id="935329946">
          <w:marLeft w:val="640"/>
          <w:marRight w:val="0"/>
          <w:marTop w:val="0"/>
          <w:marBottom w:val="0"/>
          <w:divBdr>
            <w:top w:val="none" w:sz="0" w:space="0" w:color="auto"/>
            <w:left w:val="none" w:sz="0" w:space="0" w:color="auto"/>
            <w:bottom w:val="none" w:sz="0" w:space="0" w:color="auto"/>
            <w:right w:val="none" w:sz="0" w:space="0" w:color="auto"/>
          </w:divBdr>
        </w:div>
        <w:div w:id="348527588">
          <w:marLeft w:val="640"/>
          <w:marRight w:val="0"/>
          <w:marTop w:val="0"/>
          <w:marBottom w:val="0"/>
          <w:divBdr>
            <w:top w:val="none" w:sz="0" w:space="0" w:color="auto"/>
            <w:left w:val="none" w:sz="0" w:space="0" w:color="auto"/>
            <w:bottom w:val="none" w:sz="0" w:space="0" w:color="auto"/>
            <w:right w:val="none" w:sz="0" w:space="0" w:color="auto"/>
          </w:divBdr>
        </w:div>
        <w:div w:id="2068910808">
          <w:marLeft w:val="640"/>
          <w:marRight w:val="0"/>
          <w:marTop w:val="0"/>
          <w:marBottom w:val="0"/>
          <w:divBdr>
            <w:top w:val="none" w:sz="0" w:space="0" w:color="auto"/>
            <w:left w:val="none" w:sz="0" w:space="0" w:color="auto"/>
            <w:bottom w:val="none" w:sz="0" w:space="0" w:color="auto"/>
            <w:right w:val="none" w:sz="0" w:space="0" w:color="auto"/>
          </w:divBdr>
        </w:div>
        <w:div w:id="2066492434">
          <w:marLeft w:val="640"/>
          <w:marRight w:val="0"/>
          <w:marTop w:val="0"/>
          <w:marBottom w:val="0"/>
          <w:divBdr>
            <w:top w:val="none" w:sz="0" w:space="0" w:color="auto"/>
            <w:left w:val="none" w:sz="0" w:space="0" w:color="auto"/>
            <w:bottom w:val="none" w:sz="0" w:space="0" w:color="auto"/>
            <w:right w:val="none" w:sz="0" w:space="0" w:color="auto"/>
          </w:divBdr>
        </w:div>
        <w:div w:id="1385107018">
          <w:marLeft w:val="640"/>
          <w:marRight w:val="0"/>
          <w:marTop w:val="0"/>
          <w:marBottom w:val="0"/>
          <w:divBdr>
            <w:top w:val="none" w:sz="0" w:space="0" w:color="auto"/>
            <w:left w:val="none" w:sz="0" w:space="0" w:color="auto"/>
            <w:bottom w:val="none" w:sz="0" w:space="0" w:color="auto"/>
            <w:right w:val="none" w:sz="0" w:space="0" w:color="auto"/>
          </w:divBdr>
        </w:div>
        <w:div w:id="1245529778">
          <w:marLeft w:val="640"/>
          <w:marRight w:val="0"/>
          <w:marTop w:val="0"/>
          <w:marBottom w:val="0"/>
          <w:divBdr>
            <w:top w:val="none" w:sz="0" w:space="0" w:color="auto"/>
            <w:left w:val="none" w:sz="0" w:space="0" w:color="auto"/>
            <w:bottom w:val="none" w:sz="0" w:space="0" w:color="auto"/>
            <w:right w:val="none" w:sz="0" w:space="0" w:color="auto"/>
          </w:divBdr>
        </w:div>
      </w:divsChild>
    </w:div>
    <w:div w:id="1137842293">
      <w:bodyDiv w:val="1"/>
      <w:marLeft w:val="0"/>
      <w:marRight w:val="0"/>
      <w:marTop w:val="0"/>
      <w:marBottom w:val="0"/>
      <w:divBdr>
        <w:top w:val="none" w:sz="0" w:space="0" w:color="auto"/>
        <w:left w:val="none" w:sz="0" w:space="0" w:color="auto"/>
        <w:bottom w:val="none" w:sz="0" w:space="0" w:color="auto"/>
        <w:right w:val="none" w:sz="0" w:space="0" w:color="auto"/>
      </w:divBdr>
      <w:divsChild>
        <w:div w:id="1291521583">
          <w:marLeft w:val="640"/>
          <w:marRight w:val="0"/>
          <w:marTop w:val="0"/>
          <w:marBottom w:val="0"/>
          <w:divBdr>
            <w:top w:val="none" w:sz="0" w:space="0" w:color="auto"/>
            <w:left w:val="none" w:sz="0" w:space="0" w:color="auto"/>
            <w:bottom w:val="none" w:sz="0" w:space="0" w:color="auto"/>
            <w:right w:val="none" w:sz="0" w:space="0" w:color="auto"/>
          </w:divBdr>
        </w:div>
        <w:div w:id="855267579">
          <w:marLeft w:val="640"/>
          <w:marRight w:val="0"/>
          <w:marTop w:val="0"/>
          <w:marBottom w:val="0"/>
          <w:divBdr>
            <w:top w:val="none" w:sz="0" w:space="0" w:color="auto"/>
            <w:left w:val="none" w:sz="0" w:space="0" w:color="auto"/>
            <w:bottom w:val="none" w:sz="0" w:space="0" w:color="auto"/>
            <w:right w:val="none" w:sz="0" w:space="0" w:color="auto"/>
          </w:divBdr>
        </w:div>
        <w:div w:id="1185171279">
          <w:marLeft w:val="640"/>
          <w:marRight w:val="0"/>
          <w:marTop w:val="0"/>
          <w:marBottom w:val="0"/>
          <w:divBdr>
            <w:top w:val="none" w:sz="0" w:space="0" w:color="auto"/>
            <w:left w:val="none" w:sz="0" w:space="0" w:color="auto"/>
            <w:bottom w:val="none" w:sz="0" w:space="0" w:color="auto"/>
            <w:right w:val="none" w:sz="0" w:space="0" w:color="auto"/>
          </w:divBdr>
        </w:div>
        <w:div w:id="1105147774">
          <w:marLeft w:val="640"/>
          <w:marRight w:val="0"/>
          <w:marTop w:val="0"/>
          <w:marBottom w:val="0"/>
          <w:divBdr>
            <w:top w:val="none" w:sz="0" w:space="0" w:color="auto"/>
            <w:left w:val="none" w:sz="0" w:space="0" w:color="auto"/>
            <w:bottom w:val="none" w:sz="0" w:space="0" w:color="auto"/>
            <w:right w:val="none" w:sz="0" w:space="0" w:color="auto"/>
          </w:divBdr>
        </w:div>
        <w:div w:id="129203121">
          <w:marLeft w:val="640"/>
          <w:marRight w:val="0"/>
          <w:marTop w:val="0"/>
          <w:marBottom w:val="0"/>
          <w:divBdr>
            <w:top w:val="none" w:sz="0" w:space="0" w:color="auto"/>
            <w:left w:val="none" w:sz="0" w:space="0" w:color="auto"/>
            <w:bottom w:val="none" w:sz="0" w:space="0" w:color="auto"/>
            <w:right w:val="none" w:sz="0" w:space="0" w:color="auto"/>
          </w:divBdr>
        </w:div>
        <w:div w:id="1541283777">
          <w:marLeft w:val="640"/>
          <w:marRight w:val="0"/>
          <w:marTop w:val="0"/>
          <w:marBottom w:val="0"/>
          <w:divBdr>
            <w:top w:val="none" w:sz="0" w:space="0" w:color="auto"/>
            <w:left w:val="none" w:sz="0" w:space="0" w:color="auto"/>
            <w:bottom w:val="none" w:sz="0" w:space="0" w:color="auto"/>
            <w:right w:val="none" w:sz="0" w:space="0" w:color="auto"/>
          </w:divBdr>
        </w:div>
        <w:div w:id="1354914547">
          <w:marLeft w:val="640"/>
          <w:marRight w:val="0"/>
          <w:marTop w:val="0"/>
          <w:marBottom w:val="0"/>
          <w:divBdr>
            <w:top w:val="none" w:sz="0" w:space="0" w:color="auto"/>
            <w:left w:val="none" w:sz="0" w:space="0" w:color="auto"/>
            <w:bottom w:val="none" w:sz="0" w:space="0" w:color="auto"/>
            <w:right w:val="none" w:sz="0" w:space="0" w:color="auto"/>
          </w:divBdr>
        </w:div>
        <w:div w:id="885796629">
          <w:marLeft w:val="640"/>
          <w:marRight w:val="0"/>
          <w:marTop w:val="0"/>
          <w:marBottom w:val="0"/>
          <w:divBdr>
            <w:top w:val="none" w:sz="0" w:space="0" w:color="auto"/>
            <w:left w:val="none" w:sz="0" w:space="0" w:color="auto"/>
            <w:bottom w:val="none" w:sz="0" w:space="0" w:color="auto"/>
            <w:right w:val="none" w:sz="0" w:space="0" w:color="auto"/>
          </w:divBdr>
        </w:div>
      </w:divsChild>
    </w:div>
    <w:div w:id="1148018229">
      <w:bodyDiv w:val="1"/>
      <w:marLeft w:val="0"/>
      <w:marRight w:val="0"/>
      <w:marTop w:val="0"/>
      <w:marBottom w:val="0"/>
      <w:divBdr>
        <w:top w:val="none" w:sz="0" w:space="0" w:color="auto"/>
        <w:left w:val="none" w:sz="0" w:space="0" w:color="auto"/>
        <w:bottom w:val="none" w:sz="0" w:space="0" w:color="auto"/>
        <w:right w:val="none" w:sz="0" w:space="0" w:color="auto"/>
      </w:divBdr>
      <w:divsChild>
        <w:div w:id="340932258">
          <w:marLeft w:val="640"/>
          <w:marRight w:val="0"/>
          <w:marTop w:val="0"/>
          <w:marBottom w:val="0"/>
          <w:divBdr>
            <w:top w:val="none" w:sz="0" w:space="0" w:color="auto"/>
            <w:left w:val="none" w:sz="0" w:space="0" w:color="auto"/>
            <w:bottom w:val="none" w:sz="0" w:space="0" w:color="auto"/>
            <w:right w:val="none" w:sz="0" w:space="0" w:color="auto"/>
          </w:divBdr>
        </w:div>
        <w:div w:id="5065378">
          <w:marLeft w:val="640"/>
          <w:marRight w:val="0"/>
          <w:marTop w:val="0"/>
          <w:marBottom w:val="0"/>
          <w:divBdr>
            <w:top w:val="none" w:sz="0" w:space="0" w:color="auto"/>
            <w:left w:val="none" w:sz="0" w:space="0" w:color="auto"/>
            <w:bottom w:val="none" w:sz="0" w:space="0" w:color="auto"/>
            <w:right w:val="none" w:sz="0" w:space="0" w:color="auto"/>
          </w:divBdr>
        </w:div>
        <w:div w:id="1055079370">
          <w:marLeft w:val="640"/>
          <w:marRight w:val="0"/>
          <w:marTop w:val="0"/>
          <w:marBottom w:val="0"/>
          <w:divBdr>
            <w:top w:val="none" w:sz="0" w:space="0" w:color="auto"/>
            <w:left w:val="none" w:sz="0" w:space="0" w:color="auto"/>
            <w:bottom w:val="none" w:sz="0" w:space="0" w:color="auto"/>
            <w:right w:val="none" w:sz="0" w:space="0" w:color="auto"/>
          </w:divBdr>
        </w:div>
        <w:div w:id="1072003063">
          <w:marLeft w:val="640"/>
          <w:marRight w:val="0"/>
          <w:marTop w:val="0"/>
          <w:marBottom w:val="0"/>
          <w:divBdr>
            <w:top w:val="none" w:sz="0" w:space="0" w:color="auto"/>
            <w:left w:val="none" w:sz="0" w:space="0" w:color="auto"/>
            <w:bottom w:val="none" w:sz="0" w:space="0" w:color="auto"/>
            <w:right w:val="none" w:sz="0" w:space="0" w:color="auto"/>
          </w:divBdr>
        </w:div>
        <w:div w:id="1692880786">
          <w:marLeft w:val="640"/>
          <w:marRight w:val="0"/>
          <w:marTop w:val="0"/>
          <w:marBottom w:val="0"/>
          <w:divBdr>
            <w:top w:val="none" w:sz="0" w:space="0" w:color="auto"/>
            <w:left w:val="none" w:sz="0" w:space="0" w:color="auto"/>
            <w:bottom w:val="none" w:sz="0" w:space="0" w:color="auto"/>
            <w:right w:val="none" w:sz="0" w:space="0" w:color="auto"/>
          </w:divBdr>
        </w:div>
        <w:div w:id="762997500">
          <w:marLeft w:val="640"/>
          <w:marRight w:val="0"/>
          <w:marTop w:val="0"/>
          <w:marBottom w:val="0"/>
          <w:divBdr>
            <w:top w:val="none" w:sz="0" w:space="0" w:color="auto"/>
            <w:left w:val="none" w:sz="0" w:space="0" w:color="auto"/>
            <w:bottom w:val="none" w:sz="0" w:space="0" w:color="auto"/>
            <w:right w:val="none" w:sz="0" w:space="0" w:color="auto"/>
          </w:divBdr>
        </w:div>
        <w:div w:id="2088263260">
          <w:marLeft w:val="640"/>
          <w:marRight w:val="0"/>
          <w:marTop w:val="0"/>
          <w:marBottom w:val="0"/>
          <w:divBdr>
            <w:top w:val="none" w:sz="0" w:space="0" w:color="auto"/>
            <w:left w:val="none" w:sz="0" w:space="0" w:color="auto"/>
            <w:bottom w:val="none" w:sz="0" w:space="0" w:color="auto"/>
            <w:right w:val="none" w:sz="0" w:space="0" w:color="auto"/>
          </w:divBdr>
        </w:div>
        <w:div w:id="224142559">
          <w:marLeft w:val="640"/>
          <w:marRight w:val="0"/>
          <w:marTop w:val="0"/>
          <w:marBottom w:val="0"/>
          <w:divBdr>
            <w:top w:val="none" w:sz="0" w:space="0" w:color="auto"/>
            <w:left w:val="none" w:sz="0" w:space="0" w:color="auto"/>
            <w:bottom w:val="none" w:sz="0" w:space="0" w:color="auto"/>
            <w:right w:val="none" w:sz="0" w:space="0" w:color="auto"/>
          </w:divBdr>
        </w:div>
        <w:div w:id="610599226">
          <w:marLeft w:val="640"/>
          <w:marRight w:val="0"/>
          <w:marTop w:val="0"/>
          <w:marBottom w:val="0"/>
          <w:divBdr>
            <w:top w:val="none" w:sz="0" w:space="0" w:color="auto"/>
            <w:left w:val="none" w:sz="0" w:space="0" w:color="auto"/>
            <w:bottom w:val="none" w:sz="0" w:space="0" w:color="auto"/>
            <w:right w:val="none" w:sz="0" w:space="0" w:color="auto"/>
          </w:divBdr>
        </w:div>
        <w:div w:id="348138669">
          <w:marLeft w:val="640"/>
          <w:marRight w:val="0"/>
          <w:marTop w:val="0"/>
          <w:marBottom w:val="0"/>
          <w:divBdr>
            <w:top w:val="none" w:sz="0" w:space="0" w:color="auto"/>
            <w:left w:val="none" w:sz="0" w:space="0" w:color="auto"/>
            <w:bottom w:val="none" w:sz="0" w:space="0" w:color="auto"/>
            <w:right w:val="none" w:sz="0" w:space="0" w:color="auto"/>
          </w:divBdr>
        </w:div>
        <w:div w:id="273951850">
          <w:marLeft w:val="640"/>
          <w:marRight w:val="0"/>
          <w:marTop w:val="0"/>
          <w:marBottom w:val="0"/>
          <w:divBdr>
            <w:top w:val="none" w:sz="0" w:space="0" w:color="auto"/>
            <w:left w:val="none" w:sz="0" w:space="0" w:color="auto"/>
            <w:bottom w:val="none" w:sz="0" w:space="0" w:color="auto"/>
            <w:right w:val="none" w:sz="0" w:space="0" w:color="auto"/>
          </w:divBdr>
        </w:div>
        <w:div w:id="1801607533">
          <w:marLeft w:val="640"/>
          <w:marRight w:val="0"/>
          <w:marTop w:val="0"/>
          <w:marBottom w:val="0"/>
          <w:divBdr>
            <w:top w:val="none" w:sz="0" w:space="0" w:color="auto"/>
            <w:left w:val="none" w:sz="0" w:space="0" w:color="auto"/>
            <w:bottom w:val="none" w:sz="0" w:space="0" w:color="auto"/>
            <w:right w:val="none" w:sz="0" w:space="0" w:color="auto"/>
          </w:divBdr>
        </w:div>
        <w:div w:id="1434210553">
          <w:marLeft w:val="640"/>
          <w:marRight w:val="0"/>
          <w:marTop w:val="0"/>
          <w:marBottom w:val="0"/>
          <w:divBdr>
            <w:top w:val="none" w:sz="0" w:space="0" w:color="auto"/>
            <w:left w:val="none" w:sz="0" w:space="0" w:color="auto"/>
            <w:bottom w:val="none" w:sz="0" w:space="0" w:color="auto"/>
            <w:right w:val="none" w:sz="0" w:space="0" w:color="auto"/>
          </w:divBdr>
        </w:div>
        <w:div w:id="281156726">
          <w:marLeft w:val="640"/>
          <w:marRight w:val="0"/>
          <w:marTop w:val="0"/>
          <w:marBottom w:val="0"/>
          <w:divBdr>
            <w:top w:val="none" w:sz="0" w:space="0" w:color="auto"/>
            <w:left w:val="none" w:sz="0" w:space="0" w:color="auto"/>
            <w:bottom w:val="none" w:sz="0" w:space="0" w:color="auto"/>
            <w:right w:val="none" w:sz="0" w:space="0" w:color="auto"/>
          </w:divBdr>
        </w:div>
        <w:div w:id="1692954768">
          <w:marLeft w:val="640"/>
          <w:marRight w:val="0"/>
          <w:marTop w:val="0"/>
          <w:marBottom w:val="0"/>
          <w:divBdr>
            <w:top w:val="none" w:sz="0" w:space="0" w:color="auto"/>
            <w:left w:val="none" w:sz="0" w:space="0" w:color="auto"/>
            <w:bottom w:val="none" w:sz="0" w:space="0" w:color="auto"/>
            <w:right w:val="none" w:sz="0" w:space="0" w:color="auto"/>
          </w:divBdr>
        </w:div>
        <w:div w:id="1643390920">
          <w:marLeft w:val="640"/>
          <w:marRight w:val="0"/>
          <w:marTop w:val="0"/>
          <w:marBottom w:val="0"/>
          <w:divBdr>
            <w:top w:val="none" w:sz="0" w:space="0" w:color="auto"/>
            <w:left w:val="none" w:sz="0" w:space="0" w:color="auto"/>
            <w:bottom w:val="none" w:sz="0" w:space="0" w:color="auto"/>
            <w:right w:val="none" w:sz="0" w:space="0" w:color="auto"/>
          </w:divBdr>
        </w:div>
        <w:div w:id="852383640">
          <w:marLeft w:val="640"/>
          <w:marRight w:val="0"/>
          <w:marTop w:val="0"/>
          <w:marBottom w:val="0"/>
          <w:divBdr>
            <w:top w:val="none" w:sz="0" w:space="0" w:color="auto"/>
            <w:left w:val="none" w:sz="0" w:space="0" w:color="auto"/>
            <w:bottom w:val="none" w:sz="0" w:space="0" w:color="auto"/>
            <w:right w:val="none" w:sz="0" w:space="0" w:color="auto"/>
          </w:divBdr>
        </w:div>
        <w:div w:id="1953127303">
          <w:marLeft w:val="640"/>
          <w:marRight w:val="0"/>
          <w:marTop w:val="0"/>
          <w:marBottom w:val="0"/>
          <w:divBdr>
            <w:top w:val="none" w:sz="0" w:space="0" w:color="auto"/>
            <w:left w:val="none" w:sz="0" w:space="0" w:color="auto"/>
            <w:bottom w:val="none" w:sz="0" w:space="0" w:color="auto"/>
            <w:right w:val="none" w:sz="0" w:space="0" w:color="auto"/>
          </w:divBdr>
        </w:div>
        <w:div w:id="1671058044">
          <w:marLeft w:val="640"/>
          <w:marRight w:val="0"/>
          <w:marTop w:val="0"/>
          <w:marBottom w:val="0"/>
          <w:divBdr>
            <w:top w:val="none" w:sz="0" w:space="0" w:color="auto"/>
            <w:left w:val="none" w:sz="0" w:space="0" w:color="auto"/>
            <w:bottom w:val="none" w:sz="0" w:space="0" w:color="auto"/>
            <w:right w:val="none" w:sz="0" w:space="0" w:color="auto"/>
          </w:divBdr>
        </w:div>
        <w:div w:id="1849903072">
          <w:marLeft w:val="640"/>
          <w:marRight w:val="0"/>
          <w:marTop w:val="0"/>
          <w:marBottom w:val="0"/>
          <w:divBdr>
            <w:top w:val="none" w:sz="0" w:space="0" w:color="auto"/>
            <w:left w:val="none" w:sz="0" w:space="0" w:color="auto"/>
            <w:bottom w:val="none" w:sz="0" w:space="0" w:color="auto"/>
            <w:right w:val="none" w:sz="0" w:space="0" w:color="auto"/>
          </w:divBdr>
        </w:div>
        <w:div w:id="1924604928">
          <w:marLeft w:val="640"/>
          <w:marRight w:val="0"/>
          <w:marTop w:val="0"/>
          <w:marBottom w:val="0"/>
          <w:divBdr>
            <w:top w:val="none" w:sz="0" w:space="0" w:color="auto"/>
            <w:left w:val="none" w:sz="0" w:space="0" w:color="auto"/>
            <w:bottom w:val="none" w:sz="0" w:space="0" w:color="auto"/>
            <w:right w:val="none" w:sz="0" w:space="0" w:color="auto"/>
          </w:divBdr>
        </w:div>
        <w:div w:id="720248105">
          <w:marLeft w:val="640"/>
          <w:marRight w:val="0"/>
          <w:marTop w:val="0"/>
          <w:marBottom w:val="0"/>
          <w:divBdr>
            <w:top w:val="none" w:sz="0" w:space="0" w:color="auto"/>
            <w:left w:val="none" w:sz="0" w:space="0" w:color="auto"/>
            <w:bottom w:val="none" w:sz="0" w:space="0" w:color="auto"/>
            <w:right w:val="none" w:sz="0" w:space="0" w:color="auto"/>
          </w:divBdr>
        </w:div>
        <w:div w:id="1264920909">
          <w:marLeft w:val="640"/>
          <w:marRight w:val="0"/>
          <w:marTop w:val="0"/>
          <w:marBottom w:val="0"/>
          <w:divBdr>
            <w:top w:val="none" w:sz="0" w:space="0" w:color="auto"/>
            <w:left w:val="none" w:sz="0" w:space="0" w:color="auto"/>
            <w:bottom w:val="none" w:sz="0" w:space="0" w:color="auto"/>
            <w:right w:val="none" w:sz="0" w:space="0" w:color="auto"/>
          </w:divBdr>
        </w:div>
        <w:div w:id="2096169936">
          <w:marLeft w:val="640"/>
          <w:marRight w:val="0"/>
          <w:marTop w:val="0"/>
          <w:marBottom w:val="0"/>
          <w:divBdr>
            <w:top w:val="none" w:sz="0" w:space="0" w:color="auto"/>
            <w:left w:val="none" w:sz="0" w:space="0" w:color="auto"/>
            <w:bottom w:val="none" w:sz="0" w:space="0" w:color="auto"/>
            <w:right w:val="none" w:sz="0" w:space="0" w:color="auto"/>
          </w:divBdr>
        </w:div>
        <w:div w:id="1008943148">
          <w:marLeft w:val="640"/>
          <w:marRight w:val="0"/>
          <w:marTop w:val="0"/>
          <w:marBottom w:val="0"/>
          <w:divBdr>
            <w:top w:val="none" w:sz="0" w:space="0" w:color="auto"/>
            <w:left w:val="none" w:sz="0" w:space="0" w:color="auto"/>
            <w:bottom w:val="none" w:sz="0" w:space="0" w:color="auto"/>
            <w:right w:val="none" w:sz="0" w:space="0" w:color="auto"/>
          </w:divBdr>
        </w:div>
        <w:div w:id="1739864504">
          <w:marLeft w:val="640"/>
          <w:marRight w:val="0"/>
          <w:marTop w:val="0"/>
          <w:marBottom w:val="0"/>
          <w:divBdr>
            <w:top w:val="none" w:sz="0" w:space="0" w:color="auto"/>
            <w:left w:val="none" w:sz="0" w:space="0" w:color="auto"/>
            <w:bottom w:val="none" w:sz="0" w:space="0" w:color="auto"/>
            <w:right w:val="none" w:sz="0" w:space="0" w:color="auto"/>
          </w:divBdr>
        </w:div>
        <w:div w:id="1886485859">
          <w:marLeft w:val="640"/>
          <w:marRight w:val="0"/>
          <w:marTop w:val="0"/>
          <w:marBottom w:val="0"/>
          <w:divBdr>
            <w:top w:val="none" w:sz="0" w:space="0" w:color="auto"/>
            <w:left w:val="none" w:sz="0" w:space="0" w:color="auto"/>
            <w:bottom w:val="none" w:sz="0" w:space="0" w:color="auto"/>
            <w:right w:val="none" w:sz="0" w:space="0" w:color="auto"/>
          </w:divBdr>
        </w:div>
        <w:div w:id="2046755171">
          <w:marLeft w:val="640"/>
          <w:marRight w:val="0"/>
          <w:marTop w:val="0"/>
          <w:marBottom w:val="0"/>
          <w:divBdr>
            <w:top w:val="none" w:sz="0" w:space="0" w:color="auto"/>
            <w:left w:val="none" w:sz="0" w:space="0" w:color="auto"/>
            <w:bottom w:val="none" w:sz="0" w:space="0" w:color="auto"/>
            <w:right w:val="none" w:sz="0" w:space="0" w:color="auto"/>
          </w:divBdr>
        </w:div>
        <w:div w:id="1147019094">
          <w:marLeft w:val="640"/>
          <w:marRight w:val="0"/>
          <w:marTop w:val="0"/>
          <w:marBottom w:val="0"/>
          <w:divBdr>
            <w:top w:val="none" w:sz="0" w:space="0" w:color="auto"/>
            <w:left w:val="none" w:sz="0" w:space="0" w:color="auto"/>
            <w:bottom w:val="none" w:sz="0" w:space="0" w:color="auto"/>
            <w:right w:val="none" w:sz="0" w:space="0" w:color="auto"/>
          </w:divBdr>
        </w:div>
        <w:div w:id="905997058">
          <w:marLeft w:val="640"/>
          <w:marRight w:val="0"/>
          <w:marTop w:val="0"/>
          <w:marBottom w:val="0"/>
          <w:divBdr>
            <w:top w:val="none" w:sz="0" w:space="0" w:color="auto"/>
            <w:left w:val="none" w:sz="0" w:space="0" w:color="auto"/>
            <w:bottom w:val="none" w:sz="0" w:space="0" w:color="auto"/>
            <w:right w:val="none" w:sz="0" w:space="0" w:color="auto"/>
          </w:divBdr>
        </w:div>
        <w:div w:id="1407923106">
          <w:marLeft w:val="640"/>
          <w:marRight w:val="0"/>
          <w:marTop w:val="0"/>
          <w:marBottom w:val="0"/>
          <w:divBdr>
            <w:top w:val="none" w:sz="0" w:space="0" w:color="auto"/>
            <w:left w:val="none" w:sz="0" w:space="0" w:color="auto"/>
            <w:bottom w:val="none" w:sz="0" w:space="0" w:color="auto"/>
            <w:right w:val="none" w:sz="0" w:space="0" w:color="auto"/>
          </w:divBdr>
        </w:div>
        <w:div w:id="1515805789">
          <w:marLeft w:val="640"/>
          <w:marRight w:val="0"/>
          <w:marTop w:val="0"/>
          <w:marBottom w:val="0"/>
          <w:divBdr>
            <w:top w:val="none" w:sz="0" w:space="0" w:color="auto"/>
            <w:left w:val="none" w:sz="0" w:space="0" w:color="auto"/>
            <w:bottom w:val="none" w:sz="0" w:space="0" w:color="auto"/>
            <w:right w:val="none" w:sz="0" w:space="0" w:color="auto"/>
          </w:divBdr>
        </w:div>
        <w:div w:id="1821732238">
          <w:marLeft w:val="640"/>
          <w:marRight w:val="0"/>
          <w:marTop w:val="0"/>
          <w:marBottom w:val="0"/>
          <w:divBdr>
            <w:top w:val="none" w:sz="0" w:space="0" w:color="auto"/>
            <w:left w:val="none" w:sz="0" w:space="0" w:color="auto"/>
            <w:bottom w:val="none" w:sz="0" w:space="0" w:color="auto"/>
            <w:right w:val="none" w:sz="0" w:space="0" w:color="auto"/>
          </w:divBdr>
        </w:div>
        <w:div w:id="402530851">
          <w:marLeft w:val="640"/>
          <w:marRight w:val="0"/>
          <w:marTop w:val="0"/>
          <w:marBottom w:val="0"/>
          <w:divBdr>
            <w:top w:val="none" w:sz="0" w:space="0" w:color="auto"/>
            <w:left w:val="none" w:sz="0" w:space="0" w:color="auto"/>
            <w:bottom w:val="none" w:sz="0" w:space="0" w:color="auto"/>
            <w:right w:val="none" w:sz="0" w:space="0" w:color="auto"/>
          </w:divBdr>
        </w:div>
        <w:div w:id="457770451">
          <w:marLeft w:val="640"/>
          <w:marRight w:val="0"/>
          <w:marTop w:val="0"/>
          <w:marBottom w:val="0"/>
          <w:divBdr>
            <w:top w:val="none" w:sz="0" w:space="0" w:color="auto"/>
            <w:left w:val="none" w:sz="0" w:space="0" w:color="auto"/>
            <w:bottom w:val="none" w:sz="0" w:space="0" w:color="auto"/>
            <w:right w:val="none" w:sz="0" w:space="0" w:color="auto"/>
          </w:divBdr>
        </w:div>
        <w:div w:id="2072461938">
          <w:marLeft w:val="640"/>
          <w:marRight w:val="0"/>
          <w:marTop w:val="0"/>
          <w:marBottom w:val="0"/>
          <w:divBdr>
            <w:top w:val="none" w:sz="0" w:space="0" w:color="auto"/>
            <w:left w:val="none" w:sz="0" w:space="0" w:color="auto"/>
            <w:bottom w:val="none" w:sz="0" w:space="0" w:color="auto"/>
            <w:right w:val="none" w:sz="0" w:space="0" w:color="auto"/>
          </w:divBdr>
        </w:div>
        <w:div w:id="853612964">
          <w:marLeft w:val="640"/>
          <w:marRight w:val="0"/>
          <w:marTop w:val="0"/>
          <w:marBottom w:val="0"/>
          <w:divBdr>
            <w:top w:val="none" w:sz="0" w:space="0" w:color="auto"/>
            <w:left w:val="none" w:sz="0" w:space="0" w:color="auto"/>
            <w:bottom w:val="none" w:sz="0" w:space="0" w:color="auto"/>
            <w:right w:val="none" w:sz="0" w:space="0" w:color="auto"/>
          </w:divBdr>
        </w:div>
      </w:divsChild>
    </w:div>
    <w:div w:id="1182470089">
      <w:bodyDiv w:val="1"/>
      <w:marLeft w:val="0"/>
      <w:marRight w:val="0"/>
      <w:marTop w:val="0"/>
      <w:marBottom w:val="0"/>
      <w:divBdr>
        <w:top w:val="none" w:sz="0" w:space="0" w:color="auto"/>
        <w:left w:val="none" w:sz="0" w:space="0" w:color="auto"/>
        <w:bottom w:val="none" w:sz="0" w:space="0" w:color="auto"/>
        <w:right w:val="none" w:sz="0" w:space="0" w:color="auto"/>
      </w:divBdr>
    </w:div>
    <w:div w:id="1190949878">
      <w:bodyDiv w:val="1"/>
      <w:marLeft w:val="0"/>
      <w:marRight w:val="0"/>
      <w:marTop w:val="0"/>
      <w:marBottom w:val="0"/>
      <w:divBdr>
        <w:top w:val="none" w:sz="0" w:space="0" w:color="auto"/>
        <w:left w:val="none" w:sz="0" w:space="0" w:color="auto"/>
        <w:bottom w:val="none" w:sz="0" w:space="0" w:color="auto"/>
        <w:right w:val="none" w:sz="0" w:space="0" w:color="auto"/>
      </w:divBdr>
      <w:divsChild>
        <w:div w:id="1205213387">
          <w:marLeft w:val="640"/>
          <w:marRight w:val="0"/>
          <w:marTop w:val="0"/>
          <w:marBottom w:val="0"/>
          <w:divBdr>
            <w:top w:val="none" w:sz="0" w:space="0" w:color="auto"/>
            <w:left w:val="none" w:sz="0" w:space="0" w:color="auto"/>
            <w:bottom w:val="none" w:sz="0" w:space="0" w:color="auto"/>
            <w:right w:val="none" w:sz="0" w:space="0" w:color="auto"/>
          </w:divBdr>
        </w:div>
        <w:div w:id="946278451">
          <w:marLeft w:val="640"/>
          <w:marRight w:val="0"/>
          <w:marTop w:val="0"/>
          <w:marBottom w:val="0"/>
          <w:divBdr>
            <w:top w:val="none" w:sz="0" w:space="0" w:color="auto"/>
            <w:left w:val="none" w:sz="0" w:space="0" w:color="auto"/>
            <w:bottom w:val="none" w:sz="0" w:space="0" w:color="auto"/>
            <w:right w:val="none" w:sz="0" w:space="0" w:color="auto"/>
          </w:divBdr>
        </w:div>
        <w:div w:id="1851986515">
          <w:marLeft w:val="640"/>
          <w:marRight w:val="0"/>
          <w:marTop w:val="0"/>
          <w:marBottom w:val="0"/>
          <w:divBdr>
            <w:top w:val="none" w:sz="0" w:space="0" w:color="auto"/>
            <w:left w:val="none" w:sz="0" w:space="0" w:color="auto"/>
            <w:bottom w:val="none" w:sz="0" w:space="0" w:color="auto"/>
            <w:right w:val="none" w:sz="0" w:space="0" w:color="auto"/>
          </w:divBdr>
        </w:div>
        <w:div w:id="2066565276">
          <w:marLeft w:val="640"/>
          <w:marRight w:val="0"/>
          <w:marTop w:val="0"/>
          <w:marBottom w:val="0"/>
          <w:divBdr>
            <w:top w:val="none" w:sz="0" w:space="0" w:color="auto"/>
            <w:left w:val="none" w:sz="0" w:space="0" w:color="auto"/>
            <w:bottom w:val="none" w:sz="0" w:space="0" w:color="auto"/>
            <w:right w:val="none" w:sz="0" w:space="0" w:color="auto"/>
          </w:divBdr>
        </w:div>
        <w:div w:id="940840265">
          <w:marLeft w:val="640"/>
          <w:marRight w:val="0"/>
          <w:marTop w:val="0"/>
          <w:marBottom w:val="0"/>
          <w:divBdr>
            <w:top w:val="none" w:sz="0" w:space="0" w:color="auto"/>
            <w:left w:val="none" w:sz="0" w:space="0" w:color="auto"/>
            <w:bottom w:val="none" w:sz="0" w:space="0" w:color="auto"/>
            <w:right w:val="none" w:sz="0" w:space="0" w:color="auto"/>
          </w:divBdr>
        </w:div>
        <w:div w:id="669285851">
          <w:marLeft w:val="640"/>
          <w:marRight w:val="0"/>
          <w:marTop w:val="0"/>
          <w:marBottom w:val="0"/>
          <w:divBdr>
            <w:top w:val="none" w:sz="0" w:space="0" w:color="auto"/>
            <w:left w:val="none" w:sz="0" w:space="0" w:color="auto"/>
            <w:bottom w:val="none" w:sz="0" w:space="0" w:color="auto"/>
            <w:right w:val="none" w:sz="0" w:space="0" w:color="auto"/>
          </w:divBdr>
        </w:div>
        <w:div w:id="1771777394">
          <w:marLeft w:val="640"/>
          <w:marRight w:val="0"/>
          <w:marTop w:val="0"/>
          <w:marBottom w:val="0"/>
          <w:divBdr>
            <w:top w:val="none" w:sz="0" w:space="0" w:color="auto"/>
            <w:left w:val="none" w:sz="0" w:space="0" w:color="auto"/>
            <w:bottom w:val="none" w:sz="0" w:space="0" w:color="auto"/>
            <w:right w:val="none" w:sz="0" w:space="0" w:color="auto"/>
          </w:divBdr>
        </w:div>
        <w:div w:id="1948922070">
          <w:marLeft w:val="640"/>
          <w:marRight w:val="0"/>
          <w:marTop w:val="0"/>
          <w:marBottom w:val="0"/>
          <w:divBdr>
            <w:top w:val="none" w:sz="0" w:space="0" w:color="auto"/>
            <w:left w:val="none" w:sz="0" w:space="0" w:color="auto"/>
            <w:bottom w:val="none" w:sz="0" w:space="0" w:color="auto"/>
            <w:right w:val="none" w:sz="0" w:space="0" w:color="auto"/>
          </w:divBdr>
        </w:div>
        <w:div w:id="712735716">
          <w:marLeft w:val="640"/>
          <w:marRight w:val="0"/>
          <w:marTop w:val="0"/>
          <w:marBottom w:val="0"/>
          <w:divBdr>
            <w:top w:val="none" w:sz="0" w:space="0" w:color="auto"/>
            <w:left w:val="none" w:sz="0" w:space="0" w:color="auto"/>
            <w:bottom w:val="none" w:sz="0" w:space="0" w:color="auto"/>
            <w:right w:val="none" w:sz="0" w:space="0" w:color="auto"/>
          </w:divBdr>
        </w:div>
        <w:div w:id="333806195">
          <w:marLeft w:val="640"/>
          <w:marRight w:val="0"/>
          <w:marTop w:val="0"/>
          <w:marBottom w:val="0"/>
          <w:divBdr>
            <w:top w:val="none" w:sz="0" w:space="0" w:color="auto"/>
            <w:left w:val="none" w:sz="0" w:space="0" w:color="auto"/>
            <w:bottom w:val="none" w:sz="0" w:space="0" w:color="auto"/>
            <w:right w:val="none" w:sz="0" w:space="0" w:color="auto"/>
          </w:divBdr>
        </w:div>
        <w:div w:id="972246673">
          <w:marLeft w:val="640"/>
          <w:marRight w:val="0"/>
          <w:marTop w:val="0"/>
          <w:marBottom w:val="0"/>
          <w:divBdr>
            <w:top w:val="none" w:sz="0" w:space="0" w:color="auto"/>
            <w:left w:val="none" w:sz="0" w:space="0" w:color="auto"/>
            <w:bottom w:val="none" w:sz="0" w:space="0" w:color="auto"/>
            <w:right w:val="none" w:sz="0" w:space="0" w:color="auto"/>
          </w:divBdr>
        </w:div>
        <w:div w:id="598755514">
          <w:marLeft w:val="640"/>
          <w:marRight w:val="0"/>
          <w:marTop w:val="0"/>
          <w:marBottom w:val="0"/>
          <w:divBdr>
            <w:top w:val="none" w:sz="0" w:space="0" w:color="auto"/>
            <w:left w:val="none" w:sz="0" w:space="0" w:color="auto"/>
            <w:bottom w:val="none" w:sz="0" w:space="0" w:color="auto"/>
            <w:right w:val="none" w:sz="0" w:space="0" w:color="auto"/>
          </w:divBdr>
        </w:div>
        <w:div w:id="782382779">
          <w:marLeft w:val="640"/>
          <w:marRight w:val="0"/>
          <w:marTop w:val="0"/>
          <w:marBottom w:val="0"/>
          <w:divBdr>
            <w:top w:val="none" w:sz="0" w:space="0" w:color="auto"/>
            <w:left w:val="none" w:sz="0" w:space="0" w:color="auto"/>
            <w:bottom w:val="none" w:sz="0" w:space="0" w:color="auto"/>
            <w:right w:val="none" w:sz="0" w:space="0" w:color="auto"/>
          </w:divBdr>
        </w:div>
        <w:div w:id="1163011753">
          <w:marLeft w:val="640"/>
          <w:marRight w:val="0"/>
          <w:marTop w:val="0"/>
          <w:marBottom w:val="0"/>
          <w:divBdr>
            <w:top w:val="none" w:sz="0" w:space="0" w:color="auto"/>
            <w:left w:val="none" w:sz="0" w:space="0" w:color="auto"/>
            <w:bottom w:val="none" w:sz="0" w:space="0" w:color="auto"/>
            <w:right w:val="none" w:sz="0" w:space="0" w:color="auto"/>
          </w:divBdr>
        </w:div>
        <w:div w:id="999239222">
          <w:marLeft w:val="640"/>
          <w:marRight w:val="0"/>
          <w:marTop w:val="0"/>
          <w:marBottom w:val="0"/>
          <w:divBdr>
            <w:top w:val="none" w:sz="0" w:space="0" w:color="auto"/>
            <w:left w:val="none" w:sz="0" w:space="0" w:color="auto"/>
            <w:bottom w:val="none" w:sz="0" w:space="0" w:color="auto"/>
            <w:right w:val="none" w:sz="0" w:space="0" w:color="auto"/>
          </w:divBdr>
        </w:div>
        <w:div w:id="1659309277">
          <w:marLeft w:val="640"/>
          <w:marRight w:val="0"/>
          <w:marTop w:val="0"/>
          <w:marBottom w:val="0"/>
          <w:divBdr>
            <w:top w:val="none" w:sz="0" w:space="0" w:color="auto"/>
            <w:left w:val="none" w:sz="0" w:space="0" w:color="auto"/>
            <w:bottom w:val="none" w:sz="0" w:space="0" w:color="auto"/>
            <w:right w:val="none" w:sz="0" w:space="0" w:color="auto"/>
          </w:divBdr>
        </w:div>
        <w:div w:id="1991983774">
          <w:marLeft w:val="640"/>
          <w:marRight w:val="0"/>
          <w:marTop w:val="0"/>
          <w:marBottom w:val="0"/>
          <w:divBdr>
            <w:top w:val="none" w:sz="0" w:space="0" w:color="auto"/>
            <w:left w:val="none" w:sz="0" w:space="0" w:color="auto"/>
            <w:bottom w:val="none" w:sz="0" w:space="0" w:color="auto"/>
            <w:right w:val="none" w:sz="0" w:space="0" w:color="auto"/>
          </w:divBdr>
        </w:div>
      </w:divsChild>
    </w:div>
    <w:div w:id="1192231587">
      <w:bodyDiv w:val="1"/>
      <w:marLeft w:val="0"/>
      <w:marRight w:val="0"/>
      <w:marTop w:val="0"/>
      <w:marBottom w:val="0"/>
      <w:divBdr>
        <w:top w:val="none" w:sz="0" w:space="0" w:color="auto"/>
        <w:left w:val="none" w:sz="0" w:space="0" w:color="auto"/>
        <w:bottom w:val="none" w:sz="0" w:space="0" w:color="auto"/>
        <w:right w:val="none" w:sz="0" w:space="0" w:color="auto"/>
      </w:divBdr>
      <w:divsChild>
        <w:div w:id="1609698442">
          <w:marLeft w:val="640"/>
          <w:marRight w:val="0"/>
          <w:marTop w:val="0"/>
          <w:marBottom w:val="0"/>
          <w:divBdr>
            <w:top w:val="none" w:sz="0" w:space="0" w:color="auto"/>
            <w:left w:val="none" w:sz="0" w:space="0" w:color="auto"/>
            <w:bottom w:val="none" w:sz="0" w:space="0" w:color="auto"/>
            <w:right w:val="none" w:sz="0" w:space="0" w:color="auto"/>
          </w:divBdr>
        </w:div>
        <w:div w:id="674573176">
          <w:marLeft w:val="640"/>
          <w:marRight w:val="0"/>
          <w:marTop w:val="0"/>
          <w:marBottom w:val="0"/>
          <w:divBdr>
            <w:top w:val="none" w:sz="0" w:space="0" w:color="auto"/>
            <w:left w:val="none" w:sz="0" w:space="0" w:color="auto"/>
            <w:bottom w:val="none" w:sz="0" w:space="0" w:color="auto"/>
            <w:right w:val="none" w:sz="0" w:space="0" w:color="auto"/>
          </w:divBdr>
        </w:div>
        <w:div w:id="916284227">
          <w:marLeft w:val="640"/>
          <w:marRight w:val="0"/>
          <w:marTop w:val="0"/>
          <w:marBottom w:val="0"/>
          <w:divBdr>
            <w:top w:val="none" w:sz="0" w:space="0" w:color="auto"/>
            <w:left w:val="none" w:sz="0" w:space="0" w:color="auto"/>
            <w:bottom w:val="none" w:sz="0" w:space="0" w:color="auto"/>
            <w:right w:val="none" w:sz="0" w:space="0" w:color="auto"/>
          </w:divBdr>
        </w:div>
        <w:div w:id="546070437">
          <w:marLeft w:val="640"/>
          <w:marRight w:val="0"/>
          <w:marTop w:val="0"/>
          <w:marBottom w:val="0"/>
          <w:divBdr>
            <w:top w:val="none" w:sz="0" w:space="0" w:color="auto"/>
            <w:left w:val="none" w:sz="0" w:space="0" w:color="auto"/>
            <w:bottom w:val="none" w:sz="0" w:space="0" w:color="auto"/>
            <w:right w:val="none" w:sz="0" w:space="0" w:color="auto"/>
          </w:divBdr>
        </w:div>
        <w:div w:id="1573538000">
          <w:marLeft w:val="640"/>
          <w:marRight w:val="0"/>
          <w:marTop w:val="0"/>
          <w:marBottom w:val="0"/>
          <w:divBdr>
            <w:top w:val="none" w:sz="0" w:space="0" w:color="auto"/>
            <w:left w:val="none" w:sz="0" w:space="0" w:color="auto"/>
            <w:bottom w:val="none" w:sz="0" w:space="0" w:color="auto"/>
            <w:right w:val="none" w:sz="0" w:space="0" w:color="auto"/>
          </w:divBdr>
        </w:div>
        <w:div w:id="2144692583">
          <w:marLeft w:val="640"/>
          <w:marRight w:val="0"/>
          <w:marTop w:val="0"/>
          <w:marBottom w:val="0"/>
          <w:divBdr>
            <w:top w:val="none" w:sz="0" w:space="0" w:color="auto"/>
            <w:left w:val="none" w:sz="0" w:space="0" w:color="auto"/>
            <w:bottom w:val="none" w:sz="0" w:space="0" w:color="auto"/>
            <w:right w:val="none" w:sz="0" w:space="0" w:color="auto"/>
          </w:divBdr>
        </w:div>
        <w:div w:id="746416721">
          <w:marLeft w:val="640"/>
          <w:marRight w:val="0"/>
          <w:marTop w:val="0"/>
          <w:marBottom w:val="0"/>
          <w:divBdr>
            <w:top w:val="none" w:sz="0" w:space="0" w:color="auto"/>
            <w:left w:val="none" w:sz="0" w:space="0" w:color="auto"/>
            <w:bottom w:val="none" w:sz="0" w:space="0" w:color="auto"/>
            <w:right w:val="none" w:sz="0" w:space="0" w:color="auto"/>
          </w:divBdr>
        </w:div>
        <w:div w:id="1386753916">
          <w:marLeft w:val="640"/>
          <w:marRight w:val="0"/>
          <w:marTop w:val="0"/>
          <w:marBottom w:val="0"/>
          <w:divBdr>
            <w:top w:val="none" w:sz="0" w:space="0" w:color="auto"/>
            <w:left w:val="none" w:sz="0" w:space="0" w:color="auto"/>
            <w:bottom w:val="none" w:sz="0" w:space="0" w:color="auto"/>
            <w:right w:val="none" w:sz="0" w:space="0" w:color="auto"/>
          </w:divBdr>
        </w:div>
        <w:div w:id="1291591692">
          <w:marLeft w:val="640"/>
          <w:marRight w:val="0"/>
          <w:marTop w:val="0"/>
          <w:marBottom w:val="0"/>
          <w:divBdr>
            <w:top w:val="none" w:sz="0" w:space="0" w:color="auto"/>
            <w:left w:val="none" w:sz="0" w:space="0" w:color="auto"/>
            <w:bottom w:val="none" w:sz="0" w:space="0" w:color="auto"/>
            <w:right w:val="none" w:sz="0" w:space="0" w:color="auto"/>
          </w:divBdr>
        </w:div>
        <w:div w:id="81729090">
          <w:marLeft w:val="640"/>
          <w:marRight w:val="0"/>
          <w:marTop w:val="0"/>
          <w:marBottom w:val="0"/>
          <w:divBdr>
            <w:top w:val="none" w:sz="0" w:space="0" w:color="auto"/>
            <w:left w:val="none" w:sz="0" w:space="0" w:color="auto"/>
            <w:bottom w:val="none" w:sz="0" w:space="0" w:color="auto"/>
            <w:right w:val="none" w:sz="0" w:space="0" w:color="auto"/>
          </w:divBdr>
        </w:div>
        <w:div w:id="1770196237">
          <w:marLeft w:val="640"/>
          <w:marRight w:val="0"/>
          <w:marTop w:val="0"/>
          <w:marBottom w:val="0"/>
          <w:divBdr>
            <w:top w:val="none" w:sz="0" w:space="0" w:color="auto"/>
            <w:left w:val="none" w:sz="0" w:space="0" w:color="auto"/>
            <w:bottom w:val="none" w:sz="0" w:space="0" w:color="auto"/>
            <w:right w:val="none" w:sz="0" w:space="0" w:color="auto"/>
          </w:divBdr>
        </w:div>
        <w:div w:id="1015184808">
          <w:marLeft w:val="640"/>
          <w:marRight w:val="0"/>
          <w:marTop w:val="0"/>
          <w:marBottom w:val="0"/>
          <w:divBdr>
            <w:top w:val="none" w:sz="0" w:space="0" w:color="auto"/>
            <w:left w:val="none" w:sz="0" w:space="0" w:color="auto"/>
            <w:bottom w:val="none" w:sz="0" w:space="0" w:color="auto"/>
            <w:right w:val="none" w:sz="0" w:space="0" w:color="auto"/>
          </w:divBdr>
        </w:div>
        <w:div w:id="853566976">
          <w:marLeft w:val="640"/>
          <w:marRight w:val="0"/>
          <w:marTop w:val="0"/>
          <w:marBottom w:val="0"/>
          <w:divBdr>
            <w:top w:val="none" w:sz="0" w:space="0" w:color="auto"/>
            <w:left w:val="none" w:sz="0" w:space="0" w:color="auto"/>
            <w:bottom w:val="none" w:sz="0" w:space="0" w:color="auto"/>
            <w:right w:val="none" w:sz="0" w:space="0" w:color="auto"/>
          </w:divBdr>
        </w:div>
        <w:div w:id="804930034">
          <w:marLeft w:val="640"/>
          <w:marRight w:val="0"/>
          <w:marTop w:val="0"/>
          <w:marBottom w:val="0"/>
          <w:divBdr>
            <w:top w:val="none" w:sz="0" w:space="0" w:color="auto"/>
            <w:left w:val="none" w:sz="0" w:space="0" w:color="auto"/>
            <w:bottom w:val="none" w:sz="0" w:space="0" w:color="auto"/>
            <w:right w:val="none" w:sz="0" w:space="0" w:color="auto"/>
          </w:divBdr>
        </w:div>
        <w:div w:id="1912498033">
          <w:marLeft w:val="640"/>
          <w:marRight w:val="0"/>
          <w:marTop w:val="0"/>
          <w:marBottom w:val="0"/>
          <w:divBdr>
            <w:top w:val="none" w:sz="0" w:space="0" w:color="auto"/>
            <w:left w:val="none" w:sz="0" w:space="0" w:color="auto"/>
            <w:bottom w:val="none" w:sz="0" w:space="0" w:color="auto"/>
            <w:right w:val="none" w:sz="0" w:space="0" w:color="auto"/>
          </w:divBdr>
        </w:div>
        <w:div w:id="32120667">
          <w:marLeft w:val="640"/>
          <w:marRight w:val="0"/>
          <w:marTop w:val="0"/>
          <w:marBottom w:val="0"/>
          <w:divBdr>
            <w:top w:val="none" w:sz="0" w:space="0" w:color="auto"/>
            <w:left w:val="none" w:sz="0" w:space="0" w:color="auto"/>
            <w:bottom w:val="none" w:sz="0" w:space="0" w:color="auto"/>
            <w:right w:val="none" w:sz="0" w:space="0" w:color="auto"/>
          </w:divBdr>
        </w:div>
        <w:div w:id="1744600780">
          <w:marLeft w:val="640"/>
          <w:marRight w:val="0"/>
          <w:marTop w:val="0"/>
          <w:marBottom w:val="0"/>
          <w:divBdr>
            <w:top w:val="none" w:sz="0" w:space="0" w:color="auto"/>
            <w:left w:val="none" w:sz="0" w:space="0" w:color="auto"/>
            <w:bottom w:val="none" w:sz="0" w:space="0" w:color="auto"/>
            <w:right w:val="none" w:sz="0" w:space="0" w:color="auto"/>
          </w:divBdr>
        </w:div>
        <w:div w:id="210070221">
          <w:marLeft w:val="640"/>
          <w:marRight w:val="0"/>
          <w:marTop w:val="0"/>
          <w:marBottom w:val="0"/>
          <w:divBdr>
            <w:top w:val="none" w:sz="0" w:space="0" w:color="auto"/>
            <w:left w:val="none" w:sz="0" w:space="0" w:color="auto"/>
            <w:bottom w:val="none" w:sz="0" w:space="0" w:color="auto"/>
            <w:right w:val="none" w:sz="0" w:space="0" w:color="auto"/>
          </w:divBdr>
        </w:div>
        <w:div w:id="1970435882">
          <w:marLeft w:val="640"/>
          <w:marRight w:val="0"/>
          <w:marTop w:val="0"/>
          <w:marBottom w:val="0"/>
          <w:divBdr>
            <w:top w:val="none" w:sz="0" w:space="0" w:color="auto"/>
            <w:left w:val="none" w:sz="0" w:space="0" w:color="auto"/>
            <w:bottom w:val="none" w:sz="0" w:space="0" w:color="auto"/>
            <w:right w:val="none" w:sz="0" w:space="0" w:color="auto"/>
          </w:divBdr>
        </w:div>
        <w:div w:id="1053583109">
          <w:marLeft w:val="640"/>
          <w:marRight w:val="0"/>
          <w:marTop w:val="0"/>
          <w:marBottom w:val="0"/>
          <w:divBdr>
            <w:top w:val="none" w:sz="0" w:space="0" w:color="auto"/>
            <w:left w:val="none" w:sz="0" w:space="0" w:color="auto"/>
            <w:bottom w:val="none" w:sz="0" w:space="0" w:color="auto"/>
            <w:right w:val="none" w:sz="0" w:space="0" w:color="auto"/>
          </w:divBdr>
        </w:div>
        <w:div w:id="1327437100">
          <w:marLeft w:val="640"/>
          <w:marRight w:val="0"/>
          <w:marTop w:val="0"/>
          <w:marBottom w:val="0"/>
          <w:divBdr>
            <w:top w:val="none" w:sz="0" w:space="0" w:color="auto"/>
            <w:left w:val="none" w:sz="0" w:space="0" w:color="auto"/>
            <w:bottom w:val="none" w:sz="0" w:space="0" w:color="auto"/>
            <w:right w:val="none" w:sz="0" w:space="0" w:color="auto"/>
          </w:divBdr>
        </w:div>
        <w:div w:id="1301493583">
          <w:marLeft w:val="640"/>
          <w:marRight w:val="0"/>
          <w:marTop w:val="0"/>
          <w:marBottom w:val="0"/>
          <w:divBdr>
            <w:top w:val="none" w:sz="0" w:space="0" w:color="auto"/>
            <w:left w:val="none" w:sz="0" w:space="0" w:color="auto"/>
            <w:bottom w:val="none" w:sz="0" w:space="0" w:color="auto"/>
            <w:right w:val="none" w:sz="0" w:space="0" w:color="auto"/>
          </w:divBdr>
        </w:div>
        <w:div w:id="1522620868">
          <w:marLeft w:val="640"/>
          <w:marRight w:val="0"/>
          <w:marTop w:val="0"/>
          <w:marBottom w:val="0"/>
          <w:divBdr>
            <w:top w:val="none" w:sz="0" w:space="0" w:color="auto"/>
            <w:left w:val="none" w:sz="0" w:space="0" w:color="auto"/>
            <w:bottom w:val="none" w:sz="0" w:space="0" w:color="auto"/>
            <w:right w:val="none" w:sz="0" w:space="0" w:color="auto"/>
          </w:divBdr>
        </w:div>
        <w:div w:id="1285574859">
          <w:marLeft w:val="640"/>
          <w:marRight w:val="0"/>
          <w:marTop w:val="0"/>
          <w:marBottom w:val="0"/>
          <w:divBdr>
            <w:top w:val="none" w:sz="0" w:space="0" w:color="auto"/>
            <w:left w:val="none" w:sz="0" w:space="0" w:color="auto"/>
            <w:bottom w:val="none" w:sz="0" w:space="0" w:color="auto"/>
            <w:right w:val="none" w:sz="0" w:space="0" w:color="auto"/>
          </w:divBdr>
        </w:div>
        <w:div w:id="163790589">
          <w:marLeft w:val="640"/>
          <w:marRight w:val="0"/>
          <w:marTop w:val="0"/>
          <w:marBottom w:val="0"/>
          <w:divBdr>
            <w:top w:val="none" w:sz="0" w:space="0" w:color="auto"/>
            <w:left w:val="none" w:sz="0" w:space="0" w:color="auto"/>
            <w:bottom w:val="none" w:sz="0" w:space="0" w:color="auto"/>
            <w:right w:val="none" w:sz="0" w:space="0" w:color="auto"/>
          </w:divBdr>
        </w:div>
        <w:div w:id="293409848">
          <w:marLeft w:val="640"/>
          <w:marRight w:val="0"/>
          <w:marTop w:val="0"/>
          <w:marBottom w:val="0"/>
          <w:divBdr>
            <w:top w:val="none" w:sz="0" w:space="0" w:color="auto"/>
            <w:left w:val="none" w:sz="0" w:space="0" w:color="auto"/>
            <w:bottom w:val="none" w:sz="0" w:space="0" w:color="auto"/>
            <w:right w:val="none" w:sz="0" w:space="0" w:color="auto"/>
          </w:divBdr>
        </w:div>
      </w:divsChild>
    </w:div>
    <w:div w:id="1194881238">
      <w:bodyDiv w:val="1"/>
      <w:marLeft w:val="0"/>
      <w:marRight w:val="0"/>
      <w:marTop w:val="0"/>
      <w:marBottom w:val="0"/>
      <w:divBdr>
        <w:top w:val="none" w:sz="0" w:space="0" w:color="auto"/>
        <w:left w:val="none" w:sz="0" w:space="0" w:color="auto"/>
        <w:bottom w:val="none" w:sz="0" w:space="0" w:color="auto"/>
        <w:right w:val="none" w:sz="0" w:space="0" w:color="auto"/>
      </w:divBdr>
      <w:divsChild>
        <w:div w:id="837580949">
          <w:marLeft w:val="640"/>
          <w:marRight w:val="0"/>
          <w:marTop w:val="0"/>
          <w:marBottom w:val="0"/>
          <w:divBdr>
            <w:top w:val="none" w:sz="0" w:space="0" w:color="auto"/>
            <w:left w:val="none" w:sz="0" w:space="0" w:color="auto"/>
            <w:bottom w:val="none" w:sz="0" w:space="0" w:color="auto"/>
            <w:right w:val="none" w:sz="0" w:space="0" w:color="auto"/>
          </w:divBdr>
        </w:div>
        <w:div w:id="335886698">
          <w:marLeft w:val="640"/>
          <w:marRight w:val="0"/>
          <w:marTop w:val="0"/>
          <w:marBottom w:val="0"/>
          <w:divBdr>
            <w:top w:val="none" w:sz="0" w:space="0" w:color="auto"/>
            <w:left w:val="none" w:sz="0" w:space="0" w:color="auto"/>
            <w:bottom w:val="none" w:sz="0" w:space="0" w:color="auto"/>
            <w:right w:val="none" w:sz="0" w:space="0" w:color="auto"/>
          </w:divBdr>
        </w:div>
        <w:div w:id="975262989">
          <w:marLeft w:val="640"/>
          <w:marRight w:val="0"/>
          <w:marTop w:val="0"/>
          <w:marBottom w:val="0"/>
          <w:divBdr>
            <w:top w:val="none" w:sz="0" w:space="0" w:color="auto"/>
            <w:left w:val="none" w:sz="0" w:space="0" w:color="auto"/>
            <w:bottom w:val="none" w:sz="0" w:space="0" w:color="auto"/>
            <w:right w:val="none" w:sz="0" w:space="0" w:color="auto"/>
          </w:divBdr>
        </w:div>
        <w:div w:id="1748305659">
          <w:marLeft w:val="640"/>
          <w:marRight w:val="0"/>
          <w:marTop w:val="0"/>
          <w:marBottom w:val="0"/>
          <w:divBdr>
            <w:top w:val="none" w:sz="0" w:space="0" w:color="auto"/>
            <w:left w:val="none" w:sz="0" w:space="0" w:color="auto"/>
            <w:bottom w:val="none" w:sz="0" w:space="0" w:color="auto"/>
            <w:right w:val="none" w:sz="0" w:space="0" w:color="auto"/>
          </w:divBdr>
        </w:div>
        <w:div w:id="1139884589">
          <w:marLeft w:val="640"/>
          <w:marRight w:val="0"/>
          <w:marTop w:val="0"/>
          <w:marBottom w:val="0"/>
          <w:divBdr>
            <w:top w:val="none" w:sz="0" w:space="0" w:color="auto"/>
            <w:left w:val="none" w:sz="0" w:space="0" w:color="auto"/>
            <w:bottom w:val="none" w:sz="0" w:space="0" w:color="auto"/>
            <w:right w:val="none" w:sz="0" w:space="0" w:color="auto"/>
          </w:divBdr>
        </w:div>
        <w:div w:id="1383290937">
          <w:marLeft w:val="640"/>
          <w:marRight w:val="0"/>
          <w:marTop w:val="0"/>
          <w:marBottom w:val="0"/>
          <w:divBdr>
            <w:top w:val="none" w:sz="0" w:space="0" w:color="auto"/>
            <w:left w:val="none" w:sz="0" w:space="0" w:color="auto"/>
            <w:bottom w:val="none" w:sz="0" w:space="0" w:color="auto"/>
            <w:right w:val="none" w:sz="0" w:space="0" w:color="auto"/>
          </w:divBdr>
        </w:div>
        <w:div w:id="764688219">
          <w:marLeft w:val="640"/>
          <w:marRight w:val="0"/>
          <w:marTop w:val="0"/>
          <w:marBottom w:val="0"/>
          <w:divBdr>
            <w:top w:val="none" w:sz="0" w:space="0" w:color="auto"/>
            <w:left w:val="none" w:sz="0" w:space="0" w:color="auto"/>
            <w:bottom w:val="none" w:sz="0" w:space="0" w:color="auto"/>
            <w:right w:val="none" w:sz="0" w:space="0" w:color="auto"/>
          </w:divBdr>
        </w:div>
        <w:div w:id="950210575">
          <w:marLeft w:val="640"/>
          <w:marRight w:val="0"/>
          <w:marTop w:val="0"/>
          <w:marBottom w:val="0"/>
          <w:divBdr>
            <w:top w:val="none" w:sz="0" w:space="0" w:color="auto"/>
            <w:left w:val="none" w:sz="0" w:space="0" w:color="auto"/>
            <w:bottom w:val="none" w:sz="0" w:space="0" w:color="auto"/>
            <w:right w:val="none" w:sz="0" w:space="0" w:color="auto"/>
          </w:divBdr>
        </w:div>
        <w:div w:id="509031713">
          <w:marLeft w:val="640"/>
          <w:marRight w:val="0"/>
          <w:marTop w:val="0"/>
          <w:marBottom w:val="0"/>
          <w:divBdr>
            <w:top w:val="none" w:sz="0" w:space="0" w:color="auto"/>
            <w:left w:val="none" w:sz="0" w:space="0" w:color="auto"/>
            <w:bottom w:val="none" w:sz="0" w:space="0" w:color="auto"/>
            <w:right w:val="none" w:sz="0" w:space="0" w:color="auto"/>
          </w:divBdr>
        </w:div>
        <w:div w:id="1212963678">
          <w:marLeft w:val="640"/>
          <w:marRight w:val="0"/>
          <w:marTop w:val="0"/>
          <w:marBottom w:val="0"/>
          <w:divBdr>
            <w:top w:val="none" w:sz="0" w:space="0" w:color="auto"/>
            <w:left w:val="none" w:sz="0" w:space="0" w:color="auto"/>
            <w:bottom w:val="none" w:sz="0" w:space="0" w:color="auto"/>
            <w:right w:val="none" w:sz="0" w:space="0" w:color="auto"/>
          </w:divBdr>
        </w:div>
        <w:div w:id="1289166023">
          <w:marLeft w:val="640"/>
          <w:marRight w:val="0"/>
          <w:marTop w:val="0"/>
          <w:marBottom w:val="0"/>
          <w:divBdr>
            <w:top w:val="none" w:sz="0" w:space="0" w:color="auto"/>
            <w:left w:val="none" w:sz="0" w:space="0" w:color="auto"/>
            <w:bottom w:val="none" w:sz="0" w:space="0" w:color="auto"/>
            <w:right w:val="none" w:sz="0" w:space="0" w:color="auto"/>
          </w:divBdr>
        </w:div>
        <w:div w:id="337970496">
          <w:marLeft w:val="640"/>
          <w:marRight w:val="0"/>
          <w:marTop w:val="0"/>
          <w:marBottom w:val="0"/>
          <w:divBdr>
            <w:top w:val="none" w:sz="0" w:space="0" w:color="auto"/>
            <w:left w:val="none" w:sz="0" w:space="0" w:color="auto"/>
            <w:bottom w:val="none" w:sz="0" w:space="0" w:color="auto"/>
            <w:right w:val="none" w:sz="0" w:space="0" w:color="auto"/>
          </w:divBdr>
        </w:div>
        <w:div w:id="1613173146">
          <w:marLeft w:val="640"/>
          <w:marRight w:val="0"/>
          <w:marTop w:val="0"/>
          <w:marBottom w:val="0"/>
          <w:divBdr>
            <w:top w:val="none" w:sz="0" w:space="0" w:color="auto"/>
            <w:left w:val="none" w:sz="0" w:space="0" w:color="auto"/>
            <w:bottom w:val="none" w:sz="0" w:space="0" w:color="auto"/>
            <w:right w:val="none" w:sz="0" w:space="0" w:color="auto"/>
          </w:divBdr>
        </w:div>
        <w:div w:id="1181160168">
          <w:marLeft w:val="640"/>
          <w:marRight w:val="0"/>
          <w:marTop w:val="0"/>
          <w:marBottom w:val="0"/>
          <w:divBdr>
            <w:top w:val="none" w:sz="0" w:space="0" w:color="auto"/>
            <w:left w:val="none" w:sz="0" w:space="0" w:color="auto"/>
            <w:bottom w:val="none" w:sz="0" w:space="0" w:color="auto"/>
            <w:right w:val="none" w:sz="0" w:space="0" w:color="auto"/>
          </w:divBdr>
        </w:div>
        <w:div w:id="1510094633">
          <w:marLeft w:val="640"/>
          <w:marRight w:val="0"/>
          <w:marTop w:val="0"/>
          <w:marBottom w:val="0"/>
          <w:divBdr>
            <w:top w:val="none" w:sz="0" w:space="0" w:color="auto"/>
            <w:left w:val="none" w:sz="0" w:space="0" w:color="auto"/>
            <w:bottom w:val="none" w:sz="0" w:space="0" w:color="auto"/>
            <w:right w:val="none" w:sz="0" w:space="0" w:color="auto"/>
          </w:divBdr>
        </w:div>
        <w:div w:id="986016159">
          <w:marLeft w:val="640"/>
          <w:marRight w:val="0"/>
          <w:marTop w:val="0"/>
          <w:marBottom w:val="0"/>
          <w:divBdr>
            <w:top w:val="none" w:sz="0" w:space="0" w:color="auto"/>
            <w:left w:val="none" w:sz="0" w:space="0" w:color="auto"/>
            <w:bottom w:val="none" w:sz="0" w:space="0" w:color="auto"/>
            <w:right w:val="none" w:sz="0" w:space="0" w:color="auto"/>
          </w:divBdr>
        </w:div>
        <w:div w:id="450132638">
          <w:marLeft w:val="640"/>
          <w:marRight w:val="0"/>
          <w:marTop w:val="0"/>
          <w:marBottom w:val="0"/>
          <w:divBdr>
            <w:top w:val="none" w:sz="0" w:space="0" w:color="auto"/>
            <w:left w:val="none" w:sz="0" w:space="0" w:color="auto"/>
            <w:bottom w:val="none" w:sz="0" w:space="0" w:color="auto"/>
            <w:right w:val="none" w:sz="0" w:space="0" w:color="auto"/>
          </w:divBdr>
        </w:div>
        <w:div w:id="460415771">
          <w:marLeft w:val="640"/>
          <w:marRight w:val="0"/>
          <w:marTop w:val="0"/>
          <w:marBottom w:val="0"/>
          <w:divBdr>
            <w:top w:val="none" w:sz="0" w:space="0" w:color="auto"/>
            <w:left w:val="none" w:sz="0" w:space="0" w:color="auto"/>
            <w:bottom w:val="none" w:sz="0" w:space="0" w:color="auto"/>
            <w:right w:val="none" w:sz="0" w:space="0" w:color="auto"/>
          </w:divBdr>
        </w:div>
        <w:div w:id="909508700">
          <w:marLeft w:val="640"/>
          <w:marRight w:val="0"/>
          <w:marTop w:val="0"/>
          <w:marBottom w:val="0"/>
          <w:divBdr>
            <w:top w:val="none" w:sz="0" w:space="0" w:color="auto"/>
            <w:left w:val="none" w:sz="0" w:space="0" w:color="auto"/>
            <w:bottom w:val="none" w:sz="0" w:space="0" w:color="auto"/>
            <w:right w:val="none" w:sz="0" w:space="0" w:color="auto"/>
          </w:divBdr>
        </w:div>
      </w:divsChild>
    </w:div>
    <w:div w:id="1195461112">
      <w:bodyDiv w:val="1"/>
      <w:marLeft w:val="0"/>
      <w:marRight w:val="0"/>
      <w:marTop w:val="0"/>
      <w:marBottom w:val="0"/>
      <w:divBdr>
        <w:top w:val="none" w:sz="0" w:space="0" w:color="auto"/>
        <w:left w:val="none" w:sz="0" w:space="0" w:color="auto"/>
        <w:bottom w:val="none" w:sz="0" w:space="0" w:color="auto"/>
        <w:right w:val="none" w:sz="0" w:space="0" w:color="auto"/>
      </w:divBdr>
      <w:divsChild>
        <w:div w:id="1802183770">
          <w:marLeft w:val="640"/>
          <w:marRight w:val="0"/>
          <w:marTop w:val="0"/>
          <w:marBottom w:val="0"/>
          <w:divBdr>
            <w:top w:val="none" w:sz="0" w:space="0" w:color="auto"/>
            <w:left w:val="none" w:sz="0" w:space="0" w:color="auto"/>
            <w:bottom w:val="none" w:sz="0" w:space="0" w:color="auto"/>
            <w:right w:val="none" w:sz="0" w:space="0" w:color="auto"/>
          </w:divBdr>
        </w:div>
        <w:div w:id="672999923">
          <w:marLeft w:val="640"/>
          <w:marRight w:val="0"/>
          <w:marTop w:val="0"/>
          <w:marBottom w:val="0"/>
          <w:divBdr>
            <w:top w:val="none" w:sz="0" w:space="0" w:color="auto"/>
            <w:left w:val="none" w:sz="0" w:space="0" w:color="auto"/>
            <w:bottom w:val="none" w:sz="0" w:space="0" w:color="auto"/>
            <w:right w:val="none" w:sz="0" w:space="0" w:color="auto"/>
          </w:divBdr>
        </w:div>
        <w:div w:id="1592466288">
          <w:marLeft w:val="640"/>
          <w:marRight w:val="0"/>
          <w:marTop w:val="0"/>
          <w:marBottom w:val="0"/>
          <w:divBdr>
            <w:top w:val="none" w:sz="0" w:space="0" w:color="auto"/>
            <w:left w:val="none" w:sz="0" w:space="0" w:color="auto"/>
            <w:bottom w:val="none" w:sz="0" w:space="0" w:color="auto"/>
            <w:right w:val="none" w:sz="0" w:space="0" w:color="auto"/>
          </w:divBdr>
        </w:div>
        <w:div w:id="477848194">
          <w:marLeft w:val="640"/>
          <w:marRight w:val="0"/>
          <w:marTop w:val="0"/>
          <w:marBottom w:val="0"/>
          <w:divBdr>
            <w:top w:val="none" w:sz="0" w:space="0" w:color="auto"/>
            <w:left w:val="none" w:sz="0" w:space="0" w:color="auto"/>
            <w:bottom w:val="none" w:sz="0" w:space="0" w:color="auto"/>
            <w:right w:val="none" w:sz="0" w:space="0" w:color="auto"/>
          </w:divBdr>
        </w:div>
        <w:div w:id="693963348">
          <w:marLeft w:val="640"/>
          <w:marRight w:val="0"/>
          <w:marTop w:val="0"/>
          <w:marBottom w:val="0"/>
          <w:divBdr>
            <w:top w:val="none" w:sz="0" w:space="0" w:color="auto"/>
            <w:left w:val="none" w:sz="0" w:space="0" w:color="auto"/>
            <w:bottom w:val="none" w:sz="0" w:space="0" w:color="auto"/>
            <w:right w:val="none" w:sz="0" w:space="0" w:color="auto"/>
          </w:divBdr>
        </w:div>
        <w:div w:id="1197741467">
          <w:marLeft w:val="640"/>
          <w:marRight w:val="0"/>
          <w:marTop w:val="0"/>
          <w:marBottom w:val="0"/>
          <w:divBdr>
            <w:top w:val="none" w:sz="0" w:space="0" w:color="auto"/>
            <w:left w:val="none" w:sz="0" w:space="0" w:color="auto"/>
            <w:bottom w:val="none" w:sz="0" w:space="0" w:color="auto"/>
            <w:right w:val="none" w:sz="0" w:space="0" w:color="auto"/>
          </w:divBdr>
        </w:div>
        <w:div w:id="1493789210">
          <w:marLeft w:val="640"/>
          <w:marRight w:val="0"/>
          <w:marTop w:val="0"/>
          <w:marBottom w:val="0"/>
          <w:divBdr>
            <w:top w:val="none" w:sz="0" w:space="0" w:color="auto"/>
            <w:left w:val="none" w:sz="0" w:space="0" w:color="auto"/>
            <w:bottom w:val="none" w:sz="0" w:space="0" w:color="auto"/>
            <w:right w:val="none" w:sz="0" w:space="0" w:color="auto"/>
          </w:divBdr>
        </w:div>
        <w:div w:id="2147355058">
          <w:marLeft w:val="640"/>
          <w:marRight w:val="0"/>
          <w:marTop w:val="0"/>
          <w:marBottom w:val="0"/>
          <w:divBdr>
            <w:top w:val="none" w:sz="0" w:space="0" w:color="auto"/>
            <w:left w:val="none" w:sz="0" w:space="0" w:color="auto"/>
            <w:bottom w:val="none" w:sz="0" w:space="0" w:color="auto"/>
            <w:right w:val="none" w:sz="0" w:space="0" w:color="auto"/>
          </w:divBdr>
        </w:div>
        <w:div w:id="87625872">
          <w:marLeft w:val="640"/>
          <w:marRight w:val="0"/>
          <w:marTop w:val="0"/>
          <w:marBottom w:val="0"/>
          <w:divBdr>
            <w:top w:val="none" w:sz="0" w:space="0" w:color="auto"/>
            <w:left w:val="none" w:sz="0" w:space="0" w:color="auto"/>
            <w:bottom w:val="none" w:sz="0" w:space="0" w:color="auto"/>
            <w:right w:val="none" w:sz="0" w:space="0" w:color="auto"/>
          </w:divBdr>
        </w:div>
        <w:div w:id="2079399901">
          <w:marLeft w:val="640"/>
          <w:marRight w:val="0"/>
          <w:marTop w:val="0"/>
          <w:marBottom w:val="0"/>
          <w:divBdr>
            <w:top w:val="none" w:sz="0" w:space="0" w:color="auto"/>
            <w:left w:val="none" w:sz="0" w:space="0" w:color="auto"/>
            <w:bottom w:val="none" w:sz="0" w:space="0" w:color="auto"/>
            <w:right w:val="none" w:sz="0" w:space="0" w:color="auto"/>
          </w:divBdr>
        </w:div>
        <w:div w:id="1959489658">
          <w:marLeft w:val="640"/>
          <w:marRight w:val="0"/>
          <w:marTop w:val="0"/>
          <w:marBottom w:val="0"/>
          <w:divBdr>
            <w:top w:val="none" w:sz="0" w:space="0" w:color="auto"/>
            <w:left w:val="none" w:sz="0" w:space="0" w:color="auto"/>
            <w:bottom w:val="none" w:sz="0" w:space="0" w:color="auto"/>
            <w:right w:val="none" w:sz="0" w:space="0" w:color="auto"/>
          </w:divBdr>
        </w:div>
        <w:div w:id="887957147">
          <w:marLeft w:val="640"/>
          <w:marRight w:val="0"/>
          <w:marTop w:val="0"/>
          <w:marBottom w:val="0"/>
          <w:divBdr>
            <w:top w:val="none" w:sz="0" w:space="0" w:color="auto"/>
            <w:left w:val="none" w:sz="0" w:space="0" w:color="auto"/>
            <w:bottom w:val="none" w:sz="0" w:space="0" w:color="auto"/>
            <w:right w:val="none" w:sz="0" w:space="0" w:color="auto"/>
          </w:divBdr>
        </w:div>
        <w:div w:id="411855434">
          <w:marLeft w:val="640"/>
          <w:marRight w:val="0"/>
          <w:marTop w:val="0"/>
          <w:marBottom w:val="0"/>
          <w:divBdr>
            <w:top w:val="none" w:sz="0" w:space="0" w:color="auto"/>
            <w:left w:val="none" w:sz="0" w:space="0" w:color="auto"/>
            <w:bottom w:val="none" w:sz="0" w:space="0" w:color="auto"/>
            <w:right w:val="none" w:sz="0" w:space="0" w:color="auto"/>
          </w:divBdr>
        </w:div>
        <w:div w:id="881668775">
          <w:marLeft w:val="640"/>
          <w:marRight w:val="0"/>
          <w:marTop w:val="0"/>
          <w:marBottom w:val="0"/>
          <w:divBdr>
            <w:top w:val="none" w:sz="0" w:space="0" w:color="auto"/>
            <w:left w:val="none" w:sz="0" w:space="0" w:color="auto"/>
            <w:bottom w:val="none" w:sz="0" w:space="0" w:color="auto"/>
            <w:right w:val="none" w:sz="0" w:space="0" w:color="auto"/>
          </w:divBdr>
        </w:div>
        <w:div w:id="1240555403">
          <w:marLeft w:val="640"/>
          <w:marRight w:val="0"/>
          <w:marTop w:val="0"/>
          <w:marBottom w:val="0"/>
          <w:divBdr>
            <w:top w:val="none" w:sz="0" w:space="0" w:color="auto"/>
            <w:left w:val="none" w:sz="0" w:space="0" w:color="auto"/>
            <w:bottom w:val="none" w:sz="0" w:space="0" w:color="auto"/>
            <w:right w:val="none" w:sz="0" w:space="0" w:color="auto"/>
          </w:divBdr>
        </w:div>
        <w:div w:id="1946646186">
          <w:marLeft w:val="640"/>
          <w:marRight w:val="0"/>
          <w:marTop w:val="0"/>
          <w:marBottom w:val="0"/>
          <w:divBdr>
            <w:top w:val="none" w:sz="0" w:space="0" w:color="auto"/>
            <w:left w:val="none" w:sz="0" w:space="0" w:color="auto"/>
            <w:bottom w:val="none" w:sz="0" w:space="0" w:color="auto"/>
            <w:right w:val="none" w:sz="0" w:space="0" w:color="auto"/>
          </w:divBdr>
        </w:div>
        <w:div w:id="356469069">
          <w:marLeft w:val="640"/>
          <w:marRight w:val="0"/>
          <w:marTop w:val="0"/>
          <w:marBottom w:val="0"/>
          <w:divBdr>
            <w:top w:val="none" w:sz="0" w:space="0" w:color="auto"/>
            <w:left w:val="none" w:sz="0" w:space="0" w:color="auto"/>
            <w:bottom w:val="none" w:sz="0" w:space="0" w:color="auto"/>
            <w:right w:val="none" w:sz="0" w:space="0" w:color="auto"/>
          </w:divBdr>
        </w:div>
        <w:div w:id="680815785">
          <w:marLeft w:val="640"/>
          <w:marRight w:val="0"/>
          <w:marTop w:val="0"/>
          <w:marBottom w:val="0"/>
          <w:divBdr>
            <w:top w:val="none" w:sz="0" w:space="0" w:color="auto"/>
            <w:left w:val="none" w:sz="0" w:space="0" w:color="auto"/>
            <w:bottom w:val="none" w:sz="0" w:space="0" w:color="auto"/>
            <w:right w:val="none" w:sz="0" w:space="0" w:color="auto"/>
          </w:divBdr>
        </w:div>
        <w:div w:id="778644350">
          <w:marLeft w:val="640"/>
          <w:marRight w:val="0"/>
          <w:marTop w:val="0"/>
          <w:marBottom w:val="0"/>
          <w:divBdr>
            <w:top w:val="none" w:sz="0" w:space="0" w:color="auto"/>
            <w:left w:val="none" w:sz="0" w:space="0" w:color="auto"/>
            <w:bottom w:val="none" w:sz="0" w:space="0" w:color="auto"/>
            <w:right w:val="none" w:sz="0" w:space="0" w:color="auto"/>
          </w:divBdr>
        </w:div>
        <w:div w:id="620957110">
          <w:marLeft w:val="640"/>
          <w:marRight w:val="0"/>
          <w:marTop w:val="0"/>
          <w:marBottom w:val="0"/>
          <w:divBdr>
            <w:top w:val="none" w:sz="0" w:space="0" w:color="auto"/>
            <w:left w:val="none" w:sz="0" w:space="0" w:color="auto"/>
            <w:bottom w:val="none" w:sz="0" w:space="0" w:color="auto"/>
            <w:right w:val="none" w:sz="0" w:space="0" w:color="auto"/>
          </w:divBdr>
        </w:div>
        <w:div w:id="465658568">
          <w:marLeft w:val="640"/>
          <w:marRight w:val="0"/>
          <w:marTop w:val="0"/>
          <w:marBottom w:val="0"/>
          <w:divBdr>
            <w:top w:val="none" w:sz="0" w:space="0" w:color="auto"/>
            <w:left w:val="none" w:sz="0" w:space="0" w:color="auto"/>
            <w:bottom w:val="none" w:sz="0" w:space="0" w:color="auto"/>
            <w:right w:val="none" w:sz="0" w:space="0" w:color="auto"/>
          </w:divBdr>
        </w:div>
      </w:divsChild>
    </w:div>
    <w:div w:id="1215004096">
      <w:bodyDiv w:val="1"/>
      <w:marLeft w:val="0"/>
      <w:marRight w:val="0"/>
      <w:marTop w:val="0"/>
      <w:marBottom w:val="0"/>
      <w:divBdr>
        <w:top w:val="none" w:sz="0" w:space="0" w:color="auto"/>
        <w:left w:val="none" w:sz="0" w:space="0" w:color="auto"/>
        <w:bottom w:val="none" w:sz="0" w:space="0" w:color="auto"/>
        <w:right w:val="none" w:sz="0" w:space="0" w:color="auto"/>
      </w:divBdr>
      <w:divsChild>
        <w:div w:id="1310091192">
          <w:marLeft w:val="640"/>
          <w:marRight w:val="0"/>
          <w:marTop w:val="0"/>
          <w:marBottom w:val="0"/>
          <w:divBdr>
            <w:top w:val="none" w:sz="0" w:space="0" w:color="auto"/>
            <w:left w:val="none" w:sz="0" w:space="0" w:color="auto"/>
            <w:bottom w:val="none" w:sz="0" w:space="0" w:color="auto"/>
            <w:right w:val="none" w:sz="0" w:space="0" w:color="auto"/>
          </w:divBdr>
        </w:div>
        <w:div w:id="498426224">
          <w:marLeft w:val="640"/>
          <w:marRight w:val="0"/>
          <w:marTop w:val="0"/>
          <w:marBottom w:val="0"/>
          <w:divBdr>
            <w:top w:val="none" w:sz="0" w:space="0" w:color="auto"/>
            <w:left w:val="none" w:sz="0" w:space="0" w:color="auto"/>
            <w:bottom w:val="none" w:sz="0" w:space="0" w:color="auto"/>
            <w:right w:val="none" w:sz="0" w:space="0" w:color="auto"/>
          </w:divBdr>
        </w:div>
        <w:div w:id="454913130">
          <w:marLeft w:val="640"/>
          <w:marRight w:val="0"/>
          <w:marTop w:val="0"/>
          <w:marBottom w:val="0"/>
          <w:divBdr>
            <w:top w:val="none" w:sz="0" w:space="0" w:color="auto"/>
            <w:left w:val="none" w:sz="0" w:space="0" w:color="auto"/>
            <w:bottom w:val="none" w:sz="0" w:space="0" w:color="auto"/>
            <w:right w:val="none" w:sz="0" w:space="0" w:color="auto"/>
          </w:divBdr>
        </w:div>
        <w:div w:id="910431986">
          <w:marLeft w:val="640"/>
          <w:marRight w:val="0"/>
          <w:marTop w:val="0"/>
          <w:marBottom w:val="0"/>
          <w:divBdr>
            <w:top w:val="none" w:sz="0" w:space="0" w:color="auto"/>
            <w:left w:val="none" w:sz="0" w:space="0" w:color="auto"/>
            <w:bottom w:val="none" w:sz="0" w:space="0" w:color="auto"/>
            <w:right w:val="none" w:sz="0" w:space="0" w:color="auto"/>
          </w:divBdr>
        </w:div>
        <w:div w:id="1620143065">
          <w:marLeft w:val="640"/>
          <w:marRight w:val="0"/>
          <w:marTop w:val="0"/>
          <w:marBottom w:val="0"/>
          <w:divBdr>
            <w:top w:val="none" w:sz="0" w:space="0" w:color="auto"/>
            <w:left w:val="none" w:sz="0" w:space="0" w:color="auto"/>
            <w:bottom w:val="none" w:sz="0" w:space="0" w:color="auto"/>
            <w:right w:val="none" w:sz="0" w:space="0" w:color="auto"/>
          </w:divBdr>
        </w:div>
        <w:div w:id="261306821">
          <w:marLeft w:val="640"/>
          <w:marRight w:val="0"/>
          <w:marTop w:val="0"/>
          <w:marBottom w:val="0"/>
          <w:divBdr>
            <w:top w:val="none" w:sz="0" w:space="0" w:color="auto"/>
            <w:left w:val="none" w:sz="0" w:space="0" w:color="auto"/>
            <w:bottom w:val="none" w:sz="0" w:space="0" w:color="auto"/>
            <w:right w:val="none" w:sz="0" w:space="0" w:color="auto"/>
          </w:divBdr>
        </w:div>
        <w:div w:id="1549608461">
          <w:marLeft w:val="640"/>
          <w:marRight w:val="0"/>
          <w:marTop w:val="0"/>
          <w:marBottom w:val="0"/>
          <w:divBdr>
            <w:top w:val="none" w:sz="0" w:space="0" w:color="auto"/>
            <w:left w:val="none" w:sz="0" w:space="0" w:color="auto"/>
            <w:bottom w:val="none" w:sz="0" w:space="0" w:color="auto"/>
            <w:right w:val="none" w:sz="0" w:space="0" w:color="auto"/>
          </w:divBdr>
        </w:div>
        <w:div w:id="1423645083">
          <w:marLeft w:val="640"/>
          <w:marRight w:val="0"/>
          <w:marTop w:val="0"/>
          <w:marBottom w:val="0"/>
          <w:divBdr>
            <w:top w:val="none" w:sz="0" w:space="0" w:color="auto"/>
            <w:left w:val="none" w:sz="0" w:space="0" w:color="auto"/>
            <w:bottom w:val="none" w:sz="0" w:space="0" w:color="auto"/>
            <w:right w:val="none" w:sz="0" w:space="0" w:color="auto"/>
          </w:divBdr>
        </w:div>
        <w:div w:id="1386104479">
          <w:marLeft w:val="640"/>
          <w:marRight w:val="0"/>
          <w:marTop w:val="0"/>
          <w:marBottom w:val="0"/>
          <w:divBdr>
            <w:top w:val="none" w:sz="0" w:space="0" w:color="auto"/>
            <w:left w:val="none" w:sz="0" w:space="0" w:color="auto"/>
            <w:bottom w:val="none" w:sz="0" w:space="0" w:color="auto"/>
            <w:right w:val="none" w:sz="0" w:space="0" w:color="auto"/>
          </w:divBdr>
        </w:div>
        <w:div w:id="1872525779">
          <w:marLeft w:val="640"/>
          <w:marRight w:val="0"/>
          <w:marTop w:val="0"/>
          <w:marBottom w:val="0"/>
          <w:divBdr>
            <w:top w:val="none" w:sz="0" w:space="0" w:color="auto"/>
            <w:left w:val="none" w:sz="0" w:space="0" w:color="auto"/>
            <w:bottom w:val="none" w:sz="0" w:space="0" w:color="auto"/>
            <w:right w:val="none" w:sz="0" w:space="0" w:color="auto"/>
          </w:divBdr>
        </w:div>
        <w:div w:id="1143356161">
          <w:marLeft w:val="640"/>
          <w:marRight w:val="0"/>
          <w:marTop w:val="0"/>
          <w:marBottom w:val="0"/>
          <w:divBdr>
            <w:top w:val="none" w:sz="0" w:space="0" w:color="auto"/>
            <w:left w:val="none" w:sz="0" w:space="0" w:color="auto"/>
            <w:bottom w:val="none" w:sz="0" w:space="0" w:color="auto"/>
            <w:right w:val="none" w:sz="0" w:space="0" w:color="auto"/>
          </w:divBdr>
        </w:div>
        <w:div w:id="994148255">
          <w:marLeft w:val="640"/>
          <w:marRight w:val="0"/>
          <w:marTop w:val="0"/>
          <w:marBottom w:val="0"/>
          <w:divBdr>
            <w:top w:val="none" w:sz="0" w:space="0" w:color="auto"/>
            <w:left w:val="none" w:sz="0" w:space="0" w:color="auto"/>
            <w:bottom w:val="none" w:sz="0" w:space="0" w:color="auto"/>
            <w:right w:val="none" w:sz="0" w:space="0" w:color="auto"/>
          </w:divBdr>
        </w:div>
        <w:div w:id="674190199">
          <w:marLeft w:val="640"/>
          <w:marRight w:val="0"/>
          <w:marTop w:val="0"/>
          <w:marBottom w:val="0"/>
          <w:divBdr>
            <w:top w:val="none" w:sz="0" w:space="0" w:color="auto"/>
            <w:left w:val="none" w:sz="0" w:space="0" w:color="auto"/>
            <w:bottom w:val="none" w:sz="0" w:space="0" w:color="auto"/>
            <w:right w:val="none" w:sz="0" w:space="0" w:color="auto"/>
          </w:divBdr>
        </w:div>
        <w:div w:id="411662399">
          <w:marLeft w:val="640"/>
          <w:marRight w:val="0"/>
          <w:marTop w:val="0"/>
          <w:marBottom w:val="0"/>
          <w:divBdr>
            <w:top w:val="none" w:sz="0" w:space="0" w:color="auto"/>
            <w:left w:val="none" w:sz="0" w:space="0" w:color="auto"/>
            <w:bottom w:val="none" w:sz="0" w:space="0" w:color="auto"/>
            <w:right w:val="none" w:sz="0" w:space="0" w:color="auto"/>
          </w:divBdr>
        </w:div>
        <w:div w:id="1162428575">
          <w:marLeft w:val="640"/>
          <w:marRight w:val="0"/>
          <w:marTop w:val="0"/>
          <w:marBottom w:val="0"/>
          <w:divBdr>
            <w:top w:val="none" w:sz="0" w:space="0" w:color="auto"/>
            <w:left w:val="none" w:sz="0" w:space="0" w:color="auto"/>
            <w:bottom w:val="none" w:sz="0" w:space="0" w:color="auto"/>
            <w:right w:val="none" w:sz="0" w:space="0" w:color="auto"/>
          </w:divBdr>
        </w:div>
        <w:div w:id="491872746">
          <w:marLeft w:val="640"/>
          <w:marRight w:val="0"/>
          <w:marTop w:val="0"/>
          <w:marBottom w:val="0"/>
          <w:divBdr>
            <w:top w:val="none" w:sz="0" w:space="0" w:color="auto"/>
            <w:left w:val="none" w:sz="0" w:space="0" w:color="auto"/>
            <w:bottom w:val="none" w:sz="0" w:space="0" w:color="auto"/>
            <w:right w:val="none" w:sz="0" w:space="0" w:color="auto"/>
          </w:divBdr>
        </w:div>
        <w:div w:id="1943612801">
          <w:marLeft w:val="640"/>
          <w:marRight w:val="0"/>
          <w:marTop w:val="0"/>
          <w:marBottom w:val="0"/>
          <w:divBdr>
            <w:top w:val="none" w:sz="0" w:space="0" w:color="auto"/>
            <w:left w:val="none" w:sz="0" w:space="0" w:color="auto"/>
            <w:bottom w:val="none" w:sz="0" w:space="0" w:color="auto"/>
            <w:right w:val="none" w:sz="0" w:space="0" w:color="auto"/>
          </w:divBdr>
        </w:div>
        <w:div w:id="1295020456">
          <w:marLeft w:val="640"/>
          <w:marRight w:val="0"/>
          <w:marTop w:val="0"/>
          <w:marBottom w:val="0"/>
          <w:divBdr>
            <w:top w:val="none" w:sz="0" w:space="0" w:color="auto"/>
            <w:left w:val="none" w:sz="0" w:space="0" w:color="auto"/>
            <w:bottom w:val="none" w:sz="0" w:space="0" w:color="auto"/>
            <w:right w:val="none" w:sz="0" w:space="0" w:color="auto"/>
          </w:divBdr>
        </w:div>
        <w:div w:id="1998070694">
          <w:marLeft w:val="640"/>
          <w:marRight w:val="0"/>
          <w:marTop w:val="0"/>
          <w:marBottom w:val="0"/>
          <w:divBdr>
            <w:top w:val="none" w:sz="0" w:space="0" w:color="auto"/>
            <w:left w:val="none" w:sz="0" w:space="0" w:color="auto"/>
            <w:bottom w:val="none" w:sz="0" w:space="0" w:color="auto"/>
            <w:right w:val="none" w:sz="0" w:space="0" w:color="auto"/>
          </w:divBdr>
        </w:div>
        <w:div w:id="1001084445">
          <w:marLeft w:val="640"/>
          <w:marRight w:val="0"/>
          <w:marTop w:val="0"/>
          <w:marBottom w:val="0"/>
          <w:divBdr>
            <w:top w:val="none" w:sz="0" w:space="0" w:color="auto"/>
            <w:left w:val="none" w:sz="0" w:space="0" w:color="auto"/>
            <w:bottom w:val="none" w:sz="0" w:space="0" w:color="auto"/>
            <w:right w:val="none" w:sz="0" w:space="0" w:color="auto"/>
          </w:divBdr>
        </w:div>
        <w:div w:id="904679349">
          <w:marLeft w:val="640"/>
          <w:marRight w:val="0"/>
          <w:marTop w:val="0"/>
          <w:marBottom w:val="0"/>
          <w:divBdr>
            <w:top w:val="none" w:sz="0" w:space="0" w:color="auto"/>
            <w:left w:val="none" w:sz="0" w:space="0" w:color="auto"/>
            <w:bottom w:val="none" w:sz="0" w:space="0" w:color="auto"/>
            <w:right w:val="none" w:sz="0" w:space="0" w:color="auto"/>
          </w:divBdr>
        </w:div>
        <w:div w:id="1695304716">
          <w:marLeft w:val="640"/>
          <w:marRight w:val="0"/>
          <w:marTop w:val="0"/>
          <w:marBottom w:val="0"/>
          <w:divBdr>
            <w:top w:val="none" w:sz="0" w:space="0" w:color="auto"/>
            <w:left w:val="none" w:sz="0" w:space="0" w:color="auto"/>
            <w:bottom w:val="none" w:sz="0" w:space="0" w:color="auto"/>
            <w:right w:val="none" w:sz="0" w:space="0" w:color="auto"/>
          </w:divBdr>
        </w:div>
        <w:div w:id="2025206817">
          <w:marLeft w:val="640"/>
          <w:marRight w:val="0"/>
          <w:marTop w:val="0"/>
          <w:marBottom w:val="0"/>
          <w:divBdr>
            <w:top w:val="none" w:sz="0" w:space="0" w:color="auto"/>
            <w:left w:val="none" w:sz="0" w:space="0" w:color="auto"/>
            <w:bottom w:val="none" w:sz="0" w:space="0" w:color="auto"/>
            <w:right w:val="none" w:sz="0" w:space="0" w:color="auto"/>
          </w:divBdr>
        </w:div>
        <w:div w:id="1871531488">
          <w:marLeft w:val="640"/>
          <w:marRight w:val="0"/>
          <w:marTop w:val="0"/>
          <w:marBottom w:val="0"/>
          <w:divBdr>
            <w:top w:val="none" w:sz="0" w:space="0" w:color="auto"/>
            <w:left w:val="none" w:sz="0" w:space="0" w:color="auto"/>
            <w:bottom w:val="none" w:sz="0" w:space="0" w:color="auto"/>
            <w:right w:val="none" w:sz="0" w:space="0" w:color="auto"/>
          </w:divBdr>
        </w:div>
        <w:div w:id="885678351">
          <w:marLeft w:val="640"/>
          <w:marRight w:val="0"/>
          <w:marTop w:val="0"/>
          <w:marBottom w:val="0"/>
          <w:divBdr>
            <w:top w:val="none" w:sz="0" w:space="0" w:color="auto"/>
            <w:left w:val="none" w:sz="0" w:space="0" w:color="auto"/>
            <w:bottom w:val="none" w:sz="0" w:space="0" w:color="auto"/>
            <w:right w:val="none" w:sz="0" w:space="0" w:color="auto"/>
          </w:divBdr>
        </w:div>
        <w:div w:id="706640611">
          <w:marLeft w:val="640"/>
          <w:marRight w:val="0"/>
          <w:marTop w:val="0"/>
          <w:marBottom w:val="0"/>
          <w:divBdr>
            <w:top w:val="none" w:sz="0" w:space="0" w:color="auto"/>
            <w:left w:val="none" w:sz="0" w:space="0" w:color="auto"/>
            <w:bottom w:val="none" w:sz="0" w:space="0" w:color="auto"/>
            <w:right w:val="none" w:sz="0" w:space="0" w:color="auto"/>
          </w:divBdr>
        </w:div>
        <w:div w:id="2147165745">
          <w:marLeft w:val="640"/>
          <w:marRight w:val="0"/>
          <w:marTop w:val="0"/>
          <w:marBottom w:val="0"/>
          <w:divBdr>
            <w:top w:val="none" w:sz="0" w:space="0" w:color="auto"/>
            <w:left w:val="none" w:sz="0" w:space="0" w:color="auto"/>
            <w:bottom w:val="none" w:sz="0" w:space="0" w:color="auto"/>
            <w:right w:val="none" w:sz="0" w:space="0" w:color="auto"/>
          </w:divBdr>
        </w:div>
        <w:div w:id="1010838574">
          <w:marLeft w:val="640"/>
          <w:marRight w:val="0"/>
          <w:marTop w:val="0"/>
          <w:marBottom w:val="0"/>
          <w:divBdr>
            <w:top w:val="none" w:sz="0" w:space="0" w:color="auto"/>
            <w:left w:val="none" w:sz="0" w:space="0" w:color="auto"/>
            <w:bottom w:val="none" w:sz="0" w:space="0" w:color="auto"/>
            <w:right w:val="none" w:sz="0" w:space="0" w:color="auto"/>
          </w:divBdr>
        </w:div>
        <w:div w:id="1929078775">
          <w:marLeft w:val="640"/>
          <w:marRight w:val="0"/>
          <w:marTop w:val="0"/>
          <w:marBottom w:val="0"/>
          <w:divBdr>
            <w:top w:val="none" w:sz="0" w:space="0" w:color="auto"/>
            <w:left w:val="none" w:sz="0" w:space="0" w:color="auto"/>
            <w:bottom w:val="none" w:sz="0" w:space="0" w:color="auto"/>
            <w:right w:val="none" w:sz="0" w:space="0" w:color="auto"/>
          </w:divBdr>
        </w:div>
        <w:div w:id="333384557">
          <w:marLeft w:val="640"/>
          <w:marRight w:val="0"/>
          <w:marTop w:val="0"/>
          <w:marBottom w:val="0"/>
          <w:divBdr>
            <w:top w:val="none" w:sz="0" w:space="0" w:color="auto"/>
            <w:left w:val="none" w:sz="0" w:space="0" w:color="auto"/>
            <w:bottom w:val="none" w:sz="0" w:space="0" w:color="auto"/>
            <w:right w:val="none" w:sz="0" w:space="0" w:color="auto"/>
          </w:divBdr>
        </w:div>
        <w:div w:id="1551920307">
          <w:marLeft w:val="640"/>
          <w:marRight w:val="0"/>
          <w:marTop w:val="0"/>
          <w:marBottom w:val="0"/>
          <w:divBdr>
            <w:top w:val="none" w:sz="0" w:space="0" w:color="auto"/>
            <w:left w:val="none" w:sz="0" w:space="0" w:color="auto"/>
            <w:bottom w:val="none" w:sz="0" w:space="0" w:color="auto"/>
            <w:right w:val="none" w:sz="0" w:space="0" w:color="auto"/>
          </w:divBdr>
        </w:div>
        <w:div w:id="841580027">
          <w:marLeft w:val="640"/>
          <w:marRight w:val="0"/>
          <w:marTop w:val="0"/>
          <w:marBottom w:val="0"/>
          <w:divBdr>
            <w:top w:val="none" w:sz="0" w:space="0" w:color="auto"/>
            <w:left w:val="none" w:sz="0" w:space="0" w:color="auto"/>
            <w:bottom w:val="none" w:sz="0" w:space="0" w:color="auto"/>
            <w:right w:val="none" w:sz="0" w:space="0" w:color="auto"/>
          </w:divBdr>
        </w:div>
        <w:div w:id="961309023">
          <w:marLeft w:val="640"/>
          <w:marRight w:val="0"/>
          <w:marTop w:val="0"/>
          <w:marBottom w:val="0"/>
          <w:divBdr>
            <w:top w:val="none" w:sz="0" w:space="0" w:color="auto"/>
            <w:left w:val="none" w:sz="0" w:space="0" w:color="auto"/>
            <w:bottom w:val="none" w:sz="0" w:space="0" w:color="auto"/>
            <w:right w:val="none" w:sz="0" w:space="0" w:color="auto"/>
          </w:divBdr>
        </w:div>
        <w:div w:id="65079890">
          <w:marLeft w:val="640"/>
          <w:marRight w:val="0"/>
          <w:marTop w:val="0"/>
          <w:marBottom w:val="0"/>
          <w:divBdr>
            <w:top w:val="none" w:sz="0" w:space="0" w:color="auto"/>
            <w:left w:val="none" w:sz="0" w:space="0" w:color="auto"/>
            <w:bottom w:val="none" w:sz="0" w:space="0" w:color="auto"/>
            <w:right w:val="none" w:sz="0" w:space="0" w:color="auto"/>
          </w:divBdr>
        </w:div>
        <w:div w:id="105121089">
          <w:marLeft w:val="640"/>
          <w:marRight w:val="0"/>
          <w:marTop w:val="0"/>
          <w:marBottom w:val="0"/>
          <w:divBdr>
            <w:top w:val="none" w:sz="0" w:space="0" w:color="auto"/>
            <w:left w:val="none" w:sz="0" w:space="0" w:color="auto"/>
            <w:bottom w:val="none" w:sz="0" w:space="0" w:color="auto"/>
            <w:right w:val="none" w:sz="0" w:space="0" w:color="auto"/>
          </w:divBdr>
        </w:div>
        <w:div w:id="178929053">
          <w:marLeft w:val="640"/>
          <w:marRight w:val="0"/>
          <w:marTop w:val="0"/>
          <w:marBottom w:val="0"/>
          <w:divBdr>
            <w:top w:val="none" w:sz="0" w:space="0" w:color="auto"/>
            <w:left w:val="none" w:sz="0" w:space="0" w:color="auto"/>
            <w:bottom w:val="none" w:sz="0" w:space="0" w:color="auto"/>
            <w:right w:val="none" w:sz="0" w:space="0" w:color="auto"/>
          </w:divBdr>
        </w:div>
      </w:divsChild>
    </w:div>
    <w:div w:id="1219246046">
      <w:bodyDiv w:val="1"/>
      <w:marLeft w:val="0"/>
      <w:marRight w:val="0"/>
      <w:marTop w:val="0"/>
      <w:marBottom w:val="0"/>
      <w:divBdr>
        <w:top w:val="none" w:sz="0" w:space="0" w:color="auto"/>
        <w:left w:val="none" w:sz="0" w:space="0" w:color="auto"/>
        <w:bottom w:val="none" w:sz="0" w:space="0" w:color="auto"/>
        <w:right w:val="none" w:sz="0" w:space="0" w:color="auto"/>
      </w:divBdr>
      <w:divsChild>
        <w:div w:id="167715897">
          <w:marLeft w:val="640"/>
          <w:marRight w:val="0"/>
          <w:marTop w:val="0"/>
          <w:marBottom w:val="0"/>
          <w:divBdr>
            <w:top w:val="none" w:sz="0" w:space="0" w:color="auto"/>
            <w:left w:val="none" w:sz="0" w:space="0" w:color="auto"/>
            <w:bottom w:val="none" w:sz="0" w:space="0" w:color="auto"/>
            <w:right w:val="none" w:sz="0" w:space="0" w:color="auto"/>
          </w:divBdr>
        </w:div>
        <w:div w:id="830633935">
          <w:marLeft w:val="640"/>
          <w:marRight w:val="0"/>
          <w:marTop w:val="0"/>
          <w:marBottom w:val="0"/>
          <w:divBdr>
            <w:top w:val="none" w:sz="0" w:space="0" w:color="auto"/>
            <w:left w:val="none" w:sz="0" w:space="0" w:color="auto"/>
            <w:bottom w:val="none" w:sz="0" w:space="0" w:color="auto"/>
            <w:right w:val="none" w:sz="0" w:space="0" w:color="auto"/>
          </w:divBdr>
        </w:div>
        <w:div w:id="1686129952">
          <w:marLeft w:val="640"/>
          <w:marRight w:val="0"/>
          <w:marTop w:val="0"/>
          <w:marBottom w:val="0"/>
          <w:divBdr>
            <w:top w:val="none" w:sz="0" w:space="0" w:color="auto"/>
            <w:left w:val="none" w:sz="0" w:space="0" w:color="auto"/>
            <w:bottom w:val="none" w:sz="0" w:space="0" w:color="auto"/>
            <w:right w:val="none" w:sz="0" w:space="0" w:color="auto"/>
          </w:divBdr>
        </w:div>
        <w:div w:id="1808357675">
          <w:marLeft w:val="640"/>
          <w:marRight w:val="0"/>
          <w:marTop w:val="0"/>
          <w:marBottom w:val="0"/>
          <w:divBdr>
            <w:top w:val="none" w:sz="0" w:space="0" w:color="auto"/>
            <w:left w:val="none" w:sz="0" w:space="0" w:color="auto"/>
            <w:bottom w:val="none" w:sz="0" w:space="0" w:color="auto"/>
            <w:right w:val="none" w:sz="0" w:space="0" w:color="auto"/>
          </w:divBdr>
        </w:div>
        <w:div w:id="1811439442">
          <w:marLeft w:val="640"/>
          <w:marRight w:val="0"/>
          <w:marTop w:val="0"/>
          <w:marBottom w:val="0"/>
          <w:divBdr>
            <w:top w:val="none" w:sz="0" w:space="0" w:color="auto"/>
            <w:left w:val="none" w:sz="0" w:space="0" w:color="auto"/>
            <w:bottom w:val="none" w:sz="0" w:space="0" w:color="auto"/>
            <w:right w:val="none" w:sz="0" w:space="0" w:color="auto"/>
          </w:divBdr>
        </w:div>
        <w:div w:id="1727215310">
          <w:marLeft w:val="640"/>
          <w:marRight w:val="0"/>
          <w:marTop w:val="0"/>
          <w:marBottom w:val="0"/>
          <w:divBdr>
            <w:top w:val="none" w:sz="0" w:space="0" w:color="auto"/>
            <w:left w:val="none" w:sz="0" w:space="0" w:color="auto"/>
            <w:bottom w:val="none" w:sz="0" w:space="0" w:color="auto"/>
            <w:right w:val="none" w:sz="0" w:space="0" w:color="auto"/>
          </w:divBdr>
        </w:div>
        <w:div w:id="428821248">
          <w:marLeft w:val="640"/>
          <w:marRight w:val="0"/>
          <w:marTop w:val="0"/>
          <w:marBottom w:val="0"/>
          <w:divBdr>
            <w:top w:val="none" w:sz="0" w:space="0" w:color="auto"/>
            <w:left w:val="none" w:sz="0" w:space="0" w:color="auto"/>
            <w:bottom w:val="none" w:sz="0" w:space="0" w:color="auto"/>
            <w:right w:val="none" w:sz="0" w:space="0" w:color="auto"/>
          </w:divBdr>
        </w:div>
        <w:div w:id="1583023073">
          <w:marLeft w:val="640"/>
          <w:marRight w:val="0"/>
          <w:marTop w:val="0"/>
          <w:marBottom w:val="0"/>
          <w:divBdr>
            <w:top w:val="none" w:sz="0" w:space="0" w:color="auto"/>
            <w:left w:val="none" w:sz="0" w:space="0" w:color="auto"/>
            <w:bottom w:val="none" w:sz="0" w:space="0" w:color="auto"/>
            <w:right w:val="none" w:sz="0" w:space="0" w:color="auto"/>
          </w:divBdr>
        </w:div>
      </w:divsChild>
    </w:div>
    <w:div w:id="1222011658">
      <w:bodyDiv w:val="1"/>
      <w:marLeft w:val="0"/>
      <w:marRight w:val="0"/>
      <w:marTop w:val="0"/>
      <w:marBottom w:val="0"/>
      <w:divBdr>
        <w:top w:val="none" w:sz="0" w:space="0" w:color="auto"/>
        <w:left w:val="none" w:sz="0" w:space="0" w:color="auto"/>
        <w:bottom w:val="none" w:sz="0" w:space="0" w:color="auto"/>
        <w:right w:val="none" w:sz="0" w:space="0" w:color="auto"/>
      </w:divBdr>
      <w:divsChild>
        <w:div w:id="126165380">
          <w:marLeft w:val="0"/>
          <w:marRight w:val="0"/>
          <w:marTop w:val="0"/>
          <w:marBottom w:val="0"/>
          <w:divBdr>
            <w:top w:val="none" w:sz="0" w:space="0" w:color="auto"/>
            <w:left w:val="none" w:sz="0" w:space="0" w:color="auto"/>
            <w:bottom w:val="none" w:sz="0" w:space="0" w:color="auto"/>
            <w:right w:val="none" w:sz="0" w:space="0" w:color="auto"/>
          </w:divBdr>
        </w:div>
      </w:divsChild>
    </w:div>
    <w:div w:id="1255019501">
      <w:bodyDiv w:val="1"/>
      <w:marLeft w:val="0"/>
      <w:marRight w:val="0"/>
      <w:marTop w:val="0"/>
      <w:marBottom w:val="0"/>
      <w:divBdr>
        <w:top w:val="none" w:sz="0" w:space="0" w:color="auto"/>
        <w:left w:val="none" w:sz="0" w:space="0" w:color="auto"/>
        <w:bottom w:val="none" w:sz="0" w:space="0" w:color="auto"/>
        <w:right w:val="none" w:sz="0" w:space="0" w:color="auto"/>
      </w:divBdr>
      <w:divsChild>
        <w:div w:id="502890044">
          <w:marLeft w:val="640"/>
          <w:marRight w:val="0"/>
          <w:marTop w:val="0"/>
          <w:marBottom w:val="0"/>
          <w:divBdr>
            <w:top w:val="none" w:sz="0" w:space="0" w:color="auto"/>
            <w:left w:val="none" w:sz="0" w:space="0" w:color="auto"/>
            <w:bottom w:val="none" w:sz="0" w:space="0" w:color="auto"/>
            <w:right w:val="none" w:sz="0" w:space="0" w:color="auto"/>
          </w:divBdr>
        </w:div>
        <w:div w:id="1885824117">
          <w:marLeft w:val="640"/>
          <w:marRight w:val="0"/>
          <w:marTop w:val="0"/>
          <w:marBottom w:val="0"/>
          <w:divBdr>
            <w:top w:val="none" w:sz="0" w:space="0" w:color="auto"/>
            <w:left w:val="none" w:sz="0" w:space="0" w:color="auto"/>
            <w:bottom w:val="none" w:sz="0" w:space="0" w:color="auto"/>
            <w:right w:val="none" w:sz="0" w:space="0" w:color="auto"/>
          </w:divBdr>
        </w:div>
        <w:div w:id="325718051">
          <w:marLeft w:val="640"/>
          <w:marRight w:val="0"/>
          <w:marTop w:val="0"/>
          <w:marBottom w:val="0"/>
          <w:divBdr>
            <w:top w:val="none" w:sz="0" w:space="0" w:color="auto"/>
            <w:left w:val="none" w:sz="0" w:space="0" w:color="auto"/>
            <w:bottom w:val="none" w:sz="0" w:space="0" w:color="auto"/>
            <w:right w:val="none" w:sz="0" w:space="0" w:color="auto"/>
          </w:divBdr>
        </w:div>
        <w:div w:id="606540343">
          <w:marLeft w:val="640"/>
          <w:marRight w:val="0"/>
          <w:marTop w:val="0"/>
          <w:marBottom w:val="0"/>
          <w:divBdr>
            <w:top w:val="none" w:sz="0" w:space="0" w:color="auto"/>
            <w:left w:val="none" w:sz="0" w:space="0" w:color="auto"/>
            <w:bottom w:val="none" w:sz="0" w:space="0" w:color="auto"/>
            <w:right w:val="none" w:sz="0" w:space="0" w:color="auto"/>
          </w:divBdr>
        </w:div>
        <w:div w:id="1740859652">
          <w:marLeft w:val="640"/>
          <w:marRight w:val="0"/>
          <w:marTop w:val="0"/>
          <w:marBottom w:val="0"/>
          <w:divBdr>
            <w:top w:val="none" w:sz="0" w:space="0" w:color="auto"/>
            <w:left w:val="none" w:sz="0" w:space="0" w:color="auto"/>
            <w:bottom w:val="none" w:sz="0" w:space="0" w:color="auto"/>
            <w:right w:val="none" w:sz="0" w:space="0" w:color="auto"/>
          </w:divBdr>
        </w:div>
        <w:div w:id="1525559959">
          <w:marLeft w:val="640"/>
          <w:marRight w:val="0"/>
          <w:marTop w:val="0"/>
          <w:marBottom w:val="0"/>
          <w:divBdr>
            <w:top w:val="none" w:sz="0" w:space="0" w:color="auto"/>
            <w:left w:val="none" w:sz="0" w:space="0" w:color="auto"/>
            <w:bottom w:val="none" w:sz="0" w:space="0" w:color="auto"/>
            <w:right w:val="none" w:sz="0" w:space="0" w:color="auto"/>
          </w:divBdr>
        </w:div>
        <w:div w:id="1849054516">
          <w:marLeft w:val="640"/>
          <w:marRight w:val="0"/>
          <w:marTop w:val="0"/>
          <w:marBottom w:val="0"/>
          <w:divBdr>
            <w:top w:val="none" w:sz="0" w:space="0" w:color="auto"/>
            <w:left w:val="none" w:sz="0" w:space="0" w:color="auto"/>
            <w:bottom w:val="none" w:sz="0" w:space="0" w:color="auto"/>
            <w:right w:val="none" w:sz="0" w:space="0" w:color="auto"/>
          </w:divBdr>
        </w:div>
        <w:div w:id="1282299458">
          <w:marLeft w:val="640"/>
          <w:marRight w:val="0"/>
          <w:marTop w:val="0"/>
          <w:marBottom w:val="0"/>
          <w:divBdr>
            <w:top w:val="none" w:sz="0" w:space="0" w:color="auto"/>
            <w:left w:val="none" w:sz="0" w:space="0" w:color="auto"/>
            <w:bottom w:val="none" w:sz="0" w:space="0" w:color="auto"/>
            <w:right w:val="none" w:sz="0" w:space="0" w:color="auto"/>
          </w:divBdr>
        </w:div>
        <w:div w:id="1347946893">
          <w:marLeft w:val="640"/>
          <w:marRight w:val="0"/>
          <w:marTop w:val="0"/>
          <w:marBottom w:val="0"/>
          <w:divBdr>
            <w:top w:val="none" w:sz="0" w:space="0" w:color="auto"/>
            <w:left w:val="none" w:sz="0" w:space="0" w:color="auto"/>
            <w:bottom w:val="none" w:sz="0" w:space="0" w:color="auto"/>
            <w:right w:val="none" w:sz="0" w:space="0" w:color="auto"/>
          </w:divBdr>
        </w:div>
        <w:div w:id="1990212727">
          <w:marLeft w:val="640"/>
          <w:marRight w:val="0"/>
          <w:marTop w:val="0"/>
          <w:marBottom w:val="0"/>
          <w:divBdr>
            <w:top w:val="none" w:sz="0" w:space="0" w:color="auto"/>
            <w:left w:val="none" w:sz="0" w:space="0" w:color="auto"/>
            <w:bottom w:val="none" w:sz="0" w:space="0" w:color="auto"/>
            <w:right w:val="none" w:sz="0" w:space="0" w:color="auto"/>
          </w:divBdr>
        </w:div>
      </w:divsChild>
    </w:div>
    <w:div w:id="1257254674">
      <w:bodyDiv w:val="1"/>
      <w:marLeft w:val="0"/>
      <w:marRight w:val="0"/>
      <w:marTop w:val="0"/>
      <w:marBottom w:val="0"/>
      <w:divBdr>
        <w:top w:val="none" w:sz="0" w:space="0" w:color="auto"/>
        <w:left w:val="none" w:sz="0" w:space="0" w:color="auto"/>
        <w:bottom w:val="none" w:sz="0" w:space="0" w:color="auto"/>
        <w:right w:val="none" w:sz="0" w:space="0" w:color="auto"/>
      </w:divBdr>
      <w:divsChild>
        <w:div w:id="1905019882">
          <w:marLeft w:val="640"/>
          <w:marRight w:val="0"/>
          <w:marTop w:val="0"/>
          <w:marBottom w:val="0"/>
          <w:divBdr>
            <w:top w:val="none" w:sz="0" w:space="0" w:color="auto"/>
            <w:left w:val="none" w:sz="0" w:space="0" w:color="auto"/>
            <w:bottom w:val="none" w:sz="0" w:space="0" w:color="auto"/>
            <w:right w:val="none" w:sz="0" w:space="0" w:color="auto"/>
          </w:divBdr>
        </w:div>
        <w:div w:id="1756634498">
          <w:marLeft w:val="640"/>
          <w:marRight w:val="0"/>
          <w:marTop w:val="0"/>
          <w:marBottom w:val="0"/>
          <w:divBdr>
            <w:top w:val="none" w:sz="0" w:space="0" w:color="auto"/>
            <w:left w:val="none" w:sz="0" w:space="0" w:color="auto"/>
            <w:bottom w:val="none" w:sz="0" w:space="0" w:color="auto"/>
            <w:right w:val="none" w:sz="0" w:space="0" w:color="auto"/>
          </w:divBdr>
        </w:div>
        <w:div w:id="338511604">
          <w:marLeft w:val="640"/>
          <w:marRight w:val="0"/>
          <w:marTop w:val="0"/>
          <w:marBottom w:val="0"/>
          <w:divBdr>
            <w:top w:val="none" w:sz="0" w:space="0" w:color="auto"/>
            <w:left w:val="none" w:sz="0" w:space="0" w:color="auto"/>
            <w:bottom w:val="none" w:sz="0" w:space="0" w:color="auto"/>
            <w:right w:val="none" w:sz="0" w:space="0" w:color="auto"/>
          </w:divBdr>
        </w:div>
        <w:div w:id="445126449">
          <w:marLeft w:val="640"/>
          <w:marRight w:val="0"/>
          <w:marTop w:val="0"/>
          <w:marBottom w:val="0"/>
          <w:divBdr>
            <w:top w:val="none" w:sz="0" w:space="0" w:color="auto"/>
            <w:left w:val="none" w:sz="0" w:space="0" w:color="auto"/>
            <w:bottom w:val="none" w:sz="0" w:space="0" w:color="auto"/>
            <w:right w:val="none" w:sz="0" w:space="0" w:color="auto"/>
          </w:divBdr>
        </w:div>
        <w:div w:id="946472550">
          <w:marLeft w:val="640"/>
          <w:marRight w:val="0"/>
          <w:marTop w:val="0"/>
          <w:marBottom w:val="0"/>
          <w:divBdr>
            <w:top w:val="none" w:sz="0" w:space="0" w:color="auto"/>
            <w:left w:val="none" w:sz="0" w:space="0" w:color="auto"/>
            <w:bottom w:val="none" w:sz="0" w:space="0" w:color="auto"/>
            <w:right w:val="none" w:sz="0" w:space="0" w:color="auto"/>
          </w:divBdr>
        </w:div>
        <w:div w:id="1922131844">
          <w:marLeft w:val="640"/>
          <w:marRight w:val="0"/>
          <w:marTop w:val="0"/>
          <w:marBottom w:val="0"/>
          <w:divBdr>
            <w:top w:val="none" w:sz="0" w:space="0" w:color="auto"/>
            <w:left w:val="none" w:sz="0" w:space="0" w:color="auto"/>
            <w:bottom w:val="none" w:sz="0" w:space="0" w:color="auto"/>
            <w:right w:val="none" w:sz="0" w:space="0" w:color="auto"/>
          </w:divBdr>
        </w:div>
        <w:div w:id="1797020127">
          <w:marLeft w:val="640"/>
          <w:marRight w:val="0"/>
          <w:marTop w:val="0"/>
          <w:marBottom w:val="0"/>
          <w:divBdr>
            <w:top w:val="none" w:sz="0" w:space="0" w:color="auto"/>
            <w:left w:val="none" w:sz="0" w:space="0" w:color="auto"/>
            <w:bottom w:val="none" w:sz="0" w:space="0" w:color="auto"/>
            <w:right w:val="none" w:sz="0" w:space="0" w:color="auto"/>
          </w:divBdr>
        </w:div>
        <w:div w:id="1635865093">
          <w:marLeft w:val="640"/>
          <w:marRight w:val="0"/>
          <w:marTop w:val="0"/>
          <w:marBottom w:val="0"/>
          <w:divBdr>
            <w:top w:val="none" w:sz="0" w:space="0" w:color="auto"/>
            <w:left w:val="none" w:sz="0" w:space="0" w:color="auto"/>
            <w:bottom w:val="none" w:sz="0" w:space="0" w:color="auto"/>
            <w:right w:val="none" w:sz="0" w:space="0" w:color="auto"/>
          </w:divBdr>
        </w:div>
        <w:div w:id="796876211">
          <w:marLeft w:val="640"/>
          <w:marRight w:val="0"/>
          <w:marTop w:val="0"/>
          <w:marBottom w:val="0"/>
          <w:divBdr>
            <w:top w:val="none" w:sz="0" w:space="0" w:color="auto"/>
            <w:left w:val="none" w:sz="0" w:space="0" w:color="auto"/>
            <w:bottom w:val="none" w:sz="0" w:space="0" w:color="auto"/>
            <w:right w:val="none" w:sz="0" w:space="0" w:color="auto"/>
          </w:divBdr>
        </w:div>
        <w:div w:id="1343583227">
          <w:marLeft w:val="640"/>
          <w:marRight w:val="0"/>
          <w:marTop w:val="0"/>
          <w:marBottom w:val="0"/>
          <w:divBdr>
            <w:top w:val="none" w:sz="0" w:space="0" w:color="auto"/>
            <w:left w:val="none" w:sz="0" w:space="0" w:color="auto"/>
            <w:bottom w:val="none" w:sz="0" w:space="0" w:color="auto"/>
            <w:right w:val="none" w:sz="0" w:space="0" w:color="auto"/>
          </w:divBdr>
        </w:div>
        <w:div w:id="2088649716">
          <w:marLeft w:val="640"/>
          <w:marRight w:val="0"/>
          <w:marTop w:val="0"/>
          <w:marBottom w:val="0"/>
          <w:divBdr>
            <w:top w:val="none" w:sz="0" w:space="0" w:color="auto"/>
            <w:left w:val="none" w:sz="0" w:space="0" w:color="auto"/>
            <w:bottom w:val="none" w:sz="0" w:space="0" w:color="auto"/>
            <w:right w:val="none" w:sz="0" w:space="0" w:color="auto"/>
          </w:divBdr>
        </w:div>
        <w:div w:id="271403672">
          <w:marLeft w:val="640"/>
          <w:marRight w:val="0"/>
          <w:marTop w:val="0"/>
          <w:marBottom w:val="0"/>
          <w:divBdr>
            <w:top w:val="none" w:sz="0" w:space="0" w:color="auto"/>
            <w:left w:val="none" w:sz="0" w:space="0" w:color="auto"/>
            <w:bottom w:val="none" w:sz="0" w:space="0" w:color="auto"/>
            <w:right w:val="none" w:sz="0" w:space="0" w:color="auto"/>
          </w:divBdr>
        </w:div>
        <w:div w:id="973872500">
          <w:marLeft w:val="640"/>
          <w:marRight w:val="0"/>
          <w:marTop w:val="0"/>
          <w:marBottom w:val="0"/>
          <w:divBdr>
            <w:top w:val="none" w:sz="0" w:space="0" w:color="auto"/>
            <w:left w:val="none" w:sz="0" w:space="0" w:color="auto"/>
            <w:bottom w:val="none" w:sz="0" w:space="0" w:color="auto"/>
            <w:right w:val="none" w:sz="0" w:space="0" w:color="auto"/>
          </w:divBdr>
        </w:div>
        <w:div w:id="1878732995">
          <w:marLeft w:val="640"/>
          <w:marRight w:val="0"/>
          <w:marTop w:val="0"/>
          <w:marBottom w:val="0"/>
          <w:divBdr>
            <w:top w:val="none" w:sz="0" w:space="0" w:color="auto"/>
            <w:left w:val="none" w:sz="0" w:space="0" w:color="auto"/>
            <w:bottom w:val="none" w:sz="0" w:space="0" w:color="auto"/>
            <w:right w:val="none" w:sz="0" w:space="0" w:color="auto"/>
          </w:divBdr>
        </w:div>
      </w:divsChild>
    </w:div>
    <w:div w:id="1276016482">
      <w:bodyDiv w:val="1"/>
      <w:marLeft w:val="0"/>
      <w:marRight w:val="0"/>
      <w:marTop w:val="0"/>
      <w:marBottom w:val="0"/>
      <w:divBdr>
        <w:top w:val="none" w:sz="0" w:space="0" w:color="auto"/>
        <w:left w:val="none" w:sz="0" w:space="0" w:color="auto"/>
        <w:bottom w:val="none" w:sz="0" w:space="0" w:color="auto"/>
        <w:right w:val="none" w:sz="0" w:space="0" w:color="auto"/>
      </w:divBdr>
      <w:divsChild>
        <w:div w:id="1732846717">
          <w:marLeft w:val="640"/>
          <w:marRight w:val="0"/>
          <w:marTop w:val="0"/>
          <w:marBottom w:val="0"/>
          <w:divBdr>
            <w:top w:val="none" w:sz="0" w:space="0" w:color="auto"/>
            <w:left w:val="none" w:sz="0" w:space="0" w:color="auto"/>
            <w:bottom w:val="none" w:sz="0" w:space="0" w:color="auto"/>
            <w:right w:val="none" w:sz="0" w:space="0" w:color="auto"/>
          </w:divBdr>
        </w:div>
        <w:div w:id="1955483314">
          <w:marLeft w:val="640"/>
          <w:marRight w:val="0"/>
          <w:marTop w:val="0"/>
          <w:marBottom w:val="0"/>
          <w:divBdr>
            <w:top w:val="none" w:sz="0" w:space="0" w:color="auto"/>
            <w:left w:val="none" w:sz="0" w:space="0" w:color="auto"/>
            <w:bottom w:val="none" w:sz="0" w:space="0" w:color="auto"/>
            <w:right w:val="none" w:sz="0" w:space="0" w:color="auto"/>
          </w:divBdr>
        </w:div>
        <w:div w:id="272636811">
          <w:marLeft w:val="640"/>
          <w:marRight w:val="0"/>
          <w:marTop w:val="0"/>
          <w:marBottom w:val="0"/>
          <w:divBdr>
            <w:top w:val="none" w:sz="0" w:space="0" w:color="auto"/>
            <w:left w:val="none" w:sz="0" w:space="0" w:color="auto"/>
            <w:bottom w:val="none" w:sz="0" w:space="0" w:color="auto"/>
            <w:right w:val="none" w:sz="0" w:space="0" w:color="auto"/>
          </w:divBdr>
        </w:div>
        <w:div w:id="1038432053">
          <w:marLeft w:val="640"/>
          <w:marRight w:val="0"/>
          <w:marTop w:val="0"/>
          <w:marBottom w:val="0"/>
          <w:divBdr>
            <w:top w:val="none" w:sz="0" w:space="0" w:color="auto"/>
            <w:left w:val="none" w:sz="0" w:space="0" w:color="auto"/>
            <w:bottom w:val="none" w:sz="0" w:space="0" w:color="auto"/>
            <w:right w:val="none" w:sz="0" w:space="0" w:color="auto"/>
          </w:divBdr>
        </w:div>
        <w:div w:id="171453941">
          <w:marLeft w:val="640"/>
          <w:marRight w:val="0"/>
          <w:marTop w:val="0"/>
          <w:marBottom w:val="0"/>
          <w:divBdr>
            <w:top w:val="none" w:sz="0" w:space="0" w:color="auto"/>
            <w:left w:val="none" w:sz="0" w:space="0" w:color="auto"/>
            <w:bottom w:val="none" w:sz="0" w:space="0" w:color="auto"/>
            <w:right w:val="none" w:sz="0" w:space="0" w:color="auto"/>
          </w:divBdr>
        </w:div>
        <w:div w:id="693461975">
          <w:marLeft w:val="640"/>
          <w:marRight w:val="0"/>
          <w:marTop w:val="0"/>
          <w:marBottom w:val="0"/>
          <w:divBdr>
            <w:top w:val="none" w:sz="0" w:space="0" w:color="auto"/>
            <w:left w:val="none" w:sz="0" w:space="0" w:color="auto"/>
            <w:bottom w:val="none" w:sz="0" w:space="0" w:color="auto"/>
            <w:right w:val="none" w:sz="0" w:space="0" w:color="auto"/>
          </w:divBdr>
        </w:div>
        <w:div w:id="1421832977">
          <w:marLeft w:val="640"/>
          <w:marRight w:val="0"/>
          <w:marTop w:val="0"/>
          <w:marBottom w:val="0"/>
          <w:divBdr>
            <w:top w:val="none" w:sz="0" w:space="0" w:color="auto"/>
            <w:left w:val="none" w:sz="0" w:space="0" w:color="auto"/>
            <w:bottom w:val="none" w:sz="0" w:space="0" w:color="auto"/>
            <w:right w:val="none" w:sz="0" w:space="0" w:color="auto"/>
          </w:divBdr>
        </w:div>
        <w:div w:id="1895391171">
          <w:marLeft w:val="640"/>
          <w:marRight w:val="0"/>
          <w:marTop w:val="0"/>
          <w:marBottom w:val="0"/>
          <w:divBdr>
            <w:top w:val="none" w:sz="0" w:space="0" w:color="auto"/>
            <w:left w:val="none" w:sz="0" w:space="0" w:color="auto"/>
            <w:bottom w:val="none" w:sz="0" w:space="0" w:color="auto"/>
            <w:right w:val="none" w:sz="0" w:space="0" w:color="auto"/>
          </w:divBdr>
        </w:div>
        <w:div w:id="1404789355">
          <w:marLeft w:val="640"/>
          <w:marRight w:val="0"/>
          <w:marTop w:val="0"/>
          <w:marBottom w:val="0"/>
          <w:divBdr>
            <w:top w:val="none" w:sz="0" w:space="0" w:color="auto"/>
            <w:left w:val="none" w:sz="0" w:space="0" w:color="auto"/>
            <w:bottom w:val="none" w:sz="0" w:space="0" w:color="auto"/>
            <w:right w:val="none" w:sz="0" w:space="0" w:color="auto"/>
          </w:divBdr>
        </w:div>
        <w:div w:id="1363018947">
          <w:marLeft w:val="640"/>
          <w:marRight w:val="0"/>
          <w:marTop w:val="0"/>
          <w:marBottom w:val="0"/>
          <w:divBdr>
            <w:top w:val="none" w:sz="0" w:space="0" w:color="auto"/>
            <w:left w:val="none" w:sz="0" w:space="0" w:color="auto"/>
            <w:bottom w:val="none" w:sz="0" w:space="0" w:color="auto"/>
            <w:right w:val="none" w:sz="0" w:space="0" w:color="auto"/>
          </w:divBdr>
        </w:div>
        <w:div w:id="615407212">
          <w:marLeft w:val="640"/>
          <w:marRight w:val="0"/>
          <w:marTop w:val="0"/>
          <w:marBottom w:val="0"/>
          <w:divBdr>
            <w:top w:val="none" w:sz="0" w:space="0" w:color="auto"/>
            <w:left w:val="none" w:sz="0" w:space="0" w:color="auto"/>
            <w:bottom w:val="none" w:sz="0" w:space="0" w:color="auto"/>
            <w:right w:val="none" w:sz="0" w:space="0" w:color="auto"/>
          </w:divBdr>
        </w:div>
        <w:div w:id="198204077">
          <w:marLeft w:val="640"/>
          <w:marRight w:val="0"/>
          <w:marTop w:val="0"/>
          <w:marBottom w:val="0"/>
          <w:divBdr>
            <w:top w:val="none" w:sz="0" w:space="0" w:color="auto"/>
            <w:left w:val="none" w:sz="0" w:space="0" w:color="auto"/>
            <w:bottom w:val="none" w:sz="0" w:space="0" w:color="auto"/>
            <w:right w:val="none" w:sz="0" w:space="0" w:color="auto"/>
          </w:divBdr>
        </w:div>
        <w:div w:id="1342194946">
          <w:marLeft w:val="640"/>
          <w:marRight w:val="0"/>
          <w:marTop w:val="0"/>
          <w:marBottom w:val="0"/>
          <w:divBdr>
            <w:top w:val="none" w:sz="0" w:space="0" w:color="auto"/>
            <w:left w:val="none" w:sz="0" w:space="0" w:color="auto"/>
            <w:bottom w:val="none" w:sz="0" w:space="0" w:color="auto"/>
            <w:right w:val="none" w:sz="0" w:space="0" w:color="auto"/>
          </w:divBdr>
        </w:div>
        <w:div w:id="209271323">
          <w:marLeft w:val="640"/>
          <w:marRight w:val="0"/>
          <w:marTop w:val="0"/>
          <w:marBottom w:val="0"/>
          <w:divBdr>
            <w:top w:val="none" w:sz="0" w:space="0" w:color="auto"/>
            <w:left w:val="none" w:sz="0" w:space="0" w:color="auto"/>
            <w:bottom w:val="none" w:sz="0" w:space="0" w:color="auto"/>
            <w:right w:val="none" w:sz="0" w:space="0" w:color="auto"/>
          </w:divBdr>
        </w:div>
        <w:div w:id="1053891997">
          <w:marLeft w:val="640"/>
          <w:marRight w:val="0"/>
          <w:marTop w:val="0"/>
          <w:marBottom w:val="0"/>
          <w:divBdr>
            <w:top w:val="none" w:sz="0" w:space="0" w:color="auto"/>
            <w:left w:val="none" w:sz="0" w:space="0" w:color="auto"/>
            <w:bottom w:val="none" w:sz="0" w:space="0" w:color="auto"/>
            <w:right w:val="none" w:sz="0" w:space="0" w:color="auto"/>
          </w:divBdr>
        </w:div>
        <w:div w:id="595285865">
          <w:marLeft w:val="640"/>
          <w:marRight w:val="0"/>
          <w:marTop w:val="0"/>
          <w:marBottom w:val="0"/>
          <w:divBdr>
            <w:top w:val="none" w:sz="0" w:space="0" w:color="auto"/>
            <w:left w:val="none" w:sz="0" w:space="0" w:color="auto"/>
            <w:bottom w:val="none" w:sz="0" w:space="0" w:color="auto"/>
            <w:right w:val="none" w:sz="0" w:space="0" w:color="auto"/>
          </w:divBdr>
        </w:div>
        <w:div w:id="1983732895">
          <w:marLeft w:val="640"/>
          <w:marRight w:val="0"/>
          <w:marTop w:val="0"/>
          <w:marBottom w:val="0"/>
          <w:divBdr>
            <w:top w:val="none" w:sz="0" w:space="0" w:color="auto"/>
            <w:left w:val="none" w:sz="0" w:space="0" w:color="auto"/>
            <w:bottom w:val="none" w:sz="0" w:space="0" w:color="auto"/>
            <w:right w:val="none" w:sz="0" w:space="0" w:color="auto"/>
          </w:divBdr>
        </w:div>
        <w:div w:id="1590970430">
          <w:marLeft w:val="640"/>
          <w:marRight w:val="0"/>
          <w:marTop w:val="0"/>
          <w:marBottom w:val="0"/>
          <w:divBdr>
            <w:top w:val="none" w:sz="0" w:space="0" w:color="auto"/>
            <w:left w:val="none" w:sz="0" w:space="0" w:color="auto"/>
            <w:bottom w:val="none" w:sz="0" w:space="0" w:color="auto"/>
            <w:right w:val="none" w:sz="0" w:space="0" w:color="auto"/>
          </w:divBdr>
        </w:div>
        <w:div w:id="106975572">
          <w:marLeft w:val="640"/>
          <w:marRight w:val="0"/>
          <w:marTop w:val="0"/>
          <w:marBottom w:val="0"/>
          <w:divBdr>
            <w:top w:val="none" w:sz="0" w:space="0" w:color="auto"/>
            <w:left w:val="none" w:sz="0" w:space="0" w:color="auto"/>
            <w:bottom w:val="none" w:sz="0" w:space="0" w:color="auto"/>
            <w:right w:val="none" w:sz="0" w:space="0" w:color="auto"/>
          </w:divBdr>
        </w:div>
        <w:div w:id="634721388">
          <w:marLeft w:val="640"/>
          <w:marRight w:val="0"/>
          <w:marTop w:val="0"/>
          <w:marBottom w:val="0"/>
          <w:divBdr>
            <w:top w:val="none" w:sz="0" w:space="0" w:color="auto"/>
            <w:left w:val="none" w:sz="0" w:space="0" w:color="auto"/>
            <w:bottom w:val="none" w:sz="0" w:space="0" w:color="auto"/>
            <w:right w:val="none" w:sz="0" w:space="0" w:color="auto"/>
          </w:divBdr>
        </w:div>
        <w:div w:id="212086787">
          <w:marLeft w:val="640"/>
          <w:marRight w:val="0"/>
          <w:marTop w:val="0"/>
          <w:marBottom w:val="0"/>
          <w:divBdr>
            <w:top w:val="none" w:sz="0" w:space="0" w:color="auto"/>
            <w:left w:val="none" w:sz="0" w:space="0" w:color="auto"/>
            <w:bottom w:val="none" w:sz="0" w:space="0" w:color="auto"/>
            <w:right w:val="none" w:sz="0" w:space="0" w:color="auto"/>
          </w:divBdr>
        </w:div>
        <w:div w:id="177934430">
          <w:marLeft w:val="640"/>
          <w:marRight w:val="0"/>
          <w:marTop w:val="0"/>
          <w:marBottom w:val="0"/>
          <w:divBdr>
            <w:top w:val="none" w:sz="0" w:space="0" w:color="auto"/>
            <w:left w:val="none" w:sz="0" w:space="0" w:color="auto"/>
            <w:bottom w:val="none" w:sz="0" w:space="0" w:color="auto"/>
            <w:right w:val="none" w:sz="0" w:space="0" w:color="auto"/>
          </w:divBdr>
        </w:div>
        <w:div w:id="1740708569">
          <w:marLeft w:val="640"/>
          <w:marRight w:val="0"/>
          <w:marTop w:val="0"/>
          <w:marBottom w:val="0"/>
          <w:divBdr>
            <w:top w:val="none" w:sz="0" w:space="0" w:color="auto"/>
            <w:left w:val="none" w:sz="0" w:space="0" w:color="auto"/>
            <w:bottom w:val="none" w:sz="0" w:space="0" w:color="auto"/>
            <w:right w:val="none" w:sz="0" w:space="0" w:color="auto"/>
          </w:divBdr>
        </w:div>
        <w:div w:id="406808774">
          <w:marLeft w:val="640"/>
          <w:marRight w:val="0"/>
          <w:marTop w:val="0"/>
          <w:marBottom w:val="0"/>
          <w:divBdr>
            <w:top w:val="none" w:sz="0" w:space="0" w:color="auto"/>
            <w:left w:val="none" w:sz="0" w:space="0" w:color="auto"/>
            <w:bottom w:val="none" w:sz="0" w:space="0" w:color="auto"/>
            <w:right w:val="none" w:sz="0" w:space="0" w:color="auto"/>
          </w:divBdr>
        </w:div>
        <w:div w:id="450321142">
          <w:marLeft w:val="640"/>
          <w:marRight w:val="0"/>
          <w:marTop w:val="0"/>
          <w:marBottom w:val="0"/>
          <w:divBdr>
            <w:top w:val="none" w:sz="0" w:space="0" w:color="auto"/>
            <w:left w:val="none" w:sz="0" w:space="0" w:color="auto"/>
            <w:bottom w:val="none" w:sz="0" w:space="0" w:color="auto"/>
            <w:right w:val="none" w:sz="0" w:space="0" w:color="auto"/>
          </w:divBdr>
        </w:div>
        <w:div w:id="878977796">
          <w:marLeft w:val="640"/>
          <w:marRight w:val="0"/>
          <w:marTop w:val="0"/>
          <w:marBottom w:val="0"/>
          <w:divBdr>
            <w:top w:val="none" w:sz="0" w:space="0" w:color="auto"/>
            <w:left w:val="none" w:sz="0" w:space="0" w:color="auto"/>
            <w:bottom w:val="none" w:sz="0" w:space="0" w:color="auto"/>
            <w:right w:val="none" w:sz="0" w:space="0" w:color="auto"/>
          </w:divBdr>
        </w:div>
        <w:div w:id="1715735446">
          <w:marLeft w:val="640"/>
          <w:marRight w:val="0"/>
          <w:marTop w:val="0"/>
          <w:marBottom w:val="0"/>
          <w:divBdr>
            <w:top w:val="none" w:sz="0" w:space="0" w:color="auto"/>
            <w:left w:val="none" w:sz="0" w:space="0" w:color="auto"/>
            <w:bottom w:val="none" w:sz="0" w:space="0" w:color="auto"/>
            <w:right w:val="none" w:sz="0" w:space="0" w:color="auto"/>
          </w:divBdr>
        </w:div>
        <w:div w:id="1964770087">
          <w:marLeft w:val="640"/>
          <w:marRight w:val="0"/>
          <w:marTop w:val="0"/>
          <w:marBottom w:val="0"/>
          <w:divBdr>
            <w:top w:val="none" w:sz="0" w:space="0" w:color="auto"/>
            <w:left w:val="none" w:sz="0" w:space="0" w:color="auto"/>
            <w:bottom w:val="none" w:sz="0" w:space="0" w:color="auto"/>
            <w:right w:val="none" w:sz="0" w:space="0" w:color="auto"/>
          </w:divBdr>
        </w:div>
        <w:div w:id="1878617056">
          <w:marLeft w:val="640"/>
          <w:marRight w:val="0"/>
          <w:marTop w:val="0"/>
          <w:marBottom w:val="0"/>
          <w:divBdr>
            <w:top w:val="none" w:sz="0" w:space="0" w:color="auto"/>
            <w:left w:val="none" w:sz="0" w:space="0" w:color="auto"/>
            <w:bottom w:val="none" w:sz="0" w:space="0" w:color="auto"/>
            <w:right w:val="none" w:sz="0" w:space="0" w:color="auto"/>
          </w:divBdr>
        </w:div>
        <w:div w:id="213742168">
          <w:marLeft w:val="640"/>
          <w:marRight w:val="0"/>
          <w:marTop w:val="0"/>
          <w:marBottom w:val="0"/>
          <w:divBdr>
            <w:top w:val="none" w:sz="0" w:space="0" w:color="auto"/>
            <w:left w:val="none" w:sz="0" w:space="0" w:color="auto"/>
            <w:bottom w:val="none" w:sz="0" w:space="0" w:color="auto"/>
            <w:right w:val="none" w:sz="0" w:space="0" w:color="auto"/>
          </w:divBdr>
        </w:div>
      </w:divsChild>
    </w:div>
    <w:div w:id="1305694526">
      <w:bodyDiv w:val="1"/>
      <w:marLeft w:val="0"/>
      <w:marRight w:val="0"/>
      <w:marTop w:val="0"/>
      <w:marBottom w:val="0"/>
      <w:divBdr>
        <w:top w:val="none" w:sz="0" w:space="0" w:color="auto"/>
        <w:left w:val="none" w:sz="0" w:space="0" w:color="auto"/>
        <w:bottom w:val="none" w:sz="0" w:space="0" w:color="auto"/>
        <w:right w:val="none" w:sz="0" w:space="0" w:color="auto"/>
      </w:divBdr>
      <w:divsChild>
        <w:div w:id="2022704329">
          <w:marLeft w:val="640"/>
          <w:marRight w:val="0"/>
          <w:marTop w:val="0"/>
          <w:marBottom w:val="0"/>
          <w:divBdr>
            <w:top w:val="none" w:sz="0" w:space="0" w:color="auto"/>
            <w:left w:val="none" w:sz="0" w:space="0" w:color="auto"/>
            <w:bottom w:val="none" w:sz="0" w:space="0" w:color="auto"/>
            <w:right w:val="none" w:sz="0" w:space="0" w:color="auto"/>
          </w:divBdr>
        </w:div>
        <w:div w:id="626665619">
          <w:marLeft w:val="640"/>
          <w:marRight w:val="0"/>
          <w:marTop w:val="0"/>
          <w:marBottom w:val="0"/>
          <w:divBdr>
            <w:top w:val="none" w:sz="0" w:space="0" w:color="auto"/>
            <w:left w:val="none" w:sz="0" w:space="0" w:color="auto"/>
            <w:bottom w:val="none" w:sz="0" w:space="0" w:color="auto"/>
            <w:right w:val="none" w:sz="0" w:space="0" w:color="auto"/>
          </w:divBdr>
        </w:div>
        <w:div w:id="778110581">
          <w:marLeft w:val="640"/>
          <w:marRight w:val="0"/>
          <w:marTop w:val="0"/>
          <w:marBottom w:val="0"/>
          <w:divBdr>
            <w:top w:val="none" w:sz="0" w:space="0" w:color="auto"/>
            <w:left w:val="none" w:sz="0" w:space="0" w:color="auto"/>
            <w:bottom w:val="none" w:sz="0" w:space="0" w:color="auto"/>
            <w:right w:val="none" w:sz="0" w:space="0" w:color="auto"/>
          </w:divBdr>
        </w:div>
        <w:div w:id="885873679">
          <w:marLeft w:val="640"/>
          <w:marRight w:val="0"/>
          <w:marTop w:val="0"/>
          <w:marBottom w:val="0"/>
          <w:divBdr>
            <w:top w:val="none" w:sz="0" w:space="0" w:color="auto"/>
            <w:left w:val="none" w:sz="0" w:space="0" w:color="auto"/>
            <w:bottom w:val="none" w:sz="0" w:space="0" w:color="auto"/>
            <w:right w:val="none" w:sz="0" w:space="0" w:color="auto"/>
          </w:divBdr>
        </w:div>
        <w:div w:id="1196040722">
          <w:marLeft w:val="640"/>
          <w:marRight w:val="0"/>
          <w:marTop w:val="0"/>
          <w:marBottom w:val="0"/>
          <w:divBdr>
            <w:top w:val="none" w:sz="0" w:space="0" w:color="auto"/>
            <w:left w:val="none" w:sz="0" w:space="0" w:color="auto"/>
            <w:bottom w:val="none" w:sz="0" w:space="0" w:color="auto"/>
            <w:right w:val="none" w:sz="0" w:space="0" w:color="auto"/>
          </w:divBdr>
        </w:div>
        <w:div w:id="690570929">
          <w:marLeft w:val="640"/>
          <w:marRight w:val="0"/>
          <w:marTop w:val="0"/>
          <w:marBottom w:val="0"/>
          <w:divBdr>
            <w:top w:val="none" w:sz="0" w:space="0" w:color="auto"/>
            <w:left w:val="none" w:sz="0" w:space="0" w:color="auto"/>
            <w:bottom w:val="none" w:sz="0" w:space="0" w:color="auto"/>
            <w:right w:val="none" w:sz="0" w:space="0" w:color="auto"/>
          </w:divBdr>
        </w:div>
        <w:div w:id="93133052">
          <w:marLeft w:val="640"/>
          <w:marRight w:val="0"/>
          <w:marTop w:val="0"/>
          <w:marBottom w:val="0"/>
          <w:divBdr>
            <w:top w:val="none" w:sz="0" w:space="0" w:color="auto"/>
            <w:left w:val="none" w:sz="0" w:space="0" w:color="auto"/>
            <w:bottom w:val="none" w:sz="0" w:space="0" w:color="auto"/>
            <w:right w:val="none" w:sz="0" w:space="0" w:color="auto"/>
          </w:divBdr>
        </w:div>
        <w:div w:id="287929487">
          <w:marLeft w:val="640"/>
          <w:marRight w:val="0"/>
          <w:marTop w:val="0"/>
          <w:marBottom w:val="0"/>
          <w:divBdr>
            <w:top w:val="none" w:sz="0" w:space="0" w:color="auto"/>
            <w:left w:val="none" w:sz="0" w:space="0" w:color="auto"/>
            <w:bottom w:val="none" w:sz="0" w:space="0" w:color="auto"/>
            <w:right w:val="none" w:sz="0" w:space="0" w:color="auto"/>
          </w:divBdr>
        </w:div>
      </w:divsChild>
    </w:div>
    <w:div w:id="1332444507">
      <w:bodyDiv w:val="1"/>
      <w:marLeft w:val="0"/>
      <w:marRight w:val="0"/>
      <w:marTop w:val="0"/>
      <w:marBottom w:val="0"/>
      <w:divBdr>
        <w:top w:val="none" w:sz="0" w:space="0" w:color="auto"/>
        <w:left w:val="none" w:sz="0" w:space="0" w:color="auto"/>
        <w:bottom w:val="none" w:sz="0" w:space="0" w:color="auto"/>
        <w:right w:val="none" w:sz="0" w:space="0" w:color="auto"/>
      </w:divBdr>
      <w:divsChild>
        <w:div w:id="2004887928">
          <w:marLeft w:val="640"/>
          <w:marRight w:val="0"/>
          <w:marTop w:val="0"/>
          <w:marBottom w:val="0"/>
          <w:divBdr>
            <w:top w:val="none" w:sz="0" w:space="0" w:color="auto"/>
            <w:left w:val="none" w:sz="0" w:space="0" w:color="auto"/>
            <w:bottom w:val="none" w:sz="0" w:space="0" w:color="auto"/>
            <w:right w:val="none" w:sz="0" w:space="0" w:color="auto"/>
          </w:divBdr>
        </w:div>
        <w:div w:id="2038310086">
          <w:marLeft w:val="640"/>
          <w:marRight w:val="0"/>
          <w:marTop w:val="0"/>
          <w:marBottom w:val="0"/>
          <w:divBdr>
            <w:top w:val="none" w:sz="0" w:space="0" w:color="auto"/>
            <w:left w:val="none" w:sz="0" w:space="0" w:color="auto"/>
            <w:bottom w:val="none" w:sz="0" w:space="0" w:color="auto"/>
            <w:right w:val="none" w:sz="0" w:space="0" w:color="auto"/>
          </w:divBdr>
        </w:div>
        <w:div w:id="1426028114">
          <w:marLeft w:val="640"/>
          <w:marRight w:val="0"/>
          <w:marTop w:val="0"/>
          <w:marBottom w:val="0"/>
          <w:divBdr>
            <w:top w:val="none" w:sz="0" w:space="0" w:color="auto"/>
            <w:left w:val="none" w:sz="0" w:space="0" w:color="auto"/>
            <w:bottom w:val="none" w:sz="0" w:space="0" w:color="auto"/>
            <w:right w:val="none" w:sz="0" w:space="0" w:color="auto"/>
          </w:divBdr>
        </w:div>
        <w:div w:id="1359156100">
          <w:marLeft w:val="640"/>
          <w:marRight w:val="0"/>
          <w:marTop w:val="0"/>
          <w:marBottom w:val="0"/>
          <w:divBdr>
            <w:top w:val="none" w:sz="0" w:space="0" w:color="auto"/>
            <w:left w:val="none" w:sz="0" w:space="0" w:color="auto"/>
            <w:bottom w:val="none" w:sz="0" w:space="0" w:color="auto"/>
            <w:right w:val="none" w:sz="0" w:space="0" w:color="auto"/>
          </w:divBdr>
        </w:div>
        <w:div w:id="826822535">
          <w:marLeft w:val="640"/>
          <w:marRight w:val="0"/>
          <w:marTop w:val="0"/>
          <w:marBottom w:val="0"/>
          <w:divBdr>
            <w:top w:val="none" w:sz="0" w:space="0" w:color="auto"/>
            <w:left w:val="none" w:sz="0" w:space="0" w:color="auto"/>
            <w:bottom w:val="none" w:sz="0" w:space="0" w:color="auto"/>
            <w:right w:val="none" w:sz="0" w:space="0" w:color="auto"/>
          </w:divBdr>
        </w:div>
        <w:div w:id="148132794">
          <w:marLeft w:val="640"/>
          <w:marRight w:val="0"/>
          <w:marTop w:val="0"/>
          <w:marBottom w:val="0"/>
          <w:divBdr>
            <w:top w:val="none" w:sz="0" w:space="0" w:color="auto"/>
            <w:left w:val="none" w:sz="0" w:space="0" w:color="auto"/>
            <w:bottom w:val="none" w:sz="0" w:space="0" w:color="auto"/>
            <w:right w:val="none" w:sz="0" w:space="0" w:color="auto"/>
          </w:divBdr>
        </w:div>
        <w:div w:id="616108928">
          <w:marLeft w:val="640"/>
          <w:marRight w:val="0"/>
          <w:marTop w:val="0"/>
          <w:marBottom w:val="0"/>
          <w:divBdr>
            <w:top w:val="none" w:sz="0" w:space="0" w:color="auto"/>
            <w:left w:val="none" w:sz="0" w:space="0" w:color="auto"/>
            <w:bottom w:val="none" w:sz="0" w:space="0" w:color="auto"/>
            <w:right w:val="none" w:sz="0" w:space="0" w:color="auto"/>
          </w:divBdr>
        </w:div>
        <w:div w:id="558444579">
          <w:marLeft w:val="640"/>
          <w:marRight w:val="0"/>
          <w:marTop w:val="0"/>
          <w:marBottom w:val="0"/>
          <w:divBdr>
            <w:top w:val="none" w:sz="0" w:space="0" w:color="auto"/>
            <w:left w:val="none" w:sz="0" w:space="0" w:color="auto"/>
            <w:bottom w:val="none" w:sz="0" w:space="0" w:color="auto"/>
            <w:right w:val="none" w:sz="0" w:space="0" w:color="auto"/>
          </w:divBdr>
        </w:div>
      </w:divsChild>
    </w:div>
    <w:div w:id="1333413823">
      <w:bodyDiv w:val="1"/>
      <w:marLeft w:val="0"/>
      <w:marRight w:val="0"/>
      <w:marTop w:val="0"/>
      <w:marBottom w:val="0"/>
      <w:divBdr>
        <w:top w:val="none" w:sz="0" w:space="0" w:color="auto"/>
        <w:left w:val="none" w:sz="0" w:space="0" w:color="auto"/>
        <w:bottom w:val="none" w:sz="0" w:space="0" w:color="auto"/>
        <w:right w:val="none" w:sz="0" w:space="0" w:color="auto"/>
      </w:divBdr>
      <w:divsChild>
        <w:div w:id="1657104202">
          <w:marLeft w:val="640"/>
          <w:marRight w:val="0"/>
          <w:marTop w:val="0"/>
          <w:marBottom w:val="0"/>
          <w:divBdr>
            <w:top w:val="none" w:sz="0" w:space="0" w:color="auto"/>
            <w:left w:val="none" w:sz="0" w:space="0" w:color="auto"/>
            <w:bottom w:val="none" w:sz="0" w:space="0" w:color="auto"/>
            <w:right w:val="none" w:sz="0" w:space="0" w:color="auto"/>
          </w:divBdr>
        </w:div>
        <w:div w:id="510998293">
          <w:marLeft w:val="640"/>
          <w:marRight w:val="0"/>
          <w:marTop w:val="0"/>
          <w:marBottom w:val="0"/>
          <w:divBdr>
            <w:top w:val="none" w:sz="0" w:space="0" w:color="auto"/>
            <w:left w:val="none" w:sz="0" w:space="0" w:color="auto"/>
            <w:bottom w:val="none" w:sz="0" w:space="0" w:color="auto"/>
            <w:right w:val="none" w:sz="0" w:space="0" w:color="auto"/>
          </w:divBdr>
        </w:div>
        <w:div w:id="793015463">
          <w:marLeft w:val="640"/>
          <w:marRight w:val="0"/>
          <w:marTop w:val="0"/>
          <w:marBottom w:val="0"/>
          <w:divBdr>
            <w:top w:val="none" w:sz="0" w:space="0" w:color="auto"/>
            <w:left w:val="none" w:sz="0" w:space="0" w:color="auto"/>
            <w:bottom w:val="none" w:sz="0" w:space="0" w:color="auto"/>
            <w:right w:val="none" w:sz="0" w:space="0" w:color="auto"/>
          </w:divBdr>
        </w:div>
        <w:div w:id="1710715050">
          <w:marLeft w:val="640"/>
          <w:marRight w:val="0"/>
          <w:marTop w:val="0"/>
          <w:marBottom w:val="0"/>
          <w:divBdr>
            <w:top w:val="none" w:sz="0" w:space="0" w:color="auto"/>
            <w:left w:val="none" w:sz="0" w:space="0" w:color="auto"/>
            <w:bottom w:val="none" w:sz="0" w:space="0" w:color="auto"/>
            <w:right w:val="none" w:sz="0" w:space="0" w:color="auto"/>
          </w:divBdr>
        </w:div>
        <w:div w:id="1664311169">
          <w:marLeft w:val="640"/>
          <w:marRight w:val="0"/>
          <w:marTop w:val="0"/>
          <w:marBottom w:val="0"/>
          <w:divBdr>
            <w:top w:val="none" w:sz="0" w:space="0" w:color="auto"/>
            <w:left w:val="none" w:sz="0" w:space="0" w:color="auto"/>
            <w:bottom w:val="none" w:sz="0" w:space="0" w:color="auto"/>
            <w:right w:val="none" w:sz="0" w:space="0" w:color="auto"/>
          </w:divBdr>
        </w:div>
        <w:div w:id="39791373">
          <w:marLeft w:val="640"/>
          <w:marRight w:val="0"/>
          <w:marTop w:val="0"/>
          <w:marBottom w:val="0"/>
          <w:divBdr>
            <w:top w:val="none" w:sz="0" w:space="0" w:color="auto"/>
            <w:left w:val="none" w:sz="0" w:space="0" w:color="auto"/>
            <w:bottom w:val="none" w:sz="0" w:space="0" w:color="auto"/>
            <w:right w:val="none" w:sz="0" w:space="0" w:color="auto"/>
          </w:divBdr>
        </w:div>
        <w:div w:id="962032554">
          <w:marLeft w:val="640"/>
          <w:marRight w:val="0"/>
          <w:marTop w:val="0"/>
          <w:marBottom w:val="0"/>
          <w:divBdr>
            <w:top w:val="none" w:sz="0" w:space="0" w:color="auto"/>
            <w:left w:val="none" w:sz="0" w:space="0" w:color="auto"/>
            <w:bottom w:val="none" w:sz="0" w:space="0" w:color="auto"/>
            <w:right w:val="none" w:sz="0" w:space="0" w:color="auto"/>
          </w:divBdr>
        </w:div>
        <w:div w:id="1785227442">
          <w:marLeft w:val="640"/>
          <w:marRight w:val="0"/>
          <w:marTop w:val="0"/>
          <w:marBottom w:val="0"/>
          <w:divBdr>
            <w:top w:val="none" w:sz="0" w:space="0" w:color="auto"/>
            <w:left w:val="none" w:sz="0" w:space="0" w:color="auto"/>
            <w:bottom w:val="none" w:sz="0" w:space="0" w:color="auto"/>
            <w:right w:val="none" w:sz="0" w:space="0" w:color="auto"/>
          </w:divBdr>
        </w:div>
        <w:div w:id="518010407">
          <w:marLeft w:val="640"/>
          <w:marRight w:val="0"/>
          <w:marTop w:val="0"/>
          <w:marBottom w:val="0"/>
          <w:divBdr>
            <w:top w:val="none" w:sz="0" w:space="0" w:color="auto"/>
            <w:left w:val="none" w:sz="0" w:space="0" w:color="auto"/>
            <w:bottom w:val="none" w:sz="0" w:space="0" w:color="auto"/>
            <w:right w:val="none" w:sz="0" w:space="0" w:color="auto"/>
          </w:divBdr>
        </w:div>
        <w:div w:id="155460763">
          <w:marLeft w:val="640"/>
          <w:marRight w:val="0"/>
          <w:marTop w:val="0"/>
          <w:marBottom w:val="0"/>
          <w:divBdr>
            <w:top w:val="none" w:sz="0" w:space="0" w:color="auto"/>
            <w:left w:val="none" w:sz="0" w:space="0" w:color="auto"/>
            <w:bottom w:val="none" w:sz="0" w:space="0" w:color="auto"/>
            <w:right w:val="none" w:sz="0" w:space="0" w:color="auto"/>
          </w:divBdr>
        </w:div>
        <w:div w:id="1749037101">
          <w:marLeft w:val="640"/>
          <w:marRight w:val="0"/>
          <w:marTop w:val="0"/>
          <w:marBottom w:val="0"/>
          <w:divBdr>
            <w:top w:val="none" w:sz="0" w:space="0" w:color="auto"/>
            <w:left w:val="none" w:sz="0" w:space="0" w:color="auto"/>
            <w:bottom w:val="none" w:sz="0" w:space="0" w:color="auto"/>
            <w:right w:val="none" w:sz="0" w:space="0" w:color="auto"/>
          </w:divBdr>
        </w:div>
        <w:div w:id="1390110448">
          <w:marLeft w:val="640"/>
          <w:marRight w:val="0"/>
          <w:marTop w:val="0"/>
          <w:marBottom w:val="0"/>
          <w:divBdr>
            <w:top w:val="none" w:sz="0" w:space="0" w:color="auto"/>
            <w:left w:val="none" w:sz="0" w:space="0" w:color="auto"/>
            <w:bottom w:val="none" w:sz="0" w:space="0" w:color="auto"/>
            <w:right w:val="none" w:sz="0" w:space="0" w:color="auto"/>
          </w:divBdr>
        </w:div>
        <w:div w:id="816841303">
          <w:marLeft w:val="640"/>
          <w:marRight w:val="0"/>
          <w:marTop w:val="0"/>
          <w:marBottom w:val="0"/>
          <w:divBdr>
            <w:top w:val="none" w:sz="0" w:space="0" w:color="auto"/>
            <w:left w:val="none" w:sz="0" w:space="0" w:color="auto"/>
            <w:bottom w:val="none" w:sz="0" w:space="0" w:color="auto"/>
            <w:right w:val="none" w:sz="0" w:space="0" w:color="auto"/>
          </w:divBdr>
        </w:div>
        <w:div w:id="1440643725">
          <w:marLeft w:val="640"/>
          <w:marRight w:val="0"/>
          <w:marTop w:val="0"/>
          <w:marBottom w:val="0"/>
          <w:divBdr>
            <w:top w:val="none" w:sz="0" w:space="0" w:color="auto"/>
            <w:left w:val="none" w:sz="0" w:space="0" w:color="auto"/>
            <w:bottom w:val="none" w:sz="0" w:space="0" w:color="auto"/>
            <w:right w:val="none" w:sz="0" w:space="0" w:color="auto"/>
          </w:divBdr>
        </w:div>
        <w:div w:id="641350668">
          <w:marLeft w:val="640"/>
          <w:marRight w:val="0"/>
          <w:marTop w:val="0"/>
          <w:marBottom w:val="0"/>
          <w:divBdr>
            <w:top w:val="none" w:sz="0" w:space="0" w:color="auto"/>
            <w:left w:val="none" w:sz="0" w:space="0" w:color="auto"/>
            <w:bottom w:val="none" w:sz="0" w:space="0" w:color="auto"/>
            <w:right w:val="none" w:sz="0" w:space="0" w:color="auto"/>
          </w:divBdr>
        </w:div>
        <w:div w:id="723214686">
          <w:marLeft w:val="640"/>
          <w:marRight w:val="0"/>
          <w:marTop w:val="0"/>
          <w:marBottom w:val="0"/>
          <w:divBdr>
            <w:top w:val="none" w:sz="0" w:space="0" w:color="auto"/>
            <w:left w:val="none" w:sz="0" w:space="0" w:color="auto"/>
            <w:bottom w:val="none" w:sz="0" w:space="0" w:color="auto"/>
            <w:right w:val="none" w:sz="0" w:space="0" w:color="auto"/>
          </w:divBdr>
        </w:div>
        <w:div w:id="1469144">
          <w:marLeft w:val="640"/>
          <w:marRight w:val="0"/>
          <w:marTop w:val="0"/>
          <w:marBottom w:val="0"/>
          <w:divBdr>
            <w:top w:val="none" w:sz="0" w:space="0" w:color="auto"/>
            <w:left w:val="none" w:sz="0" w:space="0" w:color="auto"/>
            <w:bottom w:val="none" w:sz="0" w:space="0" w:color="auto"/>
            <w:right w:val="none" w:sz="0" w:space="0" w:color="auto"/>
          </w:divBdr>
        </w:div>
        <w:div w:id="236481451">
          <w:marLeft w:val="640"/>
          <w:marRight w:val="0"/>
          <w:marTop w:val="0"/>
          <w:marBottom w:val="0"/>
          <w:divBdr>
            <w:top w:val="none" w:sz="0" w:space="0" w:color="auto"/>
            <w:left w:val="none" w:sz="0" w:space="0" w:color="auto"/>
            <w:bottom w:val="none" w:sz="0" w:space="0" w:color="auto"/>
            <w:right w:val="none" w:sz="0" w:space="0" w:color="auto"/>
          </w:divBdr>
        </w:div>
        <w:div w:id="541358886">
          <w:marLeft w:val="640"/>
          <w:marRight w:val="0"/>
          <w:marTop w:val="0"/>
          <w:marBottom w:val="0"/>
          <w:divBdr>
            <w:top w:val="none" w:sz="0" w:space="0" w:color="auto"/>
            <w:left w:val="none" w:sz="0" w:space="0" w:color="auto"/>
            <w:bottom w:val="none" w:sz="0" w:space="0" w:color="auto"/>
            <w:right w:val="none" w:sz="0" w:space="0" w:color="auto"/>
          </w:divBdr>
        </w:div>
        <w:div w:id="86577853">
          <w:marLeft w:val="640"/>
          <w:marRight w:val="0"/>
          <w:marTop w:val="0"/>
          <w:marBottom w:val="0"/>
          <w:divBdr>
            <w:top w:val="none" w:sz="0" w:space="0" w:color="auto"/>
            <w:left w:val="none" w:sz="0" w:space="0" w:color="auto"/>
            <w:bottom w:val="none" w:sz="0" w:space="0" w:color="auto"/>
            <w:right w:val="none" w:sz="0" w:space="0" w:color="auto"/>
          </w:divBdr>
        </w:div>
        <w:div w:id="1903441609">
          <w:marLeft w:val="640"/>
          <w:marRight w:val="0"/>
          <w:marTop w:val="0"/>
          <w:marBottom w:val="0"/>
          <w:divBdr>
            <w:top w:val="none" w:sz="0" w:space="0" w:color="auto"/>
            <w:left w:val="none" w:sz="0" w:space="0" w:color="auto"/>
            <w:bottom w:val="none" w:sz="0" w:space="0" w:color="auto"/>
            <w:right w:val="none" w:sz="0" w:space="0" w:color="auto"/>
          </w:divBdr>
        </w:div>
      </w:divsChild>
    </w:div>
    <w:div w:id="1343439284">
      <w:bodyDiv w:val="1"/>
      <w:marLeft w:val="0"/>
      <w:marRight w:val="0"/>
      <w:marTop w:val="0"/>
      <w:marBottom w:val="0"/>
      <w:divBdr>
        <w:top w:val="none" w:sz="0" w:space="0" w:color="auto"/>
        <w:left w:val="none" w:sz="0" w:space="0" w:color="auto"/>
        <w:bottom w:val="none" w:sz="0" w:space="0" w:color="auto"/>
        <w:right w:val="none" w:sz="0" w:space="0" w:color="auto"/>
      </w:divBdr>
      <w:divsChild>
        <w:div w:id="702559104">
          <w:marLeft w:val="640"/>
          <w:marRight w:val="0"/>
          <w:marTop w:val="0"/>
          <w:marBottom w:val="0"/>
          <w:divBdr>
            <w:top w:val="none" w:sz="0" w:space="0" w:color="auto"/>
            <w:left w:val="none" w:sz="0" w:space="0" w:color="auto"/>
            <w:bottom w:val="none" w:sz="0" w:space="0" w:color="auto"/>
            <w:right w:val="none" w:sz="0" w:space="0" w:color="auto"/>
          </w:divBdr>
        </w:div>
        <w:div w:id="1577746414">
          <w:marLeft w:val="640"/>
          <w:marRight w:val="0"/>
          <w:marTop w:val="0"/>
          <w:marBottom w:val="0"/>
          <w:divBdr>
            <w:top w:val="none" w:sz="0" w:space="0" w:color="auto"/>
            <w:left w:val="none" w:sz="0" w:space="0" w:color="auto"/>
            <w:bottom w:val="none" w:sz="0" w:space="0" w:color="auto"/>
            <w:right w:val="none" w:sz="0" w:space="0" w:color="auto"/>
          </w:divBdr>
        </w:div>
        <w:div w:id="1773011473">
          <w:marLeft w:val="640"/>
          <w:marRight w:val="0"/>
          <w:marTop w:val="0"/>
          <w:marBottom w:val="0"/>
          <w:divBdr>
            <w:top w:val="none" w:sz="0" w:space="0" w:color="auto"/>
            <w:left w:val="none" w:sz="0" w:space="0" w:color="auto"/>
            <w:bottom w:val="none" w:sz="0" w:space="0" w:color="auto"/>
            <w:right w:val="none" w:sz="0" w:space="0" w:color="auto"/>
          </w:divBdr>
        </w:div>
        <w:div w:id="1186824021">
          <w:marLeft w:val="640"/>
          <w:marRight w:val="0"/>
          <w:marTop w:val="0"/>
          <w:marBottom w:val="0"/>
          <w:divBdr>
            <w:top w:val="none" w:sz="0" w:space="0" w:color="auto"/>
            <w:left w:val="none" w:sz="0" w:space="0" w:color="auto"/>
            <w:bottom w:val="none" w:sz="0" w:space="0" w:color="auto"/>
            <w:right w:val="none" w:sz="0" w:space="0" w:color="auto"/>
          </w:divBdr>
        </w:div>
        <w:div w:id="307133863">
          <w:marLeft w:val="640"/>
          <w:marRight w:val="0"/>
          <w:marTop w:val="0"/>
          <w:marBottom w:val="0"/>
          <w:divBdr>
            <w:top w:val="none" w:sz="0" w:space="0" w:color="auto"/>
            <w:left w:val="none" w:sz="0" w:space="0" w:color="auto"/>
            <w:bottom w:val="none" w:sz="0" w:space="0" w:color="auto"/>
            <w:right w:val="none" w:sz="0" w:space="0" w:color="auto"/>
          </w:divBdr>
        </w:div>
        <w:div w:id="466554198">
          <w:marLeft w:val="640"/>
          <w:marRight w:val="0"/>
          <w:marTop w:val="0"/>
          <w:marBottom w:val="0"/>
          <w:divBdr>
            <w:top w:val="none" w:sz="0" w:space="0" w:color="auto"/>
            <w:left w:val="none" w:sz="0" w:space="0" w:color="auto"/>
            <w:bottom w:val="none" w:sz="0" w:space="0" w:color="auto"/>
            <w:right w:val="none" w:sz="0" w:space="0" w:color="auto"/>
          </w:divBdr>
        </w:div>
        <w:div w:id="384138157">
          <w:marLeft w:val="640"/>
          <w:marRight w:val="0"/>
          <w:marTop w:val="0"/>
          <w:marBottom w:val="0"/>
          <w:divBdr>
            <w:top w:val="none" w:sz="0" w:space="0" w:color="auto"/>
            <w:left w:val="none" w:sz="0" w:space="0" w:color="auto"/>
            <w:bottom w:val="none" w:sz="0" w:space="0" w:color="auto"/>
            <w:right w:val="none" w:sz="0" w:space="0" w:color="auto"/>
          </w:divBdr>
        </w:div>
        <w:div w:id="1473593021">
          <w:marLeft w:val="640"/>
          <w:marRight w:val="0"/>
          <w:marTop w:val="0"/>
          <w:marBottom w:val="0"/>
          <w:divBdr>
            <w:top w:val="none" w:sz="0" w:space="0" w:color="auto"/>
            <w:left w:val="none" w:sz="0" w:space="0" w:color="auto"/>
            <w:bottom w:val="none" w:sz="0" w:space="0" w:color="auto"/>
            <w:right w:val="none" w:sz="0" w:space="0" w:color="auto"/>
          </w:divBdr>
        </w:div>
        <w:div w:id="1814326886">
          <w:marLeft w:val="640"/>
          <w:marRight w:val="0"/>
          <w:marTop w:val="0"/>
          <w:marBottom w:val="0"/>
          <w:divBdr>
            <w:top w:val="none" w:sz="0" w:space="0" w:color="auto"/>
            <w:left w:val="none" w:sz="0" w:space="0" w:color="auto"/>
            <w:bottom w:val="none" w:sz="0" w:space="0" w:color="auto"/>
            <w:right w:val="none" w:sz="0" w:space="0" w:color="auto"/>
          </w:divBdr>
        </w:div>
        <w:div w:id="1804539834">
          <w:marLeft w:val="640"/>
          <w:marRight w:val="0"/>
          <w:marTop w:val="0"/>
          <w:marBottom w:val="0"/>
          <w:divBdr>
            <w:top w:val="none" w:sz="0" w:space="0" w:color="auto"/>
            <w:left w:val="none" w:sz="0" w:space="0" w:color="auto"/>
            <w:bottom w:val="none" w:sz="0" w:space="0" w:color="auto"/>
            <w:right w:val="none" w:sz="0" w:space="0" w:color="auto"/>
          </w:divBdr>
        </w:div>
        <w:div w:id="1094663876">
          <w:marLeft w:val="640"/>
          <w:marRight w:val="0"/>
          <w:marTop w:val="0"/>
          <w:marBottom w:val="0"/>
          <w:divBdr>
            <w:top w:val="none" w:sz="0" w:space="0" w:color="auto"/>
            <w:left w:val="none" w:sz="0" w:space="0" w:color="auto"/>
            <w:bottom w:val="none" w:sz="0" w:space="0" w:color="auto"/>
            <w:right w:val="none" w:sz="0" w:space="0" w:color="auto"/>
          </w:divBdr>
        </w:div>
        <w:div w:id="115148576">
          <w:marLeft w:val="640"/>
          <w:marRight w:val="0"/>
          <w:marTop w:val="0"/>
          <w:marBottom w:val="0"/>
          <w:divBdr>
            <w:top w:val="none" w:sz="0" w:space="0" w:color="auto"/>
            <w:left w:val="none" w:sz="0" w:space="0" w:color="auto"/>
            <w:bottom w:val="none" w:sz="0" w:space="0" w:color="auto"/>
            <w:right w:val="none" w:sz="0" w:space="0" w:color="auto"/>
          </w:divBdr>
        </w:div>
        <w:div w:id="1455783231">
          <w:marLeft w:val="640"/>
          <w:marRight w:val="0"/>
          <w:marTop w:val="0"/>
          <w:marBottom w:val="0"/>
          <w:divBdr>
            <w:top w:val="none" w:sz="0" w:space="0" w:color="auto"/>
            <w:left w:val="none" w:sz="0" w:space="0" w:color="auto"/>
            <w:bottom w:val="none" w:sz="0" w:space="0" w:color="auto"/>
            <w:right w:val="none" w:sz="0" w:space="0" w:color="auto"/>
          </w:divBdr>
        </w:div>
        <w:div w:id="2052267785">
          <w:marLeft w:val="640"/>
          <w:marRight w:val="0"/>
          <w:marTop w:val="0"/>
          <w:marBottom w:val="0"/>
          <w:divBdr>
            <w:top w:val="none" w:sz="0" w:space="0" w:color="auto"/>
            <w:left w:val="none" w:sz="0" w:space="0" w:color="auto"/>
            <w:bottom w:val="none" w:sz="0" w:space="0" w:color="auto"/>
            <w:right w:val="none" w:sz="0" w:space="0" w:color="auto"/>
          </w:divBdr>
        </w:div>
        <w:div w:id="608779552">
          <w:marLeft w:val="640"/>
          <w:marRight w:val="0"/>
          <w:marTop w:val="0"/>
          <w:marBottom w:val="0"/>
          <w:divBdr>
            <w:top w:val="none" w:sz="0" w:space="0" w:color="auto"/>
            <w:left w:val="none" w:sz="0" w:space="0" w:color="auto"/>
            <w:bottom w:val="none" w:sz="0" w:space="0" w:color="auto"/>
            <w:right w:val="none" w:sz="0" w:space="0" w:color="auto"/>
          </w:divBdr>
        </w:div>
        <w:div w:id="300573415">
          <w:marLeft w:val="640"/>
          <w:marRight w:val="0"/>
          <w:marTop w:val="0"/>
          <w:marBottom w:val="0"/>
          <w:divBdr>
            <w:top w:val="none" w:sz="0" w:space="0" w:color="auto"/>
            <w:left w:val="none" w:sz="0" w:space="0" w:color="auto"/>
            <w:bottom w:val="none" w:sz="0" w:space="0" w:color="auto"/>
            <w:right w:val="none" w:sz="0" w:space="0" w:color="auto"/>
          </w:divBdr>
        </w:div>
      </w:divsChild>
    </w:div>
    <w:div w:id="1379937367">
      <w:bodyDiv w:val="1"/>
      <w:marLeft w:val="0"/>
      <w:marRight w:val="0"/>
      <w:marTop w:val="0"/>
      <w:marBottom w:val="0"/>
      <w:divBdr>
        <w:top w:val="none" w:sz="0" w:space="0" w:color="auto"/>
        <w:left w:val="none" w:sz="0" w:space="0" w:color="auto"/>
        <w:bottom w:val="none" w:sz="0" w:space="0" w:color="auto"/>
        <w:right w:val="none" w:sz="0" w:space="0" w:color="auto"/>
      </w:divBdr>
      <w:divsChild>
        <w:div w:id="1543666419">
          <w:marLeft w:val="640"/>
          <w:marRight w:val="0"/>
          <w:marTop w:val="0"/>
          <w:marBottom w:val="0"/>
          <w:divBdr>
            <w:top w:val="none" w:sz="0" w:space="0" w:color="auto"/>
            <w:left w:val="none" w:sz="0" w:space="0" w:color="auto"/>
            <w:bottom w:val="none" w:sz="0" w:space="0" w:color="auto"/>
            <w:right w:val="none" w:sz="0" w:space="0" w:color="auto"/>
          </w:divBdr>
        </w:div>
        <w:div w:id="1695181799">
          <w:marLeft w:val="640"/>
          <w:marRight w:val="0"/>
          <w:marTop w:val="0"/>
          <w:marBottom w:val="0"/>
          <w:divBdr>
            <w:top w:val="none" w:sz="0" w:space="0" w:color="auto"/>
            <w:left w:val="none" w:sz="0" w:space="0" w:color="auto"/>
            <w:bottom w:val="none" w:sz="0" w:space="0" w:color="auto"/>
            <w:right w:val="none" w:sz="0" w:space="0" w:color="auto"/>
          </w:divBdr>
        </w:div>
        <w:div w:id="511534368">
          <w:marLeft w:val="640"/>
          <w:marRight w:val="0"/>
          <w:marTop w:val="0"/>
          <w:marBottom w:val="0"/>
          <w:divBdr>
            <w:top w:val="none" w:sz="0" w:space="0" w:color="auto"/>
            <w:left w:val="none" w:sz="0" w:space="0" w:color="auto"/>
            <w:bottom w:val="none" w:sz="0" w:space="0" w:color="auto"/>
            <w:right w:val="none" w:sz="0" w:space="0" w:color="auto"/>
          </w:divBdr>
        </w:div>
        <w:div w:id="701053291">
          <w:marLeft w:val="640"/>
          <w:marRight w:val="0"/>
          <w:marTop w:val="0"/>
          <w:marBottom w:val="0"/>
          <w:divBdr>
            <w:top w:val="none" w:sz="0" w:space="0" w:color="auto"/>
            <w:left w:val="none" w:sz="0" w:space="0" w:color="auto"/>
            <w:bottom w:val="none" w:sz="0" w:space="0" w:color="auto"/>
            <w:right w:val="none" w:sz="0" w:space="0" w:color="auto"/>
          </w:divBdr>
        </w:div>
        <w:div w:id="1387683118">
          <w:marLeft w:val="640"/>
          <w:marRight w:val="0"/>
          <w:marTop w:val="0"/>
          <w:marBottom w:val="0"/>
          <w:divBdr>
            <w:top w:val="none" w:sz="0" w:space="0" w:color="auto"/>
            <w:left w:val="none" w:sz="0" w:space="0" w:color="auto"/>
            <w:bottom w:val="none" w:sz="0" w:space="0" w:color="auto"/>
            <w:right w:val="none" w:sz="0" w:space="0" w:color="auto"/>
          </w:divBdr>
        </w:div>
        <w:div w:id="1587693958">
          <w:marLeft w:val="640"/>
          <w:marRight w:val="0"/>
          <w:marTop w:val="0"/>
          <w:marBottom w:val="0"/>
          <w:divBdr>
            <w:top w:val="none" w:sz="0" w:space="0" w:color="auto"/>
            <w:left w:val="none" w:sz="0" w:space="0" w:color="auto"/>
            <w:bottom w:val="none" w:sz="0" w:space="0" w:color="auto"/>
            <w:right w:val="none" w:sz="0" w:space="0" w:color="auto"/>
          </w:divBdr>
        </w:div>
        <w:div w:id="1166356954">
          <w:marLeft w:val="640"/>
          <w:marRight w:val="0"/>
          <w:marTop w:val="0"/>
          <w:marBottom w:val="0"/>
          <w:divBdr>
            <w:top w:val="none" w:sz="0" w:space="0" w:color="auto"/>
            <w:left w:val="none" w:sz="0" w:space="0" w:color="auto"/>
            <w:bottom w:val="none" w:sz="0" w:space="0" w:color="auto"/>
            <w:right w:val="none" w:sz="0" w:space="0" w:color="auto"/>
          </w:divBdr>
        </w:div>
        <w:div w:id="67726507">
          <w:marLeft w:val="640"/>
          <w:marRight w:val="0"/>
          <w:marTop w:val="0"/>
          <w:marBottom w:val="0"/>
          <w:divBdr>
            <w:top w:val="none" w:sz="0" w:space="0" w:color="auto"/>
            <w:left w:val="none" w:sz="0" w:space="0" w:color="auto"/>
            <w:bottom w:val="none" w:sz="0" w:space="0" w:color="auto"/>
            <w:right w:val="none" w:sz="0" w:space="0" w:color="auto"/>
          </w:divBdr>
        </w:div>
        <w:div w:id="217403048">
          <w:marLeft w:val="640"/>
          <w:marRight w:val="0"/>
          <w:marTop w:val="0"/>
          <w:marBottom w:val="0"/>
          <w:divBdr>
            <w:top w:val="none" w:sz="0" w:space="0" w:color="auto"/>
            <w:left w:val="none" w:sz="0" w:space="0" w:color="auto"/>
            <w:bottom w:val="none" w:sz="0" w:space="0" w:color="auto"/>
            <w:right w:val="none" w:sz="0" w:space="0" w:color="auto"/>
          </w:divBdr>
        </w:div>
        <w:div w:id="598106264">
          <w:marLeft w:val="640"/>
          <w:marRight w:val="0"/>
          <w:marTop w:val="0"/>
          <w:marBottom w:val="0"/>
          <w:divBdr>
            <w:top w:val="none" w:sz="0" w:space="0" w:color="auto"/>
            <w:left w:val="none" w:sz="0" w:space="0" w:color="auto"/>
            <w:bottom w:val="none" w:sz="0" w:space="0" w:color="auto"/>
            <w:right w:val="none" w:sz="0" w:space="0" w:color="auto"/>
          </w:divBdr>
        </w:div>
        <w:div w:id="1507020743">
          <w:marLeft w:val="640"/>
          <w:marRight w:val="0"/>
          <w:marTop w:val="0"/>
          <w:marBottom w:val="0"/>
          <w:divBdr>
            <w:top w:val="none" w:sz="0" w:space="0" w:color="auto"/>
            <w:left w:val="none" w:sz="0" w:space="0" w:color="auto"/>
            <w:bottom w:val="none" w:sz="0" w:space="0" w:color="auto"/>
            <w:right w:val="none" w:sz="0" w:space="0" w:color="auto"/>
          </w:divBdr>
        </w:div>
        <w:div w:id="741029800">
          <w:marLeft w:val="640"/>
          <w:marRight w:val="0"/>
          <w:marTop w:val="0"/>
          <w:marBottom w:val="0"/>
          <w:divBdr>
            <w:top w:val="none" w:sz="0" w:space="0" w:color="auto"/>
            <w:left w:val="none" w:sz="0" w:space="0" w:color="auto"/>
            <w:bottom w:val="none" w:sz="0" w:space="0" w:color="auto"/>
            <w:right w:val="none" w:sz="0" w:space="0" w:color="auto"/>
          </w:divBdr>
        </w:div>
        <w:div w:id="1148673774">
          <w:marLeft w:val="640"/>
          <w:marRight w:val="0"/>
          <w:marTop w:val="0"/>
          <w:marBottom w:val="0"/>
          <w:divBdr>
            <w:top w:val="none" w:sz="0" w:space="0" w:color="auto"/>
            <w:left w:val="none" w:sz="0" w:space="0" w:color="auto"/>
            <w:bottom w:val="none" w:sz="0" w:space="0" w:color="auto"/>
            <w:right w:val="none" w:sz="0" w:space="0" w:color="auto"/>
          </w:divBdr>
        </w:div>
        <w:div w:id="1705138002">
          <w:marLeft w:val="640"/>
          <w:marRight w:val="0"/>
          <w:marTop w:val="0"/>
          <w:marBottom w:val="0"/>
          <w:divBdr>
            <w:top w:val="none" w:sz="0" w:space="0" w:color="auto"/>
            <w:left w:val="none" w:sz="0" w:space="0" w:color="auto"/>
            <w:bottom w:val="none" w:sz="0" w:space="0" w:color="auto"/>
            <w:right w:val="none" w:sz="0" w:space="0" w:color="auto"/>
          </w:divBdr>
        </w:div>
        <w:div w:id="2004822075">
          <w:marLeft w:val="640"/>
          <w:marRight w:val="0"/>
          <w:marTop w:val="0"/>
          <w:marBottom w:val="0"/>
          <w:divBdr>
            <w:top w:val="none" w:sz="0" w:space="0" w:color="auto"/>
            <w:left w:val="none" w:sz="0" w:space="0" w:color="auto"/>
            <w:bottom w:val="none" w:sz="0" w:space="0" w:color="auto"/>
            <w:right w:val="none" w:sz="0" w:space="0" w:color="auto"/>
          </w:divBdr>
        </w:div>
        <w:div w:id="1657606524">
          <w:marLeft w:val="640"/>
          <w:marRight w:val="0"/>
          <w:marTop w:val="0"/>
          <w:marBottom w:val="0"/>
          <w:divBdr>
            <w:top w:val="none" w:sz="0" w:space="0" w:color="auto"/>
            <w:left w:val="none" w:sz="0" w:space="0" w:color="auto"/>
            <w:bottom w:val="none" w:sz="0" w:space="0" w:color="auto"/>
            <w:right w:val="none" w:sz="0" w:space="0" w:color="auto"/>
          </w:divBdr>
        </w:div>
        <w:div w:id="1371762755">
          <w:marLeft w:val="640"/>
          <w:marRight w:val="0"/>
          <w:marTop w:val="0"/>
          <w:marBottom w:val="0"/>
          <w:divBdr>
            <w:top w:val="none" w:sz="0" w:space="0" w:color="auto"/>
            <w:left w:val="none" w:sz="0" w:space="0" w:color="auto"/>
            <w:bottom w:val="none" w:sz="0" w:space="0" w:color="auto"/>
            <w:right w:val="none" w:sz="0" w:space="0" w:color="auto"/>
          </w:divBdr>
        </w:div>
        <w:div w:id="1477642150">
          <w:marLeft w:val="640"/>
          <w:marRight w:val="0"/>
          <w:marTop w:val="0"/>
          <w:marBottom w:val="0"/>
          <w:divBdr>
            <w:top w:val="none" w:sz="0" w:space="0" w:color="auto"/>
            <w:left w:val="none" w:sz="0" w:space="0" w:color="auto"/>
            <w:bottom w:val="none" w:sz="0" w:space="0" w:color="auto"/>
            <w:right w:val="none" w:sz="0" w:space="0" w:color="auto"/>
          </w:divBdr>
        </w:div>
        <w:div w:id="1680304032">
          <w:marLeft w:val="640"/>
          <w:marRight w:val="0"/>
          <w:marTop w:val="0"/>
          <w:marBottom w:val="0"/>
          <w:divBdr>
            <w:top w:val="none" w:sz="0" w:space="0" w:color="auto"/>
            <w:left w:val="none" w:sz="0" w:space="0" w:color="auto"/>
            <w:bottom w:val="none" w:sz="0" w:space="0" w:color="auto"/>
            <w:right w:val="none" w:sz="0" w:space="0" w:color="auto"/>
          </w:divBdr>
        </w:div>
        <w:div w:id="385760181">
          <w:marLeft w:val="640"/>
          <w:marRight w:val="0"/>
          <w:marTop w:val="0"/>
          <w:marBottom w:val="0"/>
          <w:divBdr>
            <w:top w:val="none" w:sz="0" w:space="0" w:color="auto"/>
            <w:left w:val="none" w:sz="0" w:space="0" w:color="auto"/>
            <w:bottom w:val="none" w:sz="0" w:space="0" w:color="auto"/>
            <w:right w:val="none" w:sz="0" w:space="0" w:color="auto"/>
          </w:divBdr>
        </w:div>
        <w:div w:id="458256376">
          <w:marLeft w:val="640"/>
          <w:marRight w:val="0"/>
          <w:marTop w:val="0"/>
          <w:marBottom w:val="0"/>
          <w:divBdr>
            <w:top w:val="none" w:sz="0" w:space="0" w:color="auto"/>
            <w:left w:val="none" w:sz="0" w:space="0" w:color="auto"/>
            <w:bottom w:val="none" w:sz="0" w:space="0" w:color="auto"/>
            <w:right w:val="none" w:sz="0" w:space="0" w:color="auto"/>
          </w:divBdr>
        </w:div>
        <w:div w:id="908343369">
          <w:marLeft w:val="640"/>
          <w:marRight w:val="0"/>
          <w:marTop w:val="0"/>
          <w:marBottom w:val="0"/>
          <w:divBdr>
            <w:top w:val="none" w:sz="0" w:space="0" w:color="auto"/>
            <w:left w:val="none" w:sz="0" w:space="0" w:color="auto"/>
            <w:bottom w:val="none" w:sz="0" w:space="0" w:color="auto"/>
            <w:right w:val="none" w:sz="0" w:space="0" w:color="auto"/>
          </w:divBdr>
        </w:div>
        <w:div w:id="1923373233">
          <w:marLeft w:val="640"/>
          <w:marRight w:val="0"/>
          <w:marTop w:val="0"/>
          <w:marBottom w:val="0"/>
          <w:divBdr>
            <w:top w:val="none" w:sz="0" w:space="0" w:color="auto"/>
            <w:left w:val="none" w:sz="0" w:space="0" w:color="auto"/>
            <w:bottom w:val="none" w:sz="0" w:space="0" w:color="auto"/>
            <w:right w:val="none" w:sz="0" w:space="0" w:color="auto"/>
          </w:divBdr>
        </w:div>
        <w:div w:id="724959513">
          <w:marLeft w:val="640"/>
          <w:marRight w:val="0"/>
          <w:marTop w:val="0"/>
          <w:marBottom w:val="0"/>
          <w:divBdr>
            <w:top w:val="none" w:sz="0" w:space="0" w:color="auto"/>
            <w:left w:val="none" w:sz="0" w:space="0" w:color="auto"/>
            <w:bottom w:val="none" w:sz="0" w:space="0" w:color="auto"/>
            <w:right w:val="none" w:sz="0" w:space="0" w:color="auto"/>
          </w:divBdr>
        </w:div>
        <w:div w:id="589310775">
          <w:marLeft w:val="640"/>
          <w:marRight w:val="0"/>
          <w:marTop w:val="0"/>
          <w:marBottom w:val="0"/>
          <w:divBdr>
            <w:top w:val="none" w:sz="0" w:space="0" w:color="auto"/>
            <w:left w:val="none" w:sz="0" w:space="0" w:color="auto"/>
            <w:bottom w:val="none" w:sz="0" w:space="0" w:color="auto"/>
            <w:right w:val="none" w:sz="0" w:space="0" w:color="auto"/>
          </w:divBdr>
        </w:div>
        <w:div w:id="1725257681">
          <w:marLeft w:val="640"/>
          <w:marRight w:val="0"/>
          <w:marTop w:val="0"/>
          <w:marBottom w:val="0"/>
          <w:divBdr>
            <w:top w:val="none" w:sz="0" w:space="0" w:color="auto"/>
            <w:left w:val="none" w:sz="0" w:space="0" w:color="auto"/>
            <w:bottom w:val="none" w:sz="0" w:space="0" w:color="auto"/>
            <w:right w:val="none" w:sz="0" w:space="0" w:color="auto"/>
          </w:divBdr>
        </w:div>
        <w:div w:id="263150858">
          <w:marLeft w:val="640"/>
          <w:marRight w:val="0"/>
          <w:marTop w:val="0"/>
          <w:marBottom w:val="0"/>
          <w:divBdr>
            <w:top w:val="none" w:sz="0" w:space="0" w:color="auto"/>
            <w:left w:val="none" w:sz="0" w:space="0" w:color="auto"/>
            <w:bottom w:val="none" w:sz="0" w:space="0" w:color="auto"/>
            <w:right w:val="none" w:sz="0" w:space="0" w:color="auto"/>
          </w:divBdr>
        </w:div>
        <w:div w:id="1759672739">
          <w:marLeft w:val="640"/>
          <w:marRight w:val="0"/>
          <w:marTop w:val="0"/>
          <w:marBottom w:val="0"/>
          <w:divBdr>
            <w:top w:val="none" w:sz="0" w:space="0" w:color="auto"/>
            <w:left w:val="none" w:sz="0" w:space="0" w:color="auto"/>
            <w:bottom w:val="none" w:sz="0" w:space="0" w:color="auto"/>
            <w:right w:val="none" w:sz="0" w:space="0" w:color="auto"/>
          </w:divBdr>
        </w:div>
        <w:div w:id="209463870">
          <w:marLeft w:val="640"/>
          <w:marRight w:val="0"/>
          <w:marTop w:val="0"/>
          <w:marBottom w:val="0"/>
          <w:divBdr>
            <w:top w:val="none" w:sz="0" w:space="0" w:color="auto"/>
            <w:left w:val="none" w:sz="0" w:space="0" w:color="auto"/>
            <w:bottom w:val="none" w:sz="0" w:space="0" w:color="auto"/>
            <w:right w:val="none" w:sz="0" w:space="0" w:color="auto"/>
          </w:divBdr>
        </w:div>
        <w:div w:id="762923384">
          <w:marLeft w:val="640"/>
          <w:marRight w:val="0"/>
          <w:marTop w:val="0"/>
          <w:marBottom w:val="0"/>
          <w:divBdr>
            <w:top w:val="none" w:sz="0" w:space="0" w:color="auto"/>
            <w:left w:val="none" w:sz="0" w:space="0" w:color="auto"/>
            <w:bottom w:val="none" w:sz="0" w:space="0" w:color="auto"/>
            <w:right w:val="none" w:sz="0" w:space="0" w:color="auto"/>
          </w:divBdr>
        </w:div>
        <w:div w:id="573004038">
          <w:marLeft w:val="640"/>
          <w:marRight w:val="0"/>
          <w:marTop w:val="0"/>
          <w:marBottom w:val="0"/>
          <w:divBdr>
            <w:top w:val="none" w:sz="0" w:space="0" w:color="auto"/>
            <w:left w:val="none" w:sz="0" w:space="0" w:color="auto"/>
            <w:bottom w:val="none" w:sz="0" w:space="0" w:color="auto"/>
            <w:right w:val="none" w:sz="0" w:space="0" w:color="auto"/>
          </w:divBdr>
        </w:div>
        <w:div w:id="1735346731">
          <w:marLeft w:val="640"/>
          <w:marRight w:val="0"/>
          <w:marTop w:val="0"/>
          <w:marBottom w:val="0"/>
          <w:divBdr>
            <w:top w:val="none" w:sz="0" w:space="0" w:color="auto"/>
            <w:left w:val="none" w:sz="0" w:space="0" w:color="auto"/>
            <w:bottom w:val="none" w:sz="0" w:space="0" w:color="auto"/>
            <w:right w:val="none" w:sz="0" w:space="0" w:color="auto"/>
          </w:divBdr>
        </w:div>
        <w:div w:id="2136092489">
          <w:marLeft w:val="640"/>
          <w:marRight w:val="0"/>
          <w:marTop w:val="0"/>
          <w:marBottom w:val="0"/>
          <w:divBdr>
            <w:top w:val="none" w:sz="0" w:space="0" w:color="auto"/>
            <w:left w:val="none" w:sz="0" w:space="0" w:color="auto"/>
            <w:bottom w:val="none" w:sz="0" w:space="0" w:color="auto"/>
            <w:right w:val="none" w:sz="0" w:space="0" w:color="auto"/>
          </w:divBdr>
        </w:div>
        <w:div w:id="526453947">
          <w:marLeft w:val="640"/>
          <w:marRight w:val="0"/>
          <w:marTop w:val="0"/>
          <w:marBottom w:val="0"/>
          <w:divBdr>
            <w:top w:val="none" w:sz="0" w:space="0" w:color="auto"/>
            <w:left w:val="none" w:sz="0" w:space="0" w:color="auto"/>
            <w:bottom w:val="none" w:sz="0" w:space="0" w:color="auto"/>
            <w:right w:val="none" w:sz="0" w:space="0" w:color="auto"/>
          </w:divBdr>
        </w:div>
        <w:div w:id="1869905283">
          <w:marLeft w:val="640"/>
          <w:marRight w:val="0"/>
          <w:marTop w:val="0"/>
          <w:marBottom w:val="0"/>
          <w:divBdr>
            <w:top w:val="none" w:sz="0" w:space="0" w:color="auto"/>
            <w:left w:val="none" w:sz="0" w:space="0" w:color="auto"/>
            <w:bottom w:val="none" w:sz="0" w:space="0" w:color="auto"/>
            <w:right w:val="none" w:sz="0" w:space="0" w:color="auto"/>
          </w:divBdr>
        </w:div>
        <w:div w:id="741948514">
          <w:marLeft w:val="640"/>
          <w:marRight w:val="0"/>
          <w:marTop w:val="0"/>
          <w:marBottom w:val="0"/>
          <w:divBdr>
            <w:top w:val="none" w:sz="0" w:space="0" w:color="auto"/>
            <w:left w:val="none" w:sz="0" w:space="0" w:color="auto"/>
            <w:bottom w:val="none" w:sz="0" w:space="0" w:color="auto"/>
            <w:right w:val="none" w:sz="0" w:space="0" w:color="auto"/>
          </w:divBdr>
        </w:div>
        <w:div w:id="131101695">
          <w:marLeft w:val="640"/>
          <w:marRight w:val="0"/>
          <w:marTop w:val="0"/>
          <w:marBottom w:val="0"/>
          <w:divBdr>
            <w:top w:val="none" w:sz="0" w:space="0" w:color="auto"/>
            <w:left w:val="none" w:sz="0" w:space="0" w:color="auto"/>
            <w:bottom w:val="none" w:sz="0" w:space="0" w:color="auto"/>
            <w:right w:val="none" w:sz="0" w:space="0" w:color="auto"/>
          </w:divBdr>
        </w:div>
        <w:div w:id="894971166">
          <w:marLeft w:val="640"/>
          <w:marRight w:val="0"/>
          <w:marTop w:val="0"/>
          <w:marBottom w:val="0"/>
          <w:divBdr>
            <w:top w:val="none" w:sz="0" w:space="0" w:color="auto"/>
            <w:left w:val="none" w:sz="0" w:space="0" w:color="auto"/>
            <w:bottom w:val="none" w:sz="0" w:space="0" w:color="auto"/>
            <w:right w:val="none" w:sz="0" w:space="0" w:color="auto"/>
          </w:divBdr>
        </w:div>
        <w:div w:id="1669213041">
          <w:marLeft w:val="640"/>
          <w:marRight w:val="0"/>
          <w:marTop w:val="0"/>
          <w:marBottom w:val="0"/>
          <w:divBdr>
            <w:top w:val="none" w:sz="0" w:space="0" w:color="auto"/>
            <w:left w:val="none" w:sz="0" w:space="0" w:color="auto"/>
            <w:bottom w:val="none" w:sz="0" w:space="0" w:color="auto"/>
            <w:right w:val="none" w:sz="0" w:space="0" w:color="auto"/>
          </w:divBdr>
        </w:div>
        <w:div w:id="688918968">
          <w:marLeft w:val="640"/>
          <w:marRight w:val="0"/>
          <w:marTop w:val="0"/>
          <w:marBottom w:val="0"/>
          <w:divBdr>
            <w:top w:val="none" w:sz="0" w:space="0" w:color="auto"/>
            <w:left w:val="none" w:sz="0" w:space="0" w:color="auto"/>
            <w:bottom w:val="none" w:sz="0" w:space="0" w:color="auto"/>
            <w:right w:val="none" w:sz="0" w:space="0" w:color="auto"/>
          </w:divBdr>
        </w:div>
      </w:divsChild>
    </w:div>
    <w:div w:id="1391536846">
      <w:bodyDiv w:val="1"/>
      <w:marLeft w:val="0"/>
      <w:marRight w:val="0"/>
      <w:marTop w:val="0"/>
      <w:marBottom w:val="0"/>
      <w:divBdr>
        <w:top w:val="none" w:sz="0" w:space="0" w:color="auto"/>
        <w:left w:val="none" w:sz="0" w:space="0" w:color="auto"/>
        <w:bottom w:val="none" w:sz="0" w:space="0" w:color="auto"/>
        <w:right w:val="none" w:sz="0" w:space="0" w:color="auto"/>
      </w:divBdr>
      <w:divsChild>
        <w:div w:id="1820684776">
          <w:marLeft w:val="640"/>
          <w:marRight w:val="0"/>
          <w:marTop w:val="0"/>
          <w:marBottom w:val="0"/>
          <w:divBdr>
            <w:top w:val="none" w:sz="0" w:space="0" w:color="auto"/>
            <w:left w:val="none" w:sz="0" w:space="0" w:color="auto"/>
            <w:bottom w:val="none" w:sz="0" w:space="0" w:color="auto"/>
            <w:right w:val="none" w:sz="0" w:space="0" w:color="auto"/>
          </w:divBdr>
        </w:div>
        <w:div w:id="1747918982">
          <w:marLeft w:val="640"/>
          <w:marRight w:val="0"/>
          <w:marTop w:val="0"/>
          <w:marBottom w:val="0"/>
          <w:divBdr>
            <w:top w:val="none" w:sz="0" w:space="0" w:color="auto"/>
            <w:left w:val="none" w:sz="0" w:space="0" w:color="auto"/>
            <w:bottom w:val="none" w:sz="0" w:space="0" w:color="auto"/>
            <w:right w:val="none" w:sz="0" w:space="0" w:color="auto"/>
          </w:divBdr>
        </w:div>
        <w:div w:id="921135048">
          <w:marLeft w:val="640"/>
          <w:marRight w:val="0"/>
          <w:marTop w:val="0"/>
          <w:marBottom w:val="0"/>
          <w:divBdr>
            <w:top w:val="none" w:sz="0" w:space="0" w:color="auto"/>
            <w:left w:val="none" w:sz="0" w:space="0" w:color="auto"/>
            <w:bottom w:val="none" w:sz="0" w:space="0" w:color="auto"/>
            <w:right w:val="none" w:sz="0" w:space="0" w:color="auto"/>
          </w:divBdr>
        </w:div>
        <w:div w:id="240677698">
          <w:marLeft w:val="640"/>
          <w:marRight w:val="0"/>
          <w:marTop w:val="0"/>
          <w:marBottom w:val="0"/>
          <w:divBdr>
            <w:top w:val="none" w:sz="0" w:space="0" w:color="auto"/>
            <w:left w:val="none" w:sz="0" w:space="0" w:color="auto"/>
            <w:bottom w:val="none" w:sz="0" w:space="0" w:color="auto"/>
            <w:right w:val="none" w:sz="0" w:space="0" w:color="auto"/>
          </w:divBdr>
        </w:div>
        <w:div w:id="1501772405">
          <w:marLeft w:val="640"/>
          <w:marRight w:val="0"/>
          <w:marTop w:val="0"/>
          <w:marBottom w:val="0"/>
          <w:divBdr>
            <w:top w:val="none" w:sz="0" w:space="0" w:color="auto"/>
            <w:left w:val="none" w:sz="0" w:space="0" w:color="auto"/>
            <w:bottom w:val="none" w:sz="0" w:space="0" w:color="auto"/>
            <w:right w:val="none" w:sz="0" w:space="0" w:color="auto"/>
          </w:divBdr>
        </w:div>
        <w:div w:id="986935339">
          <w:marLeft w:val="640"/>
          <w:marRight w:val="0"/>
          <w:marTop w:val="0"/>
          <w:marBottom w:val="0"/>
          <w:divBdr>
            <w:top w:val="none" w:sz="0" w:space="0" w:color="auto"/>
            <w:left w:val="none" w:sz="0" w:space="0" w:color="auto"/>
            <w:bottom w:val="none" w:sz="0" w:space="0" w:color="auto"/>
            <w:right w:val="none" w:sz="0" w:space="0" w:color="auto"/>
          </w:divBdr>
        </w:div>
        <w:div w:id="1487360222">
          <w:marLeft w:val="640"/>
          <w:marRight w:val="0"/>
          <w:marTop w:val="0"/>
          <w:marBottom w:val="0"/>
          <w:divBdr>
            <w:top w:val="none" w:sz="0" w:space="0" w:color="auto"/>
            <w:left w:val="none" w:sz="0" w:space="0" w:color="auto"/>
            <w:bottom w:val="none" w:sz="0" w:space="0" w:color="auto"/>
            <w:right w:val="none" w:sz="0" w:space="0" w:color="auto"/>
          </w:divBdr>
        </w:div>
        <w:div w:id="1682319098">
          <w:marLeft w:val="640"/>
          <w:marRight w:val="0"/>
          <w:marTop w:val="0"/>
          <w:marBottom w:val="0"/>
          <w:divBdr>
            <w:top w:val="none" w:sz="0" w:space="0" w:color="auto"/>
            <w:left w:val="none" w:sz="0" w:space="0" w:color="auto"/>
            <w:bottom w:val="none" w:sz="0" w:space="0" w:color="auto"/>
            <w:right w:val="none" w:sz="0" w:space="0" w:color="auto"/>
          </w:divBdr>
        </w:div>
        <w:div w:id="1700009439">
          <w:marLeft w:val="640"/>
          <w:marRight w:val="0"/>
          <w:marTop w:val="0"/>
          <w:marBottom w:val="0"/>
          <w:divBdr>
            <w:top w:val="none" w:sz="0" w:space="0" w:color="auto"/>
            <w:left w:val="none" w:sz="0" w:space="0" w:color="auto"/>
            <w:bottom w:val="none" w:sz="0" w:space="0" w:color="auto"/>
            <w:right w:val="none" w:sz="0" w:space="0" w:color="auto"/>
          </w:divBdr>
        </w:div>
        <w:div w:id="310525836">
          <w:marLeft w:val="640"/>
          <w:marRight w:val="0"/>
          <w:marTop w:val="0"/>
          <w:marBottom w:val="0"/>
          <w:divBdr>
            <w:top w:val="none" w:sz="0" w:space="0" w:color="auto"/>
            <w:left w:val="none" w:sz="0" w:space="0" w:color="auto"/>
            <w:bottom w:val="none" w:sz="0" w:space="0" w:color="auto"/>
            <w:right w:val="none" w:sz="0" w:space="0" w:color="auto"/>
          </w:divBdr>
        </w:div>
        <w:div w:id="1718580641">
          <w:marLeft w:val="640"/>
          <w:marRight w:val="0"/>
          <w:marTop w:val="0"/>
          <w:marBottom w:val="0"/>
          <w:divBdr>
            <w:top w:val="none" w:sz="0" w:space="0" w:color="auto"/>
            <w:left w:val="none" w:sz="0" w:space="0" w:color="auto"/>
            <w:bottom w:val="none" w:sz="0" w:space="0" w:color="auto"/>
            <w:right w:val="none" w:sz="0" w:space="0" w:color="auto"/>
          </w:divBdr>
        </w:div>
        <w:div w:id="1366104659">
          <w:marLeft w:val="640"/>
          <w:marRight w:val="0"/>
          <w:marTop w:val="0"/>
          <w:marBottom w:val="0"/>
          <w:divBdr>
            <w:top w:val="none" w:sz="0" w:space="0" w:color="auto"/>
            <w:left w:val="none" w:sz="0" w:space="0" w:color="auto"/>
            <w:bottom w:val="none" w:sz="0" w:space="0" w:color="auto"/>
            <w:right w:val="none" w:sz="0" w:space="0" w:color="auto"/>
          </w:divBdr>
        </w:div>
        <w:div w:id="1850631124">
          <w:marLeft w:val="640"/>
          <w:marRight w:val="0"/>
          <w:marTop w:val="0"/>
          <w:marBottom w:val="0"/>
          <w:divBdr>
            <w:top w:val="none" w:sz="0" w:space="0" w:color="auto"/>
            <w:left w:val="none" w:sz="0" w:space="0" w:color="auto"/>
            <w:bottom w:val="none" w:sz="0" w:space="0" w:color="auto"/>
            <w:right w:val="none" w:sz="0" w:space="0" w:color="auto"/>
          </w:divBdr>
        </w:div>
        <w:div w:id="1547183643">
          <w:marLeft w:val="640"/>
          <w:marRight w:val="0"/>
          <w:marTop w:val="0"/>
          <w:marBottom w:val="0"/>
          <w:divBdr>
            <w:top w:val="none" w:sz="0" w:space="0" w:color="auto"/>
            <w:left w:val="none" w:sz="0" w:space="0" w:color="auto"/>
            <w:bottom w:val="none" w:sz="0" w:space="0" w:color="auto"/>
            <w:right w:val="none" w:sz="0" w:space="0" w:color="auto"/>
          </w:divBdr>
        </w:div>
        <w:div w:id="2046514541">
          <w:marLeft w:val="640"/>
          <w:marRight w:val="0"/>
          <w:marTop w:val="0"/>
          <w:marBottom w:val="0"/>
          <w:divBdr>
            <w:top w:val="none" w:sz="0" w:space="0" w:color="auto"/>
            <w:left w:val="none" w:sz="0" w:space="0" w:color="auto"/>
            <w:bottom w:val="none" w:sz="0" w:space="0" w:color="auto"/>
            <w:right w:val="none" w:sz="0" w:space="0" w:color="auto"/>
          </w:divBdr>
        </w:div>
        <w:div w:id="1707483371">
          <w:marLeft w:val="640"/>
          <w:marRight w:val="0"/>
          <w:marTop w:val="0"/>
          <w:marBottom w:val="0"/>
          <w:divBdr>
            <w:top w:val="none" w:sz="0" w:space="0" w:color="auto"/>
            <w:left w:val="none" w:sz="0" w:space="0" w:color="auto"/>
            <w:bottom w:val="none" w:sz="0" w:space="0" w:color="auto"/>
            <w:right w:val="none" w:sz="0" w:space="0" w:color="auto"/>
          </w:divBdr>
        </w:div>
        <w:div w:id="1561356113">
          <w:marLeft w:val="640"/>
          <w:marRight w:val="0"/>
          <w:marTop w:val="0"/>
          <w:marBottom w:val="0"/>
          <w:divBdr>
            <w:top w:val="none" w:sz="0" w:space="0" w:color="auto"/>
            <w:left w:val="none" w:sz="0" w:space="0" w:color="auto"/>
            <w:bottom w:val="none" w:sz="0" w:space="0" w:color="auto"/>
            <w:right w:val="none" w:sz="0" w:space="0" w:color="auto"/>
          </w:divBdr>
        </w:div>
        <w:div w:id="1197885322">
          <w:marLeft w:val="640"/>
          <w:marRight w:val="0"/>
          <w:marTop w:val="0"/>
          <w:marBottom w:val="0"/>
          <w:divBdr>
            <w:top w:val="none" w:sz="0" w:space="0" w:color="auto"/>
            <w:left w:val="none" w:sz="0" w:space="0" w:color="auto"/>
            <w:bottom w:val="none" w:sz="0" w:space="0" w:color="auto"/>
            <w:right w:val="none" w:sz="0" w:space="0" w:color="auto"/>
          </w:divBdr>
        </w:div>
        <w:div w:id="267471709">
          <w:marLeft w:val="640"/>
          <w:marRight w:val="0"/>
          <w:marTop w:val="0"/>
          <w:marBottom w:val="0"/>
          <w:divBdr>
            <w:top w:val="none" w:sz="0" w:space="0" w:color="auto"/>
            <w:left w:val="none" w:sz="0" w:space="0" w:color="auto"/>
            <w:bottom w:val="none" w:sz="0" w:space="0" w:color="auto"/>
            <w:right w:val="none" w:sz="0" w:space="0" w:color="auto"/>
          </w:divBdr>
        </w:div>
        <w:div w:id="1151748203">
          <w:marLeft w:val="640"/>
          <w:marRight w:val="0"/>
          <w:marTop w:val="0"/>
          <w:marBottom w:val="0"/>
          <w:divBdr>
            <w:top w:val="none" w:sz="0" w:space="0" w:color="auto"/>
            <w:left w:val="none" w:sz="0" w:space="0" w:color="auto"/>
            <w:bottom w:val="none" w:sz="0" w:space="0" w:color="auto"/>
            <w:right w:val="none" w:sz="0" w:space="0" w:color="auto"/>
          </w:divBdr>
        </w:div>
        <w:div w:id="1020858256">
          <w:marLeft w:val="640"/>
          <w:marRight w:val="0"/>
          <w:marTop w:val="0"/>
          <w:marBottom w:val="0"/>
          <w:divBdr>
            <w:top w:val="none" w:sz="0" w:space="0" w:color="auto"/>
            <w:left w:val="none" w:sz="0" w:space="0" w:color="auto"/>
            <w:bottom w:val="none" w:sz="0" w:space="0" w:color="auto"/>
            <w:right w:val="none" w:sz="0" w:space="0" w:color="auto"/>
          </w:divBdr>
        </w:div>
        <w:div w:id="173349295">
          <w:marLeft w:val="640"/>
          <w:marRight w:val="0"/>
          <w:marTop w:val="0"/>
          <w:marBottom w:val="0"/>
          <w:divBdr>
            <w:top w:val="none" w:sz="0" w:space="0" w:color="auto"/>
            <w:left w:val="none" w:sz="0" w:space="0" w:color="auto"/>
            <w:bottom w:val="none" w:sz="0" w:space="0" w:color="auto"/>
            <w:right w:val="none" w:sz="0" w:space="0" w:color="auto"/>
          </w:divBdr>
        </w:div>
        <w:div w:id="1776824034">
          <w:marLeft w:val="640"/>
          <w:marRight w:val="0"/>
          <w:marTop w:val="0"/>
          <w:marBottom w:val="0"/>
          <w:divBdr>
            <w:top w:val="none" w:sz="0" w:space="0" w:color="auto"/>
            <w:left w:val="none" w:sz="0" w:space="0" w:color="auto"/>
            <w:bottom w:val="none" w:sz="0" w:space="0" w:color="auto"/>
            <w:right w:val="none" w:sz="0" w:space="0" w:color="auto"/>
          </w:divBdr>
        </w:div>
        <w:div w:id="583106312">
          <w:marLeft w:val="640"/>
          <w:marRight w:val="0"/>
          <w:marTop w:val="0"/>
          <w:marBottom w:val="0"/>
          <w:divBdr>
            <w:top w:val="none" w:sz="0" w:space="0" w:color="auto"/>
            <w:left w:val="none" w:sz="0" w:space="0" w:color="auto"/>
            <w:bottom w:val="none" w:sz="0" w:space="0" w:color="auto"/>
            <w:right w:val="none" w:sz="0" w:space="0" w:color="auto"/>
          </w:divBdr>
        </w:div>
        <w:div w:id="119762815">
          <w:marLeft w:val="640"/>
          <w:marRight w:val="0"/>
          <w:marTop w:val="0"/>
          <w:marBottom w:val="0"/>
          <w:divBdr>
            <w:top w:val="none" w:sz="0" w:space="0" w:color="auto"/>
            <w:left w:val="none" w:sz="0" w:space="0" w:color="auto"/>
            <w:bottom w:val="none" w:sz="0" w:space="0" w:color="auto"/>
            <w:right w:val="none" w:sz="0" w:space="0" w:color="auto"/>
          </w:divBdr>
        </w:div>
        <w:div w:id="272322851">
          <w:marLeft w:val="640"/>
          <w:marRight w:val="0"/>
          <w:marTop w:val="0"/>
          <w:marBottom w:val="0"/>
          <w:divBdr>
            <w:top w:val="none" w:sz="0" w:space="0" w:color="auto"/>
            <w:left w:val="none" w:sz="0" w:space="0" w:color="auto"/>
            <w:bottom w:val="none" w:sz="0" w:space="0" w:color="auto"/>
            <w:right w:val="none" w:sz="0" w:space="0" w:color="auto"/>
          </w:divBdr>
        </w:div>
        <w:div w:id="1584800577">
          <w:marLeft w:val="640"/>
          <w:marRight w:val="0"/>
          <w:marTop w:val="0"/>
          <w:marBottom w:val="0"/>
          <w:divBdr>
            <w:top w:val="none" w:sz="0" w:space="0" w:color="auto"/>
            <w:left w:val="none" w:sz="0" w:space="0" w:color="auto"/>
            <w:bottom w:val="none" w:sz="0" w:space="0" w:color="auto"/>
            <w:right w:val="none" w:sz="0" w:space="0" w:color="auto"/>
          </w:divBdr>
        </w:div>
        <w:div w:id="288971986">
          <w:marLeft w:val="640"/>
          <w:marRight w:val="0"/>
          <w:marTop w:val="0"/>
          <w:marBottom w:val="0"/>
          <w:divBdr>
            <w:top w:val="none" w:sz="0" w:space="0" w:color="auto"/>
            <w:left w:val="none" w:sz="0" w:space="0" w:color="auto"/>
            <w:bottom w:val="none" w:sz="0" w:space="0" w:color="auto"/>
            <w:right w:val="none" w:sz="0" w:space="0" w:color="auto"/>
          </w:divBdr>
        </w:div>
        <w:div w:id="2048213031">
          <w:marLeft w:val="640"/>
          <w:marRight w:val="0"/>
          <w:marTop w:val="0"/>
          <w:marBottom w:val="0"/>
          <w:divBdr>
            <w:top w:val="none" w:sz="0" w:space="0" w:color="auto"/>
            <w:left w:val="none" w:sz="0" w:space="0" w:color="auto"/>
            <w:bottom w:val="none" w:sz="0" w:space="0" w:color="auto"/>
            <w:right w:val="none" w:sz="0" w:space="0" w:color="auto"/>
          </w:divBdr>
        </w:div>
        <w:div w:id="783155522">
          <w:marLeft w:val="640"/>
          <w:marRight w:val="0"/>
          <w:marTop w:val="0"/>
          <w:marBottom w:val="0"/>
          <w:divBdr>
            <w:top w:val="none" w:sz="0" w:space="0" w:color="auto"/>
            <w:left w:val="none" w:sz="0" w:space="0" w:color="auto"/>
            <w:bottom w:val="none" w:sz="0" w:space="0" w:color="auto"/>
            <w:right w:val="none" w:sz="0" w:space="0" w:color="auto"/>
          </w:divBdr>
        </w:div>
        <w:div w:id="1328249172">
          <w:marLeft w:val="640"/>
          <w:marRight w:val="0"/>
          <w:marTop w:val="0"/>
          <w:marBottom w:val="0"/>
          <w:divBdr>
            <w:top w:val="none" w:sz="0" w:space="0" w:color="auto"/>
            <w:left w:val="none" w:sz="0" w:space="0" w:color="auto"/>
            <w:bottom w:val="none" w:sz="0" w:space="0" w:color="auto"/>
            <w:right w:val="none" w:sz="0" w:space="0" w:color="auto"/>
          </w:divBdr>
        </w:div>
        <w:div w:id="965818924">
          <w:marLeft w:val="640"/>
          <w:marRight w:val="0"/>
          <w:marTop w:val="0"/>
          <w:marBottom w:val="0"/>
          <w:divBdr>
            <w:top w:val="none" w:sz="0" w:space="0" w:color="auto"/>
            <w:left w:val="none" w:sz="0" w:space="0" w:color="auto"/>
            <w:bottom w:val="none" w:sz="0" w:space="0" w:color="auto"/>
            <w:right w:val="none" w:sz="0" w:space="0" w:color="auto"/>
          </w:divBdr>
        </w:div>
      </w:divsChild>
    </w:div>
    <w:div w:id="1399866515">
      <w:bodyDiv w:val="1"/>
      <w:marLeft w:val="0"/>
      <w:marRight w:val="0"/>
      <w:marTop w:val="0"/>
      <w:marBottom w:val="0"/>
      <w:divBdr>
        <w:top w:val="none" w:sz="0" w:space="0" w:color="auto"/>
        <w:left w:val="none" w:sz="0" w:space="0" w:color="auto"/>
        <w:bottom w:val="none" w:sz="0" w:space="0" w:color="auto"/>
        <w:right w:val="none" w:sz="0" w:space="0" w:color="auto"/>
      </w:divBdr>
      <w:divsChild>
        <w:div w:id="99951968">
          <w:marLeft w:val="640"/>
          <w:marRight w:val="0"/>
          <w:marTop w:val="0"/>
          <w:marBottom w:val="0"/>
          <w:divBdr>
            <w:top w:val="none" w:sz="0" w:space="0" w:color="auto"/>
            <w:left w:val="none" w:sz="0" w:space="0" w:color="auto"/>
            <w:bottom w:val="none" w:sz="0" w:space="0" w:color="auto"/>
            <w:right w:val="none" w:sz="0" w:space="0" w:color="auto"/>
          </w:divBdr>
        </w:div>
        <w:div w:id="1752047318">
          <w:marLeft w:val="640"/>
          <w:marRight w:val="0"/>
          <w:marTop w:val="0"/>
          <w:marBottom w:val="0"/>
          <w:divBdr>
            <w:top w:val="none" w:sz="0" w:space="0" w:color="auto"/>
            <w:left w:val="none" w:sz="0" w:space="0" w:color="auto"/>
            <w:bottom w:val="none" w:sz="0" w:space="0" w:color="auto"/>
            <w:right w:val="none" w:sz="0" w:space="0" w:color="auto"/>
          </w:divBdr>
        </w:div>
        <w:div w:id="120004298">
          <w:marLeft w:val="640"/>
          <w:marRight w:val="0"/>
          <w:marTop w:val="0"/>
          <w:marBottom w:val="0"/>
          <w:divBdr>
            <w:top w:val="none" w:sz="0" w:space="0" w:color="auto"/>
            <w:left w:val="none" w:sz="0" w:space="0" w:color="auto"/>
            <w:bottom w:val="none" w:sz="0" w:space="0" w:color="auto"/>
            <w:right w:val="none" w:sz="0" w:space="0" w:color="auto"/>
          </w:divBdr>
        </w:div>
        <w:div w:id="1174297187">
          <w:marLeft w:val="640"/>
          <w:marRight w:val="0"/>
          <w:marTop w:val="0"/>
          <w:marBottom w:val="0"/>
          <w:divBdr>
            <w:top w:val="none" w:sz="0" w:space="0" w:color="auto"/>
            <w:left w:val="none" w:sz="0" w:space="0" w:color="auto"/>
            <w:bottom w:val="none" w:sz="0" w:space="0" w:color="auto"/>
            <w:right w:val="none" w:sz="0" w:space="0" w:color="auto"/>
          </w:divBdr>
        </w:div>
        <w:div w:id="859511549">
          <w:marLeft w:val="640"/>
          <w:marRight w:val="0"/>
          <w:marTop w:val="0"/>
          <w:marBottom w:val="0"/>
          <w:divBdr>
            <w:top w:val="none" w:sz="0" w:space="0" w:color="auto"/>
            <w:left w:val="none" w:sz="0" w:space="0" w:color="auto"/>
            <w:bottom w:val="none" w:sz="0" w:space="0" w:color="auto"/>
            <w:right w:val="none" w:sz="0" w:space="0" w:color="auto"/>
          </w:divBdr>
        </w:div>
        <w:div w:id="1592927452">
          <w:marLeft w:val="640"/>
          <w:marRight w:val="0"/>
          <w:marTop w:val="0"/>
          <w:marBottom w:val="0"/>
          <w:divBdr>
            <w:top w:val="none" w:sz="0" w:space="0" w:color="auto"/>
            <w:left w:val="none" w:sz="0" w:space="0" w:color="auto"/>
            <w:bottom w:val="none" w:sz="0" w:space="0" w:color="auto"/>
            <w:right w:val="none" w:sz="0" w:space="0" w:color="auto"/>
          </w:divBdr>
        </w:div>
        <w:div w:id="796727441">
          <w:marLeft w:val="640"/>
          <w:marRight w:val="0"/>
          <w:marTop w:val="0"/>
          <w:marBottom w:val="0"/>
          <w:divBdr>
            <w:top w:val="none" w:sz="0" w:space="0" w:color="auto"/>
            <w:left w:val="none" w:sz="0" w:space="0" w:color="auto"/>
            <w:bottom w:val="none" w:sz="0" w:space="0" w:color="auto"/>
            <w:right w:val="none" w:sz="0" w:space="0" w:color="auto"/>
          </w:divBdr>
        </w:div>
        <w:div w:id="1862089951">
          <w:marLeft w:val="640"/>
          <w:marRight w:val="0"/>
          <w:marTop w:val="0"/>
          <w:marBottom w:val="0"/>
          <w:divBdr>
            <w:top w:val="none" w:sz="0" w:space="0" w:color="auto"/>
            <w:left w:val="none" w:sz="0" w:space="0" w:color="auto"/>
            <w:bottom w:val="none" w:sz="0" w:space="0" w:color="auto"/>
            <w:right w:val="none" w:sz="0" w:space="0" w:color="auto"/>
          </w:divBdr>
        </w:div>
        <w:div w:id="1138450856">
          <w:marLeft w:val="640"/>
          <w:marRight w:val="0"/>
          <w:marTop w:val="0"/>
          <w:marBottom w:val="0"/>
          <w:divBdr>
            <w:top w:val="none" w:sz="0" w:space="0" w:color="auto"/>
            <w:left w:val="none" w:sz="0" w:space="0" w:color="auto"/>
            <w:bottom w:val="none" w:sz="0" w:space="0" w:color="auto"/>
            <w:right w:val="none" w:sz="0" w:space="0" w:color="auto"/>
          </w:divBdr>
        </w:div>
        <w:div w:id="378673794">
          <w:marLeft w:val="640"/>
          <w:marRight w:val="0"/>
          <w:marTop w:val="0"/>
          <w:marBottom w:val="0"/>
          <w:divBdr>
            <w:top w:val="none" w:sz="0" w:space="0" w:color="auto"/>
            <w:left w:val="none" w:sz="0" w:space="0" w:color="auto"/>
            <w:bottom w:val="none" w:sz="0" w:space="0" w:color="auto"/>
            <w:right w:val="none" w:sz="0" w:space="0" w:color="auto"/>
          </w:divBdr>
        </w:div>
        <w:div w:id="1882983756">
          <w:marLeft w:val="640"/>
          <w:marRight w:val="0"/>
          <w:marTop w:val="0"/>
          <w:marBottom w:val="0"/>
          <w:divBdr>
            <w:top w:val="none" w:sz="0" w:space="0" w:color="auto"/>
            <w:left w:val="none" w:sz="0" w:space="0" w:color="auto"/>
            <w:bottom w:val="none" w:sz="0" w:space="0" w:color="auto"/>
            <w:right w:val="none" w:sz="0" w:space="0" w:color="auto"/>
          </w:divBdr>
        </w:div>
        <w:div w:id="473303329">
          <w:marLeft w:val="640"/>
          <w:marRight w:val="0"/>
          <w:marTop w:val="0"/>
          <w:marBottom w:val="0"/>
          <w:divBdr>
            <w:top w:val="none" w:sz="0" w:space="0" w:color="auto"/>
            <w:left w:val="none" w:sz="0" w:space="0" w:color="auto"/>
            <w:bottom w:val="none" w:sz="0" w:space="0" w:color="auto"/>
            <w:right w:val="none" w:sz="0" w:space="0" w:color="auto"/>
          </w:divBdr>
        </w:div>
        <w:div w:id="907615142">
          <w:marLeft w:val="640"/>
          <w:marRight w:val="0"/>
          <w:marTop w:val="0"/>
          <w:marBottom w:val="0"/>
          <w:divBdr>
            <w:top w:val="none" w:sz="0" w:space="0" w:color="auto"/>
            <w:left w:val="none" w:sz="0" w:space="0" w:color="auto"/>
            <w:bottom w:val="none" w:sz="0" w:space="0" w:color="auto"/>
            <w:right w:val="none" w:sz="0" w:space="0" w:color="auto"/>
          </w:divBdr>
        </w:div>
        <w:div w:id="1124881451">
          <w:marLeft w:val="640"/>
          <w:marRight w:val="0"/>
          <w:marTop w:val="0"/>
          <w:marBottom w:val="0"/>
          <w:divBdr>
            <w:top w:val="none" w:sz="0" w:space="0" w:color="auto"/>
            <w:left w:val="none" w:sz="0" w:space="0" w:color="auto"/>
            <w:bottom w:val="none" w:sz="0" w:space="0" w:color="auto"/>
            <w:right w:val="none" w:sz="0" w:space="0" w:color="auto"/>
          </w:divBdr>
        </w:div>
        <w:div w:id="582883701">
          <w:marLeft w:val="640"/>
          <w:marRight w:val="0"/>
          <w:marTop w:val="0"/>
          <w:marBottom w:val="0"/>
          <w:divBdr>
            <w:top w:val="none" w:sz="0" w:space="0" w:color="auto"/>
            <w:left w:val="none" w:sz="0" w:space="0" w:color="auto"/>
            <w:bottom w:val="none" w:sz="0" w:space="0" w:color="auto"/>
            <w:right w:val="none" w:sz="0" w:space="0" w:color="auto"/>
          </w:divBdr>
        </w:div>
        <w:div w:id="599216777">
          <w:marLeft w:val="640"/>
          <w:marRight w:val="0"/>
          <w:marTop w:val="0"/>
          <w:marBottom w:val="0"/>
          <w:divBdr>
            <w:top w:val="none" w:sz="0" w:space="0" w:color="auto"/>
            <w:left w:val="none" w:sz="0" w:space="0" w:color="auto"/>
            <w:bottom w:val="none" w:sz="0" w:space="0" w:color="auto"/>
            <w:right w:val="none" w:sz="0" w:space="0" w:color="auto"/>
          </w:divBdr>
        </w:div>
        <w:div w:id="1759909807">
          <w:marLeft w:val="640"/>
          <w:marRight w:val="0"/>
          <w:marTop w:val="0"/>
          <w:marBottom w:val="0"/>
          <w:divBdr>
            <w:top w:val="none" w:sz="0" w:space="0" w:color="auto"/>
            <w:left w:val="none" w:sz="0" w:space="0" w:color="auto"/>
            <w:bottom w:val="none" w:sz="0" w:space="0" w:color="auto"/>
            <w:right w:val="none" w:sz="0" w:space="0" w:color="auto"/>
          </w:divBdr>
        </w:div>
        <w:div w:id="486366616">
          <w:marLeft w:val="640"/>
          <w:marRight w:val="0"/>
          <w:marTop w:val="0"/>
          <w:marBottom w:val="0"/>
          <w:divBdr>
            <w:top w:val="none" w:sz="0" w:space="0" w:color="auto"/>
            <w:left w:val="none" w:sz="0" w:space="0" w:color="auto"/>
            <w:bottom w:val="none" w:sz="0" w:space="0" w:color="auto"/>
            <w:right w:val="none" w:sz="0" w:space="0" w:color="auto"/>
          </w:divBdr>
        </w:div>
        <w:div w:id="615525918">
          <w:marLeft w:val="640"/>
          <w:marRight w:val="0"/>
          <w:marTop w:val="0"/>
          <w:marBottom w:val="0"/>
          <w:divBdr>
            <w:top w:val="none" w:sz="0" w:space="0" w:color="auto"/>
            <w:left w:val="none" w:sz="0" w:space="0" w:color="auto"/>
            <w:bottom w:val="none" w:sz="0" w:space="0" w:color="auto"/>
            <w:right w:val="none" w:sz="0" w:space="0" w:color="auto"/>
          </w:divBdr>
        </w:div>
        <w:div w:id="1189685977">
          <w:marLeft w:val="640"/>
          <w:marRight w:val="0"/>
          <w:marTop w:val="0"/>
          <w:marBottom w:val="0"/>
          <w:divBdr>
            <w:top w:val="none" w:sz="0" w:space="0" w:color="auto"/>
            <w:left w:val="none" w:sz="0" w:space="0" w:color="auto"/>
            <w:bottom w:val="none" w:sz="0" w:space="0" w:color="auto"/>
            <w:right w:val="none" w:sz="0" w:space="0" w:color="auto"/>
          </w:divBdr>
        </w:div>
        <w:div w:id="1696619352">
          <w:marLeft w:val="640"/>
          <w:marRight w:val="0"/>
          <w:marTop w:val="0"/>
          <w:marBottom w:val="0"/>
          <w:divBdr>
            <w:top w:val="none" w:sz="0" w:space="0" w:color="auto"/>
            <w:left w:val="none" w:sz="0" w:space="0" w:color="auto"/>
            <w:bottom w:val="none" w:sz="0" w:space="0" w:color="auto"/>
            <w:right w:val="none" w:sz="0" w:space="0" w:color="auto"/>
          </w:divBdr>
        </w:div>
        <w:div w:id="1344432734">
          <w:marLeft w:val="640"/>
          <w:marRight w:val="0"/>
          <w:marTop w:val="0"/>
          <w:marBottom w:val="0"/>
          <w:divBdr>
            <w:top w:val="none" w:sz="0" w:space="0" w:color="auto"/>
            <w:left w:val="none" w:sz="0" w:space="0" w:color="auto"/>
            <w:bottom w:val="none" w:sz="0" w:space="0" w:color="auto"/>
            <w:right w:val="none" w:sz="0" w:space="0" w:color="auto"/>
          </w:divBdr>
        </w:div>
        <w:div w:id="764963018">
          <w:marLeft w:val="640"/>
          <w:marRight w:val="0"/>
          <w:marTop w:val="0"/>
          <w:marBottom w:val="0"/>
          <w:divBdr>
            <w:top w:val="none" w:sz="0" w:space="0" w:color="auto"/>
            <w:left w:val="none" w:sz="0" w:space="0" w:color="auto"/>
            <w:bottom w:val="none" w:sz="0" w:space="0" w:color="auto"/>
            <w:right w:val="none" w:sz="0" w:space="0" w:color="auto"/>
          </w:divBdr>
        </w:div>
        <w:div w:id="1076131263">
          <w:marLeft w:val="640"/>
          <w:marRight w:val="0"/>
          <w:marTop w:val="0"/>
          <w:marBottom w:val="0"/>
          <w:divBdr>
            <w:top w:val="none" w:sz="0" w:space="0" w:color="auto"/>
            <w:left w:val="none" w:sz="0" w:space="0" w:color="auto"/>
            <w:bottom w:val="none" w:sz="0" w:space="0" w:color="auto"/>
            <w:right w:val="none" w:sz="0" w:space="0" w:color="auto"/>
          </w:divBdr>
        </w:div>
        <w:div w:id="1084033072">
          <w:marLeft w:val="640"/>
          <w:marRight w:val="0"/>
          <w:marTop w:val="0"/>
          <w:marBottom w:val="0"/>
          <w:divBdr>
            <w:top w:val="none" w:sz="0" w:space="0" w:color="auto"/>
            <w:left w:val="none" w:sz="0" w:space="0" w:color="auto"/>
            <w:bottom w:val="none" w:sz="0" w:space="0" w:color="auto"/>
            <w:right w:val="none" w:sz="0" w:space="0" w:color="auto"/>
          </w:divBdr>
        </w:div>
        <w:div w:id="690840902">
          <w:marLeft w:val="640"/>
          <w:marRight w:val="0"/>
          <w:marTop w:val="0"/>
          <w:marBottom w:val="0"/>
          <w:divBdr>
            <w:top w:val="none" w:sz="0" w:space="0" w:color="auto"/>
            <w:left w:val="none" w:sz="0" w:space="0" w:color="auto"/>
            <w:bottom w:val="none" w:sz="0" w:space="0" w:color="auto"/>
            <w:right w:val="none" w:sz="0" w:space="0" w:color="auto"/>
          </w:divBdr>
        </w:div>
        <w:div w:id="1375155959">
          <w:marLeft w:val="640"/>
          <w:marRight w:val="0"/>
          <w:marTop w:val="0"/>
          <w:marBottom w:val="0"/>
          <w:divBdr>
            <w:top w:val="none" w:sz="0" w:space="0" w:color="auto"/>
            <w:left w:val="none" w:sz="0" w:space="0" w:color="auto"/>
            <w:bottom w:val="none" w:sz="0" w:space="0" w:color="auto"/>
            <w:right w:val="none" w:sz="0" w:space="0" w:color="auto"/>
          </w:divBdr>
        </w:div>
        <w:div w:id="654989168">
          <w:marLeft w:val="640"/>
          <w:marRight w:val="0"/>
          <w:marTop w:val="0"/>
          <w:marBottom w:val="0"/>
          <w:divBdr>
            <w:top w:val="none" w:sz="0" w:space="0" w:color="auto"/>
            <w:left w:val="none" w:sz="0" w:space="0" w:color="auto"/>
            <w:bottom w:val="none" w:sz="0" w:space="0" w:color="auto"/>
            <w:right w:val="none" w:sz="0" w:space="0" w:color="auto"/>
          </w:divBdr>
        </w:div>
        <w:div w:id="29690417">
          <w:marLeft w:val="640"/>
          <w:marRight w:val="0"/>
          <w:marTop w:val="0"/>
          <w:marBottom w:val="0"/>
          <w:divBdr>
            <w:top w:val="none" w:sz="0" w:space="0" w:color="auto"/>
            <w:left w:val="none" w:sz="0" w:space="0" w:color="auto"/>
            <w:bottom w:val="none" w:sz="0" w:space="0" w:color="auto"/>
            <w:right w:val="none" w:sz="0" w:space="0" w:color="auto"/>
          </w:divBdr>
        </w:div>
        <w:div w:id="221017302">
          <w:marLeft w:val="640"/>
          <w:marRight w:val="0"/>
          <w:marTop w:val="0"/>
          <w:marBottom w:val="0"/>
          <w:divBdr>
            <w:top w:val="none" w:sz="0" w:space="0" w:color="auto"/>
            <w:left w:val="none" w:sz="0" w:space="0" w:color="auto"/>
            <w:bottom w:val="none" w:sz="0" w:space="0" w:color="auto"/>
            <w:right w:val="none" w:sz="0" w:space="0" w:color="auto"/>
          </w:divBdr>
        </w:div>
        <w:div w:id="1669792147">
          <w:marLeft w:val="640"/>
          <w:marRight w:val="0"/>
          <w:marTop w:val="0"/>
          <w:marBottom w:val="0"/>
          <w:divBdr>
            <w:top w:val="none" w:sz="0" w:space="0" w:color="auto"/>
            <w:left w:val="none" w:sz="0" w:space="0" w:color="auto"/>
            <w:bottom w:val="none" w:sz="0" w:space="0" w:color="auto"/>
            <w:right w:val="none" w:sz="0" w:space="0" w:color="auto"/>
          </w:divBdr>
        </w:div>
        <w:div w:id="1949241846">
          <w:marLeft w:val="640"/>
          <w:marRight w:val="0"/>
          <w:marTop w:val="0"/>
          <w:marBottom w:val="0"/>
          <w:divBdr>
            <w:top w:val="none" w:sz="0" w:space="0" w:color="auto"/>
            <w:left w:val="none" w:sz="0" w:space="0" w:color="auto"/>
            <w:bottom w:val="none" w:sz="0" w:space="0" w:color="auto"/>
            <w:right w:val="none" w:sz="0" w:space="0" w:color="auto"/>
          </w:divBdr>
        </w:div>
        <w:div w:id="629286885">
          <w:marLeft w:val="640"/>
          <w:marRight w:val="0"/>
          <w:marTop w:val="0"/>
          <w:marBottom w:val="0"/>
          <w:divBdr>
            <w:top w:val="none" w:sz="0" w:space="0" w:color="auto"/>
            <w:left w:val="none" w:sz="0" w:space="0" w:color="auto"/>
            <w:bottom w:val="none" w:sz="0" w:space="0" w:color="auto"/>
            <w:right w:val="none" w:sz="0" w:space="0" w:color="auto"/>
          </w:divBdr>
        </w:div>
        <w:div w:id="356125330">
          <w:marLeft w:val="640"/>
          <w:marRight w:val="0"/>
          <w:marTop w:val="0"/>
          <w:marBottom w:val="0"/>
          <w:divBdr>
            <w:top w:val="none" w:sz="0" w:space="0" w:color="auto"/>
            <w:left w:val="none" w:sz="0" w:space="0" w:color="auto"/>
            <w:bottom w:val="none" w:sz="0" w:space="0" w:color="auto"/>
            <w:right w:val="none" w:sz="0" w:space="0" w:color="auto"/>
          </w:divBdr>
        </w:div>
        <w:div w:id="2106225249">
          <w:marLeft w:val="640"/>
          <w:marRight w:val="0"/>
          <w:marTop w:val="0"/>
          <w:marBottom w:val="0"/>
          <w:divBdr>
            <w:top w:val="none" w:sz="0" w:space="0" w:color="auto"/>
            <w:left w:val="none" w:sz="0" w:space="0" w:color="auto"/>
            <w:bottom w:val="none" w:sz="0" w:space="0" w:color="auto"/>
            <w:right w:val="none" w:sz="0" w:space="0" w:color="auto"/>
          </w:divBdr>
        </w:div>
        <w:div w:id="525213762">
          <w:marLeft w:val="640"/>
          <w:marRight w:val="0"/>
          <w:marTop w:val="0"/>
          <w:marBottom w:val="0"/>
          <w:divBdr>
            <w:top w:val="none" w:sz="0" w:space="0" w:color="auto"/>
            <w:left w:val="none" w:sz="0" w:space="0" w:color="auto"/>
            <w:bottom w:val="none" w:sz="0" w:space="0" w:color="auto"/>
            <w:right w:val="none" w:sz="0" w:space="0" w:color="auto"/>
          </w:divBdr>
        </w:div>
        <w:div w:id="439179991">
          <w:marLeft w:val="640"/>
          <w:marRight w:val="0"/>
          <w:marTop w:val="0"/>
          <w:marBottom w:val="0"/>
          <w:divBdr>
            <w:top w:val="none" w:sz="0" w:space="0" w:color="auto"/>
            <w:left w:val="none" w:sz="0" w:space="0" w:color="auto"/>
            <w:bottom w:val="none" w:sz="0" w:space="0" w:color="auto"/>
            <w:right w:val="none" w:sz="0" w:space="0" w:color="auto"/>
          </w:divBdr>
        </w:div>
        <w:div w:id="234055890">
          <w:marLeft w:val="640"/>
          <w:marRight w:val="0"/>
          <w:marTop w:val="0"/>
          <w:marBottom w:val="0"/>
          <w:divBdr>
            <w:top w:val="none" w:sz="0" w:space="0" w:color="auto"/>
            <w:left w:val="none" w:sz="0" w:space="0" w:color="auto"/>
            <w:bottom w:val="none" w:sz="0" w:space="0" w:color="auto"/>
            <w:right w:val="none" w:sz="0" w:space="0" w:color="auto"/>
          </w:divBdr>
        </w:div>
        <w:div w:id="1442722247">
          <w:marLeft w:val="640"/>
          <w:marRight w:val="0"/>
          <w:marTop w:val="0"/>
          <w:marBottom w:val="0"/>
          <w:divBdr>
            <w:top w:val="none" w:sz="0" w:space="0" w:color="auto"/>
            <w:left w:val="none" w:sz="0" w:space="0" w:color="auto"/>
            <w:bottom w:val="none" w:sz="0" w:space="0" w:color="auto"/>
            <w:right w:val="none" w:sz="0" w:space="0" w:color="auto"/>
          </w:divBdr>
        </w:div>
        <w:div w:id="940455732">
          <w:marLeft w:val="640"/>
          <w:marRight w:val="0"/>
          <w:marTop w:val="0"/>
          <w:marBottom w:val="0"/>
          <w:divBdr>
            <w:top w:val="none" w:sz="0" w:space="0" w:color="auto"/>
            <w:left w:val="none" w:sz="0" w:space="0" w:color="auto"/>
            <w:bottom w:val="none" w:sz="0" w:space="0" w:color="auto"/>
            <w:right w:val="none" w:sz="0" w:space="0" w:color="auto"/>
          </w:divBdr>
        </w:div>
        <w:div w:id="1615750804">
          <w:marLeft w:val="640"/>
          <w:marRight w:val="0"/>
          <w:marTop w:val="0"/>
          <w:marBottom w:val="0"/>
          <w:divBdr>
            <w:top w:val="none" w:sz="0" w:space="0" w:color="auto"/>
            <w:left w:val="none" w:sz="0" w:space="0" w:color="auto"/>
            <w:bottom w:val="none" w:sz="0" w:space="0" w:color="auto"/>
            <w:right w:val="none" w:sz="0" w:space="0" w:color="auto"/>
          </w:divBdr>
        </w:div>
      </w:divsChild>
    </w:div>
    <w:div w:id="1417286527">
      <w:bodyDiv w:val="1"/>
      <w:marLeft w:val="0"/>
      <w:marRight w:val="0"/>
      <w:marTop w:val="0"/>
      <w:marBottom w:val="0"/>
      <w:divBdr>
        <w:top w:val="none" w:sz="0" w:space="0" w:color="auto"/>
        <w:left w:val="none" w:sz="0" w:space="0" w:color="auto"/>
        <w:bottom w:val="none" w:sz="0" w:space="0" w:color="auto"/>
        <w:right w:val="none" w:sz="0" w:space="0" w:color="auto"/>
      </w:divBdr>
      <w:divsChild>
        <w:div w:id="492572989">
          <w:marLeft w:val="640"/>
          <w:marRight w:val="0"/>
          <w:marTop w:val="0"/>
          <w:marBottom w:val="0"/>
          <w:divBdr>
            <w:top w:val="none" w:sz="0" w:space="0" w:color="auto"/>
            <w:left w:val="none" w:sz="0" w:space="0" w:color="auto"/>
            <w:bottom w:val="none" w:sz="0" w:space="0" w:color="auto"/>
            <w:right w:val="none" w:sz="0" w:space="0" w:color="auto"/>
          </w:divBdr>
        </w:div>
        <w:div w:id="1320694514">
          <w:marLeft w:val="640"/>
          <w:marRight w:val="0"/>
          <w:marTop w:val="0"/>
          <w:marBottom w:val="0"/>
          <w:divBdr>
            <w:top w:val="none" w:sz="0" w:space="0" w:color="auto"/>
            <w:left w:val="none" w:sz="0" w:space="0" w:color="auto"/>
            <w:bottom w:val="none" w:sz="0" w:space="0" w:color="auto"/>
            <w:right w:val="none" w:sz="0" w:space="0" w:color="auto"/>
          </w:divBdr>
        </w:div>
        <w:div w:id="76828147">
          <w:marLeft w:val="640"/>
          <w:marRight w:val="0"/>
          <w:marTop w:val="0"/>
          <w:marBottom w:val="0"/>
          <w:divBdr>
            <w:top w:val="none" w:sz="0" w:space="0" w:color="auto"/>
            <w:left w:val="none" w:sz="0" w:space="0" w:color="auto"/>
            <w:bottom w:val="none" w:sz="0" w:space="0" w:color="auto"/>
            <w:right w:val="none" w:sz="0" w:space="0" w:color="auto"/>
          </w:divBdr>
        </w:div>
        <w:div w:id="2125687050">
          <w:marLeft w:val="640"/>
          <w:marRight w:val="0"/>
          <w:marTop w:val="0"/>
          <w:marBottom w:val="0"/>
          <w:divBdr>
            <w:top w:val="none" w:sz="0" w:space="0" w:color="auto"/>
            <w:left w:val="none" w:sz="0" w:space="0" w:color="auto"/>
            <w:bottom w:val="none" w:sz="0" w:space="0" w:color="auto"/>
            <w:right w:val="none" w:sz="0" w:space="0" w:color="auto"/>
          </w:divBdr>
        </w:div>
        <w:div w:id="994794265">
          <w:marLeft w:val="640"/>
          <w:marRight w:val="0"/>
          <w:marTop w:val="0"/>
          <w:marBottom w:val="0"/>
          <w:divBdr>
            <w:top w:val="none" w:sz="0" w:space="0" w:color="auto"/>
            <w:left w:val="none" w:sz="0" w:space="0" w:color="auto"/>
            <w:bottom w:val="none" w:sz="0" w:space="0" w:color="auto"/>
            <w:right w:val="none" w:sz="0" w:space="0" w:color="auto"/>
          </w:divBdr>
        </w:div>
        <w:div w:id="1757824506">
          <w:marLeft w:val="640"/>
          <w:marRight w:val="0"/>
          <w:marTop w:val="0"/>
          <w:marBottom w:val="0"/>
          <w:divBdr>
            <w:top w:val="none" w:sz="0" w:space="0" w:color="auto"/>
            <w:left w:val="none" w:sz="0" w:space="0" w:color="auto"/>
            <w:bottom w:val="none" w:sz="0" w:space="0" w:color="auto"/>
            <w:right w:val="none" w:sz="0" w:space="0" w:color="auto"/>
          </w:divBdr>
        </w:div>
        <w:div w:id="540022158">
          <w:marLeft w:val="640"/>
          <w:marRight w:val="0"/>
          <w:marTop w:val="0"/>
          <w:marBottom w:val="0"/>
          <w:divBdr>
            <w:top w:val="none" w:sz="0" w:space="0" w:color="auto"/>
            <w:left w:val="none" w:sz="0" w:space="0" w:color="auto"/>
            <w:bottom w:val="none" w:sz="0" w:space="0" w:color="auto"/>
            <w:right w:val="none" w:sz="0" w:space="0" w:color="auto"/>
          </w:divBdr>
        </w:div>
        <w:div w:id="1741319197">
          <w:marLeft w:val="640"/>
          <w:marRight w:val="0"/>
          <w:marTop w:val="0"/>
          <w:marBottom w:val="0"/>
          <w:divBdr>
            <w:top w:val="none" w:sz="0" w:space="0" w:color="auto"/>
            <w:left w:val="none" w:sz="0" w:space="0" w:color="auto"/>
            <w:bottom w:val="none" w:sz="0" w:space="0" w:color="auto"/>
            <w:right w:val="none" w:sz="0" w:space="0" w:color="auto"/>
          </w:divBdr>
        </w:div>
        <w:div w:id="967735946">
          <w:marLeft w:val="640"/>
          <w:marRight w:val="0"/>
          <w:marTop w:val="0"/>
          <w:marBottom w:val="0"/>
          <w:divBdr>
            <w:top w:val="none" w:sz="0" w:space="0" w:color="auto"/>
            <w:left w:val="none" w:sz="0" w:space="0" w:color="auto"/>
            <w:bottom w:val="none" w:sz="0" w:space="0" w:color="auto"/>
            <w:right w:val="none" w:sz="0" w:space="0" w:color="auto"/>
          </w:divBdr>
        </w:div>
        <w:div w:id="999189632">
          <w:marLeft w:val="640"/>
          <w:marRight w:val="0"/>
          <w:marTop w:val="0"/>
          <w:marBottom w:val="0"/>
          <w:divBdr>
            <w:top w:val="none" w:sz="0" w:space="0" w:color="auto"/>
            <w:left w:val="none" w:sz="0" w:space="0" w:color="auto"/>
            <w:bottom w:val="none" w:sz="0" w:space="0" w:color="auto"/>
            <w:right w:val="none" w:sz="0" w:space="0" w:color="auto"/>
          </w:divBdr>
        </w:div>
        <w:div w:id="386610487">
          <w:marLeft w:val="640"/>
          <w:marRight w:val="0"/>
          <w:marTop w:val="0"/>
          <w:marBottom w:val="0"/>
          <w:divBdr>
            <w:top w:val="none" w:sz="0" w:space="0" w:color="auto"/>
            <w:left w:val="none" w:sz="0" w:space="0" w:color="auto"/>
            <w:bottom w:val="none" w:sz="0" w:space="0" w:color="auto"/>
            <w:right w:val="none" w:sz="0" w:space="0" w:color="auto"/>
          </w:divBdr>
        </w:div>
        <w:div w:id="178741048">
          <w:marLeft w:val="640"/>
          <w:marRight w:val="0"/>
          <w:marTop w:val="0"/>
          <w:marBottom w:val="0"/>
          <w:divBdr>
            <w:top w:val="none" w:sz="0" w:space="0" w:color="auto"/>
            <w:left w:val="none" w:sz="0" w:space="0" w:color="auto"/>
            <w:bottom w:val="none" w:sz="0" w:space="0" w:color="auto"/>
            <w:right w:val="none" w:sz="0" w:space="0" w:color="auto"/>
          </w:divBdr>
        </w:div>
        <w:div w:id="197283936">
          <w:marLeft w:val="640"/>
          <w:marRight w:val="0"/>
          <w:marTop w:val="0"/>
          <w:marBottom w:val="0"/>
          <w:divBdr>
            <w:top w:val="none" w:sz="0" w:space="0" w:color="auto"/>
            <w:left w:val="none" w:sz="0" w:space="0" w:color="auto"/>
            <w:bottom w:val="none" w:sz="0" w:space="0" w:color="auto"/>
            <w:right w:val="none" w:sz="0" w:space="0" w:color="auto"/>
          </w:divBdr>
        </w:div>
        <w:div w:id="339353172">
          <w:marLeft w:val="640"/>
          <w:marRight w:val="0"/>
          <w:marTop w:val="0"/>
          <w:marBottom w:val="0"/>
          <w:divBdr>
            <w:top w:val="none" w:sz="0" w:space="0" w:color="auto"/>
            <w:left w:val="none" w:sz="0" w:space="0" w:color="auto"/>
            <w:bottom w:val="none" w:sz="0" w:space="0" w:color="auto"/>
            <w:right w:val="none" w:sz="0" w:space="0" w:color="auto"/>
          </w:divBdr>
        </w:div>
        <w:div w:id="439296932">
          <w:marLeft w:val="640"/>
          <w:marRight w:val="0"/>
          <w:marTop w:val="0"/>
          <w:marBottom w:val="0"/>
          <w:divBdr>
            <w:top w:val="none" w:sz="0" w:space="0" w:color="auto"/>
            <w:left w:val="none" w:sz="0" w:space="0" w:color="auto"/>
            <w:bottom w:val="none" w:sz="0" w:space="0" w:color="auto"/>
            <w:right w:val="none" w:sz="0" w:space="0" w:color="auto"/>
          </w:divBdr>
        </w:div>
      </w:divsChild>
    </w:div>
    <w:div w:id="1428766690">
      <w:bodyDiv w:val="1"/>
      <w:marLeft w:val="0"/>
      <w:marRight w:val="0"/>
      <w:marTop w:val="0"/>
      <w:marBottom w:val="0"/>
      <w:divBdr>
        <w:top w:val="none" w:sz="0" w:space="0" w:color="auto"/>
        <w:left w:val="none" w:sz="0" w:space="0" w:color="auto"/>
        <w:bottom w:val="none" w:sz="0" w:space="0" w:color="auto"/>
        <w:right w:val="none" w:sz="0" w:space="0" w:color="auto"/>
      </w:divBdr>
      <w:divsChild>
        <w:div w:id="707609670">
          <w:marLeft w:val="640"/>
          <w:marRight w:val="0"/>
          <w:marTop w:val="0"/>
          <w:marBottom w:val="0"/>
          <w:divBdr>
            <w:top w:val="none" w:sz="0" w:space="0" w:color="auto"/>
            <w:left w:val="none" w:sz="0" w:space="0" w:color="auto"/>
            <w:bottom w:val="none" w:sz="0" w:space="0" w:color="auto"/>
            <w:right w:val="none" w:sz="0" w:space="0" w:color="auto"/>
          </w:divBdr>
        </w:div>
        <w:div w:id="1427576966">
          <w:marLeft w:val="640"/>
          <w:marRight w:val="0"/>
          <w:marTop w:val="0"/>
          <w:marBottom w:val="0"/>
          <w:divBdr>
            <w:top w:val="none" w:sz="0" w:space="0" w:color="auto"/>
            <w:left w:val="none" w:sz="0" w:space="0" w:color="auto"/>
            <w:bottom w:val="none" w:sz="0" w:space="0" w:color="auto"/>
            <w:right w:val="none" w:sz="0" w:space="0" w:color="auto"/>
          </w:divBdr>
        </w:div>
        <w:div w:id="1860578904">
          <w:marLeft w:val="640"/>
          <w:marRight w:val="0"/>
          <w:marTop w:val="0"/>
          <w:marBottom w:val="0"/>
          <w:divBdr>
            <w:top w:val="none" w:sz="0" w:space="0" w:color="auto"/>
            <w:left w:val="none" w:sz="0" w:space="0" w:color="auto"/>
            <w:bottom w:val="none" w:sz="0" w:space="0" w:color="auto"/>
            <w:right w:val="none" w:sz="0" w:space="0" w:color="auto"/>
          </w:divBdr>
        </w:div>
        <w:div w:id="154536952">
          <w:marLeft w:val="640"/>
          <w:marRight w:val="0"/>
          <w:marTop w:val="0"/>
          <w:marBottom w:val="0"/>
          <w:divBdr>
            <w:top w:val="none" w:sz="0" w:space="0" w:color="auto"/>
            <w:left w:val="none" w:sz="0" w:space="0" w:color="auto"/>
            <w:bottom w:val="none" w:sz="0" w:space="0" w:color="auto"/>
            <w:right w:val="none" w:sz="0" w:space="0" w:color="auto"/>
          </w:divBdr>
        </w:div>
        <w:div w:id="684669512">
          <w:marLeft w:val="640"/>
          <w:marRight w:val="0"/>
          <w:marTop w:val="0"/>
          <w:marBottom w:val="0"/>
          <w:divBdr>
            <w:top w:val="none" w:sz="0" w:space="0" w:color="auto"/>
            <w:left w:val="none" w:sz="0" w:space="0" w:color="auto"/>
            <w:bottom w:val="none" w:sz="0" w:space="0" w:color="auto"/>
            <w:right w:val="none" w:sz="0" w:space="0" w:color="auto"/>
          </w:divBdr>
        </w:div>
        <w:div w:id="2042900386">
          <w:marLeft w:val="640"/>
          <w:marRight w:val="0"/>
          <w:marTop w:val="0"/>
          <w:marBottom w:val="0"/>
          <w:divBdr>
            <w:top w:val="none" w:sz="0" w:space="0" w:color="auto"/>
            <w:left w:val="none" w:sz="0" w:space="0" w:color="auto"/>
            <w:bottom w:val="none" w:sz="0" w:space="0" w:color="auto"/>
            <w:right w:val="none" w:sz="0" w:space="0" w:color="auto"/>
          </w:divBdr>
        </w:div>
        <w:div w:id="1761442023">
          <w:marLeft w:val="640"/>
          <w:marRight w:val="0"/>
          <w:marTop w:val="0"/>
          <w:marBottom w:val="0"/>
          <w:divBdr>
            <w:top w:val="none" w:sz="0" w:space="0" w:color="auto"/>
            <w:left w:val="none" w:sz="0" w:space="0" w:color="auto"/>
            <w:bottom w:val="none" w:sz="0" w:space="0" w:color="auto"/>
            <w:right w:val="none" w:sz="0" w:space="0" w:color="auto"/>
          </w:divBdr>
        </w:div>
        <w:div w:id="1951467010">
          <w:marLeft w:val="640"/>
          <w:marRight w:val="0"/>
          <w:marTop w:val="0"/>
          <w:marBottom w:val="0"/>
          <w:divBdr>
            <w:top w:val="none" w:sz="0" w:space="0" w:color="auto"/>
            <w:left w:val="none" w:sz="0" w:space="0" w:color="auto"/>
            <w:bottom w:val="none" w:sz="0" w:space="0" w:color="auto"/>
            <w:right w:val="none" w:sz="0" w:space="0" w:color="auto"/>
          </w:divBdr>
        </w:div>
        <w:div w:id="2019191442">
          <w:marLeft w:val="640"/>
          <w:marRight w:val="0"/>
          <w:marTop w:val="0"/>
          <w:marBottom w:val="0"/>
          <w:divBdr>
            <w:top w:val="none" w:sz="0" w:space="0" w:color="auto"/>
            <w:left w:val="none" w:sz="0" w:space="0" w:color="auto"/>
            <w:bottom w:val="none" w:sz="0" w:space="0" w:color="auto"/>
            <w:right w:val="none" w:sz="0" w:space="0" w:color="auto"/>
          </w:divBdr>
        </w:div>
        <w:div w:id="379138473">
          <w:marLeft w:val="640"/>
          <w:marRight w:val="0"/>
          <w:marTop w:val="0"/>
          <w:marBottom w:val="0"/>
          <w:divBdr>
            <w:top w:val="none" w:sz="0" w:space="0" w:color="auto"/>
            <w:left w:val="none" w:sz="0" w:space="0" w:color="auto"/>
            <w:bottom w:val="none" w:sz="0" w:space="0" w:color="auto"/>
            <w:right w:val="none" w:sz="0" w:space="0" w:color="auto"/>
          </w:divBdr>
        </w:div>
        <w:div w:id="1179008167">
          <w:marLeft w:val="640"/>
          <w:marRight w:val="0"/>
          <w:marTop w:val="0"/>
          <w:marBottom w:val="0"/>
          <w:divBdr>
            <w:top w:val="none" w:sz="0" w:space="0" w:color="auto"/>
            <w:left w:val="none" w:sz="0" w:space="0" w:color="auto"/>
            <w:bottom w:val="none" w:sz="0" w:space="0" w:color="auto"/>
            <w:right w:val="none" w:sz="0" w:space="0" w:color="auto"/>
          </w:divBdr>
        </w:div>
        <w:div w:id="1819226294">
          <w:marLeft w:val="640"/>
          <w:marRight w:val="0"/>
          <w:marTop w:val="0"/>
          <w:marBottom w:val="0"/>
          <w:divBdr>
            <w:top w:val="none" w:sz="0" w:space="0" w:color="auto"/>
            <w:left w:val="none" w:sz="0" w:space="0" w:color="auto"/>
            <w:bottom w:val="none" w:sz="0" w:space="0" w:color="auto"/>
            <w:right w:val="none" w:sz="0" w:space="0" w:color="auto"/>
          </w:divBdr>
        </w:div>
        <w:div w:id="1346128055">
          <w:marLeft w:val="640"/>
          <w:marRight w:val="0"/>
          <w:marTop w:val="0"/>
          <w:marBottom w:val="0"/>
          <w:divBdr>
            <w:top w:val="none" w:sz="0" w:space="0" w:color="auto"/>
            <w:left w:val="none" w:sz="0" w:space="0" w:color="auto"/>
            <w:bottom w:val="none" w:sz="0" w:space="0" w:color="auto"/>
            <w:right w:val="none" w:sz="0" w:space="0" w:color="auto"/>
          </w:divBdr>
        </w:div>
        <w:div w:id="920987265">
          <w:marLeft w:val="640"/>
          <w:marRight w:val="0"/>
          <w:marTop w:val="0"/>
          <w:marBottom w:val="0"/>
          <w:divBdr>
            <w:top w:val="none" w:sz="0" w:space="0" w:color="auto"/>
            <w:left w:val="none" w:sz="0" w:space="0" w:color="auto"/>
            <w:bottom w:val="none" w:sz="0" w:space="0" w:color="auto"/>
            <w:right w:val="none" w:sz="0" w:space="0" w:color="auto"/>
          </w:divBdr>
        </w:div>
        <w:div w:id="1096749458">
          <w:marLeft w:val="640"/>
          <w:marRight w:val="0"/>
          <w:marTop w:val="0"/>
          <w:marBottom w:val="0"/>
          <w:divBdr>
            <w:top w:val="none" w:sz="0" w:space="0" w:color="auto"/>
            <w:left w:val="none" w:sz="0" w:space="0" w:color="auto"/>
            <w:bottom w:val="none" w:sz="0" w:space="0" w:color="auto"/>
            <w:right w:val="none" w:sz="0" w:space="0" w:color="auto"/>
          </w:divBdr>
        </w:div>
        <w:div w:id="561907407">
          <w:marLeft w:val="640"/>
          <w:marRight w:val="0"/>
          <w:marTop w:val="0"/>
          <w:marBottom w:val="0"/>
          <w:divBdr>
            <w:top w:val="none" w:sz="0" w:space="0" w:color="auto"/>
            <w:left w:val="none" w:sz="0" w:space="0" w:color="auto"/>
            <w:bottom w:val="none" w:sz="0" w:space="0" w:color="auto"/>
            <w:right w:val="none" w:sz="0" w:space="0" w:color="auto"/>
          </w:divBdr>
        </w:div>
        <w:div w:id="1209533515">
          <w:marLeft w:val="640"/>
          <w:marRight w:val="0"/>
          <w:marTop w:val="0"/>
          <w:marBottom w:val="0"/>
          <w:divBdr>
            <w:top w:val="none" w:sz="0" w:space="0" w:color="auto"/>
            <w:left w:val="none" w:sz="0" w:space="0" w:color="auto"/>
            <w:bottom w:val="none" w:sz="0" w:space="0" w:color="auto"/>
            <w:right w:val="none" w:sz="0" w:space="0" w:color="auto"/>
          </w:divBdr>
        </w:div>
        <w:div w:id="931400687">
          <w:marLeft w:val="640"/>
          <w:marRight w:val="0"/>
          <w:marTop w:val="0"/>
          <w:marBottom w:val="0"/>
          <w:divBdr>
            <w:top w:val="none" w:sz="0" w:space="0" w:color="auto"/>
            <w:left w:val="none" w:sz="0" w:space="0" w:color="auto"/>
            <w:bottom w:val="none" w:sz="0" w:space="0" w:color="auto"/>
            <w:right w:val="none" w:sz="0" w:space="0" w:color="auto"/>
          </w:divBdr>
        </w:div>
        <w:div w:id="1851943415">
          <w:marLeft w:val="640"/>
          <w:marRight w:val="0"/>
          <w:marTop w:val="0"/>
          <w:marBottom w:val="0"/>
          <w:divBdr>
            <w:top w:val="none" w:sz="0" w:space="0" w:color="auto"/>
            <w:left w:val="none" w:sz="0" w:space="0" w:color="auto"/>
            <w:bottom w:val="none" w:sz="0" w:space="0" w:color="auto"/>
            <w:right w:val="none" w:sz="0" w:space="0" w:color="auto"/>
          </w:divBdr>
        </w:div>
        <w:div w:id="1658613429">
          <w:marLeft w:val="640"/>
          <w:marRight w:val="0"/>
          <w:marTop w:val="0"/>
          <w:marBottom w:val="0"/>
          <w:divBdr>
            <w:top w:val="none" w:sz="0" w:space="0" w:color="auto"/>
            <w:left w:val="none" w:sz="0" w:space="0" w:color="auto"/>
            <w:bottom w:val="none" w:sz="0" w:space="0" w:color="auto"/>
            <w:right w:val="none" w:sz="0" w:space="0" w:color="auto"/>
          </w:divBdr>
        </w:div>
        <w:div w:id="906761928">
          <w:marLeft w:val="640"/>
          <w:marRight w:val="0"/>
          <w:marTop w:val="0"/>
          <w:marBottom w:val="0"/>
          <w:divBdr>
            <w:top w:val="none" w:sz="0" w:space="0" w:color="auto"/>
            <w:left w:val="none" w:sz="0" w:space="0" w:color="auto"/>
            <w:bottom w:val="none" w:sz="0" w:space="0" w:color="auto"/>
            <w:right w:val="none" w:sz="0" w:space="0" w:color="auto"/>
          </w:divBdr>
        </w:div>
        <w:div w:id="165748735">
          <w:marLeft w:val="640"/>
          <w:marRight w:val="0"/>
          <w:marTop w:val="0"/>
          <w:marBottom w:val="0"/>
          <w:divBdr>
            <w:top w:val="none" w:sz="0" w:space="0" w:color="auto"/>
            <w:left w:val="none" w:sz="0" w:space="0" w:color="auto"/>
            <w:bottom w:val="none" w:sz="0" w:space="0" w:color="auto"/>
            <w:right w:val="none" w:sz="0" w:space="0" w:color="auto"/>
          </w:divBdr>
        </w:div>
        <w:div w:id="33818350">
          <w:marLeft w:val="640"/>
          <w:marRight w:val="0"/>
          <w:marTop w:val="0"/>
          <w:marBottom w:val="0"/>
          <w:divBdr>
            <w:top w:val="none" w:sz="0" w:space="0" w:color="auto"/>
            <w:left w:val="none" w:sz="0" w:space="0" w:color="auto"/>
            <w:bottom w:val="none" w:sz="0" w:space="0" w:color="auto"/>
            <w:right w:val="none" w:sz="0" w:space="0" w:color="auto"/>
          </w:divBdr>
        </w:div>
        <w:div w:id="1871335836">
          <w:marLeft w:val="640"/>
          <w:marRight w:val="0"/>
          <w:marTop w:val="0"/>
          <w:marBottom w:val="0"/>
          <w:divBdr>
            <w:top w:val="none" w:sz="0" w:space="0" w:color="auto"/>
            <w:left w:val="none" w:sz="0" w:space="0" w:color="auto"/>
            <w:bottom w:val="none" w:sz="0" w:space="0" w:color="auto"/>
            <w:right w:val="none" w:sz="0" w:space="0" w:color="auto"/>
          </w:divBdr>
        </w:div>
        <w:div w:id="2085910877">
          <w:marLeft w:val="640"/>
          <w:marRight w:val="0"/>
          <w:marTop w:val="0"/>
          <w:marBottom w:val="0"/>
          <w:divBdr>
            <w:top w:val="none" w:sz="0" w:space="0" w:color="auto"/>
            <w:left w:val="none" w:sz="0" w:space="0" w:color="auto"/>
            <w:bottom w:val="none" w:sz="0" w:space="0" w:color="auto"/>
            <w:right w:val="none" w:sz="0" w:space="0" w:color="auto"/>
          </w:divBdr>
        </w:div>
        <w:div w:id="95100171">
          <w:marLeft w:val="640"/>
          <w:marRight w:val="0"/>
          <w:marTop w:val="0"/>
          <w:marBottom w:val="0"/>
          <w:divBdr>
            <w:top w:val="none" w:sz="0" w:space="0" w:color="auto"/>
            <w:left w:val="none" w:sz="0" w:space="0" w:color="auto"/>
            <w:bottom w:val="none" w:sz="0" w:space="0" w:color="auto"/>
            <w:right w:val="none" w:sz="0" w:space="0" w:color="auto"/>
          </w:divBdr>
        </w:div>
        <w:div w:id="883908350">
          <w:marLeft w:val="640"/>
          <w:marRight w:val="0"/>
          <w:marTop w:val="0"/>
          <w:marBottom w:val="0"/>
          <w:divBdr>
            <w:top w:val="none" w:sz="0" w:space="0" w:color="auto"/>
            <w:left w:val="none" w:sz="0" w:space="0" w:color="auto"/>
            <w:bottom w:val="none" w:sz="0" w:space="0" w:color="auto"/>
            <w:right w:val="none" w:sz="0" w:space="0" w:color="auto"/>
          </w:divBdr>
        </w:div>
        <w:div w:id="1351561920">
          <w:marLeft w:val="640"/>
          <w:marRight w:val="0"/>
          <w:marTop w:val="0"/>
          <w:marBottom w:val="0"/>
          <w:divBdr>
            <w:top w:val="none" w:sz="0" w:space="0" w:color="auto"/>
            <w:left w:val="none" w:sz="0" w:space="0" w:color="auto"/>
            <w:bottom w:val="none" w:sz="0" w:space="0" w:color="auto"/>
            <w:right w:val="none" w:sz="0" w:space="0" w:color="auto"/>
          </w:divBdr>
        </w:div>
        <w:div w:id="261298870">
          <w:marLeft w:val="640"/>
          <w:marRight w:val="0"/>
          <w:marTop w:val="0"/>
          <w:marBottom w:val="0"/>
          <w:divBdr>
            <w:top w:val="none" w:sz="0" w:space="0" w:color="auto"/>
            <w:left w:val="none" w:sz="0" w:space="0" w:color="auto"/>
            <w:bottom w:val="none" w:sz="0" w:space="0" w:color="auto"/>
            <w:right w:val="none" w:sz="0" w:space="0" w:color="auto"/>
          </w:divBdr>
        </w:div>
        <w:div w:id="967394030">
          <w:marLeft w:val="640"/>
          <w:marRight w:val="0"/>
          <w:marTop w:val="0"/>
          <w:marBottom w:val="0"/>
          <w:divBdr>
            <w:top w:val="none" w:sz="0" w:space="0" w:color="auto"/>
            <w:left w:val="none" w:sz="0" w:space="0" w:color="auto"/>
            <w:bottom w:val="none" w:sz="0" w:space="0" w:color="auto"/>
            <w:right w:val="none" w:sz="0" w:space="0" w:color="auto"/>
          </w:divBdr>
        </w:div>
        <w:div w:id="950169499">
          <w:marLeft w:val="640"/>
          <w:marRight w:val="0"/>
          <w:marTop w:val="0"/>
          <w:marBottom w:val="0"/>
          <w:divBdr>
            <w:top w:val="none" w:sz="0" w:space="0" w:color="auto"/>
            <w:left w:val="none" w:sz="0" w:space="0" w:color="auto"/>
            <w:bottom w:val="none" w:sz="0" w:space="0" w:color="auto"/>
            <w:right w:val="none" w:sz="0" w:space="0" w:color="auto"/>
          </w:divBdr>
        </w:div>
        <w:div w:id="869802395">
          <w:marLeft w:val="640"/>
          <w:marRight w:val="0"/>
          <w:marTop w:val="0"/>
          <w:marBottom w:val="0"/>
          <w:divBdr>
            <w:top w:val="none" w:sz="0" w:space="0" w:color="auto"/>
            <w:left w:val="none" w:sz="0" w:space="0" w:color="auto"/>
            <w:bottom w:val="none" w:sz="0" w:space="0" w:color="auto"/>
            <w:right w:val="none" w:sz="0" w:space="0" w:color="auto"/>
          </w:divBdr>
        </w:div>
      </w:divsChild>
    </w:div>
    <w:div w:id="1451783691">
      <w:bodyDiv w:val="1"/>
      <w:marLeft w:val="0"/>
      <w:marRight w:val="0"/>
      <w:marTop w:val="0"/>
      <w:marBottom w:val="0"/>
      <w:divBdr>
        <w:top w:val="none" w:sz="0" w:space="0" w:color="auto"/>
        <w:left w:val="none" w:sz="0" w:space="0" w:color="auto"/>
        <w:bottom w:val="none" w:sz="0" w:space="0" w:color="auto"/>
        <w:right w:val="none" w:sz="0" w:space="0" w:color="auto"/>
      </w:divBdr>
      <w:divsChild>
        <w:div w:id="1164055699">
          <w:marLeft w:val="640"/>
          <w:marRight w:val="0"/>
          <w:marTop w:val="0"/>
          <w:marBottom w:val="0"/>
          <w:divBdr>
            <w:top w:val="none" w:sz="0" w:space="0" w:color="auto"/>
            <w:left w:val="none" w:sz="0" w:space="0" w:color="auto"/>
            <w:bottom w:val="none" w:sz="0" w:space="0" w:color="auto"/>
            <w:right w:val="none" w:sz="0" w:space="0" w:color="auto"/>
          </w:divBdr>
        </w:div>
        <w:div w:id="1352299622">
          <w:marLeft w:val="640"/>
          <w:marRight w:val="0"/>
          <w:marTop w:val="0"/>
          <w:marBottom w:val="0"/>
          <w:divBdr>
            <w:top w:val="none" w:sz="0" w:space="0" w:color="auto"/>
            <w:left w:val="none" w:sz="0" w:space="0" w:color="auto"/>
            <w:bottom w:val="none" w:sz="0" w:space="0" w:color="auto"/>
            <w:right w:val="none" w:sz="0" w:space="0" w:color="auto"/>
          </w:divBdr>
        </w:div>
        <w:div w:id="170142053">
          <w:marLeft w:val="640"/>
          <w:marRight w:val="0"/>
          <w:marTop w:val="0"/>
          <w:marBottom w:val="0"/>
          <w:divBdr>
            <w:top w:val="none" w:sz="0" w:space="0" w:color="auto"/>
            <w:left w:val="none" w:sz="0" w:space="0" w:color="auto"/>
            <w:bottom w:val="none" w:sz="0" w:space="0" w:color="auto"/>
            <w:right w:val="none" w:sz="0" w:space="0" w:color="auto"/>
          </w:divBdr>
        </w:div>
        <w:div w:id="207959850">
          <w:marLeft w:val="640"/>
          <w:marRight w:val="0"/>
          <w:marTop w:val="0"/>
          <w:marBottom w:val="0"/>
          <w:divBdr>
            <w:top w:val="none" w:sz="0" w:space="0" w:color="auto"/>
            <w:left w:val="none" w:sz="0" w:space="0" w:color="auto"/>
            <w:bottom w:val="none" w:sz="0" w:space="0" w:color="auto"/>
            <w:right w:val="none" w:sz="0" w:space="0" w:color="auto"/>
          </w:divBdr>
        </w:div>
        <w:div w:id="1525285542">
          <w:marLeft w:val="640"/>
          <w:marRight w:val="0"/>
          <w:marTop w:val="0"/>
          <w:marBottom w:val="0"/>
          <w:divBdr>
            <w:top w:val="none" w:sz="0" w:space="0" w:color="auto"/>
            <w:left w:val="none" w:sz="0" w:space="0" w:color="auto"/>
            <w:bottom w:val="none" w:sz="0" w:space="0" w:color="auto"/>
            <w:right w:val="none" w:sz="0" w:space="0" w:color="auto"/>
          </w:divBdr>
        </w:div>
        <w:div w:id="442112571">
          <w:marLeft w:val="640"/>
          <w:marRight w:val="0"/>
          <w:marTop w:val="0"/>
          <w:marBottom w:val="0"/>
          <w:divBdr>
            <w:top w:val="none" w:sz="0" w:space="0" w:color="auto"/>
            <w:left w:val="none" w:sz="0" w:space="0" w:color="auto"/>
            <w:bottom w:val="none" w:sz="0" w:space="0" w:color="auto"/>
            <w:right w:val="none" w:sz="0" w:space="0" w:color="auto"/>
          </w:divBdr>
        </w:div>
        <w:div w:id="1236549162">
          <w:marLeft w:val="640"/>
          <w:marRight w:val="0"/>
          <w:marTop w:val="0"/>
          <w:marBottom w:val="0"/>
          <w:divBdr>
            <w:top w:val="none" w:sz="0" w:space="0" w:color="auto"/>
            <w:left w:val="none" w:sz="0" w:space="0" w:color="auto"/>
            <w:bottom w:val="none" w:sz="0" w:space="0" w:color="auto"/>
            <w:right w:val="none" w:sz="0" w:space="0" w:color="auto"/>
          </w:divBdr>
        </w:div>
        <w:div w:id="2064522338">
          <w:marLeft w:val="640"/>
          <w:marRight w:val="0"/>
          <w:marTop w:val="0"/>
          <w:marBottom w:val="0"/>
          <w:divBdr>
            <w:top w:val="none" w:sz="0" w:space="0" w:color="auto"/>
            <w:left w:val="none" w:sz="0" w:space="0" w:color="auto"/>
            <w:bottom w:val="none" w:sz="0" w:space="0" w:color="auto"/>
            <w:right w:val="none" w:sz="0" w:space="0" w:color="auto"/>
          </w:divBdr>
        </w:div>
        <w:div w:id="2090344082">
          <w:marLeft w:val="640"/>
          <w:marRight w:val="0"/>
          <w:marTop w:val="0"/>
          <w:marBottom w:val="0"/>
          <w:divBdr>
            <w:top w:val="none" w:sz="0" w:space="0" w:color="auto"/>
            <w:left w:val="none" w:sz="0" w:space="0" w:color="auto"/>
            <w:bottom w:val="none" w:sz="0" w:space="0" w:color="auto"/>
            <w:right w:val="none" w:sz="0" w:space="0" w:color="auto"/>
          </w:divBdr>
        </w:div>
        <w:div w:id="1453134547">
          <w:marLeft w:val="640"/>
          <w:marRight w:val="0"/>
          <w:marTop w:val="0"/>
          <w:marBottom w:val="0"/>
          <w:divBdr>
            <w:top w:val="none" w:sz="0" w:space="0" w:color="auto"/>
            <w:left w:val="none" w:sz="0" w:space="0" w:color="auto"/>
            <w:bottom w:val="none" w:sz="0" w:space="0" w:color="auto"/>
            <w:right w:val="none" w:sz="0" w:space="0" w:color="auto"/>
          </w:divBdr>
        </w:div>
        <w:div w:id="688214651">
          <w:marLeft w:val="640"/>
          <w:marRight w:val="0"/>
          <w:marTop w:val="0"/>
          <w:marBottom w:val="0"/>
          <w:divBdr>
            <w:top w:val="none" w:sz="0" w:space="0" w:color="auto"/>
            <w:left w:val="none" w:sz="0" w:space="0" w:color="auto"/>
            <w:bottom w:val="none" w:sz="0" w:space="0" w:color="auto"/>
            <w:right w:val="none" w:sz="0" w:space="0" w:color="auto"/>
          </w:divBdr>
        </w:div>
        <w:div w:id="1275747264">
          <w:marLeft w:val="640"/>
          <w:marRight w:val="0"/>
          <w:marTop w:val="0"/>
          <w:marBottom w:val="0"/>
          <w:divBdr>
            <w:top w:val="none" w:sz="0" w:space="0" w:color="auto"/>
            <w:left w:val="none" w:sz="0" w:space="0" w:color="auto"/>
            <w:bottom w:val="none" w:sz="0" w:space="0" w:color="auto"/>
            <w:right w:val="none" w:sz="0" w:space="0" w:color="auto"/>
          </w:divBdr>
        </w:div>
        <w:div w:id="150370515">
          <w:marLeft w:val="640"/>
          <w:marRight w:val="0"/>
          <w:marTop w:val="0"/>
          <w:marBottom w:val="0"/>
          <w:divBdr>
            <w:top w:val="none" w:sz="0" w:space="0" w:color="auto"/>
            <w:left w:val="none" w:sz="0" w:space="0" w:color="auto"/>
            <w:bottom w:val="none" w:sz="0" w:space="0" w:color="auto"/>
            <w:right w:val="none" w:sz="0" w:space="0" w:color="auto"/>
          </w:divBdr>
        </w:div>
        <w:div w:id="1775440842">
          <w:marLeft w:val="640"/>
          <w:marRight w:val="0"/>
          <w:marTop w:val="0"/>
          <w:marBottom w:val="0"/>
          <w:divBdr>
            <w:top w:val="none" w:sz="0" w:space="0" w:color="auto"/>
            <w:left w:val="none" w:sz="0" w:space="0" w:color="auto"/>
            <w:bottom w:val="none" w:sz="0" w:space="0" w:color="auto"/>
            <w:right w:val="none" w:sz="0" w:space="0" w:color="auto"/>
          </w:divBdr>
        </w:div>
        <w:div w:id="685987318">
          <w:marLeft w:val="640"/>
          <w:marRight w:val="0"/>
          <w:marTop w:val="0"/>
          <w:marBottom w:val="0"/>
          <w:divBdr>
            <w:top w:val="none" w:sz="0" w:space="0" w:color="auto"/>
            <w:left w:val="none" w:sz="0" w:space="0" w:color="auto"/>
            <w:bottom w:val="none" w:sz="0" w:space="0" w:color="auto"/>
            <w:right w:val="none" w:sz="0" w:space="0" w:color="auto"/>
          </w:divBdr>
        </w:div>
        <w:div w:id="1456170801">
          <w:marLeft w:val="640"/>
          <w:marRight w:val="0"/>
          <w:marTop w:val="0"/>
          <w:marBottom w:val="0"/>
          <w:divBdr>
            <w:top w:val="none" w:sz="0" w:space="0" w:color="auto"/>
            <w:left w:val="none" w:sz="0" w:space="0" w:color="auto"/>
            <w:bottom w:val="none" w:sz="0" w:space="0" w:color="auto"/>
            <w:right w:val="none" w:sz="0" w:space="0" w:color="auto"/>
          </w:divBdr>
        </w:div>
      </w:divsChild>
    </w:div>
    <w:div w:id="1466773885">
      <w:bodyDiv w:val="1"/>
      <w:marLeft w:val="0"/>
      <w:marRight w:val="0"/>
      <w:marTop w:val="0"/>
      <w:marBottom w:val="0"/>
      <w:divBdr>
        <w:top w:val="none" w:sz="0" w:space="0" w:color="auto"/>
        <w:left w:val="none" w:sz="0" w:space="0" w:color="auto"/>
        <w:bottom w:val="none" w:sz="0" w:space="0" w:color="auto"/>
        <w:right w:val="none" w:sz="0" w:space="0" w:color="auto"/>
      </w:divBdr>
      <w:divsChild>
        <w:div w:id="1737430717">
          <w:marLeft w:val="640"/>
          <w:marRight w:val="0"/>
          <w:marTop w:val="0"/>
          <w:marBottom w:val="0"/>
          <w:divBdr>
            <w:top w:val="none" w:sz="0" w:space="0" w:color="auto"/>
            <w:left w:val="none" w:sz="0" w:space="0" w:color="auto"/>
            <w:bottom w:val="none" w:sz="0" w:space="0" w:color="auto"/>
            <w:right w:val="none" w:sz="0" w:space="0" w:color="auto"/>
          </w:divBdr>
        </w:div>
        <w:div w:id="1420760797">
          <w:marLeft w:val="640"/>
          <w:marRight w:val="0"/>
          <w:marTop w:val="0"/>
          <w:marBottom w:val="0"/>
          <w:divBdr>
            <w:top w:val="none" w:sz="0" w:space="0" w:color="auto"/>
            <w:left w:val="none" w:sz="0" w:space="0" w:color="auto"/>
            <w:bottom w:val="none" w:sz="0" w:space="0" w:color="auto"/>
            <w:right w:val="none" w:sz="0" w:space="0" w:color="auto"/>
          </w:divBdr>
        </w:div>
        <w:div w:id="561671264">
          <w:marLeft w:val="640"/>
          <w:marRight w:val="0"/>
          <w:marTop w:val="0"/>
          <w:marBottom w:val="0"/>
          <w:divBdr>
            <w:top w:val="none" w:sz="0" w:space="0" w:color="auto"/>
            <w:left w:val="none" w:sz="0" w:space="0" w:color="auto"/>
            <w:bottom w:val="none" w:sz="0" w:space="0" w:color="auto"/>
            <w:right w:val="none" w:sz="0" w:space="0" w:color="auto"/>
          </w:divBdr>
        </w:div>
        <w:div w:id="1208370639">
          <w:marLeft w:val="640"/>
          <w:marRight w:val="0"/>
          <w:marTop w:val="0"/>
          <w:marBottom w:val="0"/>
          <w:divBdr>
            <w:top w:val="none" w:sz="0" w:space="0" w:color="auto"/>
            <w:left w:val="none" w:sz="0" w:space="0" w:color="auto"/>
            <w:bottom w:val="none" w:sz="0" w:space="0" w:color="auto"/>
            <w:right w:val="none" w:sz="0" w:space="0" w:color="auto"/>
          </w:divBdr>
        </w:div>
        <w:div w:id="559244822">
          <w:marLeft w:val="640"/>
          <w:marRight w:val="0"/>
          <w:marTop w:val="0"/>
          <w:marBottom w:val="0"/>
          <w:divBdr>
            <w:top w:val="none" w:sz="0" w:space="0" w:color="auto"/>
            <w:left w:val="none" w:sz="0" w:space="0" w:color="auto"/>
            <w:bottom w:val="none" w:sz="0" w:space="0" w:color="auto"/>
            <w:right w:val="none" w:sz="0" w:space="0" w:color="auto"/>
          </w:divBdr>
        </w:div>
        <w:div w:id="71587589">
          <w:marLeft w:val="640"/>
          <w:marRight w:val="0"/>
          <w:marTop w:val="0"/>
          <w:marBottom w:val="0"/>
          <w:divBdr>
            <w:top w:val="none" w:sz="0" w:space="0" w:color="auto"/>
            <w:left w:val="none" w:sz="0" w:space="0" w:color="auto"/>
            <w:bottom w:val="none" w:sz="0" w:space="0" w:color="auto"/>
            <w:right w:val="none" w:sz="0" w:space="0" w:color="auto"/>
          </w:divBdr>
        </w:div>
        <w:div w:id="2130196538">
          <w:marLeft w:val="640"/>
          <w:marRight w:val="0"/>
          <w:marTop w:val="0"/>
          <w:marBottom w:val="0"/>
          <w:divBdr>
            <w:top w:val="none" w:sz="0" w:space="0" w:color="auto"/>
            <w:left w:val="none" w:sz="0" w:space="0" w:color="auto"/>
            <w:bottom w:val="none" w:sz="0" w:space="0" w:color="auto"/>
            <w:right w:val="none" w:sz="0" w:space="0" w:color="auto"/>
          </w:divBdr>
        </w:div>
        <w:div w:id="374693977">
          <w:marLeft w:val="640"/>
          <w:marRight w:val="0"/>
          <w:marTop w:val="0"/>
          <w:marBottom w:val="0"/>
          <w:divBdr>
            <w:top w:val="none" w:sz="0" w:space="0" w:color="auto"/>
            <w:left w:val="none" w:sz="0" w:space="0" w:color="auto"/>
            <w:bottom w:val="none" w:sz="0" w:space="0" w:color="auto"/>
            <w:right w:val="none" w:sz="0" w:space="0" w:color="auto"/>
          </w:divBdr>
        </w:div>
      </w:divsChild>
    </w:div>
    <w:div w:id="1467897788">
      <w:bodyDiv w:val="1"/>
      <w:marLeft w:val="0"/>
      <w:marRight w:val="0"/>
      <w:marTop w:val="0"/>
      <w:marBottom w:val="0"/>
      <w:divBdr>
        <w:top w:val="none" w:sz="0" w:space="0" w:color="auto"/>
        <w:left w:val="none" w:sz="0" w:space="0" w:color="auto"/>
        <w:bottom w:val="none" w:sz="0" w:space="0" w:color="auto"/>
        <w:right w:val="none" w:sz="0" w:space="0" w:color="auto"/>
      </w:divBdr>
      <w:divsChild>
        <w:div w:id="1677687566">
          <w:marLeft w:val="640"/>
          <w:marRight w:val="0"/>
          <w:marTop w:val="0"/>
          <w:marBottom w:val="0"/>
          <w:divBdr>
            <w:top w:val="none" w:sz="0" w:space="0" w:color="auto"/>
            <w:left w:val="none" w:sz="0" w:space="0" w:color="auto"/>
            <w:bottom w:val="none" w:sz="0" w:space="0" w:color="auto"/>
            <w:right w:val="none" w:sz="0" w:space="0" w:color="auto"/>
          </w:divBdr>
        </w:div>
        <w:div w:id="2056848338">
          <w:marLeft w:val="640"/>
          <w:marRight w:val="0"/>
          <w:marTop w:val="0"/>
          <w:marBottom w:val="0"/>
          <w:divBdr>
            <w:top w:val="none" w:sz="0" w:space="0" w:color="auto"/>
            <w:left w:val="none" w:sz="0" w:space="0" w:color="auto"/>
            <w:bottom w:val="none" w:sz="0" w:space="0" w:color="auto"/>
            <w:right w:val="none" w:sz="0" w:space="0" w:color="auto"/>
          </w:divBdr>
        </w:div>
        <w:div w:id="425613490">
          <w:marLeft w:val="640"/>
          <w:marRight w:val="0"/>
          <w:marTop w:val="0"/>
          <w:marBottom w:val="0"/>
          <w:divBdr>
            <w:top w:val="none" w:sz="0" w:space="0" w:color="auto"/>
            <w:left w:val="none" w:sz="0" w:space="0" w:color="auto"/>
            <w:bottom w:val="none" w:sz="0" w:space="0" w:color="auto"/>
            <w:right w:val="none" w:sz="0" w:space="0" w:color="auto"/>
          </w:divBdr>
        </w:div>
        <w:div w:id="895430699">
          <w:marLeft w:val="640"/>
          <w:marRight w:val="0"/>
          <w:marTop w:val="0"/>
          <w:marBottom w:val="0"/>
          <w:divBdr>
            <w:top w:val="none" w:sz="0" w:space="0" w:color="auto"/>
            <w:left w:val="none" w:sz="0" w:space="0" w:color="auto"/>
            <w:bottom w:val="none" w:sz="0" w:space="0" w:color="auto"/>
            <w:right w:val="none" w:sz="0" w:space="0" w:color="auto"/>
          </w:divBdr>
        </w:div>
        <w:div w:id="96297180">
          <w:marLeft w:val="640"/>
          <w:marRight w:val="0"/>
          <w:marTop w:val="0"/>
          <w:marBottom w:val="0"/>
          <w:divBdr>
            <w:top w:val="none" w:sz="0" w:space="0" w:color="auto"/>
            <w:left w:val="none" w:sz="0" w:space="0" w:color="auto"/>
            <w:bottom w:val="none" w:sz="0" w:space="0" w:color="auto"/>
            <w:right w:val="none" w:sz="0" w:space="0" w:color="auto"/>
          </w:divBdr>
        </w:div>
        <w:div w:id="1955479750">
          <w:marLeft w:val="640"/>
          <w:marRight w:val="0"/>
          <w:marTop w:val="0"/>
          <w:marBottom w:val="0"/>
          <w:divBdr>
            <w:top w:val="none" w:sz="0" w:space="0" w:color="auto"/>
            <w:left w:val="none" w:sz="0" w:space="0" w:color="auto"/>
            <w:bottom w:val="none" w:sz="0" w:space="0" w:color="auto"/>
            <w:right w:val="none" w:sz="0" w:space="0" w:color="auto"/>
          </w:divBdr>
        </w:div>
        <w:div w:id="2083793634">
          <w:marLeft w:val="640"/>
          <w:marRight w:val="0"/>
          <w:marTop w:val="0"/>
          <w:marBottom w:val="0"/>
          <w:divBdr>
            <w:top w:val="none" w:sz="0" w:space="0" w:color="auto"/>
            <w:left w:val="none" w:sz="0" w:space="0" w:color="auto"/>
            <w:bottom w:val="none" w:sz="0" w:space="0" w:color="auto"/>
            <w:right w:val="none" w:sz="0" w:space="0" w:color="auto"/>
          </w:divBdr>
        </w:div>
        <w:div w:id="717047906">
          <w:marLeft w:val="640"/>
          <w:marRight w:val="0"/>
          <w:marTop w:val="0"/>
          <w:marBottom w:val="0"/>
          <w:divBdr>
            <w:top w:val="none" w:sz="0" w:space="0" w:color="auto"/>
            <w:left w:val="none" w:sz="0" w:space="0" w:color="auto"/>
            <w:bottom w:val="none" w:sz="0" w:space="0" w:color="auto"/>
            <w:right w:val="none" w:sz="0" w:space="0" w:color="auto"/>
          </w:divBdr>
        </w:div>
        <w:div w:id="2010480513">
          <w:marLeft w:val="640"/>
          <w:marRight w:val="0"/>
          <w:marTop w:val="0"/>
          <w:marBottom w:val="0"/>
          <w:divBdr>
            <w:top w:val="none" w:sz="0" w:space="0" w:color="auto"/>
            <w:left w:val="none" w:sz="0" w:space="0" w:color="auto"/>
            <w:bottom w:val="none" w:sz="0" w:space="0" w:color="auto"/>
            <w:right w:val="none" w:sz="0" w:space="0" w:color="auto"/>
          </w:divBdr>
        </w:div>
        <w:div w:id="896666143">
          <w:marLeft w:val="640"/>
          <w:marRight w:val="0"/>
          <w:marTop w:val="0"/>
          <w:marBottom w:val="0"/>
          <w:divBdr>
            <w:top w:val="none" w:sz="0" w:space="0" w:color="auto"/>
            <w:left w:val="none" w:sz="0" w:space="0" w:color="auto"/>
            <w:bottom w:val="none" w:sz="0" w:space="0" w:color="auto"/>
            <w:right w:val="none" w:sz="0" w:space="0" w:color="auto"/>
          </w:divBdr>
        </w:div>
        <w:div w:id="1137920594">
          <w:marLeft w:val="640"/>
          <w:marRight w:val="0"/>
          <w:marTop w:val="0"/>
          <w:marBottom w:val="0"/>
          <w:divBdr>
            <w:top w:val="none" w:sz="0" w:space="0" w:color="auto"/>
            <w:left w:val="none" w:sz="0" w:space="0" w:color="auto"/>
            <w:bottom w:val="none" w:sz="0" w:space="0" w:color="auto"/>
            <w:right w:val="none" w:sz="0" w:space="0" w:color="auto"/>
          </w:divBdr>
        </w:div>
        <w:div w:id="1213613941">
          <w:marLeft w:val="640"/>
          <w:marRight w:val="0"/>
          <w:marTop w:val="0"/>
          <w:marBottom w:val="0"/>
          <w:divBdr>
            <w:top w:val="none" w:sz="0" w:space="0" w:color="auto"/>
            <w:left w:val="none" w:sz="0" w:space="0" w:color="auto"/>
            <w:bottom w:val="none" w:sz="0" w:space="0" w:color="auto"/>
            <w:right w:val="none" w:sz="0" w:space="0" w:color="auto"/>
          </w:divBdr>
        </w:div>
        <w:div w:id="2137602470">
          <w:marLeft w:val="640"/>
          <w:marRight w:val="0"/>
          <w:marTop w:val="0"/>
          <w:marBottom w:val="0"/>
          <w:divBdr>
            <w:top w:val="none" w:sz="0" w:space="0" w:color="auto"/>
            <w:left w:val="none" w:sz="0" w:space="0" w:color="auto"/>
            <w:bottom w:val="none" w:sz="0" w:space="0" w:color="auto"/>
            <w:right w:val="none" w:sz="0" w:space="0" w:color="auto"/>
          </w:divBdr>
        </w:div>
        <w:div w:id="948439862">
          <w:marLeft w:val="640"/>
          <w:marRight w:val="0"/>
          <w:marTop w:val="0"/>
          <w:marBottom w:val="0"/>
          <w:divBdr>
            <w:top w:val="none" w:sz="0" w:space="0" w:color="auto"/>
            <w:left w:val="none" w:sz="0" w:space="0" w:color="auto"/>
            <w:bottom w:val="none" w:sz="0" w:space="0" w:color="auto"/>
            <w:right w:val="none" w:sz="0" w:space="0" w:color="auto"/>
          </w:divBdr>
        </w:div>
        <w:div w:id="441535926">
          <w:marLeft w:val="640"/>
          <w:marRight w:val="0"/>
          <w:marTop w:val="0"/>
          <w:marBottom w:val="0"/>
          <w:divBdr>
            <w:top w:val="none" w:sz="0" w:space="0" w:color="auto"/>
            <w:left w:val="none" w:sz="0" w:space="0" w:color="auto"/>
            <w:bottom w:val="none" w:sz="0" w:space="0" w:color="auto"/>
            <w:right w:val="none" w:sz="0" w:space="0" w:color="auto"/>
          </w:divBdr>
        </w:div>
        <w:div w:id="1382510793">
          <w:marLeft w:val="640"/>
          <w:marRight w:val="0"/>
          <w:marTop w:val="0"/>
          <w:marBottom w:val="0"/>
          <w:divBdr>
            <w:top w:val="none" w:sz="0" w:space="0" w:color="auto"/>
            <w:left w:val="none" w:sz="0" w:space="0" w:color="auto"/>
            <w:bottom w:val="none" w:sz="0" w:space="0" w:color="auto"/>
            <w:right w:val="none" w:sz="0" w:space="0" w:color="auto"/>
          </w:divBdr>
        </w:div>
        <w:div w:id="190413311">
          <w:marLeft w:val="640"/>
          <w:marRight w:val="0"/>
          <w:marTop w:val="0"/>
          <w:marBottom w:val="0"/>
          <w:divBdr>
            <w:top w:val="none" w:sz="0" w:space="0" w:color="auto"/>
            <w:left w:val="none" w:sz="0" w:space="0" w:color="auto"/>
            <w:bottom w:val="none" w:sz="0" w:space="0" w:color="auto"/>
            <w:right w:val="none" w:sz="0" w:space="0" w:color="auto"/>
          </w:divBdr>
        </w:div>
        <w:div w:id="1460411738">
          <w:marLeft w:val="640"/>
          <w:marRight w:val="0"/>
          <w:marTop w:val="0"/>
          <w:marBottom w:val="0"/>
          <w:divBdr>
            <w:top w:val="none" w:sz="0" w:space="0" w:color="auto"/>
            <w:left w:val="none" w:sz="0" w:space="0" w:color="auto"/>
            <w:bottom w:val="none" w:sz="0" w:space="0" w:color="auto"/>
            <w:right w:val="none" w:sz="0" w:space="0" w:color="auto"/>
          </w:divBdr>
        </w:div>
        <w:div w:id="586689419">
          <w:marLeft w:val="640"/>
          <w:marRight w:val="0"/>
          <w:marTop w:val="0"/>
          <w:marBottom w:val="0"/>
          <w:divBdr>
            <w:top w:val="none" w:sz="0" w:space="0" w:color="auto"/>
            <w:left w:val="none" w:sz="0" w:space="0" w:color="auto"/>
            <w:bottom w:val="none" w:sz="0" w:space="0" w:color="auto"/>
            <w:right w:val="none" w:sz="0" w:space="0" w:color="auto"/>
          </w:divBdr>
        </w:div>
        <w:div w:id="2126775272">
          <w:marLeft w:val="640"/>
          <w:marRight w:val="0"/>
          <w:marTop w:val="0"/>
          <w:marBottom w:val="0"/>
          <w:divBdr>
            <w:top w:val="none" w:sz="0" w:space="0" w:color="auto"/>
            <w:left w:val="none" w:sz="0" w:space="0" w:color="auto"/>
            <w:bottom w:val="none" w:sz="0" w:space="0" w:color="auto"/>
            <w:right w:val="none" w:sz="0" w:space="0" w:color="auto"/>
          </w:divBdr>
        </w:div>
        <w:div w:id="1962807045">
          <w:marLeft w:val="640"/>
          <w:marRight w:val="0"/>
          <w:marTop w:val="0"/>
          <w:marBottom w:val="0"/>
          <w:divBdr>
            <w:top w:val="none" w:sz="0" w:space="0" w:color="auto"/>
            <w:left w:val="none" w:sz="0" w:space="0" w:color="auto"/>
            <w:bottom w:val="none" w:sz="0" w:space="0" w:color="auto"/>
            <w:right w:val="none" w:sz="0" w:space="0" w:color="auto"/>
          </w:divBdr>
        </w:div>
        <w:div w:id="1154250471">
          <w:marLeft w:val="640"/>
          <w:marRight w:val="0"/>
          <w:marTop w:val="0"/>
          <w:marBottom w:val="0"/>
          <w:divBdr>
            <w:top w:val="none" w:sz="0" w:space="0" w:color="auto"/>
            <w:left w:val="none" w:sz="0" w:space="0" w:color="auto"/>
            <w:bottom w:val="none" w:sz="0" w:space="0" w:color="auto"/>
            <w:right w:val="none" w:sz="0" w:space="0" w:color="auto"/>
          </w:divBdr>
        </w:div>
        <w:div w:id="961770023">
          <w:marLeft w:val="640"/>
          <w:marRight w:val="0"/>
          <w:marTop w:val="0"/>
          <w:marBottom w:val="0"/>
          <w:divBdr>
            <w:top w:val="none" w:sz="0" w:space="0" w:color="auto"/>
            <w:left w:val="none" w:sz="0" w:space="0" w:color="auto"/>
            <w:bottom w:val="none" w:sz="0" w:space="0" w:color="auto"/>
            <w:right w:val="none" w:sz="0" w:space="0" w:color="auto"/>
          </w:divBdr>
        </w:div>
        <w:div w:id="1877349483">
          <w:marLeft w:val="640"/>
          <w:marRight w:val="0"/>
          <w:marTop w:val="0"/>
          <w:marBottom w:val="0"/>
          <w:divBdr>
            <w:top w:val="none" w:sz="0" w:space="0" w:color="auto"/>
            <w:left w:val="none" w:sz="0" w:space="0" w:color="auto"/>
            <w:bottom w:val="none" w:sz="0" w:space="0" w:color="auto"/>
            <w:right w:val="none" w:sz="0" w:space="0" w:color="auto"/>
          </w:divBdr>
        </w:div>
        <w:div w:id="1210727649">
          <w:marLeft w:val="640"/>
          <w:marRight w:val="0"/>
          <w:marTop w:val="0"/>
          <w:marBottom w:val="0"/>
          <w:divBdr>
            <w:top w:val="none" w:sz="0" w:space="0" w:color="auto"/>
            <w:left w:val="none" w:sz="0" w:space="0" w:color="auto"/>
            <w:bottom w:val="none" w:sz="0" w:space="0" w:color="auto"/>
            <w:right w:val="none" w:sz="0" w:space="0" w:color="auto"/>
          </w:divBdr>
        </w:div>
        <w:div w:id="426124739">
          <w:marLeft w:val="640"/>
          <w:marRight w:val="0"/>
          <w:marTop w:val="0"/>
          <w:marBottom w:val="0"/>
          <w:divBdr>
            <w:top w:val="none" w:sz="0" w:space="0" w:color="auto"/>
            <w:left w:val="none" w:sz="0" w:space="0" w:color="auto"/>
            <w:bottom w:val="none" w:sz="0" w:space="0" w:color="auto"/>
            <w:right w:val="none" w:sz="0" w:space="0" w:color="auto"/>
          </w:divBdr>
        </w:div>
        <w:div w:id="1302033761">
          <w:marLeft w:val="640"/>
          <w:marRight w:val="0"/>
          <w:marTop w:val="0"/>
          <w:marBottom w:val="0"/>
          <w:divBdr>
            <w:top w:val="none" w:sz="0" w:space="0" w:color="auto"/>
            <w:left w:val="none" w:sz="0" w:space="0" w:color="auto"/>
            <w:bottom w:val="none" w:sz="0" w:space="0" w:color="auto"/>
            <w:right w:val="none" w:sz="0" w:space="0" w:color="auto"/>
          </w:divBdr>
        </w:div>
        <w:div w:id="1051492262">
          <w:marLeft w:val="640"/>
          <w:marRight w:val="0"/>
          <w:marTop w:val="0"/>
          <w:marBottom w:val="0"/>
          <w:divBdr>
            <w:top w:val="none" w:sz="0" w:space="0" w:color="auto"/>
            <w:left w:val="none" w:sz="0" w:space="0" w:color="auto"/>
            <w:bottom w:val="none" w:sz="0" w:space="0" w:color="auto"/>
            <w:right w:val="none" w:sz="0" w:space="0" w:color="auto"/>
          </w:divBdr>
        </w:div>
        <w:div w:id="677073741">
          <w:marLeft w:val="640"/>
          <w:marRight w:val="0"/>
          <w:marTop w:val="0"/>
          <w:marBottom w:val="0"/>
          <w:divBdr>
            <w:top w:val="none" w:sz="0" w:space="0" w:color="auto"/>
            <w:left w:val="none" w:sz="0" w:space="0" w:color="auto"/>
            <w:bottom w:val="none" w:sz="0" w:space="0" w:color="auto"/>
            <w:right w:val="none" w:sz="0" w:space="0" w:color="auto"/>
          </w:divBdr>
        </w:div>
        <w:div w:id="1176573332">
          <w:marLeft w:val="640"/>
          <w:marRight w:val="0"/>
          <w:marTop w:val="0"/>
          <w:marBottom w:val="0"/>
          <w:divBdr>
            <w:top w:val="none" w:sz="0" w:space="0" w:color="auto"/>
            <w:left w:val="none" w:sz="0" w:space="0" w:color="auto"/>
            <w:bottom w:val="none" w:sz="0" w:space="0" w:color="auto"/>
            <w:right w:val="none" w:sz="0" w:space="0" w:color="auto"/>
          </w:divBdr>
        </w:div>
        <w:div w:id="1820804367">
          <w:marLeft w:val="640"/>
          <w:marRight w:val="0"/>
          <w:marTop w:val="0"/>
          <w:marBottom w:val="0"/>
          <w:divBdr>
            <w:top w:val="none" w:sz="0" w:space="0" w:color="auto"/>
            <w:left w:val="none" w:sz="0" w:space="0" w:color="auto"/>
            <w:bottom w:val="none" w:sz="0" w:space="0" w:color="auto"/>
            <w:right w:val="none" w:sz="0" w:space="0" w:color="auto"/>
          </w:divBdr>
        </w:div>
        <w:div w:id="2031376840">
          <w:marLeft w:val="640"/>
          <w:marRight w:val="0"/>
          <w:marTop w:val="0"/>
          <w:marBottom w:val="0"/>
          <w:divBdr>
            <w:top w:val="none" w:sz="0" w:space="0" w:color="auto"/>
            <w:left w:val="none" w:sz="0" w:space="0" w:color="auto"/>
            <w:bottom w:val="none" w:sz="0" w:space="0" w:color="auto"/>
            <w:right w:val="none" w:sz="0" w:space="0" w:color="auto"/>
          </w:divBdr>
        </w:div>
        <w:div w:id="1887183573">
          <w:marLeft w:val="640"/>
          <w:marRight w:val="0"/>
          <w:marTop w:val="0"/>
          <w:marBottom w:val="0"/>
          <w:divBdr>
            <w:top w:val="none" w:sz="0" w:space="0" w:color="auto"/>
            <w:left w:val="none" w:sz="0" w:space="0" w:color="auto"/>
            <w:bottom w:val="none" w:sz="0" w:space="0" w:color="auto"/>
            <w:right w:val="none" w:sz="0" w:space="0" w:color="auto"/>
          </w:divBdr>
        </w:div>
        <w:div w:id="1716732472">
          <w:marLeft w:val="640"/>
          <w:marRight w:val="0"/>
          <w:marTop w:val="0"/>
          <w:marBottom w:val="0"/>
          <w:divBdr>
            <w:top w:val="none" w:sz="0" w:space="0" w:color="auto"/>
            <w:left w:val="none" w:sz="0" w:space="0" w:color="auto"/>
            <w:bottom w:val="none" w:sz="0" w:space="0" w:color="auto"/>
            <w:right w:val="none" w:sz="0" w:space="0" w:color="auto"/>
          </w:divBdr>
        </w:div>
        <w:div w:id="1869679736">
          <w:marLeft w:val="640"/>
          <w:marRight w:val="0"/>
          <w:marTop w:val="0"/>
          <w:marBottom w:val="0"/>
          <w:divBdr>
            <w:top w:val="none" w:sz="0" w:space="0" w:color="auto"/>
            <w:left w:val="none" w:sz="0" w:space="0" w:color="auto"/>
            <w:bottom w:val="none" w:sz="0" w:space="0" w:color="auto"/>
            <w:right w:val="none" w:sz="0" w:space="0" w:color="auto"/>
          </w:divBdr>
        </w:div>
        <w:div w:id="1645305976">
          <w:marLeft w:val="640"/>
          <w:marRight w:val="0"/>
          <w:marTop w:val="0"/>
          <w:marBottom w:val="0"/>
          <w:divBdr>
            <w:top w:val="none" w:sz="0" w:space="0" w:color="auto"/>
            <w:left w:val="none" w:sz="0" w:space="0" w:color="auto"/>
            <w:bottom w:val="none" w:sz="0" w:space="0" w:color="auto"/>
            <w:right w:val="none" w:sz="0" w:space="0" w:color="auto"/>
          </w:divBdr>
        </w:div>
        <w:div w:id="56318738">
          <w:marLeft w:val="640"/>
          <w:marRight w:val="0"/>
          <w:marTop w:val="0"/>
          <w:marBottom w:val="0"/>
          <w:divBdr>
            <w:top w:val="none" w:sz="0" w:space="0" w:color="auto"/>
            <w:left w:val="none" w:sz="0" w:space="0" w:color="auto"/>
            <w:bottom w:val="none" w:sz="0" w:space="0" w:color="auto"/>
            <w:right w:val="none" w:sz="0" w:space="0" w:color="auto"/>
          </w:divBdr>
        </w:div>
        <w:div w:id="2007593565">
          <w:marLeft w:val="640"/>
          <w:marRight w:val="0"/>
          <w:marTop w:val="0"/>
          <w:marBottom w:val="0"/>
          <w:divBdr>
            <w:top w:val="none" w:sz="0" w:space="0" w:color="auto"/>
            <w:left w:val="none" w:sz="0" w:space="0" w:color="auto"/>
            <w:bottom w:val="none" w:sz="0" w:space="0" w:color="auto"/>
            <w:right w:val="none" w:sz="0" w:space="0" w:color="auto"/>
          </w:divBdr>
        </w:div>
        <w:div w:id="253320337">
          <w:marLeft w:val="640"/>
          <w:marRight w:val="0"/>
          <w:marTop w:val="0"/>
          <w:marBottom w:val="0"/>
          <w:divBdr>
            <w:top w:val="none" w:sz="0" w:space="0" w:color="auto"/>
            <w:left w:val="none" w:sz="0" w:space="0" w:color="auto"/>
            <w:bottom w:val="none" w:sz="0" w:space="0" w:color="auto"/>
            <w:right w:val="none" w:sz="0" w:space="0" w:color="auto"/>
          </w:divBdr>
        </w:div>
        <w:div w:id="1136332694">
          <w:marLeft w:val="640"/>
          <w:marRight w:val="0"/>
          <w:marTop w:val="0"/>
          <w:marBottom w:val="0"/>
          <w:divBdr>
            <w:top w:val="none" w:sz="0" w:space="0" w:color="auto"/>
            <w:left w:val="none" w:sz="0" w:space="0" w:color="auto"/>
            <w:bottom w:val="none" w:sz="0" w:space="0" w:color="auto"/>
            <w:right w:val="none" w:sz="0" w:space="0" w:color="auto"/>
          </w:divBdr>
        </w:div>
        <w:div w:id="1801923346">
          <w:marLeft w:val="640"/>
          <w:marRight w:val="0"/>
          <w:marTop w:val="0"/>
          <w:marBottom w:val="0"/>
          <w:divBdr>
            <w:top w:val="none" w:sz="0" w:space="0" w:color="auto"/>
            <w:left w:val="none" w:sz="0" w:space="0" w:color="auto"/>
            <w:bottom w:val="none" w:sz="0" w:space="0" w:color="auto"/>
            <w:right w:val="none" w:sz="0" w:space="0" w:color="auto"/>
          </w:divBdr>
        </w:div>
        <w:div w:id="1475218860">
          <w:marLeft w:val="640"/>
          <w:marRight w:val="0"/>
          <w:marTop w:val="0"/>
          <w:marBottom w:val="0"/>
          <w:divBdr>
            <w:top w:val="none" w:sz="0" w:space="0" w:color="auto"/>
            <w:left w:val="none" w:sz="0" w:space="0" w:color="auto"/>
            <w:bottom w:val="none" w:sz="0" w:space="0" w:color="auto"/>
            <w:right w:val="none" w:sz="0" w:space="0" w:color="auto"/>
          </w:divBdr>
        </w:div>
        <w:div w:id="361711103">
          <w:marLeft w:val="640"/>
          <w:marRight w:val="0"/>
          <w:marTop w:val="0"/>
          <w:marBottom w:val="0"/>
          <w:divBdr>
            <w:top w:val="none" w:sz="0" w:space="0" w:color="auto"/>
            <w:left w:val="none" w:sz="0" w:space="0" w:color="auto"/>
            <w:bottom w:val="none" w:sz="0" w:space="0" w:color="auto"/>
            <w:right w:val="none" w:sz="0" w:space="0" w:color="auto"/>
          </w:divBdr>
        </w:div>
        <w:div w:id="1991131442">
          <w:marLeft w:val="640"/>
          <w:marRight w:val="0"/>
          <w:marTop w:val="0"/>
          <w:marBottom w:val="0"/>
          <w:divBdr>
            <w:top w:val="none" w:sz="0" w:space="0" w:color="auto"/>
            <w:left w:val="none" w:sz="0" w:space="0" w:color="auto"/>
            <w:bottom w:val="none" w:sz="0" w:space="0" w:color="auto"/>
            <w:right w:val="none" w:sz="0" w:space="0" w:color="auto"/>
          </w:divBdr>
        </w:div>
        <w:div w:id="643972751">
          <w:marLeft w:val="640"/>
          <w:marRight w:val="0"/>
          <w:marTop w:val="0"/>
          <w:marBottom w:val="0"/>
          <w:divBdr>
            <w:top w:val="none" w:sz="0" w:space="0" w:color="auto"/>
            <w:left w:val="none" w:sz="0" w:space="0" w:color="auto"/>
            <w:bottom w:val="none" w:sz="0" w:space="0" w:color="auto"/>
            <w:right w:val="none" w:sz="0" w:space="0" w:color="auto"/>
          </w:divBdr>
        </w:div>
        <w:div w:id="165680212">
          <w:marLeft w:val="640"/>
          <w:marRight w:val="0"/>
          <w:marTop w:val="0"/>
          <w:marBottom w:val="0"/>
          <w:divBdr>
            <w:top w:val="none" w:sz="0" w:space="0" w:color="auto"/>
            <w:left w:val="none" w:sz="0" w:space="0" w:color="auto"/>
            <w:bottom w:val="none" w:sz="0" w:space="0" w:color="auto"/>
            <w:right w:val="none" w:sz="0" w:space="0" w:color="auto"/>
          </w:divBdr>
        </w:div>
        <w:div w:id="1842694242">
          <w:marLeft w:val="640"/>
          <w:marRight w:val="0"/>
          <w:marTop w:val="0"/>
          <w:marBottom w:val="0"/>
          <w:divBdr>
            <w:top w:val="none" w:sz="0" w:space="0" w:color="auto"/>
            <w:left w:val="none" w:sz="0" w:space="0" w:color="auto"/>
            <w:bottom w:val="none" w:sz="0" w:space="0" w:color="auto"/>
            <w:right w:val="none" w:sz="0" w:space="0" w:color="auto"/>
          </w:divBdr>
        </w:div>
        <w:div w:id="2078626895">
          <w:marLeft w:val="640"/>
          <w:marRight w:val="0"/>
          <w:marTop w:val="0"/>
          <w:marBottom w:val="0"/>
          <w:divBdr>
            <w:top w:val="none" w:sz="0" w:space="0" w:color="auto"/>
            <w:left w:val="none" w:sz="0" w:space="0" w:color="auto"/>
            <w:bottom w:val="none" w:sz="0" w:space="0" w:color="auto"/>
            <w:right w:val="none" w:sz="0" w:space="0" w:color="auto"/>
          </w:divBdr>
        </w:div>
        <w:div w:id="1872835306">
          <w:marLeft w:val="640"/>
          <w:marRight w:val="0"/>
          <w:marTop w:val="0"/>
          <w:marBottom w:val="0"/>
          <w:divBdr>
            <w:top w:val="none" w:sz="0" w:space="0" w:color="auto"/>
            <w:left w:val="none" w:sz="0" w:space="0" w:color="auto"/>
            <w:bottom w:val="none" w:sz="0" w:space="0" w:color="auto"/>
            <w:right w:val="none" w:sz="0" w:space="0" w:color="auto"/>
          </w:divBdr>
        </w:div>
        <w:div w:id="1193424307">
          <w:marLeft w:val="640"/>
          <w:marRight w:val="0"/>
          <w:marTop w:val="0"/>
          <w:marBottom w:val="0"/>
          <w:divBdr>
            <w:top w:val="none" w:sz="0" w:space="0" w:color="auto"/>
            <w:left w:val="none" w:sz="0" w:space="0" w:color="auto"/>
            <w:bottom w:val="none" w:sz="0" w:space="0" w:color="auto"/>
            <w:right w:val="none" w:sz="0" w:space="0" w:color="auto"/>
          </w:divBdr>
        </w:div>
        <w:div w:id="566577564">
          <w:marLeft w:val="640"/>
          <w:marRight w:val="0"/>
          <w:marTop w:val="0"/>
          <w:marBottom w:val="0"/>
          <w:divBdr>
            <w:top w:val="none" w:sz="0" w:space="0" w:color="auto"/>
            <w:left w:val="none" w:sz="0" w:space="0" w:color="auto"/>
            <w:bottom w:val="none" w:sz="0" w:space="0" w:color="auto"/>
            <w:right w:val="none" w:sz="0" w:space="0" w:color="auto"/>
          </w:divBdr>
        </w:div>
        <w:div w:id="237135161">
          <w:marLeft w:val="640"/>
          <w:marRight w:val="0"/>
          <w:marTop w:val="0"/>
          <w:marBottom w:val="0"/>
          <w:divBdr>
            <w:top w:val="none" w:sz="0" w:space="0" w:color="auto"/>
            <w:left w:val="none" w:sz="0" w:space="0" w:color="auto"/>
            <w:bottom w:val="none" w:sz="0" w:space="0" w:color="auto"/>
            <w:right w:val="none" w:sz="0" w:space="0" w:color="auto"/>
          </w:divBdr>
        </w:div>
      </w:divsChild>
    </w:div>
    <w:div w:id="1471435579">
      <w:bodyDiv w:val="1"/>
      <w:marLeft w:val="0"/>
      <w:marRight w:val="0"/>
      <w:marTop w:val="0"/>
      <w:marBottom w:val="0"/>
      <w:divBdr>
        <w:top w:val="none" w:sz="0" w:space="0" w:color="auto"/>
        <w:left w:val="none" w:sz="0" w:space="0" w:color="auto"/>
        <w:bottom w:val="none" w:sz="0" w:space="0" w:color="auto"/>
        <w:right w:val="none" w:sz="0" w:space="0" w:color="auto"/>
      </w:divBdr>
      <w:divsChild>
        <w:div w:id="981351436">
          <w:marLeft w:val="640"/>
          <w:marRight w:val="0"/>
          <w:marTop w:val="0"/>
          <w:marBottom w:val="0"/>
          <w:divBdr>
            <w:top w:val="none" w:sz="0" w:space="0" w:color="auto"/>
            <w:left w:val="none" w:sz="0" w:space="0" w:color="auto"/>
            <w:bottom w:val="none" w:sz="0" w:space="0" w:color="auto"/>
            <w:right w:val="none" w:sz="0" w:space="0" w:color="auto"/>
          </w:divBdr>
        </w:div>
        <w:div w:id="875771386">
          <w:marLeft w:val="640"/>
          <w:marRight w:val="0"/>
          <w:marTop w:val="0"/>
          <w:marBottom w:val="0"/>
          <w:divBdr>
            <w:top w:val="none" w:sz="0" w:space="0" w:color="auto"/>
            <w:left w:val="none" w:sz="0" w:space="0" w:color="auto"/>
            <w:bottom w:val="none" w:sz="0" w:space="0" w:color="auto"/>
            <w:right w:val="none" w:sz="0" w:space="0" w:color="auto"/>
          </w:divBdr>
        </w:div>
        <w:div w:id="1074425526">
          <w:marLeft w:val="640"/>
          <w:marRight w:val="0"/>
          <w:marTop w:val="0"/>
          <w:marBottom w:val="0"/>
          <w:divBdr>
            <w:top w:val="none" w:sz="0" w:space="0" w:color="auto"/>
            <w:left w:val="none" w:sz="0" w:space="0" w:color="auto"/>
            <w:bottom w:val="none" w:sz="0" w:space="0" w:color="auto"/>
            <w:right w:val="none" w:sz="0" w:space="0" w:color="auto"/>
          </w:divBdr>
        </w:div>
        <w:div w:id="2015954431">
          <w:marLeft w:val="640"/>
          <w:marRight w:val="0"/>
          <w:marTop w:val="0"/>
          <w:marBottom w:val="0"/>
          <w:divBdr>
            <w:top w:val="none" w:sz="0" w:space="0" w:color="auto"/>
            <w:left w:val="none" w:sz="0" w:space="0" w:color="auto"/>
            <w:bottom w:val="none" w:sz="0" w:space="0" w:color="auto"/>
            <w:right w:val="none" w:sz="0" w:space="0" w:color="auto"/>
          </w:divBdr>
        </w:div>
        <w:div w:id="362900861">
          <w:marLeft w:val="640"/>
          <w:marRight w:val="0"/>
          <w:marTop w:val="0"/>
          <w:marBottom w:val="0"/>
          <w:divBdr>
            <w:top w:val="none" w:sz="0" w:space="0" w:color="auto"/>
            <w:left w:val="none" w:sz="0" w:space="0" w:color="auto"/>
            <w:bottom w:val="none" w:sz="0" w:space="0" w:color="auto"/>
            <w:right w:val="none" w:sz="0" w:space="0" w:color="auto"/>
          </w:divBdr>
        </w:div>
        <w:div w:id="2096894548">
          <w:marLeft w:val="640"/>
          <w:marRight w:val="0"/>
          <w:marTop w:val="0"/>
          <w:marBottom w:val="0"/>
          <w:divBdr>
            <w:top w:val="none" w:sz="0" w:space="0" w:color="auto"/>
            <w:left w:val="none" w:sz="0" w:space="0" w:color="auto"/>
            <w:bottom w:val="none" w:sz="0" w:space="0" w:color="auto"/>
            <w:right w:val="none" w:sz="0" w:space="0" w:color="auto"/>
          </w:divBdr>
        </w:div>
        <w:div w:id="793329132">
          <w:marLeft w:val="640"/>
          <w:marRight w:val="0"/>
          <w:marTop w:val="0"/>
          <w:marBottom w:val="0"/>
          <w:divBdr>
            <w:top w:val="none" w:sz="0" w:space="0" w:color="auto"/>
            <w:left w:val="none" w:sz="0" w:space="0" w:color="auto"/>
            <w:bottom w:val="none" w:sz="0" w:space="0" w:color="auto"/>
            <w:right w:val="none" w:sz="0" w:space="0" w:color="auto"/>
          </w:divBdr>
        </w:div>
        <w:div w:id="554971507">
          <w:marLeft w:val="640"/>
          <w:marRight w:val="0"/>
          <w:marTop w:val="0"/>
          <w:marBottom w:val="0"/>
          <w:divBdr>
            <w:top w:val="none" w:sz="0" w:space="0" w:color="auto"/>
            <w:left w:val="none" w:sz="0" w:space="0" w:color="auto"/>
            <w:bottom w:val="none" w:sz="0" w:space="0" w:color="auto"/>
            <w:right w:val="none" w:sz="0" w:space="0" w:color="auto"/>
          </w:divBdr>
        </w:div>
        <w:div w:id="499584362">
          <w:marLeft w:val="640"/>
          <w:marRight w:val="0"/>
          <w:marTop w:val="0"/>
          <w:marBottom w:val="0"/>
          <w:divBdr>
            <w:top w:val="none" w:sz="0" w:space="0" w:color="auto"/>
            <w:left w:val="none" w:sz="0" w:space="0" w:color="auto"/>
            <w:bottom w:val="none" w:sz="0" w:space="0" w:color="auto"/>
            <w:right w:val="none" w:sz="0" w:space="0" w:color="auto"/>
          </w:divBdr>
        </w:div>
        <w:div w:id="845628825">
          <w:marLeft w:val="640"/>
          <w:marRight w:val="0"/>
          <w:marTop w:val="0"/>
          <w:marBottom w:val="0"/>
          <w:divBdr>
            <w:top w:val="none" w:sz="0" w:space="0" w:color="auto"/>
            <w:left w:val="none" w:sz="0" w:space="0" w:color="auto"/>
            <w:bottom w:val="none" w:sz="0" w:space="0" w:color="auto"/>
            <w:right w:val="none" w:sz="0" w:space="0" w:color="auto"/>
          </w:divBdr>
        </w:div>
        <w:div w:id="302123127">
          <w:marLeft w:val="640"/>
          <w:marRight w:val="0"/>
          <w:marTop w:val="0"/>
          <w:marBottom w:val="0"/>
          <w:divBdr>
            <w:top w:val="none" w:sz="0" w:space="0" w:color="auto"/>
            <w:left w:val="none" w:sz="0" w:space="0" w:color="auto"/>
            <w:bottom w:val="none" w:sz="0" w:space="0" w:color="auto"/>
            <w:right w:val="none" w:sz="0" w:space="0" w:color="auto"/>
          </w:divBdr>
        </w:div>
      </w:divsChild>
    </w:div>
    <w:div w:id="1474978937">
      <w:bodyDiv w:val="1"/>
      <w:marLeft w:val="0"/>
      <w:marRight w:val="0"/>
      <w:marTop w:val="0"/>
      <w:marBottom w:val="0"/>
      <w:divBdr>
        <w:top w:val="none" w:sz="0" w:space="0" w:color="auto"/>
        <w:left w:val="none" w:sz="0" w:space="0" w:color="auto"/>
        <w:bottom w:val="none" w:sz="0" w:space="0" w:color="auto"/>
        <w:right w:val="none" w:sz="0" w:space="0" w:color="auto"/>
      </w:divBdr>
      <w:divsChild>
        <w:div w:id="368990115">
          <w:marLeft w:val="640"/>
          <w:marRight w:val="0"/>
          <w:marTop w:val="0"/>
          <w:marBottom w:val="0"/>
          <w:divBdr>
            <w:top w:val="none" w:sz="0" w:space="0" w:color="auto"/>
            <w:left w:val="none" w:sz="0" w:space="0" w:color="auto"/>
            <w:bottom w:val="none" w:sz="0" w:space="0" w:color="auto"/>
            <w:right w:val="none" w:sz="0" w:space="0" w:color="auto"/>
          </w:divBdr>
        </w:div>
        <w:div w:id="585964418">
          <w:marLeft w:val="640"/>
          <w:marRight w:val="0"/>
          <w:marTop w:val="0"/>
          <w:marBottom w:val="0"/>
          <w:divBdr>
            <w:top w:val="none" w:sz="0" w:space="0" w:color="auto"/>
            <w:left w:val="none" w:sz="0" w:space="0" w:color="auto"/>
            <w:bottom w:val="none" w:sz="0" w:space="0" w:color="auto"/>
            <w:right w:val="none" w:sz="0" w:space="0" w:color="auto"/>
          </w:divBdr>
        </w:div>
        <w:div w:id="1444032444">
          <w:marLeft w:val="640"/>
          <w:marRight w:val="0"/>
          <w:marTop w:val="0"/>
          <w:marBottom w:val="0"/>
          <w:divBdr>
            <w:top w:val="none" w:sz="0" w:space="0" w:color="auto"/>
            <w:left w:val="none" w:sz="0" w:space="0" w:color="auto"/>
            <w:bottom w:val="none" w:sz="0" w:space="0" w:color="auto"/>
            <w:right w:val="none" w:sz="0" w:space="0" w:color="auto"/>
          </w:divBdr>
        </w:div>
        <w:div w:id="1136994134">
          <w:marLeft w:val="640"/>
          <w:marRight w:val="0"/>
          <w:marTop w:val="0"/>
          <w:marBottom w:val="0"/>
          <w:divBdr>
            <w:top w:val="none" w:sz="0" w:space="0" w:color="auto"/>
            <w:left w:val="none" w:sz="0" w:space="0" w:color="auto"/>
            <w:bottom w:val="none" w:sz="0" w:space="0" w:color="auto"/>
            <w:right w:val="none" w:sz="0" w:space="0" w:color="auto"/>
          </w:divBdr>
        </w:div>
        <w:div w:id="431436242">
          <w:marLeft w:val="640"/>
          <w:marRight w:val="0"/>
          <w:marTop w:val="0"/>
          <w:marBottom w:val="0"/>
          <w:divBdr>
            <w:top w:val="none" w:sz="0" w:space="0" w:color="auto"/>
            <w:left w:val="none" w:sz="0" w:space="0" w:color="auto"/>
            <w:bottom w:val="none" w:sz="0" w:space="0" w:color="auto"/>
            <w:right w:val="none" w:sz="0" w:space="0" w:color="auto"/>
          </w:divBdr>
        </w:div>
        <w:div w:id="1326283011">
          <w:marLeft w:val="640"/>
          <w:marRight w:val="0"/>
          <w:marTop w:val="0"/>
          <w:marBottom w:val="0"/>
          <w:divBdr>
            <w:top w:val="none" w:sz="0" w:space="0" w:color="auto"/>
            <w:left w:val="none" w:sz="0" w:space="0" w:color="auto"/>
            <w:bottom w:val="none" w:sz="0" w:space="0" w:color="auto"/>
            <w:right w:val="none" w:sz="0" w:space="0" w:color="auto"/>
          </w:divBdr>
        </w:div>
        <w:div w:id="511455751">
          <w:marLeft w:val="640"/>
          <w:marRight w:val="0"/>
          <w:marTop w:val="0"/>
          <w:marBottom w:val="0"/>
          <w:divBdr>
            <w:top w:val="none" w:sz="0" w:space="0" w:color="auto"/>
            <w:left w:val="none" w:sz="0" w:space="0" w:color="auto"/>
            <w:bottom w:val="none" w:sz="0" w:space="0" w:color="auto"/>
            <w:right w:val="none" w:sz="0" w:space="0" w:color="auto"/>
          </w:divBdr>
        </w:div>
        <w:div w:id="1056583237">
          <w:marLeft w:val="640"/>
          <w:marRight w:val="0"/>
          <w:marTop w:val="0"/>
          <w:marBottom w:val="0"/>
          <w:divBdr>
            <w:top w:val="none" w:sz="0" w:space="0" w:color="auto"/>
            <w:left w:val="none" w:sz="0" w:space="0" w:color="auto"/>
            <w:bottom w:val="none" w:sz="0" w:space="0" w:color="auto"/>
            <w:right w:val="none" w:sz="0" w:space="0" w:color="auto"/>
          </w:divBdr>
        </w:div>
        <w:div w:id="881404710">
          <w:marLeft w:val="640"/>
          <w:marRight w:val="0"/>
          <w:marTop w:val="0"/>
          <w:marBottom w:val="0"/>
          <w:divBdr>
            <w:top w:val="none" w:sz="0" w:space="0" w:color="auto"/>
            <w:left w:val="none" w:sz="0" w:space="0" w:color="auto"/>
            <w:bottom w:val="none" w:sz="0" w:space="0" w:color="auto"/>
            <w:right w:val="none" w:sz="0" w:space="0" w:color="auto"/>
          </w:divBdr>
        </w:div>
        <w:div w:id="1432553079">
          <w:marLeft w:val="640"/>
          <w:marRight w:val="0"/>
          <w:marTop w:val="0"/>
          <w:marBottom w:val="0"/>
          <w:divBdr>
            <w:top w:val="none" w:sz="0" w:space="0" w:color="auto"/>
            <w:left w:val="none" w:sz="0" w:space="0" w:color="auto"/>
            <w:bottom w:val="none" w:sz="0" w:space="0" w:color="auto"/>
            <w:right w:val="none" w:sz="0" w:space="0" w:color="auto"/>
          </w:divBdr>
        </w:div>
        <w:div w:id="59670138">
          <w:marLeft w:val="640"/>
          <w:marRight w:val="0"/>
          <w:marTop w:val="0"/>
          <w:marBottom w:val="0"/>
          <w:divBdr>
            <w:top w:val="none" w:sz="0" w:space="0" w:color="auto"/>
            <w:left w:val="none" w:sz="0" w:space="0" w:color="auto"/>
            <w:bottom w:val="none" w:sz="0" w:space="0" w:color="auto"/>
            <w:right w:val="none" w:sz="0" w:space="0" w:color="auto"/>
          </w:divBdr>
        </w:div>
        <w:div w:id="1035158714">
          <w:marLeft w:val="640"/>
          <w:marRight w:val="0"/>
          <w:marTop w:val="0"/>
          <w:marBottom w:val="0"/>
          <w:divBdr>
            <w:top w:val="none" w:sz="0" w:space="0" w:color="auto"/>
            <w:left w:val="none" w:sz="0" w:space="0" w:color="auto"/>
            <w:bottom w:val="none" w:sz="0" w:space="0" w:color="auto"/>
            <w:right w:val="none" w:sz="0" w:space="0" w:color="auto"/>
          </w:divBdr>
        </w:div>
        <w:div w:id="849758672">
          <w:marLeft w:val="640"/>
          <w:marRight w:val="0"/>
          <w:marTop w:val="0"/>
          <w:marBottom w:val="0"/>
          <w:divBdr>
            <w:top w:val="none" w:sz="0" w:space="0" w:color="auto"/>
            <w:left w:val="none" w:sz="0" w:space="0" w:color="auto"/>
            <w:bottom w:val="none" w:sz="0" w:space="0" w:color="auto"/>
            <w:right w:val="none" w:sz="0" w:space="0" w:color="auto"/>
          </w:divBdr>
        </w:div>
        <w:div w:id="1008869329">
          <w:marLeft w:val="640"/>
          <w:marRight w:val="0"/>
          <w:marTop w:val="0"/>
          <w:marBottom w:val="0"/>
          <w:divBdr>
            <w:top w:val="none" w:sz="0" w:space="0" w:color="auto"/>
            <w:left w:val="none" w:sz="0" w:space="0" w:color="auto"/>
            <w:bottom w:val="none" w:sz="0" w:space="0" w:color="auto"/>
            <w:right w:val="none" w:sz="0" w:space="0" w:color="auto"/>
          </w:divBdr>
        </w:div>
        <w:div w:id="900752420">
          <w:marLeft w:val="640"/>
          <w:marRight w:val="0"/>
          <w:marTop w:val="0"/>
          <w:marBottom w:val="0"/>
          <w:divBdr>
            <w:top w:val="none" w:sz="0" w:space="0" w:color="auto"/>
            <w:left w:val="none" w:sz="0" w:space="0" w:color="auto"/>
            <w:bottom w:val="none" w:sz="0" w:space="0" w:color="auto"/>
            <w:right w:val="none" w:sz="0" w:space="0" w:color="auto"/>
          </w:divBdr>
        </w:div>
        <w:div w:id="1428304779">
          <w:marLeft w:val="640"/>
          <w:marRight w:val="0"/>
          <w:marTop w:val="0"/>
          <w:marBottom w:val="0"/>
          <w:divBdr>
            <w:top w:val="none" w:sz="0" w:space="0" w:color="auto"/>
            <w:left w:val="none" w:sz="0" w:space="0" w:color="auto"/>
            <w:bottom w:val="none" w:sz="0" w:space="0" w:color="auto"/>
            <w:right w:val="none" w:sz="0" w:space="0" w:color="auto"/>
          </w:divBdr>
        </w:div>
        <w:div w:id="1992711498">
          <w:marLeft w:val="640"/>
          <w:marRight w:val="0"/>
          <w:marTop w:val="0"/>
          <w:marBottom w:val="0"/>
          <w:divBdr>
            <w:top w:val="none" w:sz="0" w:space="0" w:color="auto"/>
            <w:left w:val="none" w:sz="0" w:space="0" w:color="auto"/>
            <w:bottom w:val="none" w:sz="0" w:space="0" w:color="auto"/>
            <w:right w:val="none" w:sz="0" w:space="0" w:color="auto"/>
          </w:divBdr>
        </w:div>
        <w:div w:id="2124688682">
          <w:marLeft w:val="640"/>
          <w:marRight w:val="0"/>
          <w:marTop w:val="0"/>
          <w:marBottom w:val="0"/>
          <w:divBdr>
            <w:top w:val="none" w:sz="0" w:space="0" w:color="auto"/>
            <w:left w:val="none" w:sz="0" w:space="0" w:color="auto"/>
            <w:bottom w:val="none" w:sz="0" w:space="0" w:color="auto"/>
            <w:right w:val="none" w:sz="0" w:space="0" w:color="auto"/>
          </w:divBdr>
        </w:div>
        <w:div w:id="965429177">
          <w:marLeft w:val="640"/>
          <w:marRight w:val="0"/>
          <w:marTop w:val="0"/>
          <w:marBottom w:val="0"/>
          <w:divBdr>
            <w:top w:val="none" w:sz="0" w:space="0" w:color="auto"/>
            <w:left w:val="none" w:sz="0" w:space="0" w:color="auto"/>
            <w:bottom w:val="none" w:sz="0" w:space="0" w:color="auto"/>
            <w:right w:val="none" w:sz="0" w:space="0" w:color="auto"/>
          </w:divBdr>
        </w:div>
        <w:div w:id="588317637">
          <w:marLeft w:val="640"/>
          <w:marRight w:val="0"/>
          <w:marTop w:val="0"/>
          <w:marBottom w:val="0"/>
          <w:divBdr>
            <w:top w:val="none" w:sz="0" w:space="0" w:color="auto"/>
            <w:left w:val="none" w:sz="0" w:space="0" w:color="auto"/>
            <w:bottom w:val="none" w:sz="0" w:space="0" w:color="auto"/>
            <w:right w:val="none" w:sz="0" w:space="0" w:color="auto"/>
          </w:divBdr>
        </w:div>
        <w:div w:id="500857260">
          <w:marLeft w:val="640"/>
          <w:marRight w:val="0"/>
          <w:marTop w:val="0"/>
          <w:marBottom w:val="0"/>
          <w:divBdr>
            <w:top w:val="none" w:sz="0" w:space="0" w:color="auto"/>
            <w:left w:val="none" w:sz="0" w:space="0" w:color="auto"/>
            <w:bottom w:val="none" w:sz="0" w:space="0" w:color="auto"/>
            <w:right w:val="none" w:sz="0" w:space="0" w:color="auto"/>
          </w:divBdr>
        </w:div>
        <w:div w:id="1689334122">
          <w:marLeft w:val="640"/>
          <w:marRight w:val="0"/>
          <w:marTop w:val="0"/>
          <w:marBottom w:val="0"/>
          <w:divBdr>
            <w:top w:val="none" w:sz="0" w:space="0" w:color="auto"/>
            <w:left w:val="none" w:sz="0" w:space="0" w:color="auto"/>
            <w:bottom w:val="none" w:sz="0" w:space="0" w:color="auto"/>
            <w:right w:val="none" w:sz="0" w:space="0" w:color="auto"/>
          </w:divBdr>
        </w:div>
        <w:div w:id="1028137867">
          <w:marLeft w:val="640"/>
          <w:marRight w:val="0"/>
          <w:marTop w:val="0"/>
          <w:marBottom w:val="0"/>
          <w:divBdr>
            <w:top w:val="none" w:sz="0" w:space="0" w:color="auto"/>
            <w:left w:val="none" w:sz="0" w:space="0" w:color="auto"/>
            <w:bottom w:val="none" w:sz="0" w:space="0" w:color="auto"/>
            <w:right w:val="none" w:sz="0" w:space="0" w:color="auto"/>
          </w:divBdr>
        </w:div>
        <w:div w:id="766388735">
          <w:marLeft w:val="640"/>
          <w:marRight w:val="0"/>
          <w:marTop w:val="0"/>
          <w:marBottom w:val="0"/>
          <w:divBdr>
            <w:top w:val="none" w:sz="0" w:space="0" w:color="auto"/>
            <w:left w:val="none" w:sz="0" w:space="0" w:color="auto"/>
            <w:bottom w:val="none" w:sz="0" w:space="0" w:color="auto"/>
            <w:right w:val="none" w:sz="0" w:space="0" w:color="auto"/>
          </w:divBdr>
        </w:div>
        <w:div w:id="922449125">
          <w:marLeft w:val="640"/>
          <w:marRight w:val="0"/>
          <w:marTop w:val="0"/>
          <w:marBottom w:val="0"/>
          <w:divBdr>
            <w:top w:val="none" w:sz="0" w:space="0" w:color="auto"/>
            <w:left w:val="none" w:sz="0" w:space="0" w:color="auto"/>
            <w:bottom w:val="none" w:sz="0" w:space="0" w:color="auto"/>
            <w:right w:val="none" w:sz="0" w:space="0" w:color="auto"/>
          </w:divBdr>
        </w:div>
        <w:div w:id="374696236">
          <w:marLeft w:val="640"/>
          <w:marRight w:val="0"/>
          <w:marTop w:val="0"/>
          <w:marBottom w:val="0"/>
          <w:divBdr>
            <w:top w:val="none" w:sz="0" w:space="0" w:color="auto"/>
            <w:left w:val="none" w:sz="0" w:space="0" w:color="auto"/>
            <w:bottom w:val="none" w:sz="0" w:space="0" w:color="auto"/>
            <w:right w:val="none" w:sz="0" w:space="0" w:color="auto"/>
          </w:divBdr>
        </w:div>
        <w:div w:id="1506554697">
          <w:marLeft w:val="640"/>
          <w:marRight w:val="0"/>
          <w:marTop w:val="0"/>
          <w:marBottom w:val="0"/>
          <w:divBdr>
            <w:top w:val="none" w:sz="0" w:space="0" w:color="auto"/>
            <w:left w:val="none" w:sz="0" w:space="0" w:color="auto"/>
            <w:bottom w:val="none" w:sz="0" w:space="0" w:color="auto"/>
            <w:right w:val="none" w:sz="0" w:space="0" w:color="auto"/>
          </w:divBdr>
        </w:div>
        <w:div w:id="56562233">
          <w:marLeft w:val="640"/>
          <w:marRight w:val="0"/>
          <w:marTop w:val="0"/>
          <w:marBottom w:val="0"/>
          <w:divBdr>
            <w:top w:val="none" w:sz="0" w:space="0" w:color="auto"/>
            <w:left w:val="none" w:sz="0" w:space="0" w:color="auto"/>
            <w:bottom w:val="none" w:sz="0" w:space="0" w:color="auto"/>
            <w:right w:val="none" w:sz="0" w:space="0" w:color="auto"/>
          </w:divBdr>
        </w:div>
        <w:div w:id="306519012">
          <w:marLeft w:val="640"/>
          <w:marRight w:val="0"/>
          <w:marTop w:val="0"/>
          <w:marBottom w:val="0"/>
          <w:divBdr>
            <w:top w:val="none" w:sz="0" w:space="0" w:color="auto"/>
            <w:left w:val="none" w:sz="0" w:space="0" w:color="auto"/>
            <w:bottom w:val="none" w:sz="0" w:space="0" w:color="auto"/>
            <w:right w:val="none" w:sz="0" w:space="0" w:color="auto"/>
          </w:divBdr>
        </w:div>
        <w:div w:id="251821203">
          <w:marLeft w:val="640"/>
          <w:marRight w:val="0"/>
          <w:marTop w:val="0"/>
          <w:marBottom w:val="0"/>
          <w:divBdr>
            <w:top w:val="none" w:sz="0" w:space="0" w:color="auto"/>
            <w:left w:val="none" w:sz="0" w:space="0" w:color="auto"/>
            <w:bottom w:val="none" w:sz="0" w:space="0" w:color="auto"/>
            <w:right w:val="none" w:sz="0" w:space="0" w:color="auto"/>
          </w:divBdr>
        </w:div>
        <w:div w:id="868300527">
          <w:marLeft w:val="640"/>
          <w:marRight w:val="0"/>
          <w:marTop w:val="0"/>
          <w:marBottom w:val="0"/>
          <w:divBdr>
            <w:top w:val="none" w:sz="0" w:space="0" w:color="auto"/>
            <w:left w:val="none" w:sz="0" w:space="0" w:color="auto"/>
            <w:bottom w:val="none" w:sz="0" w:space="0" w:color="auto"/>
            <w:right w:val="none" w:sz="0" w:space="0" w:color="auto"/>
          </w:divBdr>
        </w:div>
        <w:div w:id="312757252">
          <w:marLeft w:val="640"/>
          <w:marRight w:val="0"/>
          <w:marTop w:val="0"/>
          <w:marBottom w:val="0"/>
          <w:divBdr>
            <w:top w:val="none" w:sz="0" w:space="0" w:color="auto"/>
            <w:left w:val="none" w:sz="0" w:space="0" w:color="auto"/>
            <w:bottom w:val="none" w:sz="0" w:space="0" w:color="auto"/>
            <w:right w:val="none" w:sz="0" w:space="0" w:color="auto"/>
          </w:divBdr>
        </w:div>
        <w:div w:id="1178232973">
          <w:marLeft w:val="640"/>
          <w:marRight w:val="0"/>
          <w:marTop w:val="0"/>
          <w:marBottom w:val="0"/>
          <w:divBdr>
            <w:top w:val="none" w:sz="0" w:space="0" w:color="auto"/>
            <w:left w:val="none" w:sz="0" w:space="0" w:color="auto"/>
            <w:bottom w:val="none" w:sz="0" w:space="0" w:color="auto"/>
            <w:right w:val="none" w:sz="0" w:space="0" w:color="auto"/>
          </w:divBdr>
        </w:div>
        <w:div w:id="388726275">
          <w:marLeft w:val="640"/>
          <w:marRight w:val="0"/>
          <w:marTop w:val="0"/>
          <w:marBottom w:val="0"/>
          <w:divBdr>
            <w:top w:val="none" w:sz="0" w:space="0" w:color="auto"/>
            <w:left w:val="none" w:sz="0" w:space="0" w:color="auto"/>
            <w:bottom w:val="none" w:sz="0" w:space="0" w:color="auto"/>
            <w:right w:val="none" w:sz="0" w:space="0" w:color="auto"/>
          </w:divBdr>
        </w:div>
        <w:div w:id="1793476921">
          <w:marLeft w:val="640"/>
          <w:marRight w:val="0"/>
          <w:marTop w:val="0"/>
          <w:marBottom w:val="0"/>
          <w:divBdr>
            <w:top w:val="none" w:sz="0" w:space="0" w:color="auto"/>
            <w:left w:val="none" w:sz="0" w:space="0" w:color="auto"/>
            <w:bottom w:val="none" w:sz="0" w:space="0" w:color="auto"/>
            <w:right w:val="none" w:sz="0" w:space="0" w:color="auto"/>
          </w:divBdr>
        </w:div>
        <w:div w:id="699208562">
          <w:marLeft w:val="640"/>
          <w:marRight w:val="0"/>
          <w:marTop w:val="0"/>
          <w:marBottom w:val="0"/>
          <w:divBdr>
            <w:top w:val="none" w:sz="0" w:space="0" w:color="auto"/>
            <w:left w:val="none" w:sz="0" w:space="0" w:color="auto"/>
            <w:bottom w:val="none" w:sz="0" w:space="0" w:color="auto"/>
            <w:right w:val="none" w:sz="0" w:space="0" w:color="auto"/>
          </w:divBdr>
        </w:div>
        <w:div w:id="380331355">
          <w:marLeft w:val="640"/>
          <w:marRight w:val="0"/>
          <w:marTop w:val="0"/>
          <w:marBottom w:val="0"/>
          <w:divBdr>
            <w:top w:val="none" w:sz="0" w:space="0" w:color="auto"/>
            <w:left w:val="none" w:sz="0" w:space="0" w:color="auto"/>
            <w:bottom w:val="none" w:sz="0" w:space="0" w:color="auto"/>
            <w:right w:val="none" w:sz="0" w:space="0" w:color="auto"/>
          </w:divBdr>
        </w:div>
        <w:div w:id="24255989">
          <w:marLeft w:val="640"/>
          <w:marRight w:val="0"/>
          <w:marTop w:val="0"/>
          <w:marBottom w:val="0"/>
          <w:divBdr>
            <w:top w:val="none" w:sz="0" w:space="0" w:color="auto"/>
            <w:left w:val="none" w:sz="0" w:space="0" w:color="auto"/>
            <w:bottom w:val="none" w:sz="0" w:space="0" w:color="auto"/>
            <w:right w:val="none" w:sz="0" w:space="0" w:color="auto"/>
          </w:divBdr>
        </w:div>
        <w:div w:id="1237283781">
          <w:marLeft w:val="640"/>
          <w:marRight w:val="0"/>
          <w:marTop w:val="0"/>
          <w:marBottom w:val="0"/>
          <w:divBdr>
            <w:top w:val="none" w:sz="0" w:space="0" w:color="auto"/>
            <w:left w:val="none" w:sz="0" w:space="0" w:color="auto"/>
            <w:bottom w:val="none" w:sz="0" w:space="0" w:color="auto"/>
            <w:right w:val="none" w:sz="0" w:space="0" w:color="auto"/>
          </w:divBdr>
        </w:div>
        <w:div w:id="2020548008">
          <w:marLeft w:val="640"/>
          <w:marRight w:val="0"/>
          <w:marTop w:val="0"/>
          <w:marBottom w:val="0"/>
          <w:divBdr>
            <w:top w:val="none" w:sz="0" w:space="0" w:color="auto"/>
            <w:left w:val="none" w:sz="0" w:space="0" w:color="auto"/>
            <w:bottom w:val="none" w:sz="0" w:space="0" w:color="auto"/>
            <w:right w:val="none" w:sz="0" w:space="0" w:color="auto"/>
          </w:divBdr>
        </w:div>
        <w:div w:id="1087847049">
          <w:marLeft w:val="640"/>
          <w:marRight w:val="0"/>
          <w:marTop w:val="0"/>
          <w:marBottom w:val="0"/>
          <w:divBdr>
            <w:top w:val="none" w:sz="0" w:space="0" w:color="auto"/>
            <w:left w:val="none" w:sz="0" w:space="0" w:color="auto"/>
            <w:bottom w:val="none" w:sz="0" w:space="0" w:color="auto"/>
            <w:right w:val="none" w:sz="0" w:space="0" w:color="auto"/>
          </w:divBdr>
        </w:div>
        <w:div w:id="583563483">
          <w:marLeft w:val="640"/>
          <w:marRight w:val="0"/>
          <w:marTop w:val="0"/>
          <w:marBottom w:val="0"/>
          <w:divBdr>
            <w:top w:val="none" w:sz="0" w:space="0" w:color="auto"/>
            <w:left w:val="none" w:sz="0" w:space="0" w:color="auto"/>
            <w:bottom w:val="none" w:sz="0" w:space="0" w:color="auto"/>
            <w:right w:val="none" w:sz="0" w:space="0" w:color="auto"/>
          </w:divBdr>
        </w:div>
        <w:div w:id="403995987">
          <w:marLeft w:val="640"/>
          <w:marRight w:val="0"/>
          <w:marTop w:val="0"/>
          <w:marBottom w:val="0"/>
          <w:divBdr>
            <w:top w:val="none" w:sz="0" w:space="0" w:color="auto"/>
            <w:left w:val="none" w:sz="0" w:space="0" w:color="auto"/>
            <w:bottom w:val="none" w:sz="0" w:space="0" w:color="auto"/>
            <w:right w:val="none" w:sz="0" w:space="0" w:color="auto"/>
          </w:divBdr>
        </w:div>
        <w:div w:id="328144414">
          <w:marLeft w:val="640"/>
          <w:marRight w:val="0"/>
          <w:marTop w:val="0"/>
          <w:marBottom w:val="0"/>
          <w:divBdr>
            <w:top w:val="none" w:sz="0" w:space="0" w:color="auto"/>
            <w:left w:val="none" w:sz="0" w:space="0" w:color="auto"/>
            <w:bottom w:val="none" w:sz="0" w:space="0" w:color="auto"/>
            <w:right w:val="none" w:sz="0" w:space="0" w:color="auto"/>
          </w:divBdr>
        </w:div>
        <w:div w:id="375473568">
          <w:marLeft w:val="640"/>
          <w:marRight w:val="0"/>
          <w:marTop w:val="0"/>
          <w:marBottom w:val="0"/>
          <w:divBdr>
            <w:top w:val="none" w:sz="0" w:space="0" w:color="auto"/>
            <w:left w:val="none" w:sz="0" w:space="0" w:color="auto"/>
            <w:bottom w:val="none" w:sz="0" w:space="0" w:color="auto"/>
            <w:right w:val="none" w:sz="0" w:space="0" w:color="auto"/>
          </w:divBdr>
        </w:div>
        <w:div w:id="639305860">
          <w:marLeft w:val="640"/>
          <w:marRight w:val="0"/>
          <w:marTop w:val="0"/>
          <w:marBottom w:val="0"/>
          <w:divBdr>
            <w:top w:val="none" w:sz="0" w:space="0" w:color="auto"/>
            <w:left w:val="none" w:sz="0" w:space="0" w:color="auto"/>
            <w:bottom w:val="none" w:sz="0" w:space="0" w:color="auto"/>
            <w:right w:val="none" w:sz="0" w:space="0" w:color="auto"/>
          </w:divBdr>
        </w:div>
        <w:div w:id="1046876000">
          <w:marLeft w:val="640"/>
          <w:marRight w:val="0"/>
          <w:marTop w:val="0"/>
          <w:marBottom w:val="0"/>
          <w:divBdr>
            <w:top w:val="none" w:sz="0" w:space="0" w:color="auto"/>
            <w:left w:val="none" w:sz="0" w:space="0" w:color="auto"/>
            <w:bottom w:val="none" w:sz="0" w:space="0" w:color="auto"/>
            <w:right w:val="none" w:sz="0" w:space="0" w:color="auto"/>
          </w:divBdr>
        </w:div>
      </w:divsChild>
    </w:div>
    <w:div w:id="1476531251">
      <w:bodyDiv w:val="1"/>
      <w:marLeft w:val="0"/>
      <w:marRight w:val="0"/>
      <w:marTop w:val="0"/>
      <w:marBottom w:val="0"/>
      <w:divBdr>
        <w:top w:val="none" w:sz="0" w:space="0" w:color="auto"/>
        <w:left w:val="none" w:sz="0" w:space="0" w:color="auto"/>
        <w:bottom w:val="none" w:sz="0" w:space="0" w:color="auto"/>
        <w:right w:val="none" w:sz="0" w:space="0" w:color="auto"/>
      </w:divBdr>
      <w:divsChild>
        <w:div w:id="1119302433">
          <w:marLeft w:val="640"/>
          <w:marRight w:val="0"/>
          <w:marTop w:val="0"/>
          <w:marBottom w:val="0"/>
          <w:divBdr>
            <w:top w:val="none" w:sz="0" w:space="0" w:color="auto"/>
            <w:left w:val="none" w:sz="0" w:space="0" w:color="auto"/>
            <w:bottom w:val="none" w:sz="0" w:space="0" w:color="auto"/>
            <w:right w:val="none" w:sz="0" w:space="0" w:color="auto"/>
          </w:divBdr>
        </w:div>
        <w:div w:id="21979561">
          <w:marLeft w:val="640"/>
          <w:marRight w:val="0"/>
          <w:marTop w:val="0"/>
          <w:marBottom w:val="0"/>
          <w:divBdr>
            <w:top w:val="none" w:sz="0" w:space="0" w:color="auto"/>
            <w:left w:val="none" w:sz="0" w:space="0" w:color="auto"/>
            <w:bottom w:val="none" w:sz="0" w:space="0" w:color="auto"/>
            <w:right w:val="none" w:sz="0" w:space="0" w:color="auto"/>
          </w:divBdr>
        </w:div>
        <w:div w:id="1072892605">
          <w:marLeft w:val="640"/>
          <w:marRight w:val="0"/>
          <w:marTop w:val="0"/>
          <w:marBottom w:val="0"/>
          <w:divBdr>
            <w:top w:val="none" w:sz="0" w:space="0" w:color="auto"/>
            <w:left w:val="none" w:sz="0" w:space="0" w:color="auto"/>
            <w:bottom w:val="none" w:sz="0" w:space="0" w:color="auto"/>
            <w:right w:val="none" w:sz="0" w:space="0" w:color="auto"/>
          </w:divBdr>
        </w:div>
        <w:div w:id="93131550">
          <w:marLeft w:val="640"/>
          <w:marRight w:val="0"/>
          <w:marTop w:val="0"/>
          <w:marBottom w:val="0"/>
          <w:divBdr>
            <w:top w:val="none" w:sz="0" w:space="0" w:color="auto"/>
            <w:left w:val="none" w:sz="0" w:space="0" w:color="auto"/>
            <w:bottom w:val="none" w:sz="0" w:space="0" w:color="auto"/>
            <w:right w:val="none" w:sz="0" w:space="0" w:color="auto"/>
          </w:divBdr>
        </w:div>
        <w:div w:id="1625231348">
          <w:marLeft w:val="640"/>
          <w:marRight w:val="0"/>
          <w:marTop w:val="0"/>
          <w:marBottom w:val="0"/>
          <w:divBdr>
            <w:top w:val="none" w:sz="0" w:space="0" w:color="auto"/>
            <w:left w:val="none" w:sz="0" w:space="0" w:color="auto"/>
            <w:bottom w:val="none" w:sz="0" w:space="0" w:color="auto"/>
            <w:right w:val="none" w:sz="0" w:space="0" w:color="auto"/>
          </w:divBdr>
        </w:div>
        <w:div w:id="419454191">
          <w:marLeft w:val="640"/>
          <w:marRight w:val="0"/>
          <w:marTop w:val="0"/>
          <w:marBottom w:val="0"/>
          <w:divBdr>
            <w:top w:val="none" w:sz="0" w:space="0" w:color="auto"/>
            <w:left w:val="none" w:sz="0" w:space="0" w:color="auto"/>
            <w:bottom w:val="none" w:sz="0" w:space="0" w:color="auto"/>
            <w:right w:val="none" w:sz="0" w:space="0" w:color="auto"/>
          </w:divBdr>
        </w:div>
        <w:div w:id="1711564190">
          <w:marLeft w:val="640"/>
          <w:marRight w:val="0"/>
          <w:marTop w:val="0"/>
          <w:marBottom w:val="0"/>
          <w:divBdr>
            <w:top w:val="none" w:sz="0" w:space="0" w:color="auto"/>
            <w:left w:val="none" w:sz="0" w:space="0" w:color="auto"/>
            <w:bottom w:val="none" w:sz="0" w:space="0" w:color="auto"/>
            <w:right w:val="none" w:sz="0" w:space="0" w:color="auto"/>
          </w:divBdr>
        </w:div>
        <w:div w:id="327680967">
          <w:marLeft w:val="640"/>
          <w:marRight w:val="0"/>
          <w:marTop w:val="0"/>
          <w:marBottom w:val="0"/>
          <w:divBdr>
            <w:top w:val="none" w:sz="0" w:space="0" w:color="auto"/>
            <w:left w:val="none" w:sz="0" w:space="0" w:color="auto"/>
            <w:bottom w:val="none" w:sz="0" w:space="0" w:color="auto"/>
            <w:right w:val="none" w:sz="0" w:space="0" w:color="auto"/>
          </w:divBdr>
        </w:div>
        <w:div w:id="1697806928">
          <w:marLeft w:val="640"/>
          <w:marRight w:val="0"/>
          <w:marTop w:val="0"/>
          <w:marBottom w:val="0"/>
          <w:divBdr>
            <w:top w:val="none" w:sz="0" w:space="0" w:color="auto"/>
            <w:left w:val="none" w:sz="0" w:space="0" w:color="auto"/>
            <w:bottom w:val="none" w:sz="0" w:space="0" w:color="auto"/>
            <w:right w:val="none" w:sz="0" w:space="0" w:color="auto"/>
          </w:divBdr>
        </w:div>
        <w:div w:id="138310167">
          <w:marLeft w:val="640"/>
          <w:marRight w:val="0"/>
          <w:marTop w:val="0"/>
          <w:marBottom w:val="0"/>
          <w:divBdr>
            <w:top w:val="none" w:sz="0" w:space="0" w:color="auto"/>
            <w:left w:val="none" w:sz="0" w:space="0" w:color="auto"/>
            <w:bottom w:val="none" w:sz="0" w:space="0" w:color="auto"/>
            <w:right w:val="none" w:sz="0" w:space="0" w:color="auto"/>
          </w:divBdr>
        </w:div>
        <w:div w:id="92869967">
          <w:marLeft w:val="640"/>
          <w:marRight w:val="0"/>
          <w:marTop w:val="0"/>
          <w:marBottom w:val="0"/>
          <w:divBdr>
            <w:top w:val="none" w:sz="0" w:space="0" w:color="auto"/>
            <w:left w:val="none" w:sz="0" w:space="0" w:color="auto"/>
            <w:bottom w:val="none" w:sz="0" w:space="0" w:color="auto"/>
            <w:right w:val="none" w:sz="0" w:space="0" w:color="auto"/>
          </w:divBdr>
        </w:div>
        <w:div w:id="2015842878">
          <w:marLeft w:val="640"/>
          <w:marRight w:val="0"/>
          <w:marTop w:val="0"/>
          <w:marBottom w:val="0"/>
          <w:divBdr>
            <w:top w:val="none" w:sz="0" w:space="0" w:color="auto"/>
            <w:left w:val="none" w:sz="0" w:space="0" w:color="auto"/>
            <w:bottom w:val="none" w:sz="0" w:space="0" w:color="auto"/>
            <w:right w:val="none" w:sz="0" w:space="0" w:color="auto"/>
          </w:divBdr>
        </w:div>
        <w:div w:id="1019889695">
          <w:marLeft w:val="640"/>
          <w:marRight w:val="0"/>
          <w:marTop w:val="0"/>
          <w:marBottom w:val="0"/>
          <w:divBdr>
            <w:top w:val="none" w:sz="0" w:space="0" w:color="auto"/>
            <w:left w:val="none" w:sz="0" w:space="0" w:color="auto"/>
            <w:bottom w:val="none" w:sz="0" w:space="0" w:color="auto"/>
            <w:right w:val="none" w:sz="0" w:space="0" w:color="auto"/>
          </w:divBdr>
        </w:div>
      </w:divsChild>
    </w:div>
    <w:div w:id="1477409557">
      <w:bodyDiv w:val="1"/>
      <w:marLeft w:val="0"/>
      <w:marRight w:val="0"/>
      <w:marTop w:val="0"/>
      <w:marBottom w:val="0"/>
      <w:divBdr>
        <w:top w:val="none" w:sz="0" w:space="0" w:color="auto"/>
        <w:left w:val="none" w:sz="0" w:space="0" w:color="auto"/>
        <w:bottom w:val="none" w:sz="0" w:space="0" w:color="auto"/>
        <w:right w:val="none" w:sz="0" w:space="0" w:color="auto"/>
      </w:divBdr>
      <w:divsChild>
        <w:div w:id="135412353">
          <w:marLeft w:val="640"/>
          <w:marRight w:val="0"/>
          <w:marTop w:val="0"/>
          <w:marBottom w:val="0"/>
          <w:divBdr>
            <w:top w:val="none" w:sz="0" w:space="0" w:color="auto"/>
            <w:left w:val="none" w:sz="0" w:space="0" w:color="auto"/>
            <w:bottom w:val="none" w:sz="0" w:space="0" w:color="auto"/>
            <w:right w:val="none" w:sz="0" w:space="0" w:color="auto"/>
          </w:divBdr>
        </w:div>
        <w:div w:id="1901361737">
          <w:marLeft w:val="640"/>
          <w:marRight w:val="0"/>
          <w:marTop w:val="0"/>
          <w:marBottom w:val="0"/>
          <w:divBdr>
            <w:top w:val="none" w:sz="0" w:space="0" w:color="auto"/>
            <w:left w:val="none" w:sz="0" w:space="0" w:color="auto"/>
            <w:bottom w:val="none" w:sz="0" w:space="0" w:color="auto"/>
            <w:right w:val="none" w:sz="0" w:space="0" w:color="auto"/>
          </w:divBdr>
        </w:div>
        <w:div w:id="1973367680">
          <w:marLeft w:val="640"/>
          <w:marRight w:val="0"/>
          <w:marTop w:val="0"/>
          <w:marBottom w:val="0"/>
          <w:divBdr>
            <w:top w:val="none" w:sz="0" w:space="0" w:color="auto"/>
            <w:left w:val="none" w:sz="0" w:space="0" w:color="auto"/>
            <w:bottom w:val="none" w:sz="0" w:space="0" w:color="auto"/>
            <w:right w:val="none" w:sz="0" w:space="0" w:color="auto"/>
          </w:divBdr>
        </w:div>
        <w:div w:id="1586067035">
          <w:marLeft w:val="640"/>
          <w:marRight w:val="0"/>
          <w:marTop w:val="0"/>
          <w:marBottom w:val="0"/>
          <w:divBdr>
            <w:top w:val="none" w:sz="0" w:space="0" w:color="auto"/>
            <w:left w:val="none" w:sz="0" w:space="0" w:color="auto"/>
            <w:bottom w:val="none" w:sz="0" w:space="0" w:color="auto"/>
            <w:right w:val="none" w:sz="0" w:space="0" w:color="auto"/>
          </w:divBdr>
        </w:div>
        <w:div w:id="633098346">
          <w:marLeft w:val="640"/>
          <w:marRight w:val="0"/>
          <w:marTop w:val="0"/>
          <w:marBottom w:val="0"/>
          <w:divBdr>
            <w:top w:val="none" w:sz="0" w:space="0" w:color="auto"/>
            <w:left w:val="none" w:sz="0" w:space="0" w:color="auto"/>
            <w:bottom w:val="none" w:sz="0" w:space="0" w:color="auto"/>
            <w:right w:val="none" w:sz="0" w:space="0" w:color="auto"/>
          </w:divBdr>
        </w:div>
        <w:div w:id="341975005">
          <w:marLeft w:val="640"/>
          <w:marRight w:val="0"/>
          <w:marTop w:val="0"/>
          <w:marBottom w:val="0"/>
          <w:divBdr>
            <w:top w:val="none" w:sz="0" w:space="0" w:color="auto"/>
            <w:left w:val="none" w:sz="0" w:space="0" w:color="auto"/>
            <w:bottom w:val="none" w:sz="0" w:space="0" w:color="auto"/>
            <w:right w:val="none" w:sz="0" w:space="0" w:color="auto"/>
          </w:divBdr>
        </w:div>
        <w:div w:id="34890362">
          <w:marLeft w:val="640"/>
          <w:marRight w:val="0"/>
          <w:marTop w:val="0"/>
          <w:marBottom w:val="0"/>
          <w:divBdr>
            <w:top w:val="none" w:sz="0" w:space="0" w:color="auto"/>
            <w:left w:val="none" w:sz="0" w:space="0" w:color="auto"/>
            <w:bottom w:val="none" w:sz="0" w:space="0" w:color="auto"/>
            <w:right w:val="none" w:sz="0" w:space="0" w:color="auto"/>
          </w:divBdr>
        </w:div>
        <w:div w:id="44523821">
          <w:marLeft w:val="640"/>
          <w:marRight w:val="0"/>
          <w:marTop w:val="0"/>
          <w:marBottom w:val="0"/>
          <w:divBdr>
            <w:top w:val="none" w:sz="0" w:space="0" w:color="auto"/>
            <w:left w:val="none" w:sz="0" w:space="0" w:color="auto"/>
            <w:bottom w:val="none" w:sz="0" w:space="0" w:color="auto"/>
            <w:right w:val="none" w:sz="0" w:space="0" w:color="auto"/>
          </w:divBdr>
        </w:div>
        <w:div w:id="399324814">
          <w:marLeft w:val="640"/>
          <w:marRight w:val="0"/>
          <w:marTop w:val="0"/>
          <w:marBottom w:val="0"/>
          <w:divBdr>
            <w:top w:val="none" w:sz="0" w:space="0" w:color="auto"/>
            <w:left w:val="none" w:sz="0" w:space="0" w:color="auto"/>
            <w:bottom w:val="none" w:sz="0" w:space="0" w:color="auto"/>
            <w:right w:val="none" w:sz="0" w:space="0" w:color="auto"/>
          </w:divBdr>
        </w:div>
        <w:div w:id="1970896879">
          <w:marLeft w:val="640"/>
          <w:marRight w:val="0"/>
          <w:marTop w:val="0"/>
          <w:marBottom w:val="0"/>
          <w:divBdr>
            <w:top w:val="none" w:sz="0" w:space="0" w:color="auto"/>
            <w:left w:val="none" w:sz="0" w:space="0" w:color="auto"/>
            <w:bottom w:val="none" w:sz="0" w:space="0" w:color="auto"/>
            <w:right w:val="none" w:sz="0" w:space="0" w:color="auto"/>
          </w:divBdr>
        </w:div>
        <w:div w:id="517541965">
          <w:marLeft w:val="640"/>
          <w:marRight w:val="0"/>
          <w:marTop w:val="0"/>
          <w:marBottom w:val="0"/>
          <w:divBdr>
            <w:top w:val="none" w:sz="0" w:space="0" w:color="auto"/>
            <w:left w:val="none" w:sz="0" w:space="0" w:color="auto"/>
            <w:bottom w:val="none" w:sz="0" w:space="0" w:color="auto"/>
            <w:right w:val="none" w:sz="0" w:space="0" w:color="auto"/>
          </w:divBdr>
        </w:div>
        <w:div w:id="1995180179">
          <w:marLeft w:val="640"/>
          <w:marRight w:val="0"/>
          <w:marTop w:val="0"/>
          <w:marBottom w:val="0"/>
          <w:divBdr>
            <w:top w:val="none" w:sz="0" w:space="0" w:color="auto"/>
            <w:left w:val="none" w:sz="0" w:space="0" w:color="auto"/>
            <w:bottom w:val="none" w:sz="0" w:space="0" w:color="auto"/>
            <w:right w:val="none" w:sz="0" w:space="0" w:color="auto"/>
          </w:divBdr>
        </w:div>
        <w:div w:id="1784882103">
          <w:marLeft w:val="640"/>
          <w:marRight w:val="0"/>
          <w:marTop w:val="0"/>
          <w:marBottom w:val="0"/>
          <w:divBdr>
            <w:top w:val="none" w:sz="0" w:space="0" w:color="auto"/>
            <w:left w:val="none" w:sz="0" w:space="0" w:color="auto"/>
            <w:bottom w:val="none" w:sz="0" w:space="0" w:color="auto"/>
            <w:right w:val="none" w:sz="0" w:space="0" w:color="auto"/>
          </w:divBdr>
        </w:div>
        <w:div w:id="642003102">
          <w:marLeft w:val="640"/>
          <w:marRight w:val="0"/>
          <w:marTop w:val="0"/>
          <w:marBottom w:val="0"/>
          <w:divBdr>
            <w:top w:val="none" w:sz="0" w:space="0" w:color="auto"/>
            <w:left w:val="none" w:sz="0" w:space="0" w:color="auto"/>
            <w:bottom w:val="none" w:sz="0" w:space="0" w:color="auto"/>
            <w:right w:val="none" w:sz="0" w:space="0" w:color="auto"/>
          </w:divBdr>
        </w:div>
        <w:div w:id="604118673">
          <w:marLeft w:val="640"/>
          <w:marRight w:val="0"/>
          <w:marTop w:val="0"/>
          <w:marBottom w:val="0"/>
          <w:divBdr>
            <w:top w:val="none" w:sz="0" w:space="0" w:color="auto"/>
            <w:left w:val="none" w:sz="0" w:space="0" w:color="auto"/>
            <w:bottom w:val="none" w:sz="0" w:space="0" w:color="auto"/>
            <w:right w:val="none" w:sz="0" w:space="0" w:color="auto"/>
          </w:divBdr>
        </w:div>
        <w:div w:id="957688600">
          <w:marLeft w:val="640"/>
          <w:marRight w:val="0"/>
          <w:marTop w:val="0"/>
          <w:marBottom w:val="0"/>
          <w:divBdr>
            <w:top w:val="none" w:sz="0" w:space="0" w:color="auto"/>
            <w:left w:val="none" w:sz="0" w:space="0" w:color="auto"/>
            <w:bottom w:val="none" w:sz="0" w:space="0" w:color="auto"/>
            <w:right w:val="none" w:sz="0" w:space="0" w:color="auto"/>
          </w:divBdr>
        </w:div>
        <w:div w:id="1522816805">
          <w:marLeft w:val="640"/>
          <w:marRight w:val="0"/>
          <w:marTop w:val="0"/>
          <w:marBottom w:val="0"/>
          <w:divBdr>
            <w:top w:val="none" w:sz="0" w:space="0" w:color="auto"/>
            <w:left w:val="none" w:sz="0" w:space="0" w:color="auto"/>
            <w:bottom w:val="none" w:sz="0" w:space="0" w:color="auto"/>
            <w:right w:val="none" w:sz="0" w:space="0" w:color="auto"/>
          </w:divBdr>
        </w:div>
        <w:div w:id="983394454">
          <w:marLeft w:val="640"/>
          <w:marRight w:val="0"/>
          <w:marTop w:val="0"/>
          <w:marBottom w:val="0"/>
          <w:divBdr>
            <w:top w:val="none" w:sz="0" w:space="0" w:color="auto"/>
            <w:left w:val="none" w:sz="0" w:space="0" w:color="auto"/>
            <w:bottom w:val="none" w:sz="0" w:space="0" w:color="auto"/>
            <w:right w:val="none" w:sz="0" w:space="0" w:color="auto"/>
          </w:divBdr>
        </w:div>
        <w:div w:id="2038194844">
          <w:marLeft w:val="640"/>
          <w:marRight w:val="0"/>
          <w:marTop w:val="0"/>
          <w:marBottom w:val="0"/>
          <w:divBdr>
            <w:top w:val="none" w:sz="0" w:space="0" w:color="auto"/>
            <w:left w:val="none" w:sz="0" w:space="0" w:color="auto"/>
            <w:bottom w:val="none" w:sz="0" w:space="0" w:color="auto"/>
            <w:right w:val="none" w:sz="0" w:space="0" w:color="auto"/>
          </w:divBdr>
        </w:div>
        <w:div w:id="718939779">
          <w:marLeft w:val="640"/>
          <w:marRight w:val="0"/>
          <w:marTop w:val="0"/>
          <w:marBottom w:val="0"/>
          <w:divBdr>
            <w:top w:val="none" w:sz="0" w:space="0" w:color="auto"/>
            <w:left w:val="none" w:sz="0" w:space="0" w:color="auto"/>
            <w:bottom w:val="none" w:sz="0" w:space="0" w:color="auto"/>
            <w:right w:val="none" w:sz="0" w:space="0" w:color="auto"/>
          </w:divBdr>
        </w:div>
        <w:div w:id="77144810">
          <w:marLeft w:val="640"/>
          <w:marRight w:val="0"/>
          <w:marTop w:val="0"/>
          <w:marBottom w:val="0"/>
          <w:divBdr>
            <w:top w:val="none" w:sz="0" w:space="0" w:color="auto"/>
            <w:left w:val="none" w:sz="0" w:space="0" w:color="auto"/>
            <w:bottom w:val="none" w:sz="0" w:space="0" w:color="auto"/>
            <w:right w:val="none" w:sz="0" w:space="0" w:color="auto"/>
          </w:divBdr>
        </w:div>
        <w:div w:id="265962622">
          <w:marLeft w:val="640"/>
          <w:marRight w:val="0"/>
          <w:marTop w:val="0"/>
          <w:marBottom w:val="0"/>
          <w:divBdr>
            <w:top w:val="none" w:sz="0" w:space="0" w:color="auto"/>
            <w:left w:val="none" w:sz="0" w:space="0" w:color="auto"/>
            <w:bottom w:val="none" w:sz="0" w:space="0" w:color="auto"/>
            <w:right w:val="none" w:sz="0" w:space="0" w:color="auto"/>
          </w:divBdr>
        </w:div>
        <w:div w:id="842669515">
          <w:marLeft w:val="640"/>
          <w:marRight w:val="0"/>
          <w:marTop w:val="0"/>
          <w:marBottom w:val="0"/>
          <w:divBdr>
            <w:top w:val="none" w:sz="0" w:space="0" w:color="auto"/>
            <w:left w:val="none" w:sz="0" w:space="0" w:color="auto"/>
            <w:bottom w:val="none" w:sz="0" w:space="0" w:color="auto"/>
            <w:right w:val="none" w:sz="0" w:space="0" w:color="auto"/>
          </w:divBdr>
        </w:div>
        <w:div w:id="230046634">
          <w:marLeft w:val="640"/>
          <w:marRight w:val="0"/>
          <w:marTop w:val="0"/>
          <w:marBottom w:val="0"/>
          <w:divBdr>
            <w:top w:val="none" w:sz="0" w:space="0" w:color="auto"/>
            <w:left w:val="none" w:sz="0" w:space="0" w:color="auto"/>
            <w:bottom w:val="none" w:sz="0" w:space="0" w:color="auto"/>
            <w:right w:val="none" w:sz="0" w:space="0" w:color="auto"/>
          </w:divBdr>
        </w:div>
        <w:div w:id="248780286">
          <w:marLeft w:val="640"/>
          <w:marRight w:val="0"/>
          <w:marTop w:val="0"/>
          <w:marBottom w:val="0"/>
          <w:divBdr>
            <w:top w:val="none" w:sz="0" w:space="0" w:color="auto"/>
            <w:left w:val="none" w:sz="0" w:space="0" w:color="auto"/>
            <w:bottom w:val="none" w:sz="0" w:space="0" w:color="auto"/>
            <w:right w:val="none" w:sz="0" w:space="0" w:color="auto"/>
          </w:divBdr>
        </w:div>
        <w:div w:id="890310044">
          <w:marLeft w:val="640"/>
          <w:marRight w:val="0"/>
          <w:marTop w:val="0"/>
          <w:marBottom w:val="0"/>
          <w:divBdr>
            <w:top w:val="none" w:sz="0" w:space="0" w:color="auto"/>
            <w:left w:val="none" w:sz="0" w:space="0" w:color="auto"/>
            <w:bottom w:val="none" w:sz="0" w:space="0" w:color="auto"/>
            <w:right w:val="none" w:sz="0" w:space="0" w:color="auto"/>
          </w:divBdr>
        </w:div>
        <w:div w:id="567375358">
          <w:marLeft w:val="640"/>
          <w:marRight w:val="0"/>
          <w:marTop w:val="0"/>
          <w:marBottom w:val="0"/>
          <w:divBdr>
            <w:top w:val="none" w:sz="0" w:space="0" w:color="auto"/>
            <w:left w:val="none" w:sz="0" w:space="0" w:color="auto"/>
            <w:bottom w:val="none" w:sz="0" w:space="0" w:color="auto"/>
            <w:right w:val="none" w:sz="0" w:space="0" w:color="auto"/>
          </w:divBdr>
        </w:div>
        <w:div w:id="1155218516">
          <w:marLeft w:val="640"/>
          <w:marRight w:val="0"/>
          <w:marTop w:val="0"/>
          <w:marBottom w:val="0"/>
          <w:divBdr>
            <w:top w:val="none" w:sz="0" w:space="0" w:color="auto"/>
            <w:left w:val="none" w:sz="0" w:space="0" w:color="auto"/>
            <w:bottom w:val="none" w:sz="0" w:space="0" w:color="auto"/>
            <w:right w:val="none" w:sz="0" w:space="0" w:color="auto"/>
          </w:divBdr>
        </w:div>
        <w:div w:id="1859156612">
          <w:marLeft w:val="640"/>
          <w:marRight w:val="0"/>
          <w:marTop w:val="0"/>
          <w:marBottom w:val="0"/>
          <w:divBdr>
            <w:top w:val="none" w:sz="0" w:space="0" w:color="auto"/>
            <w:left w:val="none" w:sz="0" w:space="0" w:color="auto"/>
            <w:bottom w:val="none" w:sz="0" w:space="0" w:color="auto"/>
            <w:right w:val="none" w:sz="0" w:space="0" w:color="auto"/>
          </w:divBdr>
        </w:div>
        <w:div w:id="1234923759">
          <w:marLeft w:val="640"/>
          <w:marRight w:val="0"/>
          <w:marTop w:val="0"/>
          <w:marBottom w:val="0"/>
          <w:divBdr>
            <w:top w:val="none" w:sz="0" w:space="0" w:color="auto"/>
            <w:left w:val="none" w:sz="0" w:space="0" w:color="auto"/>
            <w:bottom w:val="none" w:sz="0" w:space="0" w:color="auto"/>
            <w:right w:val="none" w:sz="0" w:space="0" w:color="auto"/>
          </w:divBdr>
        </w:div>
        <w:div w:id="434329603">
          <w:marLeft w:val="640"/>
          <w:marRight w:val="0"/>
          <w:marTop w:val="0"/>
          <w:marBottom w:val="0"/>
          <w:divBdr>
            <w:top w:val="none" w:sz="0" w:space="0" w:color="auto"/>
            <w:left w:val="none" w:sz="0" w:space="0" w:color="auto"/>
            <w:bottom w:val="none" w:sz="0" w:space="0" w:color="auto"/>
            <w:right w:val="none" w:sz="0" w:space="0" w:color="auto"/>
          </w:divBdr>
        </w:div>
        <w:div w:id="53160077">
          <w:marLeft w:val="640"/>
          <w:marRight w:val="0"/>
          <w:marTop w:val="0"/>
          <w:marBottom w:val="0"/>
          <w:divBdr>
            <w:top w:val="none" w:sz="0" w:space="0" w:color="auto"/>
            <w:left w:val="none" w:sz="0" w:space="0" w:color="auto"/>
            <w:bottom w:val="none" w:sz="0" w:space="0" w:color="auto"/>
            <w:right w:val="none" w:sz="0" w:space="0" w:color="auto"/>
          </w:divBdr>
        </w:div>
        <w:div w:id="1145897720">
          <w:marLeft w:val="640"/>
          <w:marRight w:val="0"/>
          <w:marTop w:val="0"/>
          <w:marBottom w:val="0"/>
          <w:divBdr>
            <w:top w:val="none" w:sz="0" w:space="0" w:color="auto"/>
            <w:left w:val="none" w:sz="0" w:space="0" w:color="auto"/>
            <w:bottom w:val="none" w:sz="0" w:space="0" w:color="auto"/>
            <w:right w:val="none" w:sz="0" w:space="0" w:color="auto"/>
          </w:divBdr>
        </w:div>
        <w:div w:id="1881238051">
          <w:marLeft w:val="640"/>
          <w:marRight w:val="0"/>
          <w:marTop w:val="0"/>
          <w:marBottom w:val="0"/>
          <w:divBdr>
            <w:top w:val="none" w:sz="0" w:space="0" w:color="auto"/>
            <w:left w:val="none" w:sz="0" w:space="0" w:color="auto"/>
            <w:bottom w:val="none" w:sz="0" w:space="0" w:color="auto"/>
            <w:right w:val="none" w:sz="0" w:space="0" w:color="auto"/>
          </w:divBdr>
        </w:div>
        <w:div w:id="1578054816">
          <w:marLeft w:val="640"/>
          <w:marRight w:val="0"/>
          <w:marTop w:val="0"/>
          <w:marBottom w:val="0"/>
          <w:divBdr>
            <w:top w:val="none" w:sz="0" w:space="0" w:color="auto"/>
            <w:left w:val="none" w:sz="0" w:space="0" w:color="auto"/>
            <w:bottom w:val="none" w:sz="0" w:space="0" w:color="auto"/>
            <w:right w:val="none" w:sz="0" w:space="0" w:color="auto"/>
          </w:divBdr>
        </w:div>
        <w:div w:id="2102752628">
          <w:marLeft w:val="640"/>
          <w:marRight w:val="0"/>
          <w:marTop w:val="0"/>
          <w:marBottom w:val="0"/>
          <w:divBdr>
            <w:top w:val="none" w:sz="0" w:space="0" w:color="auto"/>
            <w:left w:val="none" w:sz="0" w:space="0" w:color="auto"/>
            <w:bottom w:val="none" w:sz="0" w:space="0" w:color="auto"/>
            <w:right w:val="none" w:sz="0" w:space="0" w:color="auto"/>
          </w:divBdr>
        </w:div>
        <w:div w:id="317653559">
          <w:marLeft w:val="640"/>
          <w:marRight w:val="0"/>
          <w:marTop w:val="0"/>
          <w:marBottom w:val="0"/>
          <w:divBdr>
            <w:top w:val="none" w:sz="0" w:space="0" w:color="auto"/>
            <w:left w:val="none" w:sz="0" w:space="0" w:color="auto"/>
            <w:bottom w:val="none" w:sz="0" w:space="0" w:color="auto"/>
            <w:right w:val="none" w:sz="0" w:space="0" w:color="auto"/>
          </w:divBdr>
        </w:div>
        <w:div w:id="12263844">
          <w:marLeft w:val="640"/>
          <w:marRight w:val="0"/>
          <w:marTop w:val="0"/>
          <w:marBottom w:val="0"/>
          <w:divBdr>
            <w:top w:val="none" w:sz="0" w:space="0" w:color="auto"/>
            <w:left w:val="none" w:sz="0" w:space="0" w:color="auto"/>
            <w:bottom w:val="none" w:sz="0" w:space="0" w:color="auto"/>
            <w:right w:val="none" w:sz="0" w:space="0" w:color="auto"/>
          </w:divBdr>
        </w:div>
        <w:div w:id="407920055">
          <w:marLeft w:val="640"/>
          <w:marRight w:val="0"/>
          <w:marTop w:val="0"/>
          <w:marBottom w:val="0"/>
          <w:divBdr>
            <w:top w:val="none" w:sz="0" w:space="0" w:color="auto"/>
            <w:left w:val="none" w:sz="0" w:space="0" w:color="auto"/>
            <w:bottom w:val="none" w:sz="0" w:space="0" w:color="auto"/>
            <w:right w:val="none" w:sz="0" w:space="0" w:color="auto"/>
          </w:divBdr>
        </w:div>
        <w:div w:id="1237205486">
          <w:marLeft w:val="640"/>
          <w:marRight w:val="0"/>
          <w:marTop w:val="0"/>
          <w:marBottom w:val="0"/>
          <w:divBdr>
            <w:top w:val="none" w:sz="0" w:space="0" w:color="auto"/>
            <w:left w:val="none" w:sz="0" w:space="0" w:color="auto"/>
            <w:bottom w:val="none" w:sz="0" w:space="0" w:color="auto"/>
            <w:right w:val="none" w:sz="0" w:space="0" w:color="auto"/>
          </w:divBdr>
        </w:div>
        <w:div w:id="1647512600">
          <w:marLeft w:val="640"/>
          <w:marRight w:val="0"/>
          <w:marTop w:val="0"/>
          <w:marBottom w:val="0"/>
          <w:divBdr>
            <w:top w:val="none" w:sz="0" w:space="0" w:color="auto"/>
            <w:left w:val="none" w:sz="0" w:space="0" w:color="auto"/>
            <w:bottom w:val="none" w:sz="0" w:space="0" w:color="auto"/>
            <w:right w:val="none" w:sz="0" w:space="0" w:color="auto"/>
          </w:divBdr>
        </w:div>
        <w:div w:id="2038582082">
          <w:marLeft w:val="640"/>
          <w:marRight w:val="0"/>
          <w:marTop w:val="0"/>
          <w:marBottom w:val="0"/>
          <w:divBdr>
            <w:top w:val="none" w:sz="0" w:space="0" w:color="auto"/>
            <w:left w:val="none" w:sz="0" w:space="0" w:color="auto"/>
            <w:bottom w:val="none" w:sz="0" w:space="0" w:color="auto"/>
            <w:right w:val="none" w:sz="0" w:space="0" w:color="auto"/>
          </w:divBdr>
        </w:div>
        <w:div w:id="996614381">
          <w:marLeft w:val="640"/>
          <w:marRight w:val="0"/>
          <w:marTop w:val="0"/>
          <w:marBottom w:val="0"/>
          <w:divBdr>
            <w:top w:val="none" w:sz="0" w:space="0" w:color="auto"/>
            <w:left w:val="none" w:sz="0" w:space="0" w:color="auto"/>
            <w:bottom w:val="none" w:sz="0" w:space="0" w:color="auto"/>
            <w:right w:val="none" w:sz="0" w:space="0" w:color="auto"/>
          </w:divBdr>
        </w:div>
        <w:div w:id="1192303753">
          <w:marLeft w:val="640"/>
          <w:marRight w:val="0"/>
          <w:marTop w:val="0"/>
          <w:marBottom w:val="0"/>
          <w:divBdr>
            <w:top w:val="none" w:sz="0" w:space="0" w:color="auto"/>
            <w:left w:val="none" w:sz="0" w:space="0" w:color="auto"/>
            <w:bottom w:val="none" w:sz="0" w:space="0" w:color="auto"/>
            <w:right w:val="none" w:sz="0" w:space="0" w:color="auto"/>
          </w:divBdr>
        </w:div>
        <w:div w:id="914902347">
          <w:marLeft w:val="640"/>
          <w:marRight w:val="0"/>
          <w:marTop w:val="0"/>
          <w:marBottom w:val="0"/>
          <w:divBdr>
            <w:top w:val="none" w:sz="0" w:space="0" w:color="auto"/>
            <w:left w:val="none" w:sz="0" w:space="0" w:color="auto"/>
            <w:bottom w:val="none" w:sz="0" w:space="0" w:color="auto"/>
            <w:right w:val="none" w:sz="0" w:space="0" w:color="auto"/>
          </w:divBdr>
        </w:div>
        <w:div w:id="1727217625">
          <w:marLeft w:val="640"/>
          <w:marRight w:val="0"/>
          <w:marTop w:val="0"/>
          <w:marBottom w:val="0"/>
          <w:divBdr>
            <w:top w:val="none" w:sz="0" w:space="0" w:color="auto"/>
            <w:left w:val="none" w:sz="0" w:space="0" w:color="auto"/>
            <w:bottom w:val="none" w:sz="0" w:space="0" w:color="auto"/>
            <w:right w:val="none" w:sz="0" w:space="0" w:color="auto"/>
          </w:divBdr>
        </w:div>
        <w:div w:id="156384808">
          <w:marLeft w:val="640"/>
          <w:marRight w:val="0"/>
          <w:marTop w:val="0"/>
          <w:marBottom w:val="0"/>
          <w:divBdr>
            <w:top w:val="none" w:sz="0" w:space="0" w:color="auto"/>
            <w:left w:val="none" w:sz="0" w:space="0" w:color="auto"/>
            <w:bottom w:val="none" w:sz="0" w:space="0" w:color="auto"/>
            <w:right w:val="none" w:sz="0" w:space="0" w:color="auto"/>
          </w:divBdr>
        </w:div>
        <w:div w:id="374500490">
          <w:marLeft w:val="640"/>
          <w:marRight w:val="0"/>
          <w:marTop w:val="0"/>
          <w:marBottom w:val="0"/>
          <w:divBdr>
            <w:top w:val="none" w:sz="0" w:space="0" w:color="auto"/>
            <w:left w:val="none" w:sz="0" w:space="0" w:color="auto"/>
            <w:bottom w:val="none" w:sz="0" w:space="0" w:color="auto"/>
            <w:right w:val="none" w:sz="0" w:space="0" w:color="auto"/>
          </w:divBdr>
        </w:div>
        <w:div w:id="576937793">
          <w:marLeft w:val="640"/>
          <w:marRight w:val="0"/>
          <w:marTop w:val="0"/>
          <w:marBottom w:val="0"/>
          <w:divBdr>
            <w:top w:val="none" w:sz="0" w:space="0" w:color="auto"/>
            <w:left w:val="none" w:sz="0" w:space="0" w:color="auto"/>
            <w:bottom w:val="none" w:sz="0" w:space="0" w:color="auto"/>
            <w:right w:val="none" w:sz="0" w:space="0" w:color="auto"/>
          </w:divBdr>
        </w:div>
        <w:div w:id="1641809839">
          <w:marLeft w:val="640"/>
          <w:marRight w:val="0"/>
          <w:marTop w:val="0"/>
          <w:marBottom w:val="0"/>
          <w:divBdr>
            <w:top w:val="none" w:sz="0" w:space="0" w:color="auto"/>
            <w:left w:val="none" w:sz="0" w:space="0" w:color="auto"/>
            <w:bottom w:val="none" w:sz="0" w:space="0" w:color="auto"/>
            <w:right w:val="none" w:sz="0" w:space="0" w:color="auto"/>
          </w:divBdr>
        </w:div>
      </w:divsChild>
    </w:div>
    <w:div w:id="1485509593">
      <w:bodyDiv w:val="1"/>
      <w:marLeft w:val="0"/>
      <w:marRight w:val="0"/>
      <w:marTop w:val="0"/>
      <w:marBottom w:val="0"/>
      <w:divBdr>
        <w:top w:val="none" w:sz="0" w:space="0" w:color="auto"/>
        <w:left w:val="none" w:sz="0" w:space="0" w:color="auto"/>
        <w:bottom w:val="none" w:sz="0" w:space="0" w:color="auto"/>
        <w:right w:val="none" w:sz="0" w:space="0" w:color="auto"/>
      </w:divBdr>
      <w:divsChild>
        <w:div w:id="515120124">
          <w:marLeft w:val="640"/>
          <w:marRight w:val="0"/>
          <w:marTop w:val="0"/>
          <w:marBottom w:val="0"/>
          <w:divBdr>
            <w:top w:val="none" w:sz="0" w:space="0" w:color="auto"/>
            <w:left w:val="none" w:sz="0" w:space="0" w:color="auto"/>
            <w:bottom w:val="none" w:sz="0" w:space="0" w:color="auto"/>
            <w:right w:val="none" w:sz="0" w:space="0" w:color="auto"/>
          </w:divBdr>
        </w:div>
        <w:div w:id="756176667">
          <w:marLeft w:val="640"/>
          <w:marRight w:val="0"/>
          <w:marTop w:val="0"/>
          <w:marBottom w:val="0"/>
          <w:divBdr>
            <w:top w:val="none" w:sz="0" w:space="0" w:color="auto"/>
            <w:left w:val="none" w:sz="0" w:space="0" w:color="auto"/>
            <w:bottom w:val="none" w:sz="0" w:space="0" w:color="auto"/>
            <w:right w:val="none" w:sz="0" w:space="0" w:color="auto"/>
          </w:divBdr>
        </w:div>
        <w:div w:id="985545725">
          <w:marLeft w:val="640"/>
          <w:marRight w:val="0"/>
          <w:marTop w:val="0"/>
          <w:marBottom w:val="0"/>
          <w:divBdr>
            <w:top w:val="none" w:sz="0" w:space="0" w:color="auto"/>
            <w:left w:val="none" w:sz="0" w:space="0" w:color="auto"/>
            <w:bottom w:val="none" w:sz="0" w:space="0" w:color="auto"/>
            <w:right w:val="none" w:sz="0" w:space="0" w:color="auto"/>
          </w:divBdr>
        </w:div>
        <w:div w:id="1633629635">
          <w:marLeft w:val="640"/>
          <w:marRight w:val="0"/>
          <w:marTop w:val="0"/>
          <w:marBottom w:val="0"/>
          <w:divBdr>
            <w:top w:val="none" w:sz="0" w:space="0" w:color="auto"/>
            <w:left w:val="none" w:sz="0" w:space="0" w:color="auto"/>
            <w:bottom w:val="none" w:sz="0" w:space="0" w:color="auto"/>
            <w:right w:val="none" w:sz="0" w:space="0" w:color="auto"/>
          </w:divBdr>
        </w:div>
        <w:div w:id="354306325">
          <w:marLeft w:val="640"/>
          <w:marRight w:val="0"/>
          <w:marTop w:val="0"/>
          <w:marBottom w:val="0"/>
          <w:divBdr>
            <w:top w:val="none" w:sz="0" w:space="0" w:color="auto"/>
            <w:left w:val="none" w:sz="0" w:space="0" w:color="auto"/>
            <w:bottom w:val="none" w:sz="0" w:space="0" w:color="auto"/>
            <w:right w:val="none" w:sz="0" w:space="0" w:color="auto"/>
          </w:divBdr>
        </w:div>
        <w:div w:id="1487085878">
          <w:marLeft w:val="640"/>
          <w:marRight w:val="0"/>
          <w:marTop w:val="0"/>
          <w:marBottom w:val="0"/>
          <w:divBdr>
            <w:top w:val="none" w:sz="0" w:space="0" w:color="auto"/>
            <w:left w:val="none" w:sz="0" w:space="0" w:color="auto"/>
            <w:bottom w:val="none" w:sz="0" w:space="0" w:color="auto"/>
            <w:right w:val="none" w:sz="0" w:space="0" w:color="auto"/>
          </w:divBdr>
        </w:div>
        <w:div w:id="960839559">
          <w:marLeft w:val="640"/>
          <w:marRight w:val="0"/>
          <w:marTop w:val="0"/>
          <w:marBottom w:val="0"/>
          <w:divBdr>
            <w:top w:val="none" w:sz="0" w:space="0" w:color="auto"/>
            <w:left w:val="none" w:sz="0" w:space="0" w:color="auto"/>
            <w:bottom w:val="none" w:sz="0" w:space="0" w:color="auto"/>
            <w:right w:val="none" w:sz="0" w:space="0" w:color="auto"/>
          </w:divBdr>
        </w:div>
        <w:div w:id="1049958041">
          <w:marLeft w:val="640"/>
          <w:marRight w:val="0"/>
          <w:marTop w:val="0"/>
          <w:marBottom w:val="0"/>
          <w:divBdr>
            <w:top w:val="none" w:sz="0" w:space="0" w:color="auto"/>
            <w:left w:val="none" w:sz="0" w:space="0" w:color="auto"/>
            <w:bottom w:val="none" w:sz="0" w:space="0" w:color="auto"/>
            <w:right w:val="none" w:sz="0" w:space="0" w:color="auto"/>
          </w:divBdr>
        </w:div>
        <w:div w:id="86123193">
          <w:marLeft w:val="640"/>
          <w:marRight w:val="0"/>
          <w:marTop w:val="0"/>
          <w:marBottom w:val="0"/>
          <w:divBdr>
            <w:top w:val="none" w:sz="0" w:space="0" w:color="auto"/>
            <w:left w:val="none" w:sz="0" w:space="0" w:color="auto"/>
            <w:bottom w:val="none" w:sz="0" w:space="0" w:color="auto"/>
            <w:right w:val="none" w:sz="0" w:space="0" w:color="auto"/>
          </w:divBdr>
        </w:div>
        <w:div w:id="554661237">
          <w:marLeft w:val="640"/>
          <w:marRight w:val="0"/>
          <w:marTop w:val="0"/>
          <w:marBottom w:val="0"/>
          <w:divBdr>
            <w:top w:val="none" w:sz="0" w:space="0" w:color="auto"/>
            <w:left w:val="none" w:sz="0" w:space="0" w:color="auto"/>
            <w:bottom w:val="none" w:sz="0" w:space="0" w:color="auto"/>
            <w:right w:val="none" w:sz="0" w:space="0" w:color="auto"/>
          </w:divBdr>
        </w:div>
        <w:div w:id="1114058527">
          <w:marLeft w:val="640"/>
          <w:marRight w:val="0"/>
          <w:marTop w:val="0"/>
          <w:marBottom w:val="0"/>
          <w:divBdr>
            <w:top w:val="none" w:sz="0" w:space="0" w:color="auto"/>
            <w:left w:val="none" w:sz="0" w:space="0" w:color="auto"/>
            <w:bottom w:val="none" w:sz="0" w:space="0" w:color="auto"/>
            <w:right w:val="none" w:sz="0" w:space="0" w:color="auto"/>
          </w:divBdr>
        </w:div>
        <w:div w:id="1069040828">
          <w:marLeft w:val="640"/>
          <w:marRight w:val="0"/>
          <w:marTop w:val="0"/>
          <w:marBottom w:val="0"/>
          <w:divBdr>
            <w:top w:val="none" w:sz="0" w:space="0" w:color="auto"/>
            <w:left w:val="none" w:sz="0" w:space="0" w:color="auto"/>
            <w:bottom w:val="none" w:sz="0" w:space="0" w:color="auto"/>
            <w:right w:val="none" w:sz="0" w:space="0" w:color="auto"/>
          </w:divBdr>
        </w:div>
        <w:div w:id="242420805">
          <w:marLeft w:val="640"/>
          <w:marRight w:val="0"/>
          <w:marTop w:val="0"/>
          <w:marBottom w:val="0"/>
          <w:divBdr>
            <w:top w:val="none" w:sz="0" w:space="0" w:color="auto"/>
            <w:left w:val="none" w:sz="0" w:space="0" w:color="auto"/>
            <w:bottom w:val="none" w:sz="0" w:space="0" w:color="auto"/>
            <w:right w:val="none" w:sz="0" w:space="0" w:color="auto"/>
          </w:divBdr>
        </w:div>
        <w:div w:id="960645065">
          <w:marLeft w:val="640"/>
          <w:marRight w:val="0"/>
          <w:marTop w:val="0"/>
          <w:marBottom w:val="0"/>
          <w:divBdr>
            <w:top w:val="none" w:sz="0" w:space="0" w:color="auto"/>
            <w:left w:val="none" w:sz="0" w:space="0" w:color="auto"/>
            <w:bottom w:val="none" w:sz="0" w:space="0" w:color="auto"/>
            <w:right w:val="none" w:sz="0" w:space="0" w:color="auto"/>
          </w:divBdr>
        </w:div>
        <w:div w:id="2016224644">
          <w:marLeft w:val="640"/>
          <w:marRight w:val="0"/>
          <w:marTop w:val="0"/>
          <w:marBottom w:val="0"/>
          <w:divBdr>
            <w:top w:val="none" w:sz="0" w:space="0" w:color="auto"/>
            <w:left w:val="none" w:sz="0" w:space="0" w:color="auto"/>
            <w:bottom w:val="none" w:sz="0" w:space="0" w:color="auto"/>
            <w:right w:val="none" w:sz="0" w:space="0" w:color="auto"/>
          </w:divBdr>
        </w:div>
        <w:div w:id="1186405167">
          <w:marLeft w:val="640"/>
          <w:marRight w:val="0"/>
          <w:marTop w:val="0"/>
          <w:marBottom w:val="0"/>
          <w:divBdr>
            <w:top w:val="none" w:sz="0" w:space="0" w:color="auto"/>
            <w:left w:val="none" w:sz="0" w:space="0" w:color="auto"/>
            <w:bottom w:val="none" w:sz="0" w:space="0" w:color="auto"/>
            <w:right w:val="none" w:sz="0" w:space="0" w:color="auto"/>
          </w:divBdr>
        </w:div>
      </w:divsChild>
    </w:div>
    <w:div w:id="1492797849">
      <w:bodyDiv w:val="1"/>
      <w:marLeft w:val="0"/>
      <w:marRight w:val="0"/>
      <w:marTop w:val="0"/>
      <w:marBottom w:val="0"/>
      <w:divBdr>
        <w:top w:val="none" w:sz="0" w:space="0" w:color="auto"/>
        <w:left w:val="none" w:sz="0" w:space="0" w:color="auto"/>
        <w:bottom w:val="none" w:sz="0" w:space="0" w:color="auto"/>
        <w:right w:val="none" w:sz="0" w:space="0" w:color="auto"/>
      </w:divBdr>
      <w:divsChild>
        <w:div w:id="1265108995">
          <w:marLeft w:val="640"/>
          <w:marRight w:val="0"/>
          <w:marTop w:val="0"/>
          <w:marBottom w:val="0"/>
          <w:divBdr>
            <w:top w:val="none" w:sz="0" w:space="0" w:color="auto"/>
            <w:left w:val="none" w:sz="0" w:space="0" w:color="auto"/>
            <w:bottom w:val="none" w:sz="0" w:space="0" w:color="auto"/>
            <w:right w:val="none" w:sz="0" w:space="0" w:color="auto"/>
          </w:divBdr>
        </w:div>
        <w:div w:id="1983003954">
          <w:marLeft w:val="640"/>
          <w:marRight w:val="0"/>
          <w:marTop w:val="0"/>
          <w:marBottom w:val="0"/>
          <w:divBdr>
            <w:top w:val="none" w:sz="0" w:space="0" w:color="auto"/>
            <w:left w:val="none" w:sz="0" w:space="0" w:color="auto"/>
            <w:bottom w:val="none" w:sz="0" w:space="0" w:color="auto"/>
            <w:right w:val="none" w:sz="0" w:space="0" w:color="auto"/>
          </w:divBdr>
        </w:div>
        <w:div w:id="821583287">
          <w:marLeft w:val="640"/>
          <w:marRight w:val="0"/>
          <w:marTop w:val="0"/>
          <w:marBottom w:val="0"/>
          <w:divBdr>
            <w:top w:val="none" w:sz="0" w:space="0" w:color="auto"/>
            <w:left w:val="none" w:sz="0" w:space="0" w:color="auto"/>
            <w:bottom w:val="none" w:sz="0" w:space="0" w:color="auto"/>
            <w:right w:val="none" w:sz="0" w:space="0" w:color="auto"/>
          </w:divBdr>
        </w:div>
        <w:div w:id="1387679667">
          <w:marLeft w:val="640"/>
          <w:marRight w:val="0"/>
          <w:marTop w:val="0"/>
          <w:marBottom w:val="0"/>
          <w:divBdr>
            <w:top w:val="none" w:sz="0" w:space="0" w:color="auto"/>
            <w:left w:val="none" w:sz="0" w:space="0" w:color="auto"/>
            <w:bottom w:val="none" w:sz="0" w:space="0" w:color="auto"/>
            <w:right w:val="none" w:sz="0" w:space="0" w:color="auto"/>
          </w:divBdr>
        </w:div>
        <w:div w:id="949976396">
          <w:marLeft w:val="640"/>
          <w:marRight w:val="0"/>
          <w:marTop w:val="0"/>
          <w:marBottom w:val="0"/>
          <w:divBdr>
            <w:top w:val="none" w:sz="0" w:space="0" w:color="auto"/>
            <w:left w:val="none" w:sz="0" w:space="0" w:color="auto"/>
            <w:bottom w:val="none" w:sz="0" w:space="0" w:color="auto"/>
            <w:right w:val="none" w:sz="0" w:space="0" w:color="auto"/>
          </w:divBdr>
        </w:div>
        <w:div w:id="1795560981">
          <w:marLeft w:val="640"/>
          <w:marRight w:val="0"/>
          <w:marTop w:val="0"/>
          <w:marBottom w:val="0"/>
          <w:divBdr>
            <w:top w:val="none" w:sz="0" w:space="0" w:color="auto"/>
            <w:left w:val="none" w:sz="0" w:space="0" w:color="auto"/>
            <w:bottom w:val="none" w:sz="0" w:space="0" w:color="auto"/>
            <w:right w:val="none" w:sz="0" w:space="0" w:color="auto"/>
          </w:divBdr>
        </w:div>
        <w:div w:id="638654391">
          <w:marLeft w:val="640"/>
          <w:marRight w:val="0"/>
          <w:marTop w:val="0"/>
          <w:marBottom w:val="0"/>
          <w:divBdr>
            <w:top w:val="none" w:sz="0" w:space="0" w:color="auto"/>
            <w:left w:val="none" w:sz="0" w:space="0" w:color="auto"/>
            <w:bottom w:val="none" w:sz="0" w:space="0" w:color="auto"/>
            <w:right w:val="none" w:sz="0" w:space="0" w:color="auto"/>
          </w:divBdr>
        </w:div>
        <w:div w:id="1529293018">
          <w:marLeft w:val="640"/>
          <w:marRight w:val="0"/>
          <w:marTop w:val="0"/>
          <w:marBottom w:val="0"/>
          <w:divBdr>
            <w:top w:val="none" w:sz="0" w:space="0" w:color="auto"/>
            <w:left w:val="none" w:sz="0" w:space="0" w:color="auto"/>
            <w:bottom w:val="none" w:sz="0" w:space="0" w:color="auto"/>
            <w:right w:val="none" w:sz="0" w:space="0" w:color="auto"/>
          </w:divBdr>
        </w:div>
      </w:divsChild>
    </w:div>
    <w:div w:id="1496455437">
      <w:bodyDiv w:val="1"/>
      <w:marLeft w:val="0"/>
      <w:marRight w:val="0"/>
      <w:marTop w:val="0"/>
      <w:marBottom w:val="0"/>
      <w:divBdr>
        <w:top w:val="none" w:sz="0" w:space="0" w:color="auto"/>
        <w:left w:val="none" w:sz="0" w:space="0" w:color="auto"/>
        <w:bottom w:val="none" w:sz="0" w:space="0" w:color="auto"/>
        <w:right w:val="none" w:sz="0" w:space="0" w:color="auto"/>
      </w:divBdr>
      <w:divsChild>
        <w:div w:id="568076782">
          <w:marLeft w:val="640"/>
          <w:marRight w:val="0"/>
          <w:marTop w:val="0"/>
          <w:marBottom w:val="0"/>
          <w:divBdr>
            <w:top w:val="none" w:sz="0" w:space="0" w:color="auto"/>
            <w:left w:val="none" w:sz="0" w:space="0" w:color="auto"/>
            <w:bottom w:val="none" w:sz="0" w:space="0" w:color="auto"/>
            <w:right w:val="none" w:sz="0" w:space="0" w:color="auto"/>
          </w:divBdr>
        </w:div>
        <w:div w:id="766577869">
          <w:marLeft w:val="640"/>
          <w:marRight w:val="0"/>
          <w:marTop w:val="0"/>
          <w:marBottom w:val="0"/>
          <w:divBdr>
            <w:top w:val="none" w:sz="0" w:space="0" w:color="auto"/>
            <w:left w:val="none" w:sz="0" w:space="0" w:color="auto"/>
            <w:bottom w:val="none" w:sz="0" w:space="0" w:color="auto"/>
            <w:right w:val="none" w:sz="0" w:space="0" w:color="auto"/>
          </w:divBdr>
        </w:div>
        <w:div w:id="602693651">
          <w:marLeft w:val="640"/>
          <w:marRight w:val="0"/>
          <w:marTop w:val="0"/>
          <w:marBottom w:val="0"/>
          <w:divBdr>
            <w:top w:val="none" w:sz="0" w:space="0" w:color="auto"/>
            <w:left w:val="none" w:sz="0" w:space="0" w:color="auto"/>
            <w:bottom w:val="none" w:sz="0" w:space="0" w:color="auto"/>
            <w:right w:val="none" w:sz="0" w:space="0" w:color="auto"/>
          </w:divBdr>
        </w:div>
        <w:div w:id="1583101497">
          <w:marLeft w:val="640"/>
          <w:marRight w:val="0"/>
          <w:marTop w:val="0"/>
          <w:marBottom w:val="0"/>
          <w:divBdr>
            <w:top w:val="none" w:sz="0" w:space="0" w:color="auto"/>
            <w:left w:val="none" w:sz="0" w:space="0" w:color="auto"/>
            <w:bottom w:val="none" w:sz="0" w:space="0" w:color="auto"/>
            <w:right w:val="none" w:sz="0" w:space="0" w:color="auto"/>
          </w:divBdr>
        </w:div>
        <w:div w:id="1116174142">
          <w:marLeft w:val="640"/>
          <w:marRight w:val="0"/>
          <w:marTop w:val="0"/>
          <w:marBottom w:val="0"/>
          <w:divBdr>
            <w:top w:val="none" w:sz="0" w:space="0" w:color="auto"/>
            <w:left w:val="none" w:sz="0" w:space="0" w:color="auto"/>
            <w:bottom w:val="none" w:sz="0" w:space="0" w:color="auto"/>
            <w:right w:val="none" w:sz="0" w:space="0" w:color="auto"/>
          </w:divBdr>
        </w:div>
        <w:div w:id="974483709">
          <w:marLeft w:val="640"/>
          <w:marRight w:val="0"/>
          <w:marTop w:val="0"/>
          <w:marBottom w:val="0"/>
          <w:divBdr>
            <w:top w:val="none" w:sz="0" w:space="0" w:color="auto"/>
            <w:left w:val="none" w:sz="0" w:space="0" w:color="auto"/>
            <w:bottom w:val="none" w:sz="0" w:space="0" w:color="auto"/>
            <w:right w:val="none" w:sz="0" w:space="0" w:color="auto"/>
          </w:divBdr>
        </w:div>
        <w:div w:id="1129740912">
          <w:marLeft w:val="640"/>
          <w:marRight w:val="0"/>
          <w:marTop w:val="0"/>
          <w:marBottom w:val="0"/>
          <w:divBdr>
            <w:top w:val="none" w:sz="0" w:space="0" w:color="auto"/>
            <w:left w:val="none" w:sz="0" w:space="0" w:color="auto"/>
            <w:bottom w:val="none" w:sz="0" w:space="0" w:color="auto"/>
            <w:right w:val="none" w:sz="0" w:space="0" w:color="auto"/>
          </w:divBdr>
        </w:div>
        <w:div w:id="1483618245">
          <w:marLeft w:val="640"/>
          <w:marRight w:val="0"/>
          <w:marTop w:val="0"/>
          <w:marBottom w:val="0"/>
          <w:divBdr>
            <w:top w:val="none" w:sz="0" w:space="0" w:color="auto"/>
            <w:left w:val="none" w:sz="0" w:space="0" w:color="auto"/>
            <w:bottom w:val="none" w:sz="0" w:space="0" w:color="auto"/>
            <w:right w:val="none" w:sz="0" w:space="0" w:color="auto"/>
          </w:divBdr>
        </w:div>
        <w:div w:id="682322219">
          <w:marLeft w:val="640"/>
          <w:marRight w:val="0"/>
          <w:marTop w:val="0"/>
          <w:marBottom w:val="0"/>
          <w:divBdr>
            <w:top w:val="none" w:sz="0" w:space="0" w:color="auto"/>
            <w:left w:val="none" w:sz="0" w:space="0" w:color="auto"/>
            <w:bottom w:val="none" w:sz="0" w:space="0" w:color="auto"/>
            <w:right w:val="none" w:sz="0" w:space="0" w:color="auto"/>
          </w:divBdr>
        </w:div>
        <w:div w:id="819226824">
          <w:marLeft w:val="640"/>
          <w:marRight w:val="0"/>
          <w:marTop w:val="0"/>
          <w:marBottom w:val="0"/>
          <w:divBdr>
            <w:top w:val="none" w:sz="0" w:space="0" w:color="auto"/>
            <w:left w:val="none" w:sz="0" w:space="0" w:color="auto"/>
            <w:bottom w:val="none" w:sz="0" w:space="0" w:color="auto"/>
            <w:right w:val="none" w:sz="0" w:space="0" w:color="auto"/>
          </w:divBdr>
        </w:div>
        <w:div w:id="1983151957">
          <w:marLeft w:val="640"/>
          <w:marRight w:val="0"/>
          <w:marTop w:val="0"/>
          <w:marBottom w:val="0"/>
          <w:divBdr>
            <w:top w:val="none" w:sz="0" w:space="0" w:color="auto"/>
            <w:left w:val="none" w:sz="0" w:space="0" w:color="auto"/>
            <w:bottom w:val="none" w:sz="0" w:space="0" w:color="auto"/>
            <w:right w:val="none" w:sz="0" w:space="0" w:color="auto"/>
          </w:divBdr>
        </w:div>
        <w:div w:id="326520011">
          <w:marLeft w:val="640"/>
          <w:marRight w:val="0"/>
          <w:marTop w:val="0"/>
          <w:marBottom w:val="0"/>
          <w:divBdr>
            <w:top w:val="none" w:sz="0" w:space="0" w:color="auto"/>
            <w:left w:val="none" w:sz="0" w:space="0" w:color="auto"/>
            <w:bottom w:val="none" w:sz="0" w:space="0" w:color="auto"/>
            <w:right w:val="none" w:sz="0" w:space="0" w:color="auto"/>
          </w:divBdr>
        </w:div>
        <w:div w:id="492718520">
          <w:marLeft w:val="640"/>
          <w:marRight w:val="0"/>
          <w:marTop w:val="0"/>
          <w:marBottom w:val="0"/>
          <w:divBdr>
            <w:top w:val="none" w:sz="0" w:space="0" w:color="auto"/>
            <w:left w:val="none" w:sz="0" w:space="0" w:color="auto"/>
            <w:bottom w:val="none" w:sz="0" w:space="0" w:color="auto"/>
            <w:right w:val="none" w:sz="0" w:space="0" w:color="auto"/>
          </w:divBdr>
        </w:div>
        <w:div w:id="804323331">
          <w:marLeft w:val="640"/>
          <w:marRight w:val="0"/>
          <w:marTop w:val="0"/>
          <w:marBottom w:val="0"/>
          <w:divBdr>
            <w:top w:val="none" w:sz="0" w:space="0" w:color="auto"/>
            <w:left w:val="none" w:sz="0" w:space="0" w:color="auto"/>
            <w:bottom w:val="none" w:sz="0" w:space="0" w:color="auto"/>
            <w:right w:val="none" w:sz="0" w:space="0" w:color="auto"/>
          </w:divBdr>
        </w:div>
        <w:div w:id="65030403">
          <w:marLeft w:val="640"/>
          <w:marRight w:val="0"/>
          <w:marTop w:val="0"/>
          <w:marBottom w:val="0"/>
          <w:divBdr>
            <w:top w:val="none" w:sz="0" w:space="0" w:color="auto"/>
            <w:left w:val="none" w:sz="0" w:space="0" w:color="auto"/>
            <w:bottom w:val="none" w:sz="0" w:space="0" w:color="auto"/>
            <w:right w:val="none" w:sz="0" w:space="0" w:color="auto"/>
          </w:divBdr>
        </w:div>
        <w:div w:id="97336141">
          <w:marLeft w:val="640"/>
          <w:marRight w:val="0"/>
          <w:marTop w:val="0"/>
          <w:marBottom w:val="0"/>
          <w:divBdr>
            <w:top w:val="none" w:sz="0" w:space="0" w:color="auto"/>
            <w:left w:val="none" w:sz="0" w:space="0" w:color="auto"/>
            <w:bottom w:val="none" w:sz="0" w:space="0" w:color="auto"/>
            <w:right w:val="none" w:sz="0" w:space="0" w:color="auto"/>
          </w:divBdr>
        </w:div>
        <w:div w:id="196895096">
          <w:marLeft w:val="640"/>
          <w:marRight w:val="0"/>
          <w:marTop w:val="0"/>
          <w:marBottom w:val="0"/>
          <w:divBdr>
            <w:top w:val="none" w:sz="0" w:space="0" w:color="auto"/>
            <w:left w:val="none" w:sz="0" w:space="0" w:color="auto"/>
            <w:bottom w:val="none" w:sz="0" w:space="0" w:color="auto"/>
            <w:right w:val="none" w:sz="0" w:space="0" w:color="auto"/>
          </w:divBdr>
        </w:div>
        <w:div w:id="1776293273">
          <w:marLeft w:val="640"/>
          <w:marRight w:val="0"/>
          <w:marTop w:val="0"/>
          <w:marBottom w:val="0"/>
          <w:divBdr>
            <w:top w:val="none" w:sz="0" w:space="0" w:color="auto"/>
            <w:left w:val="none" w:sz="0" w:space="0" w:color="auto"/>
            <w:bottom w:val="none" w:sz="0" w:space="0" w:color="auto"/>
            <w:right w:val="none" w:sz="0" w:space="0" w:color="auto"/>
          </w:divBdr>
        </w:div>
        <w:div w:id="236088943">
          <w:marLeft w:val="640"/>
          <w:marRight w:val="0"/>
          <w:marTop w:val="0"/>
          <w:marBottom w:val="0"/>
          <w:divBdr>
            <w:top w:val="none" w:sz="0" w:space="0" w:color="auto"/>
            <w:left w:val="none" w:sz="0" w:space="0" w:color="auto"/>
            <w:bottom w:val="none" w:sz="0" w:space="0" w:color="auto"/>
            <w:right w:val="none" w:sz="0" w:space="0" w:color="auto"/>
          </w:divBdr>
        </w:div>
        <w:div w:id="780147492">
          <w:marLeft w:val="640"/>
          <w:marRight w:val="0"/>
          <w:marTop w:val="0"/>
          <w:marBottom w:val="0"/>
          <w:divBdr>
            <w:top w:val="none" w:sz="0" w:space="0" w:color="auto"/>
            <w:left w:val="none" w:sz="0" w:space="0" w:color="auto"/>
            <w:bottom w:val="none" w:sz="0" w:space="0" w:color="auto"/>
            <w:right w:val="none" w:sz="0" w:space="0" w:color="auto"/>
          </w:divBdr>
        </w:div>
        <w:div w:id="869805076">
          <w:marLeft w:val="640"/>
          <w:marRight w:val="0"/>
          <w:marTop w:val="0"/>
          <w:marBottom w:val="0"/>
          <w:divBdr>
            <w:top w:val="none" w:sz="0" w:space="0" w:color="auto"/>
            <w:left w:val="none" w:sz="0" w:space="0" w:color="auto"/>
            <w:bottom w:val="none" w:sz="0" w:space="0" w:color="auto"/>
            <w:right w:val="none" w:sz="0" w:space="0" w:color="auto"/>
          </w:divBdr>
        </w:div>
        <w:div w:id="2107000701">
          <w:marLeft w:val="640"/>
          <w:marRight w:val="0"/>
          <w:marTop w:val="0"/>
          <w:marBottom w:val="0"/>
          <w:divBdr>
            <w:top w:val="none" w:sz="0" w:space="0" w:color="auto"/>
            <w:left w:val="none" w:sz="0" w:space="0" w:color="auto"/>
            <w:bottom w:val="none" w:sz="0" w:space="0" w:color="auto"/>
            <w:right w:val="none" w:sz="0" w:space="0" w:color="auto"/>
          </w:divBdr>
        </w:div>
        <w:div w:id="550000257">
          <w:marLeft w:val="640"/>
          <w:marRight w:val="0"/>
          <w:marTop w:val="0"/>
          <w:marBottom w:val="0"/>
          <w:divBdr>
            <w:top w:val="none" w:sz="0" w:space="0" w:color="auto"/>
            <w:left w:val="none" w:sz="0" w:space="0" w:color="auto"/>
            <w:bottom w:val="none" w:sz="0" w:space="0" w:color="auto"/>
            <w:right w:val="none" w:sz="0" w:space="0" w:color="auto"/>
          </w:divBdr>
        </w:div>
        <w:div w:id="1008681793">
          <w:marLeft w:val="640"/>
          <w:marRight w:val="0"/>
          <w:marTop w:val="0"/>
          <w:marBottom w:val="0"/>
          <w:divBdr>
            <w:top w:val="none" w:sz="0" w:space="0" w:color="auto"/>
            <w:left w:val="none" w:sz="0" w:space="0" w:color="auto"/>
            <w:bottom w:val="none" w:sz="0" w:space="0" w:color="auto"/>
            <w:right w:val="none" w:sz="0" w:space="0" w:color="auto"/>
          </w:divBdr>
        </w:div>
        <w:div w:id="1086655127">
          <w:marLeft w:val="640"/>
          <w:marRight w:val="0"/>
          <w:marTop w:val="0"/>
          <w:marBottom w:val="0"/>
          <w:divBdr>
            <w:top w:val="none" w:sz="0" w:space="0" w:color="auto"/>
            <w:left w:val="none" w:sz="0" w:space="0" w:color="auto"/>
            <w:bottom w:val="none" w:sz="0" w:space="0" w:color="auto"/>
            <w:right w:val="none" w:sz="0" w:space="0" w:color="auto"/>
          </w:divBdr>
        </w:div>
        <w:div w:id="990518365">
          <w:marLeft w:val="640"/>
          <w:marRight w:val="0"/>
          <w:marTop w:val="0"/>
          <w:marBottom w:val="0"/>
          <w:divBdr>
            <w:top w:val="none" w:sz="0" w:space="0" w:color="auto"/>
            <w:left w:val="none" w:sz="0" w:space="0" w:color="auto"/>
            <w:bottom w:val="none" w:sz="0" w:space="0" w:color="auto"/>
            <w:right w:val="none" w:sz="0" w:space="0" w:color="auto"/>
          </w:divBdr>
        </w:div>
        <w:div w:id="441614219">
          <w:marLeft w:val="640"/>
          <w:marRight w:val="0"/>
          <w:marTop w:val="0"/>
          <w:marBottom w:val="0"/>
          <w:divBdr>
            <w:top w:val="none" w:sz="0" w:space="0" w:color="auto"/>
            <w:left w:val="none" w:sz="0" w:space="0" w:color="auto"/>
            <w:bottom w:val="none" w:sz="0" w:space="0" w:color="auto"/>
            <w:right w:val="none" w:sz="0" w:space="0" w:color="auto"/>
          </w:divBdr>
        </w:div>
        <w:div w:id="663431869">
          <w:marLeft w:val="640"/>
          <w:marRight w:val="0"/>
          <w:marTop w:val="0"/>
          <w:marBottom w:val="0"/>
          <w:divBdr>
            <w:top w:val="none" w:sz="0" w:space="0" w:color="auto"/>
            <w:left w:val="none" w:sz="0" w:space="0" w:color="auto"/>
            <w:bottom w:val="none" w:sz="0" w:space="0" w:color="auto"/>
            <w:right w:val="none" w:sz="0" w:space="0" w:color="auto"/>
          </w:divBdr>
        </w:div>
        <w:div w:id="420684070">
          <w:marLeft w:val="640"/>
          <w:marRight w:val="0"/>
          <w:marTop w:val="0"/>
          <w:marBottom w:val="0"/>
          <w:divBdr>
            <w:top w:val="none" w:sz="0" w:space="0" w:color="auto"/>
            <w:left w:val="none" w:sz="0" w:space="0" w:color="auto"/>
            <w:bottom w:val="none" w:sz="0" w:space="0" w:color="auto"/>
            <w:right w:val="none" w:sz="0" w:space="0" w:color="auto"/>
          </w:divBdr>
        </w:div>
        <w:div w:id="944457434">
          <w:marLeft w:val="640"/>
          <w:marRight w:val="0"/>
          <w:marTop w:val="0"/>
          <w:marBottom w:val="0"/>
          <w:divBdr>
            <w:top w:val="none" w:sz="0" w:space="0" w:color="auto"/>
            <w:left w:val="none" w:sz="0" w:space="0" w:color="auto"/>
            <w:bottom w:val="none" w:sz="0" w:space="0" w:color="auto"/>
            <w:right w:val="none" w:sz="0" w:space="0" w:color="auto"/>
          </w:divBdr>
        </w:div>
        <w:div w:id="1068306279">
          <w:marLeft w:val="640"/>
          <w:marRight w:val="0"/>
          <w:marTop w:val="0"/>
          <w:marBottom w:val="0"/>
          <w:divBdr>
            <w:top w:val="none" w:sz="0" w:space="0" w:color="auto"/>
            <w:left w:val="none" w:sz="0" w:space="0" w:color="auto"/>
            <w:bottom w:val="none" w:sz="0" w:space="0" w:color="auto"/>
            <w:right w:val="none" w:sz="0" w:space="0" w:color="auto"/>
          </w:divBdr>
        </w:div>
        <w:div w:id="11076423">
          <w:marLeft w:val="640"/>
          <w:marRight w:val="0"/>
          <w:marTop w:val="0"/>
          <w:marBottom w:val="0"/>
          <w:divBdr>
            <w:top w:val="none" w:sz="0" w:space="0" w:color="auto"/>
            <w:left w:val="none" w:sz="0" w:space="0" w:color="auto"/>
            <w:bottom w:val="none" w:sz="0" w:space="0" w:color="auto"/>
            <w:right w:val="none" w:sz="0" w:space="0" w:color="auto"/>
          </w:divBdr>
        </w:div>
        <w:div w:id="1222979474">
          <w:marLeft w:val="640"/>
          <w:marRight w:val="0"/>
          <w:marTop w:val="0"/>
          <w:marBottom w:val="0"/>
          <w:divBdr>
            <w:top w:val="none" w:sz="0" w:space="0" w:color="auto"/>
            <w:left w:val="none" w:sz="0" w:space="0" w:color="auto"/>
            <w:bottom w:val="none" w:sz="0" w:space="0" w:color="auto"/>
            <w:right w:val="none" w:sz="0" w:space="0" w:color="auto"/>
          </w:divBdr>
        </w:div>
        <w:div w:id="238833140">
          <w:marLeft w:val="640"/>
          <w:marRight w:val="0"/>
          <w:marTop w:val="0"/>
          <w:marBottom w:val="0"/>
          <w:divBdr>
            <w:top w:val="none" w:sz="0" w:space="0" w:color="auto"/>
            <w:left w:val="none" w:sz="0" w:space="0" w:color="auto"/>
            <w:bottom w:val="none" w:sz="0" w:space="0" w:color="auto"/>
            <w:right w:val="none" w:sz="0" w:space="0" w:color="auto"/>
          </w:divBdr>
        </w:div>
        <w:div w:id="426586504">
          <w:marLeft w:val="640"/>
          <w:marRight w:val="0"/>
          <w:marTop w:val="0"/>
          <w:marBottom w:val="0"/>
          <w:divBdr>
            <w:top w:val="none" w:sz="0" w:space="0" w:color="auto"/>
            <w:left w:val="none" w:sz="0" w:space="0" w:color="auto"/>
            <w:bottom w:val="none" w:sz="0" w:space="0" w:color="auto"/>
            <w:right w:val="none" w:sz="0" w:space="0" w:color="auto"/>
          </w:divBdr>
        </w:div>
        <w:div w:id="1012955566">
          <w:marLeft w:val="640"/>
          <w:marRight w:val="0"/>
          <w:marTop w:val="0"/>
          <w:marBottom w:val="0"/>
          <w:divBdr>
            <w:top w:val="none" w:sz="0" w:space="0" w:color="auto"/>
            <w:left w:val="none" w:sz="0" w:space="0" w:color="auto"/>
            <w:bottom w:val="none" w:sz="0" w:space="0" w:color="auto"/>
            <w:right w:val="none" w:sz="0" w:space="0" w:color="auto"/>
          </w:divBdr>
        </w:div>
        <w:div w:id="1121024801">
          <w:marLeft w:val="640"/>
          <w:marRight w:val="0"/>
          <w:marTop w:val="0"/>
          <w:marBottom w:val="0"/>
          <w:divBdr>
            <w:top w:val="none" w:sz="0" w:space="0" w:color="auto"/>
            <w:left w:val="none" w:sz="0" w:space="0" w:color="auto"/>
            <w:bottom w:val="none" w:sz="0" w:space="0" w:color="auto"/>
            <w:right w:val="none" w:sz="0" w:space="0" w:color="auto"/>
          </w:divBdr>
        </w:div>
        <w:div w:id="1564752258">
          <w:marLeft w:val="640"/>
          <w:marRight w:val="0"/>
          <w:marTop w:val="0"/>
          <w:marBottom w:val="0"/>
          <w:divBdr>
            <w:top w:val="none" w:sz="0" w:space="0" w:color="auto"/>
            <w:left w:val="none" w:sz="0" w:space="0" w:color="auto"/>
            <w:bottom w:val="none" w:sz="0" w:space="0" w:color="auto"/>
            <w:right w:val="none" w:sz="0" w:space="0" w:color="auto"/>
          </w:divBdr>
        </w:div>
        <w:div w:id="952857617">
          <w:marLeft w:val="640"/>
          <w:marRight w:val="0"/>
          <w:marTop w:val="0"/>
          <w:marBottom w:val="0"/>
          <w:divBdr>
            <w:top w:val="none" w:sz="0" w:space="0" w:color="auto"/>
            <w:left w:val="none" w:sz="0" w:space="0" w:color="auto"/>
            <w:bottom w:val="none" w:sz="0" w:space="0" w:color="auto"/>
            <w:right w:val="none" w:sz="0" w:space="0" w:color="auto"/>
          </w:divBdr>
        </w:div>
        <w:div w:id="1706560027">
          <w:marLeft w:val="640"/>
          <w:marRight w:val="0"/>
          <w:marTop w:val="0"/>
          <w:marBottom w:val="0"/>
          <w:divBdr>
            <w:top w:val="none" w:sz="0" w:space="0" w:color="auto"/>
            <w:left w:val="none" w:sz="0" w:space="0" w:color="auto"/>
            <w:bottom w:val="none" w:sz="0" w:space="0" w:color="auto"/>
            <w:right w:val="none" w:sz="0" w:space="0" w:color="auto"/>
          </w:divBdr>
        </w:div>
        <w:div w:id="799886391">
          <w:marLeft w:val="640"/>
          <w:marRight w:val="0"/>
          <w:marTop w:val="0"/>
          <w:marBottom w:val="0"/>
          <w:divBdr>
            <w:top w:val="none" w:sz="0" w:space="0" w:color="auto"/>
            <w:left w:val="none" w:sz="0" w:space="0" w:color="auto"/>
            <w:bottom w:val="none" w:sz="0" w:space="0" w:color="auto"/>
            <w:right w:val="none" w:sz="0" w:space="0" w:color="auto"/>
          </w:divBdr>
        </w:div>
        <w:div w:id="1970429364">
          <w:marLeft w:val="640"/>
          <w:marRight w:val="0"/>
          <w:marTop w:val="0"/>
          <w:marBottom w:val="0"/>
          <w:divBdr>
            <w:top w:val="none" w:sz="0" w:space="0" w:color="auto"/>
            <w:left w:val="none" w:sz="0" w:space="0" w:color="auto"/>
            <w:bottom w:val="none" w:sz="0" w:space="0" w:color="auto"/>
            <w:right w:val="none" w:sz="0" w:space="0" w:color="auto"/>
          </w:divBdr>
        </w:div>
        <w:div w:id="1916435056">
          <w:marLeft w:val="640"/>
          <w:marRight w:val="0"/>
          <w:marTop w:val="0"/>
          <w:marBottom w:val="0"/>
          <w:divBdr>
            <w:top w:val="none" w:sz="0" w:space="0" w:color="auto"/>
            <w:left w:val="none" w:sz="0" w:space="0" w:color="auto"/>
            <w:bottom w:val="none" w:sz="0" w:space="0" w:color="auto"/>
            <w:right w:val="none" w:sz="0" w:space="0" w:color="auto"/>
          </w:divBdr>
        </w:div>
        <w:div w:id="913275163">
          <w:marLeft w:val="640"/>
          <w:marRight w:val="0"/>
          <w:marTop w:val="0"/>
          <w:marBottom w:val="0"/>
          <w:divBdr>
            <w:top w:val="none" w:sz="0" w:space="0" w:color="auto"/>
            <w:left w:val="none" w:sz="0" w:space="0" w:color="auto"/>
            <w:bottom w:val="none" w:sz="0" w:space="0" w:color="auto"/>
            <w:right w:val="none" w:sz="0" w:space="0" w:color="auto"/>
          </w:divBdr>
        </w:div>
        <w:div w:id="498541288">
          <w:marLeft w:val="640"/>
          <w:marRight w:val="0"/>
          <w:marTop w:val="0"/>
          <w:marBottom w:val="0"/>
          <w:divBdr>
            <w:top w:val="none" w:sz="0" w:space="0" w:color="auto"/>
            <w:left w:val="none" w:sz="0" w:space="0" w:color="auto"/>
            <w:bottom w:val="none" w:sz="0" w:space="0" w:color="auto"/>
            <w:right w:val="none" w:sz="0" w:space="0" w:color="auto"/>
          </w:divBdr>
        </w:div>
        <w:div w:id="1002977588">
          <w:marLeft w:val="640"/>
          <w:marRight w:val="0"/>
          <w:marTop w:val="0"/>
          <w:marBottom w:val="0"/>
          <w:divBdr>
            <w:top w:val="none" w:sz="0" w:space="0" w:color="auto"/>
            <w:left w:val="none" w:sz="0" w:space="0" w:color="auto"/>
            <w:bottom w:val="none" w:sz="0" w:space="0" w:color="auto"/>
            <w:right w:val="none" w:sz="0" w:space="0" w:color="auto"/>
          </w:divBdr>
        </w:div>
        <w:div w:id="186217615">
          <w:marLeft w:val="640"/>
          <w:marRight w:val="0"/>
          <w:marTop w:val="0"/>
          <w:marBottom w:val="0"/>
          <w:divBdr>
            <w:top w:val="none" w:sz="0" w:space="0" w:color="auto"/>
            <w:left w:val="none" w:sz="0" w:space="0" w:color="auto"/>
            <w:bottom w:val="none" w:sz="0" w:space="0" w:color="auto"/>
            <w:right w:val="none" w:sz="0" w:space="0" w:color="auto"/>
          </w:divBdr>
        </w:div>
        <w:div w:id="1006520658">
          <w:marLeft w:val="640"/>
          <w:marRight w:val="0"/>
          <w:marTop w:val="0"/>
          <w:marBottom w:val="0"/>
          <w:divBdr>
            <w:top w:val="none" w:sz="0" w:space="0" w:color="auto"/>
            <w:left w:val="none" w:sz="0" w:space="0" w:color="auto"/>
            <w:bottom w:val="none" w:sz="0" w:space="0" w:color="auto"/>
            <w:right w:val="none" w:sz="0" w:space="0" w:color="auto"/>
          </w:divBdr>
        </w:div>
        <w:div w:id="1939100156">
          <w:marLeft w:val="640"/>
          <w:marRight w:val="0"/>
          <w:marTop w:val="0"/>
          <w:marBottom w:val="0"/>
          <w:divBdr>
            <w:top w:val="none" w:sz="0" w:space="0" w:color="auto"/>
            <w:left w:val="none" w:sz="0" w:space="0" w:color="auto"/>
            <w:bottom w:val="none" w:sz="0" w:space="0" w:color="auto"/>
            <w:right w:val="none" w:sz="0" w:space="0" w:color="auto"/>
          </w:divBdr>
        </w:div>
      </w:divsChild>
    </w:div>
    <w:div w:id="1503157503">
      <w:bodyDiv w:val="1"/>
      <w:marLeft w:val="0"/>
      <w:marRight w:val="0"/>
      <w:marTop w:val="0"/>
      <w:marBottom w:val="0"/>
      <w:divBdr>
        <w:top w:val="none" w:sz="0" w:space="0" w:color="auto"/>
        <w:left w:val="none" w:sz="0" w:space="0" w:color="auto"/>
        <w:bottom w:val="none" w:sz="0" w:space="0" w:color="auto"/>
        <w:right w:val="none" w:sz="0" w:space="0" w:color="auto"/>
      </w:divBdr>
      <w:divsChild>
        <w:div w:id="843907777">
          <w:marLeft w:val="640"/>
          <w:marRight w:val="0"/>
          <w:marTop w:val="0"/>
          <w:marBottom w:val="0"/>
          <w:divBdr>
            <w:top w:val="none" w:sz="0" w:space="0" w:color="auto"/>
            <w:left w:val="none" w:sz="0" w:space="0" w:color="auto"/>
            <w:bottom w:val="none" w:sz="0" w:space="0" w:color="auto"/>
            <w:right w:val="none" w:sz="0" w:space="0" w:color="auto"/>
          </w:divBdr>
        </w:div>
        <w:div w:id="929773976">
          <w:marLeft w:val="640"/>
          <w:marRight w:val="0"/>
          <w:marTop w:val="0"/>
          <w:marBottom w:val="0"/>
          <w:divBdr>
            <w:top w:val="none" w:sz="0" w:space="0" w:color="auto"/>
            <w:left w:val="none" w:sz="0" w:space="0" w:color="auto"/>
            <w:bottom w:val="none" w:sz="0" w:space="0" w:color="auto"/>
            <w:right w:val="none" w:sz="0" w:space="0" w:color="auto"/>
          </w:divBdr>
        </w:div>
        <w:div w:id="645355545">
          <w:marLeft w:val="640"/>
          <w:marRight w:val="0"/>
          <w:marTop w:val="0"/>
          <w:marBottom w:val="0"/>
          <w:divBdr>
            <w:top w:val="none" w:sz="0" w:space="0" w:color="auto"/>
            <w:left w:val="none" w:sz="0" w:space="0" w:color="auto"/>
            <w:bottom w:val="none" w:sz="0" w:space="0" w:color="auto"/>
            <w:right w:val="none" w:sz="0" w:space="0" w:color="auto"/>
          </w:divBdr>
        </w:div>
        <w:div w:id="1589969587">
          <w:marLeft w:val="640"/>
          <w:marRight w:val="0"/>
          <w:marTop w:val="0"/>
          <w:marBottom w:val="0"/>
          <w:divBdr>
            <w:top w:val="none" w:sz="0" w:space="0" w:color="auto"/>
            <w:left w:val="none" w:sz="0" w:space="0" w:color="auto"/>
            <w:bottom w:val="none" w:sz="0" w:space="0" w:color="auto"/>
            <w:right w:val="none" w:sz="0" w:space="0" w:color="auto"/>
          </w:divBdr>
        </w:div>
        <w:div w:id="70658371">
          <w:marLeft w:val="640"/>
          <w:marRight w:val="0"/>
          <w:marTop w:val="0"/>
          <w:marBottom w:val="0"/>
          <w:divBdr>
            <w:top w:val="none" w:sz="0" w:space="0" w:color="auto"/>
            <w:left w:val="none" w:sz="0" w:space="0" w:color="auto"/>
            <w:bottom w:val="none" w:sz="0" w:space="0" w:color="auto"/>
            <w:right w:val="none" w:sz="0" w:space="0" w:color="auto"/>
          </w:divBdr>
        </w:div>
        <w:div w:id="229120220">
          <w:marLeft w:val="640"/>
          <w:marRight w:val="0"/>
          <w:marTop w:val="0"/>
          <w:marBottom w:val="0"/>
          <w:divBdr>
            <w:top w:val="none" w:sz="0" w:space="0" w:color="auto"/>
            <w:left w:val="none" w:sz="0" w:space="0" w:color="auto"/>
            <w:bottom w:val="none" w:sz="0" w:space="0" w:color="auto"/>
            <w:right w:val="none" w:sz="0" w:space="0" w:color="auto"/>
          </w:divBdr>
        </w:div>
        <w:div w:id="1339310345">
          <w:marLeft w:val="640"/>
          <w:marRight w:val="0"/>
          <w:marTop w:val="0"/>
          <w:marBottom w:val="0"/>
          <w:divBdr>
            <w:top w:val="none" w:sz="0" w:space="0" w:color="auto"/>
            <w:left w:val="none" w:sz="0" w:space="0" w:color="auto"/>
            <w:bottom w:val="none" w:sz="0" w:space="0" w:color="auto"/>
            <w:right w:val="none" w:sz="0" w:space="0" w:color="auto"/>
          </w:divBdr>
        </w:div>
        <w:div w:id="255210581">
          <w:marLeft w:val="640"/>
          <w:marRight w:val="0"/>
          <w:marTop w:val="0"/>
          <w:marBottom w:val="0"/>
          <w:divBdr>
            <w:top w:val="none" w:sz="0" w:space="0" w:color="auto"/>
            <w:left w:val="none" w:sz="0" w:space="0" w:color="auto"/>
            <w:bottom w:val="none" w:sz="0" w:space="0" w:color="auto"/>
            <w:right w:val="none" w:sz="0" w:space="0" w:color="auto"/>
          </w:divBdr>
        </w:div>
        <w:div w:id="758060972">
          <w:marLeft w:val="640"/>
          <w:marRight w:val="0"/>
          <w:marTop w:val="0"/>
          <w:marBottom w:val="0"/>
          <w:divBdr>
            <w:top w:val="none" w:sz="0" w:space="0" w:color="auto"/>
            <w:left w:val="none" w:sz="0" w:space="0" w:color="auto"/>
            <w:bottom w:val="none" w:sz="0" w:space="0" w:color="auto"/>
            <w:right w:val="none" w:sz="0" w:space="0" w:color="auto"/>
          </w:divBdr>
        </w:div>
        <w:div w:id="704019423">
          <w:marLeft w:val="640"/>
          <w:marRight w:val="0"/>
          <w:marTop w:val="0"/>
          <w:marBottom w:val="0"/>
          <w:divBdr>
            <w:top w:val="none" w:sz="0" w:space="0" w:color="auto"/>
            <w:left w:val="none" w:sz="0" w:space="0" w:color="auto"/>
            <w:bottom w:val="none" w:sz="0" w:space="0" w:color="auto"/>
            <w:right w:val="none" w:sz="0" w:space="0" w:color="auto"/>
          </w:divBdr>
        </w:div>
        <w:div w:id="1196193545">
          <w:marLeft w:val="640"/>
          <w:marRight w:val="0"/>
          <w:marTop w:val="0"/>
          <w:marBottom w:val="0"/>
          <w:divBdr>
            <w:top w:val="none" w:sz="0" w:space="0" w:color="auto"/>
            <w:left w:val="none" w:sz="0" w:space="0" w:color="auto"/>
            <w:bottom w:val="none" w:sz="0" w:space="0" w:color="auto"/>
            <w:right w:val="none" w:sz="0" w:space="0" w:color="auto"/>
          </w:divBdr>
        </w:div>
        <w:div w:id="1115825877">
          <w:marLeft w:val="640"/>
          <w:marRight w:val="0"/>
          <w:marTop w:val="0"/>
          <w:marBottom w:val="0"/>
          <w:divBdr>
            <w:top w:val="none" w:sz="0" w:space="0" w:color="auto"/>
            <w:left w:val="none" w:sz="0" w:space="0" w:color="auto"/>
            <w:bottom w:val="none" w:sz="0" w:space="0" w:color="auto"/>
            <w:right w:val="none" w:sz="0" w:space="0" w:color="auto"/>
          </w:divBdr>
        </w:div>
      </w:divsChild>
    </w:div>
    <w:div w:id="1510483636">
      <w:bodyDiv w:val="1"/>
      <w:marLeft w:val="0"/>
      <w:marRight w:val="0"/>
      <w:marTop w:val="0"/>
      <w:marBottom w:val="0"/>
      <w:divBdr>
        <w:top w:val="none" w:sz="0" w:space="0" w:color="auto"/>
        <w:left w:val="none" w:sz="0" w:space="0" w:color="auto"/>
        <w:bottom w:val="none" w:sz="0" w:space="0" w:color="auto"/>
        <w:right w:val="none" w:sz="0" w:space="0" w:color="auto"/>
      </w:divBdr>
      <w:divsChild>
        <w:div w:id="1165558796">
          <w:marLeft w:val="640"/>
          <w:marRight w:val="0"/>
          <w:marTop w:val="0"/>
          <w:marBottom w:val="0"/>
          <w:divBdr>
            <w:top w:val="none" w:sz="0" w:space="0" w:color="auto"/>
            <w:left w:val="none" w:sz="0" w:space="0" w:color="auto"/>
            <w:bottom w:val="none" w:sz="0" w:space="0" w:color="auto"/>
            <w:right w:val="none" w:sz="0" w:space="0" w:color="auto"/>
          </w:divBdr>
        </w:div>
        <w:div w:id="1308897955">
          <w:marLeft w:val="640"/>
          <w:marRight w:val="0"/>
          <w:marTop w:val="0"/>
          <w:marBottom w:val="0"/>
          <w:divBdr>
            <w:top w:val="none" w:sz="0" w:space="0" w:color="auto"/>
            <w:left w:val="none" w:sz="0" w:space="0" w:color="auto"/>
            <w:bottom w:val="none" w:sz="0" w:space="0" w:color="auto"/>
            <w:right w:val="none" w:sz="0" w:space="0" w:color="auto"/>
          </w:divBdr>
        </w:div>
        <w:div w:id="920673981">
          <w:marLeft w:val="640"/>
          <w:marRight w:val="0"/>
          <w:marTop w:val="0"/>
          <w:marBottom w:val="0"/>
          <w:divBdr>
            <w:top w:val="none" w:sz="0" w:space="0" w:color="auto"/>
            <w:left w:val="none" w:sz="0" w:space="0" w:color="auto"/>
            <w:bottom w:val="none" w:sz="0" w:space="0" w:color="auto"/>
            <w:right w:val="none" w:sz="0" w:space="0" w:color="auto"/>
          </w:divBdr>
        </w:div>
        <w:div w:id="748622777">
          <w:marLeft w:val="640"/>
          <w:marRight w:val="0"/>
          <w:marTop w:val="0"/>
          <w:marBottom w:val="0"/>
          <w:divBdr>
            <w:top w:val="none" w:sz="0" w:space="0" w:color="auto"/>
            <w:left w:val="none" w:sz="0" w:space="0" w:color="auto"/>
            <w:bottom w:val="none" w:sz="0" w:space="0" w:color="auto"/>
            <w:right w:val="none" w:sz="0" w:space="0" w:color="auto"/>
          </w:divBdr>
        </w:div>
        <w:div w:id="656419678">
          <w:marLeft w:val="640"/>
          <w:marRight w:val="0"/>
          <w:marTop w:val="0"/>
          <w:marBottom w:val="0"/>
          <w:divBdr>
            <w:top w:val="none" w:sz="0" w:space="0" w:color="auto"/>
            <w:left w:val="none" w:sz="0" w:space="0" w:color="auto"/>
            <w:bottom w:val="none" w:sz="0" w:space="0" w:color="auto"/>
            <w:right w:val="none" w:sz="0" w:space="0" w:color="auto"/>
          </w:divBdr>
        </w:div>
        <w:div w:id="934826706">
          <w:marLeft w:val="640"/>
          <w:marRight w:val="0"/>
          <w:marTop w:val="0"/>
          <w:marBottom w:val="0"/>
          <w:divBdr>
            <w:top w:val="none" w:sz="0" w:space="0" w:color="auto"/>
            <w:left w:val="none" w:sz="0" w:space="0" w:color="auto"/>
            <w:bottom w:val="none" w:sz="0" w:space="0" w:color="auto"/>
            <w:right w:val="none" w:sz="0" w:space="0" w:color="auto"/>
          </w:divBdr>
        </w:div>
        <w:div w:id="1832452977">
          <w:marLeft w:val="640"/>
          <w:marRight w:val="0"/>
          <w:marTop w:val="0"/>
          <w:marBottom w:val="0"/>
          <w:divBdr>
            <w:top w:val="none" w:sz="0" w:space="0" w:color="auto"/>
            <w:left w:val="none" w:sz="0" w:space="0" w:color="auto"/>
            <w:bottom w:val="none" w:sz="0" w:space="0" w:color="auto"/>
            <w:right w:val="none" w:sz="0" w:space="0" w:color="auto"/>
          </w:divBdr>
        </w:div>
        <w:div w:id="73208133">
          <w:marLeft w:val="640"/>
          <w:marRight w:val="0"/>
          <w:marTop w:val="0"/>
          <w:marBottom w:val="0"/>
          <w:divBdr>
            <w:top w:val="none" w:sz="0" w:space="0" w:color="auto"/>
            <w:left w:val="none" w:sz="0" w:space="0" w:color="auto"/>
            <w:bottom w:val="none" w:sz="0" w:space="0" w:color="auto"/>
            <w:right w:val="none" w:sz="0" w:space="0" w:color="auto"/>
          </w:divBdr>
        </w:div>
        <w:div w:id="2142460694">
          <w:marLeft w:val="640"/>
          <w:marRight w:val="0"/>
          <w:marTop w:val="0"/>
          <w:marBottom w:val="0"/>
          <w:divBdr>
            <w:top w:val="none" w:sz="0" w:space="0" w:color="auto"/>
            <w:left w:val="none" w:sz="0" w:space="0" w:color="auto"/>
            <w:bottom w:val="none" w:sz="0" w:space="0" w:color="auto"/>
            <w:right w:val="none" w:sz="0" w:space="0" w:color="auto"/>
          </w:divBdr>
        </w:div>
        <w:div w:id="131218021">
          <w:marLeft w:val="640"/>
          <w:marRight w:val="0"/>
          <w:marTop w:val="0"/>
          <w:marBottom w:val="0"/>
          <w:divBdr>
            <w:top w:val="none" w:sz="0" w:space="0" w:color="auto"/>
            <w:left w:val="none" w:sz="0" w:space="0" w:color="auto"/>
            <w:bottom w:val="none" w:sz="0" w:space="0" w:color="auto"/>
            <w:right w:val="none" w:sz="0" w:space="0" w:color="auto"/>
          </w:divBdr>
        </w:div>
        <w:div w:id="1238707753">
          <w:marLeft w:val="640"/>
          <w:marRight w:val="0"/>
          <w:marTop w:val="0"/>
          <w:marBottom w:val="0"/>
          <w:divBdr>
            <w:top w:val="none" w:sz="0" w:space="0" w:color="auto"/>
            <w:left w:val="none" w:sz="0" w:space="0" w:color="auto"/>
            <w:bottom w:val="none" w:sz="0" w:space="0" w:color="auto"/>
            <w:right w:val="none" w:sz="0" w:space="0" w:color="auto"/>
          </w:divBdr>
        </w:div>
        <w:div w:id="1805806630">
          <w:marLeft w:val="640"/>
          <w:marRight w:val="0"/>
          <w:marTop w:val="0"/>
          <w:marBottom w:val="0"/>
          <w:divBdr>
            <w:top w:val="none" w:sz="0" w:space="0" w:color="auto"/>
            <w:left w:val="none" w:sz="0" w:space="0" w:color="auto"/>
            <w:bottom w:val="none" w:sz="0" w:space="0" w:color="auto"/>
            <w:right w:val="none" w:sz="0" w:space="0" w:color="auto"/>
          </w:divBdr>
        </w:div>
        <w:div w:id="338309976">
          <w:marLeft w:val="640"/>
          <w:marRight w:val="0"/>
          <w:marTop w:val="0"/>
          <w:marBottom w:val="0"/>
          <w:divBdr>
            <w:top w:val="none" w:sz="0" w:space="0" w:color="auto"/>
            <w:left w:val="none" w:sz="0" w:space="0" w:color="auto"/>
            <w:bottom w:val="none" w:sz="0" w:space="0" w:color="auto"/>
            <w:right w:val="none" w:sz="0" w:space="0" w:color="auto"/>
          </w:divBdr>
        </w:div>
        <w:div w:id="1343975248">
          <w:marLeft w:val="640"/>
          <w:marRight w:val="0"/>
          <w:marTop w:val="0"/>
          <w:marBottom w:val="0"/>
          <w:divBdr>
            <w:top w:val="none" w:sz="0" w:space="0" w:color="auto"/>
            <w:left w:val="none" w:sz="0" w:space="0" w:color="auto"/>
            <w:bottom w:val="none" w:sz="0" w:space="0" w:color="auto"/>
            <w:right w:val="none" w:sz="0" w:space="0" w:color="auto"/>
          </w:divBdr>
        </w:div>
        <w:div w:id="2077392104">
          <w:marLeft w:val="640"/>
          <w:marRight w:val="0"/>
          <w:marTop w:val="0"/>
          <w:marBottom w:val="0"/>
          <w:divBdr>
            <w:top w:val="none" w:sz="0" w:space="0" w:color="auto"/>
            <w:left w:val="none" w:sz="0" w:space="0" w:color="auto"/>
            <w:bottom w:val="none" w:sz="0" w:space="0" w:color="auto"/>
            <w:right w:val="none" w:sz="0" w:space="0" w:color="auto"/>
          </w:divBdr>
        </w:div>
        <w:div w:id="1975022557">
          <w:marLeft w:val="640"/>
          <w:marRight w:val="0"/>
          <w:marTop w:val="0"/>
          <w:marBottom w:val="0"/>
          <w:divBdr>
            <w:top w:val="none" w:sz="0" w:space="0" w:color="auto"/>
            <w:left w:val="none" w:sz="0" w:space="0" w:color="auto"/>
            <w:bottom w:val="none" w:sz="0" w:space="0" w:color="auto"/>
            <w:right w:val="none" w:sz="0" w:space="0" w:color="auto"/>
          </w:divBdr>
        </w:div>
        <w:div w:id="62684296">
          <w:marLeft w:val="640"/>
          <w:marRight w:val="0"/>
          <w:marTop w:val="0"/>
          <w:marBottom w:val="0"/>
          <w:divBdr>
            <w:top w:val="none" w:sz="0" w:space="0" w:color="auto"/>
            <w:left w:val="none" w:sz="0" w:space="0" w:color="auto"/>
            <w:bottom w:val="none" w:sz="0" w:space="0" w:color="auto"/>
            <w:right w:val="none" w:sz="0" w:space="0" w:color="auto"/>
          </w:divBdr>
        </w:div>
        <w:div w:id="553204538">
          <w:marLeft w:val="640"/>
          <w:marRight w:val="0"/>
          <w:marTop w:val="0"/>
          <w:marBottom w:val="0"/>
          <w:divBdr>
            <w:top w:val="none" w:sz="0" w:space="0" w:color="auto"/>
            <w:left w:val="none" w:sz="0" w:space="0" w:color="auto"/>
            <w:bottom w:val="none" w:sz="0" w:space="0" w:color="auto"/>
            <w:right w:val="none" w:sz="0" w:space="0" w:color="auto"/>
          </w:divBdr>
        </w:div>
        <w:div w:id="1149446030">
          <w:marLeft w:val="640"/>
          <w:marRight w:val="0"/>
          <w:marTop w:val="0"/>
          <w:marBottom w:val="0"/>
          <w:divBdr>
            <w:top w:val="none" w:sz="0" w:space="0" w:color="auto"/>
            <w:left w:val="none" w:sz="0" w:space="0" w:color="auto"/>
            <w:bottom w:val="none" w:sz="0" w:space="0" w:color="auto"/>
            <w:right w:val="none" w:sz="0" w:space="0" w:color="auto"/>
          </w:divBdr>
        </w:div>
        <w:div w:id="2038040439">
          <w:marLeft w:val="640"/>
          <w:marRight w:val="0"/>
          <w:marTop w:val="0"/>
          <w:marBottom w:val="0"/>
          <w:divBdr>
            <w:top w:val="none" w:sz="0" w:space="0" w:color="auto"/>
            <w:left w:val="none" w:sz="0" w:space="0" w:color="auto"/>
            <w:bottom w:val="none" w:sz="0" w:space="0" w:color="auto"/>
            <w:right w:val="none" w:sz="0" w:space="0" w:color="auto"/>
          </w:divBdr>
        </w:div>
        <w:div w:id="1895114643">
          <w:marLeft w:val="640"/>
          <w:marRight w:val="0"/>
          <w:marTop w:val="0"/>
          <w:marBottom w:val="0"/>
          <w:divBdr>
            <w:top w:val="none" w:sz="0" w:space="0" w:color="auto"/>
            <w:left w:val="none" w:sz="0" w:space="0" w:color="auto"/>
            <w:bottom w:val="none" w:sz="0" w:space="0" w:color="auto"/>
            <w:right w:val="none" w:sz="0" w:space="0" w:color="auto"/>
          </w:divBdr>
        </w:div>
        <w:div w:id="1125932667">
          <w:marLeft w:val="640"/>
          <w:marRight w:val="0"/>
          <w:marTop w:val="0"/>
          <w:marBottom w:val="0"/>
          <w:divBdr>
            <w:top w:val="none" w:sz="0" w:space="0" w:color="auto"/>
            <w:left w:val="none" w:sz="0" w:space="0" w:color="auto"/>
            <w:bottom w:val="none" w:sz="0" w:space="0" w:color="auto"/>
            <w:right w:val="none" w:sz="0" w:space="0" w:color="auto"/>
          </w:divBdr>
        </w:div>
        <w:div w:id="754126716">
          <w:marLeft w:val="640"/>
          <w:marRight w:val="0"/>
          <w:marTop w:val="0"/>
          <w:marBottom w:val="0"/>
          <w:divBdr>
            <w:top w:val="none" w:sz="0" w:space="0" w:color="auto"/>
            <w:left w:val="none" w:sz="0" w:space="0" w:color="auto"/>
            <w:bottom w:val="none" w:sz="0" w:space="0" w:color="auto"/>
            <w:right w:val="none" w:sz="0" w:space="0" w:color="auto"/>
          </w:divBdr>
        </w:div>
        <w:div w:id="499123578">
          <w:marLeft w:val="640"/>
          <w:marRight w:val="0"/>
          <w:marTop w:val="0"/>
          <w:marBottom w:val="0"/>
          <w:divBdr>
            <w:top w:val="none" w:sz="0" w:space="0" w:color="auto"/>
            <w:left w:val="none" w:sz="0" w:space="0" w:color="auto"/>
            <w:bottom w:val="none" w:sz="0" w:space="0" w:color="auto"/>
            <w:right w:val="none" w:sz="0" w:space="0" w:color="auto"/>
          </w:divBdr>
        </w:div>
        <w:div w:id="399406425">
          <w:marLeft w:val="640"/>
          <w:marRight w:val="0"/>
          <w:marTop w:val="0"/>
          <w:marBottom w:val="0"/>
          <w:divBdr>
            <w:top w:val="none" w:sz="0" w:space="0" w:color="auto"/>
            <w:left w:val="none" w:sz="0" w:space="0" w:color="auto"/>
            <w:bottom w:val="none" w:sz="0" w:space="0" w:color="auto"/>
            <w:right w:val="none" w:sz="0" w:space="0" w:color="auto"/>
          </w:divBdr>
        </w:div>
        <w:div w:id="1987279168">
          <w:marLeft w:val="640"/>
          <w:marRight w:val="0"/>
          <w:marTop w:val="0"/>
          <w:marBottom w:val="0"/>
          <w:divBdr>
            <w:top w:val="none" w:sz="0" w:space="0" w:color="auto"/>
            <w:left w:val="none" w:sz="0" w:space="0" w:color="auto"/>
            <w:bottom w:val="none" w:sz="0" w:space="0" w:color="auto"/>
            <w:right w:val="none" w:sz="0" w:space="0" w:color="auto"/>
          </w:divBdr>
        </w:div>
        <w:div w:id="835457394">
          <w:marLeft w:val="640"/>
          <w:marRight w:val="0"/>
          <w:marTop w:val="0"/>
          <w:marBottom w:val="0"/>
          <w:divBdr>
            <w:top w:val="none" w:sz="0" w:space="0" w:color="auto"/>
            <w:left w:val="none" w:sz="0" w:space="0" w:color="auto"/>
            <w:bottom w:val="none" w:sz="0" w:space="0" w:color="auto"/>
            <w:right w:val="none" w:sz="0" w:space="0" w:color="auto"/>
          </w:divBdr>
        </w:div>
        <w:div w:id="1127970054">
          <w:marLeft w:val="640"/>
          <w:marRight w:val="0"/>
          <w:marTop w:val="0"/>
          <w:marBottom w:val="0"/>
          <w:divBdr>
            <w:top w:val="none" w:sz="0" w:space="0" w:color="auto"/>
            <w:left w:val="none" w:sz="0" w:space="0" w:color="auto"/>
            <w:bottom w:val="none" w:sz="0" w:space="0" w:color="auto"/>
            <w:right w:val="none" w:sz="0" w:space="0" w:color="auto"/>
          </w:divBdr>
        </w:div>
        <w:div w:id="78330634">
          <w:marLeft w:val="640"/>
          <w:marRight w:val="0"/>
          <w:marTop w:val="0"/>
          <w:marBottom w:val="0"/>
          <w:divBdr>
            <w:top w:val="none" w:sz="0" w:space="0" w:color="auto"/>
            <w:left w:val="none" w:sz="0" w:space="0" w:color="auto"/>
            <w:bottom w:val="none" w:sz="0" w:space="0" w:color="auto"/>
            <w:right w:val="none" w:sz="0" w:space="0" w:color="auto"/>
          </w:divBdr>
        </w:div>
        <w:div w:id="440998901">
          <w:marLeft w:val="640"/>
          <w:marRight w:val="0"/>
          <w:marTop w:val="0"/>
          <w:marBottom w:val="0"/>
          <w:divBdr>
            <w:top w:val="none" w:sz="0" w:space="0" w:color="auto"/>
            <w:left w:val="none" w:sz="0" w:space="0" w:color="auto"/>
            <w:bottom w:val="none" w:sz="0" w:space="0" w:color="auto"/>
            <w:right w:val="none" w:sz="0" w:space="0" w:color="auto"/>
          </w:divBdr>
        </w:div>
        <w:div w:id="484201333">
          <w:marLeft w:val="640"/>
          <w:marRight w:val="0"/>
          <w:marTop w:val="0"/>
          <w:marBottom w:val="0"/>
          <w:divBdr>
            <w:top w:val="none" w:sz="0" w:space="0" w:color="auto"/>
            <w:left w:val="none" w:sz="0" w:space="0" w:color="auto"/>
            <w:bottom w:val="none" w:sz="0" w:space="0" w:color="auto"/>
            <w:right w:val="none" w:sz="0" w:space="0" w:color="auto"/>
          </w:divBdr>
        </w:div>
        <w:div w:id="1434321980">
          <w:marLeft w:val="640"/>
          <w:marRight w:val="0"/>
          <w:marTop w:val="0"/>
          <w:marBottom w:val="0"/>
          <w:divBdr>
            <w:top w:val="none" w:sz="0" w:space="0" w:color="auto"/>
            <w:left w:val="none" w:sz="0" w:space="0" w:color="auto"/>
            <w:bottom w:val="none" w:sz="0" w:space="0" w:color="auto"/>
            <w:right w:val="none" w:sz="0" w:space="0" w:color="auto"/>
          </w:divBdr>
        </w:div>
        <w:div w:id="37240409">
          <w:marLeft w:val="640"/>
          <w:marRight w:val="0"/>
          <w:marTop w:val="0"/>
          <w:marBottom w:val="0"/>
          <w:divBdr>
            <w:top w:val="none" w:sz="0" w:space="0" w:color="auto"/>
            <w:left w:val="none" w:sz="0" w:space="0" w:color="auto"/>
            <w:bottom w:val="none" w:sz="0" w:space="0" w:color="auto"/>
            <w:right w:val="none" w:sz="0" w:space="0" w:color="auto"/>
          </w:divBdr>
        </w:div>
        <w:div w:id="2130465527">
          <w:marLeft w:val="640"/>
          <w:marRight w:val="0"/>
          <w:marTop w:val="0"/>
          <w:marBottom w:val="0"/>
          <w:divBdr>
            <w:top w:val="none" w:sz="0" w:space="0" w:color="auto"/>
            <w:left w:val="none" w:sz="0" w:space="0" w:color="auto"/>
            <w:bottom w:val="none" w:sz="0" w:space="0" w:color="auto"/>
            <w:right w:val="none" w:sz="0" w:space="0" w:color="auto"/>
          </w:divBdr>
        </w:div>
        <w:div w:id="1728795256">
          <w:marLeft w:val="640"/>
          <w:marRight w:val="0"/>
          <w:marTop w:val="0"/>
          <w:marBottom w:val="0"/>
          <w:divBdr>
            <w:top w:val="none" w:sz="0" w:space="0" w:color="auto"/>
            <w:left w:val="none" w:sz="0" w:space="0" w:color="auto"/>
            <w:bottom w:val="none" w:sz="0" w:space="0" w:color="auto"/>
            <w:right w:val="none" w:sz="0" w:space="0" w:color="auto"/>
          </w:divBdr>
        </w:div>
        <w:div w:id="1590580932">
          <w:marLeft w:val="640"/>
          <w:marRight w:val="0"/>
          <w:marTop w:val="0"/>
          <w:marBottom w:val="0"/>
          <w:divBdr>
            <w:top w:val="none" w:sz="0" w:space="0" w:color="auto"/>
            <w:left w:val="none" w:sz="0" w:space="0" w:color="auto"/>
            <w:bottom w:val="none" w:sz="0" w:space="0" w:color="auto"/>
            <w:right w:val="none" w:sz="0" w:space="0" w:color="auto"/>
          </w:divBdr>
        </w:div>
        <w:div w:id="839272546">
          <w:marLeft w:val="640"/>
          <w:marRight w:val="0"/>
          <w:marTop w:val="0"/>
          <w:marBottom w:val="0"/>
          <w:divBdr>
            <w:top w:val="none" w:sz="0" w:space="0" w:color="auto"/>
            <w:left w:val="none" w:sz="0" w:space="0" w:color="auto"/>
            <w:bottom w:val="none" w:sz="0" w:space="0" w:color="auto"/>
            <w:right w:val="none" w:sz="0" w:space="0" w:color="auto"/>
          </w:divBdr>
        </w:div>
        <w:div w:id="1771505894">
          <w:marLeft w:val="640"/>
          <w:marRight w:val="0"/>
          <w:marTop w:val="0"/>
          <w:marBottom w:val="0"/>
          <w:divBdr>
            <w:top w:val="none" w:sz="0" w:space="0" w:color="auto"/>
            <w:left w:val="none" w:sz="0" w:space="0" w:color="auto"/>
            <w:bottom w:val="none" w:sz="0" w:space="0" w:color="auto"/>
            <w:right w:val="none" w:sz="0" w:space="0" w:color="auto"/>
          </w:divBdr>
        </w:div>
        <w:div w:id="1653287270">
          <w:marLeft w:val="640"/>
          <w:marRight w:val="0"/>
          <w:marTop w:val="0"/>
          <w:marBottom w:val="0"/>
          <w:divBdr>
            <w:top w:val="none" w:sz="0" w:space="0" w:color="auto"/>
            <w:left w:val="none" w:sz="0" w:space="0" w:color="auto"/>
            <w:bottom w:val="none" w:sz="0" w:space="0" w:color="auto"/>
            <w:right w:val="none" w:sz="0" w:space="0" w:color="auto"/>
          </w:divBdr>
        </w:div>
        <w:div w:id="1426608855">
          <w:marLeft w:val="640"/>
          <w:marRight w:val="0"/>
          <w:marTop w:val="0"/>
          <w:marBottom w:val="0"/>
          <w:divBdr>
            <w:top w:val="none" w:sz="0" w:space="0" w:color="auto"/>
            <w:left w:val="none" w:sz="0" w:space="0" w:color="auto"/>
            <w:bottom w:val="none" w:sz="0" w:space="0" w:color="auto"/>
            <w:right w:val="none" w:sz="0" w:space="0" w:color="auto"/>
          </w:divBdr>
        </w:div>
        <w:div w:id="672413089">
          <w:marLeft w:val="640"/>
          <w:marRight w:val="0"/>
          <w:marTop w:val="0"/>
          <w:marBottom w:val="0"/>
          <w:divBdr>
            <w:top w:val="none" w:sz="0" w:space="0" w:color="auto"/>
            <w:left w:val="none" w:sz="0" w:space="0" w:color="auto"/>
            <w:bottom w:val="none" w:sz="0" w:space="0" w:color="auto"/>
            <w:right w:val="none" w:sz="0" w:space="0" w:color="auto"/>
          </w:divBdr>
        </w:div>
        <w:div w:id="174272889">
          <w:marLeft w:val="640"/>
          <w:marRight w:val="0"/>
          <w:marTop w:val="0"/>
          <w:marBottom w:val="0"/>
          <w:divBdr>
            <w:top w:val="none" w:sz="0" w:space="0" w:color="auto"/>
            <w:left w:val="none" w:sz="0" w:space="0" w:color="auto"/>
            <w:bottom w:val="none" w:sz="0" w:space="0" w:color="auto"/>
            <w:right w:val="none" w:sz="0" w:space="0" w:color="auto"/>
          </w:divBdr>
        </w:div>
        <w:div w:id="64450830">
          <w:marLeft w:val="640"/>
          <w:marRight w:val="0"/>
          <w:marTop w:val="0"/>
          <w:marBottom w:val="0"/>
          <w:divBdr>
            <w:top w:val="none" w:sz="0" w:space="0" w:color="auto"/>
            <w:left w:val="none" w:sz="0" w:space="0" w:color="auto"/>
            <w:bottom w:val="none" w:sz="0" w:space="0" w:color="auto"/>
            <w:right w:val="none" w:sz="0" w:space="0" w:color="auto"/>
          </w:divBdr>
        </w:div>
      </w:divsChild>
    </w:div>
    <w:div w:id="1533417949">
      <w:bodyDiv w:val="1"/>
      <w:marLeft w:val="0"/>
      <w:marRight w:val="0"/>
      <w:marTop w:val="0"/>
      <w:marBottom w:val="0"/>
      <w:divBdr>
        <w:top w:val="none" w:sz="0" w:space="0" w:color="auto"/>
        <w:left w:val="none" w:sz="0" w:space="0" w:color="auto"/>
        <w:bottom w:val="none" w:sz="0" w:space="0" w:color="auto"/>
        <w:right w:val="none" w:sz="0" w:space="0" w:color="auto"/>
      </w:divBdr>
      <w:divsChild>
        <w:div w:id="1767269043">
          <w:marLeft w:val="640"/>
          <w:marRight w:val="0"/>
          <w:marTop w:val="0"/>
          <w:marBottom w:val="0"/>
          <w:divBdr>
            <w:top w:val="none" w:sz="0" w:space="0" w:color="auto"/>
            <w:left w:val="none" w:sz="0" w:space="0" w:color="auto"/>
            <w:bottom w:val="none" w:sz="0" w:space="0" w:color="auto"/>
            <w:right w:val="none" w:sz="0" w:space="0" w:color="auto"/>
          </w:divBdr>
        </w:div>
        <w:div w:id="39979508">
          <w:marLeft w:val="640"/>
          <w:marRight w:val="0"/>
          <w:marTop w:val="0"/>
          <w:marBottom w:val="0"/>
          <w:divBdr>
            <w:top w:val="none" w:sz="0" w:space="0" w:color="auto"/>
            <w:left w:val="none" w:sz="0" w:space="0" w:color="auto"/>
            <w:bottom w:val="none" w:sz="0" w:space="0" w:color="auto"/>
            <w:right w:val="none" w:sz="0" w:space="0" w:color="auto"/>
          </w:divBdr>
        </w:div>
        <w:div w:id="1649630503">
          <w:marLeft w:val="640"/>
          <w:marRight w:val="0"/>
          <w:marTop w:val="0"/>
          <w:marBottom w:val="0"/>
          <w:divBdr>
            <w:top w:val="none" w:sz="0" w:space="0" w:color="auto"/>
            <w:left w:val="none" w:sz="0" w:space="0" w:color="auto"/>
            <w:bottom w:val="none" w:sz="0" w:space="0" w:color="auto"/>
            <w:right w:val="none" w:sz="0" w:space="0" w:color="auto"/>
          </w:divBdr>
        </w:div>
        <w:div w:id="943535114">
          <w:marLeft w:val="640"/>
          <w:marRight w:val="0"/>
          <w:marTop w:val="0"/>
          <w:marBottom w:val="0"/>
          <w:divBdr>
            <w:top w:val="none" w:sz="0" w:space="0" w:color="auto"/>
            <w:left w:val="none" w:sz="0" w:space="0" w:color="auto"/>
            <w:bottom w:val="none" w:sz="0" w:space="0" w:color="auto"/>
            <w:right w:val="none" w:sz="0" w:space="0" w:color="auto"/>
          </w:divBdr>
        </w:div>
        <w:div w:id="2112510510">
          <w:marLeft w:val="640"/>
          <w:marRight w:val="0"/>
          <w:marTop w:val="0"/>
          <w:marBottom w:val="0"/>
          <w:divBdr>
            <w:top w:val="none" w:sz="0" w:space="0" w:color="auto"/>
            <w:left w:val="none" w:sz="0" w:space="0" w:color="auto"/>
            <w:bottom w:val="none" w:sz="0" w:space="0" w:color="auto"/>
            <w:right w:val="none" w:sz="0" w:space="0" w:color="auto"/>
          </w:divBdr>
        </w:div>
        <w:div w:id="930815096">
          <w:marLeft w:val="640"/>
          <w:marRight w:val="0"/>
          <w:marTop w:val="0"/>
          <w:marBottom w:val="0"/>
          <w:divBdr>
            <w:top w:val="none" w:sz="0" w:space="0" w:color="auto"/>
            <w:left w:val="none" w:sz="0" w:space="0" w:color="auto"/>
            <w:bottom w:val="none" w:sz="0" w:space="0" w:color="auto"/>
            <w:right w:val="none" w:sz="0" w:space="0" w:color="auto"/>
          </w:divBdr>
        </w:div>
        <w:div w:id="1078097550">
          <w:marLeft w:val="640"/>
          <w:marRight w:val="0"/>
          <w:marTop w:val="0"/>
          <w:marBottom w:val="0"/>
          <w:divBdr>
            <w:top w:val="none" w:sz="0" w:space="0" w:color="auto"/>
            <w:left w:val="none" w:sz="0" w:space="0" w:color="auto"/>
            <w:bottom w:val="none" w:sz="0" w:space="0" w:color="auto"/>
            <w:right w:val="none" w:sz="0" w:space="0" w:color="auto"/>
          </w:divBdr>
        </w:div>
      </w:divsChild>
    </w:div>
    <w:div w:id="1536231799">
      <w:bodyDiv w:val="1"/>
      <w:marLeft w:val="0"/>
      <w:marRight w:val="0"/>
      <w:marTop w:val="0"/>
      <w:marBottom w:val="0"/>
      <w:divBdr>
        <w:top w:val="none" w:sz="0" w:space="0" w:color="auto"/>
        <w:left w:val="none" w:sz="0" w:space="0" w:color="auto"/>
        <w:bottom w:val="none" w:sz="0" w:space="0" w:color="auto"/>
        <w:right w:val="none" w:sz="0" w:space="0" w:color="auto"/>
      </w:divBdr>
      <w:divsChild>
        <w:div w:id="231081256">
          <w:marLeft w:val="640"/>
          <w:marRight w:val="0"/>
          <w:marTop w:val="0"/>
          <w:marBottom w:val="0"/>
          <w:divBdr>
            <w:top w:val="none" w:sz="0" w:space="0" w:color="auto"/>
            <w:left w:val="none" w:sz="0" w:space="0" w:color="auto"/>
            <w:bottom w:val="none" w:sz="0" w:space="0" w:color="auto"/>
            <w:right w:val="none" w:sz="0" w:space="0" w:color="auto"/>
          </w:divBdr>
        </w:div>
        <w:div w:id="1686591436">
          <w:marLeft w:val="640"/>
          <w:marRight w:val="0"/>
          <w:marTop w:val="0"/>
          <w:marBottom w:val="0"/>
          <w:divBdr>
            <w:top w:val="none" w:sz="0" w:space="0" w:color="auto"/>
            <w:left w:val="none" w:sz="0" w:space="0" w:color="auto"/>
            <w:bottom w:val="none" w:sz="0" w:space="0" w:color="auto"/>
            <w:right w:val="none" w:sz="0" w:space="0" w:color="auto"/>
          </w:divBdr>
        </w:div>
        <w:div w:id="1033265851">
          <w:marLeft w:val="640"/>
          <w:marRight w:val="0"/>
          <w:marTop w:val="0"/>
          <w:marBottom w:val="0"/>
          <w:divBdr>
            <w:top w:val="none" w:sz="0" w:space="0" w:color="auto"/>
            <w:left w:val="none" w:sz="0" w:space="0" w:color="auto"/>
            <w:bottom w:val="none" w:sz="0" w:space="0" w:color="auto"/>
            <w:right w:val="none" w:sz="0" w:space="0" w:color="auto"/>
          </w:divBdr>
        </w:div>
        <w:div w:id="911740288">
          <w:marLeft w:val="640"/>
          <w:marRight w:val="0"/>
          <w:marTop w:val="0"/>
          <w:marBottom w:val="0"/>
          <w:divBdr>
            <w:top w:val="none" w:sz="0" w:space="0" w:color="auto"/>
            <w:left w:val="none" w:sz="0" w:space="0" w:color="auto"/>
            <w:bottom w:val="none" w:sz="0" w:space="0" w:color="auto"/>
            <w:right w:val="none" w:sz="0" w:space="0" w:color="auto"/>
          </w:divBdr>
        </w:div>
        <w:div w:id="2080204615">
          <w:marLeft w:val="640"/>
          <w:marRight w:val="0"/>
          <w:marTop w:val="0"/>
          <w:marBottom w:val="0"/>
          <w:divBdr>
            <w:top w:val="none" w:sz="0" w:space="0" w:color="auto"/>
            <w:left w:val="none" w:sz="0" w:space="0" w:color="auto"/>
            <w:bottom w:val="none" w:sz="0" w:space="0" w:color="auto"/>
            <w:right w:val="none" w:sz="0" w:space="0" w:color="auto"/>
          </w:divBdr>
        </w:div>
        <w:div w:id="767123115">
          <w:marLeft w:val="640"/>
          <w:marRight w:val="0"/>
          <w:marTop w:val="0"/>
          <w:marBottom w:val="0"/>
          <w:divBdr>
            <w:top w:val="none" w:sz="0" w:space="0" w:color="auto"/>
            <w:left w:val="none" w:sz="0" w:space="0" w:color="auto"/>
            <w:bottom w:val="none" w:sz="0" w:space="0" w:color="auto"/>
            <w:right w:val="none" w:sz="0" w:space="0" w:color="auto"/>
          </w:divBdr>
        </w:div>
        <w:div w:id="1775979129">
          <w:marLeft w:val="640"/>
          <w:marRight w:val="0"/>
          <w:marTop w:val="0"/>
          <w:marBottom w:val="0"/>
          <w:divBdr>
            <w:top w:val="none" w:sz="0" w:space="0" w:color="auto"/>
            <w:left w:val="none" w:sz="0" w:space="0" w:color="auto"/>
            <w:bottom w:val="none" w:sz="0" w:space="0" w:color="auto"/>
            <w:right w:val="none" w:sz="0" w:space="0" w:color="auto"/>
          </w:divBdr>
        </w:div>
        <w:div w:id="305865421">
          <w:marLeft w:val="640"/>
          <w:marRight w:val="0"/>
          <w:marTop w:val="0"/>
          <w:marBottom w:val="0"/>
          <w:divBdr>
            <w:top w:val="none" w:sz="0" w:space="0" w:color="auto"/>
            <w:left w:val="none" w:sz="0" w:space="0" w:color="auto"/>
            <w:bottom w:val="none" w:sz="0" w:space="0" w:color="auto"/>
            <w:right w:val="none" w:sz="0" w:space="0" w:color="auto"/>
          </w:divBdr>
        </w:div>
        <w:div w:id="679888902">
          <w:marLeft w:val="640"/>
          <w:marRight w:val="0"/>
          <w:marTop w:val="0"/>
          <w:marBottom w:val="0"/>
          <w:divBdr>
            <w:top w:val="none" w:sz="0" w:space="0" w:color="auto"/>
            <w:left w:val="none" w:sz="0" w:space="0" w:color="auto"/>
            <w:bottom w:val="none" w:sz="0" w:space="0" w:color="auto"/>
            <w:right w:val="none" w:sz="0" w:space="0" w:color="auto"/>
          </w:divBdr>
        </w:div>
        <w:div w:id="790708350">
          <w:marLeft w:val="640"/>
          <w:marRight w:val="0"/>
          <w:marTop w:val="0"/>
          <w:marBottom w:val="0"/>
          <w:divBdr>
            <w:top w:val="none" w:sz="0" w:space="0" w:color="auto"/>
            <w:left w:val="none" w:sz="0" w:space="0" w:color="auto"/>
            <w:bottom w:val="none" w:sz="0" w:space="0" w:color="auto"/>
            <w:right w:val="none" w:sz="0" w:space="0" w:color="auto"/>
          </w:divBdr>
        </w:div>
        <w:div w:id="795103648">
          <w:marLeft w:val="640"/>
          <w:marRight w:val="0"/>
          <w:marTop w:val="0"/>
          <w:marBottom w:val="0"/>
          <w:divBdr>
            <w:top w:val="none" w:sz="0" w:space="0" w:color="auto"/>
            <w:left w:val="none" w:sz="0" w:space="0" w:color="auto"/>
            <w:bottom w:val="none" w:sz="0" w:space="0" w:color="auto"/>
            <w:right w:val="none" w:sz="0" w:space="0" w:color="auto"/>
          </w:divBdr>
        </w:div>
        <w:div w:id="65496683">
          <w:marLeft w:val="640"/>
          <w:marRight w:val="0"/>
          <w:marTop w:val="0"/>
          <w:marBottom w:val="0"/>
          <w:divBdr>
            <w:top w:val="none" w:sz="0" w:space="0" w:color="auto"/>
            <w:left w:val="none" w:sz="0" w:space="0" w:color="auto"/>
            <w:bottom w:val="none" w:sz="0" w:space="0" w:color="auto"/>
            <w:right w:val="none" w:sz="0" w:space="0" w:color="auto"/>
          </w:divBdr>
        </w:div>
        <w:div w:id="813646694">
          <w:marLeft w:val="640"/>
          <w:marRight w:val="0"/>
          <w:marTop w:val="0"/>
          <w:marBottom w:val="0"/>
          <w:divBdr>
            <w:top w:val="none" w:sz="0" w:space="0" w:color="auto"/>
            <w:left w:val="none" w:sz="0" w:space="0" w:color="auto"/>
            <w:bottom w:val="none" w:sz="0" w:space="0" w:color="auto"/>
            <w:right w:val="none" w:sz="0" w:space="0" w:color="auto"/>
          </w:divBdr>
        </w:div>
        <w:div w:id="1269659432">
          <w:marLeft w:val="640"/>
          <w:marRight w:val="0"/>
          <w:marTop w:val="0"/>
          <w:marBottom w:val="0"/>
          <w:divBdr>
            <w:top w:val="none" w:sz="0" w:space="0" w:color="auto"/>
            <w:left w:val="none" w:sz="0" w:space="0" w:color="auto"/>
            <w:bottom w:val="none" w:sz="0" w:space="0" w:color="auto"/>
            <w:right w:val="none" w:sz="0" w:space="0" w:color="auto"/>
          </w:divBdr>
        </w:div>
        <w:div w:id="1753352757">
          <w:marLeft w:val="640"/>
          <w:marRight w:val="0"/>
          <w:marTop w:val="0"/>
          <w:marBottom w:val="0"/>
          <w:divBdr>
            <w:top w:val="none" w:sz="0" w:space="0" w:color="auto"/>
            <w:left w:val="none" w:sz="0" w:space="0" w:color="auto"/>
            <w:bottom w:val="none" w:sz="0" w:space="0" w:color="auto"/>
            <w:right w:val="none" w:sz="0" w:space="0" w:color="auto"/>
          </w:divBdr>
        </w:div>
        <w:div w:id="670445833">
          <w:marLeft w:val="640"/>
          <w:marRight w:val="0"/>
          <w:marTop w:val="0"/>
          <w:marBottom w:val="0"/>
          <w:divBdr>
            <w:top w:val="none" w:sz="0" w:space="0" w:color="auto"/>
            <w:left w:val="none" w:sz="0" w:space="0" w:color="auto"/>
            <w:bottom w:val="none" w:sz="0" w:space="0" w:color="auto"/>
            <w:right w:val="none" w:sz="0" w:space="0" w:color="auto"/>
          </w:divBdr>
        </w:div>
        <w:div w:id="865218472">
          <w:marLeft w:val="640"/>
          <w:marRight w:val="0"/>
          <w:marTop w:val="0"/>
          <w:marBottom w:val="0"/>
          <w:divBdr>
            <w:top w:val="none" w:sz="0" w:space="0" w:color="auto"/>
            <w:left w:val="none" w:sz="0" w:space="0" w:color="auto"/>
            <w:bottom w:val="none" w:sz="0" w:space="0" w:color="auto"/>
            <w:right w:val="none" w:sz="0" w:space="0" w:color="auto"/>
          </w:divBdr>
        </w:div>
        <w:div w:id="1197503448">
          <w:marLeft w:val="640"/>
          <w:marRight w:val="0"/>
          <w:marTop w:val="0"/>
          <w:marBottom w:val="0"/>
          <w:divBdr>
            <w:top w:val="none" w:sz="0" w:space="0" w:color="auto"/>
            <w:left w:val="none" w:sz="0" w:space="0" w:color="auto"/>
            <w:bottom w:val="none" w:sz="0" w:space="0" w:color="auto"/>
            <w:right w:val="none" w:sz="0" w:space="0" w:color="auto"/>
          </w:divBdr>
        </w:div>
        <w:div w:id="1374118451">
          <w:marLeft w:val="640"/>
          <w:marRight w:val="0"/>
          <w:marTop w:val="0"/>
          <w:marBottom w:val="0"/>
          <w:divBdr>
            <w:top w:val="none" w:sz="0" w:space="0" w:color="auto"/>
            <w:left w:val="none" w:sz="0" w:space="0" w:color="auto"/>
            <w:bottom w:val="none" w:sz="0" w:space="0" w:color="auto"/>
            <w:right w:val="none" w:sz="0" w:space="0" w:color="auto"/>
          </w:divBdr>
        </w:div>
        <w:div w:id="1566452955">
          <w:marLeft w:val="640"/>
          <w:marRight w:val="0"/>
          <w:marTop w:val="0"/>
          <w:marBottom w:val="0"/>
          <w:divBdr>
            <w:top w:val="none" w:sz="0" w:space="0" w:color="auto"/>
            <w:left w:val="none" w:sz="0" w:space="0" w:color="auto"/>
            <w:bottom w:val="none" w:sz="0" w:space="0" w:color="auto"/>
            <w:right w:val="none" w:sz="0" w:space="0" w:color="auto"/>
          </w:divBdr>
        </w:div>
        <w:div w:id="1589847049">
          <w:marLeft w:val="640"/>
          <w:marRight w:val="0"/>
          <w:marTop w:val="0"/>
          <w:marBottom w:val="0"/>
          <w:divBdr>
            <w:top w:val="none" w:sz="0" w:space="0" w:color="auto"/>
            <w:left w:val="none" w:sz="0" w:space="0" w:color="auto"/>
            <w:bottom w:val="none" w:sz="0" w:space="0" w:color="auto"/>
            <w:right w:val="none" w:sz="0" w:space="0" w:color="auto"/>
          </w:divBdr>
        </w:div>
        <w:div w:id="1853258226">
          <w:marLeft w:val="640"/>
          <w:marRight w:val="0"/>
          <w:marTop w:val="0"/>
          <w:marBottom w:val="0"/>
          <w:divBdr>
            <w:top w:val="none" w:sz="0" w:space="0" w:color="auto"/>
            <w:left w:val="none" w:sz="0" w:space="0" w:color="auto"/>
            <w:bottom w:val="none" w:sz="0" w:space="0" w:color="auto"/>
            <w:right w:val="none" w:sz="0" w:space="0" w:color="auto"/>
          </w:divBdr>
        </w:div>
        <w:div w:id="1547789438">
          <w:marLeft w:val="640"/>
          <w:marRight w:val="0"/>
          <w:marTop w:val="0"/>
          <w:marBottom w:val="0"/>
          <w:divBdr>
            <w:top w:val="none" w:sz="0" w:space="0" w:color="auto"/>
            <w:left w:val="none" w:sz="0" w:space="0" w:color="auto"/>
            <w:bottom w:val="none" w:sz="0" w:space="0" w:color="auto"/>
            <w:right w:val="none" w:sz="0" w:space="0" w:color="auto"/>
          </w:divBdr>
        </w:div>
        <w:div w:id="1593539978">
          <w:marLeft w:val="640"/>
          <w:marRight w:val="0"/>
          <w:marTop w:val="0"/>
          <w:marBottom w:val="0"/>
          <w:divBdr>
            <w:top w:val="none" w:sz="0" w:space="0" w:color="auto"/>
            <w:left w:val="none" w:sz="0" w:space="0" w:color="auto"/>
            <w:bottom w:val="none" w:sz="0" w:space="0" w:color="auto"/>
            <w:right w:val="none" w:sz="0" w:space="0" w:color="auto"/>
          </w:divBdr>
        </w:div>
        <w:div w:id="888498760">
          <w:marLeft w:val="640"/>
          <w:marRight w:val="0"/>
          <w:marTop w:val="0"/>
          <w:marBottom w:val="0"/>
          <w:divBdr>
            <w:top w:val="none" w:sz="0" w:space="0" w:color="auto"/>
            <w:left w:val="none" w:sz="0" w:space="0" w:color="auto"/>
            <w:bottom w:val="none" w:sz="0" w:space="0" w:color="auto"/>
            <w:right w:val="none" w:sz="0" w:space="0" w:color="auto"/>
          </w:divBdr>
        </w:div>
        <w:div w:id="2009483114">
          <w:marLeft w:val="640"/>
          <w:marRight w:val="0"/>
          <w:marTop w:val="0"/>
          <w:marBottom w:val="0"/>
          <w:divBdr>
            <w:top w:val="none" w:sz="0" w:space="0" w:color="auto"/>
            <w:left w:val="none" w:sz="0" w:space="0" w:color="auto"/>
            <w:bottom w:val="none" w:sz="0" w:space="0" w:color="auto"/>
            <w:right w:val="none" w:sz="0" w:space="0" w:color="auto"/>
          </w:divBdr>
        </w:div>
        <w:div w:id="1003584854">
          <w:marLeft w:val="640"/>
          <w:marRight w:val="0"/>
          <w:marTop w:val="0"/>
          <w:marBottom w:val="0"/>
          <w:divBdr>
            <w:top w:val="none" w:sz="0" w:space="0" w:color="auto"/>
            <w:left w:val="none" w:sz="0" w:space="0" w:color="auto"/>
            <w:bottom w:val="none" w:sz="0" w:space="0" w:color="auto"/>
            <w:right w:val="none" w:sz="0" w:space="0" w:color="auto"/>
          </w:divBdr>
        </w:div>
        <w:div w:id="1770731150">
          <w:marLeft w:val="640"/>
          <w:marRight w:val="0"/>
          <w:marTop w:val="0"/>
          <w:marBottom w:val="0"/>
          <w:divBdr>
            <w:top w:val="none" w:sz="0" w:space="0" w:color="auto"/>
            <w:left w:val="none" w:sz="0" w:space="0" w:color="auto"/>
            <w:bottom w:val="none" w:sz="0" w:space="0" w:color="auto"/>
            <w:right w:val="none" w:sz="0" w:space="0" w:color="auto"/>
          </w:divBdr>
        </w:div>
        <w:div w:id="274406678">
          <w:marLeft w:val="640"/>
          <w:marRight w:val="0"/>
          <w:marTop w:val="0"/>
          <w:marBottom w:val="0"/>
          <w:divBdr>
            <w:top w:val="none" w:sz="0" w:space="0" w:color="auto"/>
            <w:left w:val="none" w:sz="0" w:space="0" w:color="auto"/>
            <w:bottom w:val="none" w:sz="0" w:space="0" w:color="auto"/>
            <w:right w:val="none" w:sz="0" w:space="0" w:color="auto"/>
          </w:divBdr>
        </w:div>
        <w:div w:id="1981960102">
          <w:marLeft w:val="640"/>
          <w:marRight w:val="0"/>
          <w:marTop w:val="0"/>
          <w:marBottom w:val="0"/>
          <w:divBdr>
            <w:top w:val="none" w:sz="0" w:space="0" w:color="auto"/>
            <w:left w:val="none" w:sz="0" w:space="0" w:color="auto"/>
            <w:bottom w:val="none" w:sz="0" w:space="0" w:color="auto"/>
            <w:right w:val="none" w:sz="0" w:space="0" w:color="auto"/>
          </w:divBdr>
        </w:div>
        <w:div w:id="1009792376">
          <w:marLeft w:val="640"/>
          <w:marRight w:val="0"/>
          <w:marTop w:val="0"/>
          <w:marBottom w:val="0"/>
          <w:divBdr>
            <w:top w:val="none" w:sz="0" w:space="0" w:color="auto"/>
            <w:left w:val="none" w:sz="0" w:space="0" w:color="auto"/>
            <w:bottom w:val="none" w:sz="0" w:space="0" w:color="auto"/>
            <w:right w:val="none" w:sz="0" w:space="0" w:color="auto"/>
          </w:divBdr>
        </w:div>
        <w:div w:id="1187016440">
          <w:marLeft w:val="640"/>
          <w:marRight w:val="0"/>
          <w:marTop w:val="0"/>
          <w:marBottom w:val="0"/>
          <w:divBdr>
            <w:top w:val="none" w:sz="0" w:space="0" w:color="auto"/>
            <w:left w:val="none" w:sz="0" w:space="0" w:color="auto"/>
            <w:bottom w:val="none" w:sz="0" w:space="0" w:color="auto"/>
            <w:right w:val="none" w:sz="0" w:space="0" w:color="auto"/>
          </w:divBdr>
        </w:div>
      </w:divsChild>
    </w:div>
    <w:div w:id="1545871596">
      <w:bodyDiv w:val="1"/>
      <w:marLeft w:val="0"/>
      <w:marRight w:val="0"/>
      <w:marTop w:val="0"/>
      <w:marBottom w:val="0"/>
      <w:divBdr>
        <w:top w:val="none" w:sz="0" w:space="0" w:color="auto"/>
        <w:left w:val="none" w:sz="0" w:space="0" w:color="auto"/>
        <w:bottom w:val="none" w:sz="0" w:space="0" w:color="auto"/>
        <w:right w:val="none" w:sz="0" w:space="0" w:color="auto"/>
      </w:divBdr>
      <w:divsChild>
        <w:div w:id="203372502">
          <w:marLeft w:val="640"/>
          <w:marRight w:val="0"/>
          <w:marTop w:val="0"/>
          <w:marBottom w:val="0"/>
          <w:divBdr>
            <w:top w:val="none" w:sz="0" w:space="0" w:color="auto"/>
            <w:left w:val="none" w:sz="0" w:space="0" w:color="auto"/>
            <w:bottom w:val="none" w:sz="0" w:space="0" w:color="auto"/>
            <w:right w:val="none" w:sz="0" w:space="0" w:color="auto"/>
          </w:divBdr>
        </w:div>
        <w:div w:id="512843474">
          <w:marLeft w:val="640"/>
          <w:marRight w:val="0"/>
          <w:marTop w:val="0"/>
          <w:marBottom w:val="0"/>
          <w:divBdr>
            <w:top w:val="none" w:sz="0" w:space="0" w:color="auto"/>
            <w:left w:val="none" w:sz="0" w:space="0" w:color="auto"/>
            <w:bottom w:val="none" w:sz="0" w:space="0" w:color="auto"/>
            <w:right w:val="none" w:sz="0" w:space="0" w:color="auto"/>
          </w:divBdr>
        </w:div>
        <w:div w:id="1418789338">
          <w:marLeft w:val="640"/>
          <w:marRight w:val="0"/>
          <w:marTop w:val="0"/>
          <w:marBottom w:val="0"/>
          <w:divBdr>
            <w:top w:val="none" w:sz="0" w:space="0" w:color="auto"/>
            <w:left w:val="none" w:sz="0" w:space="0" w:color="auto"/>
            <w:bottom w:val="none" w:sz="0" w:space="0" w:color="auto"/>
            <w:right w:val="none" w:sz="0" w:space="0" w:color="auto"/>
          </w:divBdr>
        </w:div>
        <w:div w:id="105657836">
          <w:marLeft w:val="640"/>
          <w:marRight w:val="0"/>
          <w:marTop w:val="0"/>
          <w:marBottom w:val="0"/>
          <w:divBdr>
            <w:top w:val="none" w:sz="0" w:space="0" w:color="auto"/>
            <w:left w:val="none" w:sz="0" w:space="0" w:color="auto"/>
            <w:bottom w:val="none" w:sz="0" w:space="0" w:color="auto"/>
            <w:right w:val="none" w:sz="0" w:space="0" w:color="auto"/>
          </w:divBdr>
        </w:div>
        <w:div w:id="919561388">
          <w:marLeft w:val="640"/>
          <w:marRight w:val="0"/>
          <w:marTop w:val="0"/>
          <w:marBottom w:val="0"/>
          <w:divBdr>
            <w:top w:val="none" w:sz="0" w:space="0" w:color="auto"/>
            <w:left w:val="none" w:sz="0" w:space="0" w:color="auto"/>
            <w:bottom w:val="none" w:sz="0" w:space="0" w:color="auto"/>
            <w:right w:val="none" w:sz="0" w:space="0" w:color="auto"/>
          </w:divBdr>
        </w:div>
        <w:div w:id="1209101450">
          <w:marLeft w:val="640"/>
          <w:marRight w:val="0"/>
          <w:marTop w:val="0"/>
          <w:marBottom w:val="0"/>
          <w:divBdr>
            <w:top w:val="none" w:sz="0" w:space="0" w:color="auto"/>
            <w:left w:val="none" w:sz="0" w:space="0" w:color="auto"/>
            <w:bottom w:val="none" w:sz="0" w:space="0" w:color="auto"/>
            <w:right w:val="none" w:sz="0" w:space="0" w:color="auto"/>
          </w:divBdr>
        </w:div>
        <w:div w:id="197789836">
          <w:marLeft w:val="640"/>
          <w:marRight w:val="0"/>
          <w:marTop w:val="0"/>
          <w:marBottom w:val="0"/>
          <w:divBdr>
            <w:top w:val="none" w:sz="0" w:space="0" w:color="auto"/>
            <w:left w:val="none" w:sz="0" w:space="0" w:color="auto"/>
            <w:bottom w:val="none" w:sz="0" w:space="0" w:color="auto"/>
            <w:right w:val="none" w:sz="0" w:space="0" w:color="auto"/>
          </w:divBdr>
        </w:div>
        <w:div w:id="2019304266">
          <w:marLeft w:val="640"/>
          <w:marRight w:val="0"/>
          <w:marTop w:val="0"/>
          <w:marBottom w:val="0"/>
          <w:divBdr>
            <w:top w:val="none" w:sz="0" w:space="0" w:color="auto"/>
            <w:left w:val="none" w:sz="0" w:space="0" w:color="auto"/>
            <w:bottom w:val="none" w:sz="0" w:space="0" w:color="auto"/>
            <w:right w:val="none" w:sz="0" w:space="0" w:color="auto"/>
          </w:divBdr>
        </w:div>
        <w:div w:id="1361978627">
          <w:marLeft w:val="640"/>
          <w:marRight w:val="0"/>
          <w:marTop w:val="0"/>
          <w:marBottom w:val="0"/>
          <w:divBdr>
            <w:top w:val="none" w:sz="0" w:space="0" w:color="auto"/>
            <w:left w:val="none" w:sz="0" w:space="0" w:color="auto"/>
            <w:bottom w:val="none" w:sz="0" w:space="0" w:color="auto"/>
            <w:right w:val="none" w:sz="0" w:space="0" w:color="auto"/>
          </w:divBdr>
        </w:div>
        <w:div w:id="1720937061">
          <w:marLeft w:val="640"/>
          <w:marRight w:val="0"/>
          <w:marTop w:val="0"/>
          <w:marBottom w:val="0"/>
          <w:divBdr>
            <w:top w:val="none" w:sz="0" w:space="0" w:color="auto"/>
            <w:left w:val="none" w:sz="0" w:space="0" w:color="auto"/>
            <w:bottom w:val="none" w:sz="0" w:space="0" w:color="auto"/>
            <w:right w:val="none" w:sz="0" w:space="0" w:color="auto"/>
          </w:divBdr>
        </w:div>
        <w:div w:id="1095514019">
          <w:marLeft w:val="640"/>
          <w:marRight w:val="0"/>
          <w:marTop w:val="0"/>
          <w:marBottom w:val="0"/>
          <w:divBdr>
            <w:top w:val="none" w:sz="0" w:space="0" w:color="auto"/>
            <w:left w:val="none" w:sz="0" w:space="0" w:color="auto"/>
            <w:bottom w:val="none" w:sz="0" w:space="0" w:color="auto"/>
            <w:right w:val="none" w:sz="0" w:space="0" w:color="auto"/>
          </w:divBdr>
        </w:div>
        <w:div w:id="317348532">
          <w:marLeft w:val="640"/>
          <w:marRight w:val="0"/>
          <w:marTop w:val="0"/>
          <w:marBottom w:val="0"/>
          <w:divBdr>
            <w:top w:val="none" w:sz="0" w:space="0" w:color="auto"/>
            <w:left w:val="none" w:sz="0" w:space="0" w:color="auto"/>
            <w:bottom w:val="none" w:sz="0" w:space="0" w:color="auto"/>
            <w:right w:val="none" w:sz="0" w:space="0" w:color="auto"/>
          </w:divBdr>
        </w:div>
        <w:div w:id="1424372825">
          <w:marLeft w:val="640"/>
          <w:marRight w:val="0"/>
          <w:marTop w:val="0"/>
          <w:marBottom w:val="0"/>
          <w:divBdr>
            <w:top w:val="none" w:sz="0" w:space="0" w:color="auto"/>
            <w:left w:val="none" w:sz="0" w:space="0" w:color="auto"/>
            <w:bottom w:val="none" w:sz="0" w:space="0" w:color="auto"/>
            <w:right w:val="none" w:sz="0" w:space="0" w:color="auto"/>
          </w:divBdr>
        </w:div>
        <w:div w:id="1346250027">
          <w:marLeft w:val="640"/>
          <w:marRight w:val="0"/>
          <w:marTop w:val="0"/>
          <w:marBottom w:val="0"/>
          <w:divBdr>
            <w:top w:val="none" w:sz="0" w:space="0" w:color="auto"/>
            <w:left w:val="none" w:sz="0" w:space="0" w:color="auto"/>
            <w:bottom w:val="none" w:sz="0" w:space="0" w:color="auto"/>
            <w:right w:val="none" w:sz="0" w:space="0" w:color="auto"/>
          </w:divBdr>
        </w:div>
        <w:div w:id="45496149">
          <w:marLeft w:val="640"/>
          <w:marRight w:val="0"/>
          <w:marTop w:val="0"/>
          <w:marBottom w:val="0"/>
          <w:divBdr>
            <w:top w:val="none" w:sz="0" w:space="0" w:color="auto"/>
            <w:left w:val="none" w:sz="0" w:space="0" w:color="auto"/>
            <w:bottom w:val="none" w:sz="0" w:space="0" w:color="auto"/>
            <w:right w:val="none" w:sz="0" w:space="0" w:color="auto"/>
          </w:divBdr>
        </w:div>
        <w:div w:id="1270162791">
          <w:marLeft w:val="640"/>
          <w:marRight w:val="0"/>
          <w:marTop w:val="0"/>
          <w:marBottom w:val="0"/>
          <w:divBdr>
            <w:top w:val="none" w:sz="0" w:space="0" w:color="auto"/>
            <w:left w:val="none" w:sz="0" w:space="0" w:color="auto"/>
            <w:bottom w:val="none" w:sz="0" w:space="0" w:color="auto"/>
            <w:right w:val="none" w:sz="0" w:space="0" w:color="auto"/>
          </w:divBdr>
        </w:div>
        <w:div w:id="1979139882">
          <w:marLeft w:val="640"/>
          <w:marRight w:val="0"/>
          <w:marTop w:val="0"/>
          <w:marBottom w:val="0"/>
          <w:divBdr>
            <w:top w:val="none" w:sz="0" w:space="0" w:color="auto"/>
            <w:left w:val="none" w:sz="0" w:space="0" w:color="auto"/>
            <w:bottom w:val="none" w:sz="0" w:space="0" w:color="auto"/>
            <w:right w:val="none" w:sz="0" w:space="0" w:color="auto"/>
          </w:divBdr>
        </w:div>
        <w:div w:id="1080372162">
          <w:marLeft w:val="640"/>
          <w:marRight w:val="0"/>
          <w:marTop w:val="0"/>
          <w:marBottom w:val="0"/>
          <w:divBdr>
            <w:top w:val="none" w:sz="0" w:space="0" w:color="auto"/>
            <w:left w:val="none" w:sz="0" w:space="0" w:color="auto"/>
            <w:bottom w:val="none" w:sz="0" w:space="0" w:color="auto"/>
            <w:right w:val="none" w:sz="0" w:space="0" w:color="auto"/>
          </w:divBdr>
        </w:div>
        <w:div w:id="1283000717">
          <w:marLeft w:val="640"/>
          <w:marRight w:val="0"/>
          <w:marTop w:val="0"/>
          <w:marBottom w:val="0"/>
          <w:divBdr>
            <w:top w:val="none" w:sz="0" w:space="0" w:color="auto"/>
            <w:left w:val="none" w:sz="0" w:space="0" w:color="auto"/>
            <w:bottom w:val="none" w:sz="0" w:space="0" w:color="auto"/>
            <w:right w:val="none" w:sz="0" w:space="0" w:color="auto"/>
          </w:divBdr>
        </w:div>
        <w:div w:id="1906791669">
          <w:marLeft w:val="640"/>
          <w:marRight w:val="0"/>
          <w:marTop w:val="0"/>
          <w:marBottom w:val="0"/>
          <w:divBdr>
            <w:top w:val="none" w:sz="0" w:space="0" w:color="auto"/>
            <w:left w:val="none" w:sz="0" w:space="0" w:color="auto"/>
            <w:bottom w:val="none" w:sz="0" w:space="0" w:color="auto"/>
            <w:right w:val="none" w:sz="0" w:space="0" w:color="auto"/>
          </w:divBdr>
        </w:div>
        <w:div w:id="1377897626">
          <w:marLeft w:val="640"/>
          <w:marRight w:val="0"/>
          <w:marTop w:val="0"/>
          <w:marBottom w:val="0"/>
          <w:divBdr>
            <w:top w:val="none" w:sz="0" w:space="0" w:color="auto"/>
            <w:left w:val="none" w:sz="0" w:space="0" w:color="auto"/>
            <w:bottom w:val="none" w:sz="0" w:space="0" w:color="auto"/>
            <w:right w:val="none" w:sz="0" w:space="0" w:color="auto"/>
          </w:divBdr>
        </w:div>
        <w:div w:id="1899702204">
          <w:marLeft w:val="640"/>
          <w:marRight w:val="0"/>
          <w:marTop w:val="0"/>
          <w:marBottom w:val="0"/>
          <w:divBdr>
            <w:top w:val="none" w:sz="0" w:space="0" w:color="auto"/>
            <w:left w:val="none" w:sz="0" w:space="0" w:color="auto"/>
            <w:bottom w:val="none" w:sz="0" w:space="0" w:color="auto"/>
            <w:right w:val="none" w:sz="0" w:space="0" w:color="auto"/>
          </w:divBdr>
        </w:div>
        <w:div w:id="1736317562">
          <w:marLeft w:val="640"/>
          <w:marRight w:val="0"/>
          <w:marTop w:val="0"/>
          <w:marBottom w:val="0"/>
          <w:divBdr>
            <w:top w:val="none" w:sz="0" w:space="0" w:color="auto"/>
            <w:left w:val="none" w:sz="0" w:space="0" w:color="auto"/>
            <w:bottom w:val="none" w:sz="0" w:space="0" w:color="auto"/>
            <w:right w:val="none" w:sz="0" w:space="0" w:color="auto"/>
          </w:divBdr>
        </w:div>
        <w:div w:id="1351763091">
          <w:marLeft w:val="640"/>
          <w:marRight w:val="0"/>
          <w:marTop w:val="0"/>
          <w:marBottom w:val="0"/>
          <w:divBdr>
            <w:top w:val="none" w:sz="0" w:space="0" w:color="auto"/>
            <w:left w:val="none" w:sz="0" w:space="0" w:color="auto"/>
            <w:bottom w:val="none" w:sz="0" w:space="0" w:color="auto"/>
            <w:right w:val="none" w:sz="0" w:space="0" w:color="auto"/>
          </w:divBdr>
        </w:div>
        <w:div w:id="1495336819">
          <w:marLeft w:val="640"/>
          <w:marRight w:val="0"/>
          <w:marTop w:val="0"/>
          <w:marBottom w:val="0"/>
          <w:divBdr>
            <w:top w:val="none" w:sz="0" w:space="0" w:color="auto"/>
            <w:left w:val="none" w:sz="0" w:space="0" w:color="auto"/>
            <w:bottom w:val="none" w:sz="0" w:space="0" w:color="auto"/>
            <w:right w:val="none" w:sz="0" w:space="0" w:color="auto"/>
          </w:divBdr>
        </w:div>
        <w:div w:id="1076829085">
          <w:marLeft w:val="640"/>
          <w:marRight w:val="0"/>
          <w:marTop w:val="0"/>
          <w:marBottom w:val="0"/>
          <w:divBdr>
            <w:top w:val="none" w:sz="0" w:space="0" w:color="auto"/>
            <w:left w:val="none" w:sz="0" w:space="0" w:color="auto"/>
            <w:bottom w:val="none" w:sz="0" w:space="0" w:color="auto"/>
            <w:right w:val="none" w:sz="0" w:space="0" w:color="auto"/>
          </w:divBdr>
        </w:div>
      </w:divsChild>
    </w:div>
    <w:div w:id="1553536421">
      <w:bodyDiv w:val="1"/>
      <w:marLeft w:val="0"/>
      <w:marRight w:val="0"/>
      <w:marTop w:val="0"/>
      <w:marBottom w:val="0"/>
      <w:divBdr>
        <w:top w:val="none" w:sz="0" w:space="0" w:color="auto"/>
        <w:left w:val="none" w:sz="0" w:space="0" w:color="auto"/>
        <w:bottom w:val="none" w:sz="0" w:space="0" w:color="auto"/>
        <w:right w:val="none" w:sz="0" w:space="0" w:color="auto"/>
      </w:divBdr>
      <w:divsChild>
        <w:div w:id="2105413101">
          <w:marLeft w:val="640"/>
          <w:marRight w:val="0"/>
          <w:marTop w:val="0"/>
          <w:marBottom w:val="0"/>
          <w:divBdr>
            <w:top w:val="none" w:sz="0" w:space="0" w:color="auto"/>
            <w:left w:val="none" w:sz="0" w:space="0" w:color="auto"/>
            <w:bottom w:val="none" w:sz="0" w:space="0" w:color="auto"/>
            <w:right w:val="none" w:sz="0" w:space="0" w:color="auto"/>
          </w:divBdr>
        </w:div>
        <w:div w:id="1514881502">
          <w:marLeft w:val="640"/>
          <w:marRight w:val="0"/>
          <w:marTop w:val="0"/>
          <w:marBottom w:val="0"/>
          <w:divBdr>
            <w:top w:val="none" w:sz="0" w:space="0" w:color="auto"/>
            <w:left w:val="none" w:sz="0" w:space="0" w:color="auto"/>
            <w:bottom w:val="none" w:sz="0" w:space="0" w:color="auto"/>
            <w:right w:val="none" w:sz="0" w:space="0" w:color="auto"/>
          </w:divBdr>
        </w:div>
        <w:div w:id="2118599788">
          <w:marLeft w:val="640"/>
          <w:marRight w:val="0"/>
          <w:marTop w:val="0"/>
          <w:marBottom w:val="0"/>
          <w:divBdr>
            <w:top w:val="none" w:sz="0" w:space="0" w:color="auto"/>
            <w:left w:val="none" w:sz="0" w:space="0" w:color="auto"/>
            <w:bottom w:val="none" w:sz="0" w:space="0" w:color="auto"/>
            <w:right w:val="none" w:sz="0" w:space="0" w:color="auto"/>
          </w:divBdr>
        </w:div>
        <w:div w:id="1925801341">
          <w:marLeft w:val="640"/>
          <w:marRight w:val="0"/>
          <w:marTop w:val="0"/>
          <w:marBottom w:val="0"/>
          <w:divBdr>
            <w:top w:val="none" w:sz="0" w:space="0" w:color="auto"/>
            <w:left w:val="none" w:sz="0" w:space="0" w:color="auto"/>
            <w:bottom w:val="none" w:sz="0" w:space="0" w:color="auto"/>
            <w:right w:val="none" w:sz="0" w:space="0" w:color="auto"/>
          </w:divBdr>
        </w:div>
        <w:div w:id="125054558">
          <w:marLeft w:val="640"/>
          <w:marRight w:val="0"/>
          <w:marTop w:val="0"/>
          <w:marBottom w:val="0"/>
          <w:divBdr>
            <w:top w:val="none" w:sz="0" w:space="0" w:color="auto"/>
            <w:left w:val="none" w:sz="0" w:space="0" w:color="auto"/>
            <w:bottom w:val="none" w:sz="0" w:space="0" w:color="auto"/>
            <w:right w:val="none" w:sz="0" w:space="0" w:color="auto"/>
          </w:divBdr>
        </w:div>
        <w:div w:id="1633092156">
          <w:marLeft w:val="640"/>
          <w:marRight w:val="0"/>
          <w:marTop w:val="0"/>
          <w:marBottom w:val="0"/>
          <w:divBdr>
            <w:top w:val="none" w:sz="0" w:space="0" w:color="auto"/>
            <w:left w:val="none" w:sz="0" w:space="0" w:color="auto"/>
            <w:bottom w:val="none" w:sz="0" w:space="0" w:color="auto"/>
            <w:right w:val="none" w:sz="0" w:space="0" w:color="auto"/>
          </w:divBdr>
        </w:div>
        <w:div w:id="997460111">
          <w:marLeft w:val="640"/>
          <w:marRight w:val="0"/>
          <w:marTop w:val="0"/>
          <w:marBottom w:val="0"/>
          <w:divBdr>
            <w:top w:val="none" w:sz="0" w:space="0" w:color="auto"/>
            <w:left w:val="none" w:sz="0" w:space="0" w:color="auto"/>
            <w:bottom w:val="none" w:sz="0" w:space="0" w:color="auto"/>
            <w:right w:val="none" w:sz="0" w:space="0" w:color="auto"/>
          </w:divBdr>
        </w:div>
        <w:div w:id="1459837884">
          <w:marLeft w:val="640"/>
          <w:marRight w:val="0"/>
          <w:marTop w:val="0"/>
          <w:marBottom w:val="0"/>
          <w:divBdr>
            <w:top w:val="none" w:sz="0" w:space="0" w:color="auto"/>
            <w:left w:val="none" w:sz="0" w:space="0" w:color="auto"/>
            <w:bottom w:val="none" w:sz="0" w:space="0" w:color="auto"/>
            <w:right w:val="none" w:sz="0" w:space="0" w:color="auto"/>
          </w:divBdr>
        </w:div>
        <w:div w:id="1293175423">
          <w:marLeft w:val="640"/>
          <w:marRight w:val="0"/>
          <w:marTop w:val="0"/>
          <w:marBottom w:val="0"/>
          <w:divBdr>
            <w:top w:val="none" w:sz="0" w:space="0" w:color="auto"/>
            <w:left w:val="none" w:sz="0" w:space="0" w:color="auto"/>
            <w:bottom w:val="none" w:sz="0" w:space="0" w:color="auto"/>
            <w:right w:val="none" w:sz="0" w:space="0" w:color="auto"/>
          </w:divBdr>
        </w:div>
        <w:div w:id="114177657">
          <w:marLeft w:val="640"/>
          <w:marRight w:val="0"/>
          <w:marTop w:val="0"/>
          <w:marBottom w:val="0"/>
          <w:divBdr>
            <w:top w:val="none" w:sz="0" w:space="0" w:color="auto"/>
            <w:left w:val="none" w:sz="0" w:space="0" w:color="auto"/>
            <w:bottom w:val="none" w:sz="0" w:space="0" w:color="auto"/>
            <w:right w:val="none" w:sz="0" w:space="0" w:color="auto"/>
          </w:divBdr>
        </w:div>
        <w:div w:id="1700277547">
          <w:marLeft w:val="640"/>
          <w:marRight w:val="0"/>
          <w:marTop w:val="0"/>
          <w:marBottom w:val="0"/>
          <w:divBdr>
            <w:top w:val="none" w:sz="0" w:space="0" w:color="auto"/>
            <w:left w:val="none" w:sz="0" w:space="0" w:color="auto"/>
            <w:bottom w:val="none" w:sz="0" w:space="0" w:color="auto"/>
            <w:right w:val="none" w:sz="0" w:space="0" w:color="auto"/>
          </w:divBdr>
        </w:div>
        <w:div w:id="1733455648">
          <w:marLeft w:val="640"/>
          <w:marRight w:val="0"/>
          <w:marTop w:val="0"/>
          <w:marBottom w:val="0"/>
          <w:divBdr>
            <w:top w:val="none" w:sz="0" w:space="0" w:color="auto"/>
            <w:left w:val="none" w:sz="0" w:space="0" w:color="auto"/>
            <w:bottom w:val="none" w:sz="0" w:space="0" w:color="auto"/>
            <w:right w:val="none" w:sz="0" w:space="0" w:color="auto"/>
          </w:divBdr>
        </w:div>
        <w:div w:id="1102920396">
          <w:marLeft w:val="640"/>
          <w:marRight w:val="0"/>
          <w:marTop w:val="0"/>
          <w:marBottom w:val="0"/>
          <w:divBdr>
            <w:top w:val="none" w:sz="0" w:space="0" w:color="auto"/>
            <w:left w:val="none" w:sz="0" w:space="0" w:color="auto"/>
            <w:bottom w:val="none" w:sz="0" w:space="0" w:color="auto"/>
            <w:right w:val="none" w:sz="0" w:space="0" w:color="auto"/>
          </w:divBdr>
        </w:div>
        <w:div w:id="1137264349">
          <w:marLeft w:val="640"/>
          <w:marRight w:val="0"/>
          <w:marTop w:val="0"/>
          <w:marBottom w:val="0"/>
          <w:divBdr>
            <w:top w:val="none" w:sz="0" w:space="0" w:color="auto"/>
            <w:left w:val="none" w:sz="0" w:space="0" w:color="auto"/>
            <w:bottom w:val="none" w:sz="0" w:space="0" w:color="auto"/>
            <w:right w:val="none" w:sz="0" w:space="0" w:color="auto"/>
          </w:divBdr>
        </w:div>
        <w:div w:id="813840113">
          <w:marLeft w:val="640"/>
          <w:marRight w:val="0"/>
          <w:marTop w:val="0"/>
          <w:marBottom w:val="0"/>
          <w:divBdr>
            <w:top w:val="none" w:sz="0" w:space="0" w:color="auto"/>
            <w:left w:val="none" w:sz="0" w:space="0" w:color="auto"/>
            <w:bottom w:val="none" w:sz="0" w:space="0" w:color="auto"/>
            <w:right w:val="none" w:sz="0" w:space="0" w:color="auto"/>
          </w:divBdr>
        </w:div>
        <w:div w:id="1556742542">
          <w:marLeft w:val="640"/>
          <w:marRight w:val="0"/>
          <w:marTop w:val="0"/>
          <w:marBottom w:val="0"/>
          <w:divBdr>
            <w:top w:val="none" w:sz="0" w:space="0" w:color="auto"/>
            <w:left w:val="none" w:sz="0" w:space="0" w:color="auto"/>
            <w:bottom w:val="none" w:sz="0" w:space="0" w:color="auto"/>
            <w:right w:val="none" w:sz="0" w:space="0" w:color="auto"/>
          </w:divBdr>
        </w:div>
        <w:div w:id="663052289">
          <w:marLeft w:val="640"/>
          <w:marRight w:val="0"/>
          <w:marTop w:val="0"/>
          <w:marBottom w:val="0"/>
          <w:divBdr>
            <w:top w:val="none" w:sz="0" w:space="0" w:color="auto"/>
            <w:left w:val="none" w:sz="0" w:space="0" w:color="auto"/>
            <w:bottom w:val="none" w:sz="0" w:space="0" w:color="auto"/>
            <w:right w:val="none" w:sz="0" w:space="0" w:color="auto"/>
          </w:divBdr>
        </w:div>
        <w:div w:id="444544708">
          <w:marLeft w:val="640"/>
          <w:marRight w:val="0"/>
          <w:marTop w:val="0"/>
          <w:marBottom w:val="0"/>
          <w:divBdr>
            <w:top w:val="none" w:sz="0" w:space="0" w:color="auto"/>
            <w:left w:val="none" w:sz="0" w:space="0" w:color="auto"/>
            <w:bottom w:val="none" w:sz="0" w:space="0" w:color="auto"/>
            <w:right w:val="none" w:sz="0" w:space="0" w:color="auto"/>
          </w:divBdr>
        </w:div>
        <w:div w:id="263539019">
          <w:marLeft w:val="640"/>
          <w:marRight w:val="0"/>
          <w:marTop w:val="0"/>
          <w:marBottom w:val="0"/>
          <w:divBdr>
            <w:top w:val="none" w:sz="0" w:space="0" w:color="auto"/>
            <w:left w:val="none" w:sz="0" w:space="0" w:color="auto"/>
            <w:bottom w:val="none" w:sz="0" w:space="0" w:color="auto"/>
            <w:right w:val="none" w:sz="0" w:space="0" w:color="auto"/>
          </w:divBdr>
        </w:div>
        <w:div w:id="1792938880">
          <w:marLeft w:val="640"/>
          <w:marRight w:val="0"/>
          <w:marTop w:val="0"/>
          <w:marBottom w:val="0"/>
          <w:divBdr>
            <w:top w:val="none" w:sz="0" w:space="0" w:color="auto"/>
            <w:left w:val="none" w:sz="0" w:space="0" w:color="auto"/>
            <w:bottom w:val="none" w:sz="0" w:space="0" w:color="auto"/>
            <w:right w:val="none" w:sz="0" w:space="0" w:color="auto"/>
          </w:divBdr>
        </w:div>
        <w:div w:id="502162934">
          <w:marLeft w:val="640"/>
          <w:marRight w:val="0"/>
          <w:marTop w:val="0"/>
          <w:marBottom w:val="0"/>
          <w:divBdr>
            <w:top w:val="none" w:sz="0" w:space="0" w:color="auto"/>
            <w:left w:val="none" w:sz="0" w:space="0" w:color="auto"/>
            <w:bottom w:val="none" w:sz="0" w:space="0" w:color="auto"/>
            <w:right w:val="none" w:sz="0" w:space="0" w:color="auto"/>
          </w:divBdr>
        </w:div>
        <w:div w:id="937762394">
          <w:marLeft w:val="640"/>
          <w:marRight w:val="0"/>
          <w:marTop w:val="0"/>
          <w:marBottom w:val="0"/>
          <w:divBdr>
            <w:top w:val="none" w:sz="0" w:space="0" w:color="auto"/>
            <w:left w:val="none" w:sz="0" w:space="0" w:color="auto"/>
            <w:bottom w:val="none" w:sz="0" w:space="0" w:color="auto"/>
            <w:right w:val="none" w:sz="0" w:space="0" w:color="auto"/>
          </w:divBdr>
        </w:div>
        <w:div w:id="1687950305">
          <w:marLeft w:val="640"/>
          <w:marRight w:val="0"/>
          <w:marTop w:val="0"/>
          <w:marBottom w:val="0"/>
          <w:divBdr>
            <w:top w:val="none" w:sz="0" w:space="0" w:color="auto"/>
            <w:left w:val="none" w:sz="0" w:space="0" w:color="auto"/>
            <w:bottom w:val="none" w:sz="0" w:space="0" w:color="auto"/>
            <w:right w:val="none" w:sz="0" w:space="0" w:color="auto"/>
          </w:divBdr>
        </w:div>
        <w:div w:id="857739034">
          <w:marLeft w:val="640"/>
          <w:marRight w:val="0"/>
          <w:marTop w:val="0"/>
          <w:marBottom w:val="0"/>
          <w:divBdr>
            <w:top w:val="none" w:sz="0" w:space="0" w:color="auto"/>
            <w:left w:val="none" w:sz="0" w:space="0" w:color="auto"/>
            <w:bottom w:val="none" w:sz="0" w:space="0" w:color="auto"/>
            <w:right w:val="none" w:sz="0" w:space="0" w:color="auto"/>
          </w:divBdr>
        </w:div>
        <w:div w:id="1877812292">
          <w:marLeft w:val="640"/>
          <w:marRight w:val="0"/>
          <w:marTop w:val="0"/>
          <w:marBottom w:val="0"/>
          <w:divBdr>
            <w:top w:val="none" w:sz="0" w:space="0" w:color="auto"/>
            <w:left w:val="none" w:sz="0" w:space="0" w:color="auto"/>
            <w:bottom w:val="none" w:sz="0" w:space="0" w:color="auto"/>
            <w:right w:val="none" w:sz="0" w:space="0" w:color="auto"/>
          </w:divBdr>
        </w:div>
      </w:divsChild>
    </w:div>
    <w:div w:id="1561482317">
      <w:bodyDiv w:val="1"/>
      <w:marLeft w:val="0"/>
      <w:marRight w:val="0"/>
      <w:marTop w:val="0"/>
      <w:marBottom w:val="0"/>
      <w:divBdr>
        <w:top w:val="none" w:sz="0" w:space="0" w:color="auto"/>
        <w:left w:val="none" w:sz="0" w:space="0" w:color="auto"/>
        <w:bottom w:val="none" w:sz="0" w:space="0" w:color="auto"/>
        <w:right w:val="none" w:sz="0" w:space="0" w:color="auto"/>
      </w:divBdr>
      <w:divsChild>
        <w:div w:id="681126664">
          <w:marLeft w:val="640"/>
          <w:marRight w:val="0"/>
          <w:marTop w:val="0"/>
          <w:marBottom w:val="0"/>
          <w:divBdr>
            <w:top w:val="none" w:sz="0" w:space="0" w:color="auto"/>
            <w:left w:val="none" w:sz="0" w:space="0" w:color="auto"/>
            <w:bottom w:val="none" w:sz="0" w:space="0" w:color="auto"/>
            <w:right w:val="none" w:sz="0" w:space="0" w:color="auto"/>
          </w:divBdr>
        </w:div>
        <w:div w:id="1735734103">
          <w:marLeft w:val="640"/>
          <w:marRight w:val="0"/>
          <w:marTop w:val="0"/>
          <w:marBottom w:val="0"/>
          <w:divBdr>
            <w:top w:val="none" w:sz="0" w:space="0" w:color="auto"/>
            <w:left w:val="none" w:sz="0" w:space="0" w:color="auto"/>
            <w:bottom w:val="none" w:sz="0" w:space="0" w:color="auto"/>
            <w:right w:val="none" w:sz="0" w:space="0" w:color="auto"/>
          </w:divBdr>
        </w:div>
        <w:div w:id="513151906">
          <w:marLeft w:val="640"/>
          <w:marRight w:val="0"/>
          <w:marTop w:val="0"/>
          <w:marBottom w:val="0"/>
          <w:divBdr>
            <w:top w:val="none" w:sz="0" w:space="0" w:color="auto"/>
            <w:left w:val="none" w:sz="0" w:space="0" w:color="auto"/>
            <w:bottom w:val="none" w:sz="0" w:space="0" w:color="auto"/>
            <w:right w:val="none" w:sz="0" w:space="0" w:color="auto"/>
          </w:divBdr>
        </w:div>
        <w:div w:id="1196892992">
          <w:marLeft w:val="640"/>
          <w:marRight w:val="0"/>
          <w:marTop w:val="0"/>
          <w:marBottom w:val="0"/>
          <w:divBdr>
            <w:top w:val="none" w:sz="0" w:space="0" w:color="auto"/>
            <w:left w:val="none" w:sz="0" w:space="0" w:color="auto"/>
            <w:bottom w:val="none" w:sz="0" w:space="0" w:color="auto"/>
            <w:right w:val="none" w:sz="0" w:space="0" w:color="auto"/>
          </w:divBdr>
        </w:div>
        <w:div w:id="1566985430">
          <w:marLeft w:val="640"/>
          <w:marRight w:val="0"/>
          <w:marTop w:val="0"/>
          <w:marBottom w:val="0"/>
          <w:divBdr>
            <w:top w:val="none" w:sz="0" w:space="0" w:color="auto"/>
            <w:left w:val="none" w:sz="0" w:space="0" w:color="auto"/>
            <w:bottom w:val="none" w:sz="0" w:space="0" w:color="auto"/>
            <w:right w:val="none" w:sz="0" w:space="0" w:color="auto"/>
          </w:divBdr>
        </w:div>
        <w:div w:id="1248920878">
          <w:marLeft w:val="640"/>
          <w:marRight w:val="0"/>
          <w:marTop w:val="0"/>
          <w:marBottom w:val="0"/>
          <w:divBdr>
            <w:top w:val="none" w:sz="0" w:space="0" w:color="auto"/>
            <w:left w:val="none" w:sz="0" w:space="0" w:color="auto"/>
            <w:bottom w:val="none" w:sz="0" w:space="0" w:color="auto"/>
            <w:right w:val="none" w:sz="0" w:space="0" w:color="auto"/>
          </w:divBdr>
        </w:div>
        <w:div w:id="1106854542">
          <w:marLeft w:val="640"/>
          <w:marRight w:val="0"/>
          <w:marTop w:val="0"/>
          <w:marBottom w:val="0"/>
          <w:divBdr>
            <w:top w:val="none" w:sz="0" w:space="0" w:color="auto"/>
            <w:left w:val="none" w:sz="0" w:space="0" w:color="auto"/>
            <w:bottom w:val="none" w:sz="0" w:space="0" w:color="auto"/>
            <w:right w:val="none" w:sz="0" w:space="0" w:color="auto"/>
          </w:divBdr>
        </w:div>
        <w:div w:id="1470172445">
          <w:marLeft w:val="640"/>
          <w:marRight w:val="0"/>
          <w:marTop w:val="0"/>
          <w:marBottom w:val="0"/>
          <w:divBdr>
            <w:top w:val="none" w:sz="0" w:space="0" w:color="auto"/>
            <w:left w:val="none" w:sz="0" w:space="0" w:color="auto"/>
            <w:bottom w:val="none" w:sz="0" w:space="0" w:color="auto"/>
            <w:right w:val="none" w:sz="0" w:space="0" w:color="auto"/>
          </w:divBdr>
        </w:div>
        <w:div w:id="673068894">
          <w:marLeft w:val="640"/>
          <w:marRight w:val="0"/>
          <w:marTop w:val="0"/>
          <w:marBottom w:val="0"/>
          <w:divBdr>
            <w:top w:val="none" w:sz="0" w:space="0" w:color="auto"/>
            <w:left w:val="none" w:sz="0" w:space="0" w:color="auto"/>
            <w:bottom w:val="none" w:sz="0" w:space="0" w:color="auto"/>
            <w:right w:val="none" w:sz="0" w:space="0" w:color="auto"/>
          </w:divBdr>
        </w:div>
        <w:div w:id="701588410">
          <w:marLeft w:val="640"/>
          <w:marRight w:val="0"/>
          <w:marTop w:val="0"/>
          <w:marBottom w:val="0"/>
          <w:divBdr>
            <w:top w:val="none" w:sz="0" w:space="0" w:color="auto"/>
            <w:left w:val="none" w:sz="0" w:space="0" w:color="auto"/>
            <w:bottom w:val="none" w:sz="0" w:space="0" w:color="auto"/>
            <w:right w:val="none" w:sz="0" w:space="0" w:color="auto"/>
          </w:divBdr>
        </w:div>
        <w:div w:id="2016494883">
          <w:marLeft w:val="640"/>
          <w:marRight w:val="0"/>
          <w:marTop w:val="0"/>
          <w:marBottom w:val="0"/>
          <w:divBdr>
            <w:top w:val="none" w:sz="0" w:space="0" w:color="auto"/>
            <w:left w:val="none" w:sz="0" w:space="0" w:color="auto"/>
            <w:bottom w:val="none" w:sz="0" w:space="0" w:color="auto"/>
            <w:right w:val="none" w:sz="0" w:space="0" w:color="auto"/>
          </w:divBdr>
        </w:div>
        <w:div w:id="1866096832">
          <w:marLeft w:val="640"/>
          <w:marRight w:val="0"/>
          <w:marTop w:val="0"/>
          <w:marBottom w:val="0"/>
          <w:divBdr>
            <w:top w:val="none" w:sz="0" w:space="0" w:color="auto"/>
            <w:left w:val="none" w:sz="0" w:space="0" w:color="auto"/>
            <w:bottom w:val="none" w:sz="0" w:space="0" w:color="auto"/>
            <w:right w:val="none" w:sz="0" w:space="0" w:color="auto"/>
          </w:divBdr>
        </w:div>
        <w:div w:id="1456212456">
          <w:marLeft w:val="640"/>
          <w:marRight w:val="0"/>
          <w:marTop w:val="0"/>
          <w:marBottom w:val="0"/>
          <w:divBdr>
            <w:top w:val="none" w:sz="0" w:space="0" w:color="auto"/>
            <w:left w:val="none" w:sz="0" w:space="0" w:color="auto"/>
            <w:bottom w:val="none" w:sz="0" w:space="0" w:color="auto"/>
            <w:right w:val="none" w:sz="0" w:space="0" w:color="auto"/>
          </w:divBdr>
        </w:div>
        <w:div w:id="384261783">
          <w:marLeft w:val="640"/>
          <w:marRight w:val="0"/>
          <w:marTop w:val="0"/>
          <w:marBottom w:val="0"/>
          <w:divBdr>
            <w:top w:val="none" w:sz="0" w:space="0" w:color="auto"/>
            <w:left w:val="none" w:sz="0" w:space="0" w:color="auto"/>
            <w:bottom w:val="none" w:sz="0" w:space="0" w:color="auto"/>
            <w:right w:val="none" w:sz="0" w:space="0" w:color="auto"/>
          </w:divBdr>
        </w:div>
        <w:div w:id="1676111461">
          <w:marLeft w:val="640"/>
          <w:marRight w:val="0"/>
          <w:marTop w:val="0"/>
          <w:marBottom w:val="0"/>
          <w:divBdr>
            <w:top w:val="none" w:sz="0" w:space="0" w:color="auto"/>
            <w:left w:val="none" w:sz="0" w:space="0" w:color="auto"/>
            <w:bottom w:val="none" w:sz="0" w:space="0" w:color="auto"/>
            <w:right w:val="none" w:sz="0" w:space="0" w:color="auto"/>
          </w:divBdr>
        </w:div>
        <w:div w:id="1396195554">
          <w:marLeft w:val="640"/>
          <w:marRight w:val="0"/>
          <w:marTop w:val="0"/>
          <w:marBottom w:val="0"/>
          <w:divBdr>
            <w:top w:val="none" w:sz="0" w:space="0" w:color="auto"/>
            <w:left w:val="none" w:sz="0" w:space="0" w:color="auto"/>
            <w:bottom w:val="none" w:sz="0" w:space="0" w:color="auto"/>
            <w:right w:val="none" w:sz="0" w:space="0" w:color="auto"/>
          </w:divBdr>
        </w:div>
        <w:div w:id="1023939162">
          <w:marLeft w:val="640"/>
          <w:marRight w:val="0"/>
          <w:marTop w:val="0"/>
          <w:marBottom w:val="0"/>
          <w:divBdr>
            <w:top w:val="none" w:sz="0" w:space="0" w:color="auto"/>
            <w:left w:val="none" w:sz="0" w:space="0" w:color="auto"/>
            <w:bottom w:val="none" w:sz="0" w:space="0" w:color="auto"/>
            <w:right w:val="none" w:sz="0" w:space="0" w:color="auto"/>
          </w:divBdr>
        </w:div>
        <w:div w:id="142740338">
          <w:marLeft w:val="640"/>
          <w:marRight w:val="0"/>
          <w:marTop w:val="0"/>
          <w:marBottom w:val="0"/>
          <w:divBdr>
            <w:top w:val="none" w:sz="0" w:space="0" w:color="auto"/>
            <w:left w:val="none" w:sz="0" w:space="0" w:color="auto"/>
            <w:bottom w:val="none" w:sz="0" w:space="0" w:color="auto"/>
            <w:right w:val="none" w:sz="0" w:space="0" w:color="auto"/>
          </w:divBdr>
        </w:div>
        <w:div w:id="346635161">
          <w:marLeft w:val="640"/>
          <w:marRight w:val="0"/>
          <w:marTop w:val="0"/>
          <w:marBottom w:val="0"/>
          <w:divBdr>
            <w:top w:val="none" w:sz="0" w:space="0" w:color="auto"/>
            <w:left w:val="none" w:sz="0" w:space="0" w:color="auto"/>
            <w:bottom w:val="none" w:sz="0" w:space="0" w:color="auto"/>
            <w:right w:val="none" w:sz="0" w:space="0" w:color="auto"/>
          </w:divBdr>
        </w:div>
        <w:div w:id="88698733">
          <w:marLeft w:val="640"/>
          <w:marRight w:val="0"/>
          <w:marTop w:val="0"/>
          <w:marBottom w:val="0"/>
          <w:divBdr>
            <w:top w:val="none" w:sz="0" w:space="0" w:color="auto"/>
            <w:left w:val="none" w:sz="0" w:space="0" w:color="auto"/>
            <w:bottom w:val="none" w:sz="0" w:space="0" w:color="auto"/>
            <w:right w:val="none" w:sz="0" w:space="0" w:color="auto"/>
          </w:divBdr>
        </w:div>
        <w:div w:id="1479766879">
          <w:marLeft w:val="640"/>
          <w:marRight w:val="0"/>
          <w:marTop w:val="0"/>
          <w:marBottom w:val="0"/>
          <w:divBdr>
            <w:top w:val="none" w:sz="0" w:space="0" w:color="auto"/>
            <w:left w:val="none" w:sz="0" w:space="0" w:color="auto"/>
            <w:bottom w:val="none" w:sz="0" w:space="0" w:color="auto"/>
            <w:right w:val="none" w:sz="0" w:space="0" w:color="auto"/>
          </w:divBdr>
        </w:div>
        <w:div w:id="729159629">
          <w:marLeft w:val="640"/>
          <w:marRight w:val="0"/>
          <w:marTop w:val="0"/>
          <w:marBottom w:val="0"/>
          <w:divBdr>
            <w:top w:val="none" w:sz="0" w:space="0" w:color="auto"/>
            <w:left w:val="none" w:sz="0" w:space="0" w:color="auto"/>
            <w:bottom w:val="none" w:sz="0" w:space="0" w:color="auto"/>
            <w:right w:val="none" w:sz="0" w:space="0" w:color="auto"/>
          </w:divBdr>
        </w:div>
        <w:div w:id="711421718">
          <w:marLeft w:val="640"/>
          <w:marRight w:val="0"/>
          <w:marTop w:val="0"/>
          <w:marBottom w:val="0"/>
          <w:divBdr>
            <w:top w:val="none" w:sz="0" w:space="0" w:color="auto"/>
            <w:left w:val="none" w:sz="0" w:space="0" w:color="auto"/>
            <w:bottom w:val="none" w:sz="0" w:space="0" w:color="auto"/>
            <w:right w:val="none" w:sz="0" w:space="0" w:color="auto"/>
          </w:divBdr>
        </w:div>
        <w:div w:id="1041633272">
          <w:marLeft w:val="640"/>
          <w:marRight w:val="0"/>
          <w:marTop w:val="0"/>
          <w:marBottom w:val="0"/>
          <w:divBdr>
            <w:top w:val="none" w:sz="0" w:space="0" w:color="auto"/>
            <w:left w:val="none" w:sz="0" w:space="0" w:color="auto"/>
            <w:bottom w:val="none" w:sz="0" w:space="0" w:color="auto"/>
            <w:right w:val="none" w:sz="0" w:space="0" w:color="auto"/>
          </w:divBdr>
        </w:div>
        <w:div w:id="627509300">
          <w:marLeft w:val="640"/>
          <w:marRight w:val="0"/>
          <w:marTop w:val="0"/>
          <w:marBottom w:val="0"/>
          <w:divBdr>
            <w:top w:val="none" w:sz="0" w:space="0" w:color="auto"/>
            <w:left w:val="none" w:sz="0" w:space="0" w:color="auto"/>
            <w:bottom w:val="none" w:sz="0" w:space="0" w:color="auto"/>
            <w:right w:val="none" w:sz="0" w:space="0" w:color="auto"/>
          </w:divBdr>
        </w:div>
        <w:div w:id="1301492684">
          <w:marLeft w:val="640"/>
          <w:marRight w:val="0"/>
          <w:marTop w:val="0"/>
          <w:marBottom w:val="0"/>
          <w:divBdr>
            <w:top w:val="none" w:sz="0" w:space="0" w:color="auto"/>
            <w:left w:val="none" w:sz="0" w:space="0" w:color="auto"/>
            <w:bottom w:val="none" w:sz="0" w:space="0" w:color="auto"/>
            <w:right w:val="none" w:sz="0" w:space="0" w:color="auto"/>
          </w:divBdr>
        </w:div>
        <w:div w:id="962728417">
          <w:marLeft w:val="640"/>
          <w:marRight w:val="0"/>
          <w:marTop w:val="0"/>
          <w:marBottom w:val="0"/>
          <w:divBdr>
            <w:top w:val="none" w:sz="0" w:space="0" w:color="auto"/>
            <w:left w:val="none" w:sz="0" w:space="0" w:color="auto"/>
            <w:bottom w:val="none" w:sz="0" w:space="0" w:color="auto"/>
            <w:right w:val="none" w:sz="0" w:space="0" w:color="auto"/>
          </w:divBdr>
        </w:div>
        <w:div w:id="1669021627">
          <w:marLeft w:val="640"/>
          <w:marRight w:val="0"/>
          <w:marTop w:val="0"/>
          <w:marBottom w:val="0"/>
          <w:divBdr>
            <w:top w:val="none" w:sz="0" w:space="0" w:color="auto"/>
            <w:left w:val="none" w:sz="0" w:space="0" w:color="auto"/>
            <w:bottom w:val="none" w:sz="0" w:space="0" w:color="auto"/>
            <w:right w:val="none" w:sz="0" w:space="0" w:color="auto"/>
          </w:divBdr>
        </w:div>
        <w:div w:id="29306357">
          <w:marLeft w:val="640"/>
          <w:marRight w:val="0"/>
          <w:marTop w:val="0"/>
          <w:marBottom w:val="0"/>
          <w:divBdr>
            <w:top w:val="none" w:sz="0" w:space="0" w:color="auto"/>
            <w:left w:val="none" w:sz="0" w:space="0" w:color="auto"/>
            <w:bottom w:val="none" w:sz="0" w:space="0" w:color="auto"/>
            <w:right w:val="none" w:sz="0" w:space="0" w:color="auto"/>
          </w:divBdr>
        </w:div>
        <w:div w:id="863902622">
          <w:marLeft w:val="640"/>
          <w:marRight w:val="0"/>
          <w:marTop w:val="0"/>
          <w:marBottom w:val="0"/>
          <w:divBdr>
            <w:top w:val="none" w:sz="0" w:space="0" w:color="auto"/>
            <w:left w:val="none" w:sz="0" w:space="0" w:color="auto"/>
            <w:bottom w:val="none" w:sz="0" w:space="0" w:color="auto"/>
            <w:right w:val="none" w:sz="0" w:space="0" w:color="auto"/>
          </w:divBdr>
        </w:div>
        <w:div w:id="301622062">
          <w:marLeft w:val="640"/>
          <w:marRight w:val="0"/>
          <w:marTop w:val="0"/>
          <w:marBottom w:val="0"/>
          <w:divBdr>
            <w:top w:val="none" w:sz="0" w:space="0" w:color="auto"/>
            <w:left w:val="none" w:sz="0" w:space="0" w:color="auto"/>
            <w:bottom w:val="none" w:sz="0" w:space="0" w:color="auto"/>
            <w:right w:val="none" w:sz="0" w:space="0" w:color="auto"/>
          </w:divBdr>
        </w:div>
        <w:div w:id="69429991">
          <w:marLeft w:val="640"/>
          <w:marRight w:val="0"/>
          <w:marTop w:val="0"/>
          <w:marBottom w:val="0"/>
          <w:divBdr>
            <w:top w:val="none" w:sz="0" w:space="0" w:color="auto"/>
            <w:left w:val="none" w:sz="0" w:space="0" w:color="auto"/>
            <w:bottom w:val="none" w:sz="0" w:space="0" w:color="auto"/>
            <w:right w:val="none" w:sz="0" w:space="0" w:color="auto"/>
          </w:divBdr>
        </w:div>
        <w:div w:id="1307202193">
          <w:marLeft w:val="640"/>
          <w:marRight w:val="0"/>
          <w:marTop w:val="0"/>
          <w:marBottom w:val="0"/>
          <w:divBdr>
            <w:top w:val="none" w:sz="0" w:space="0" w:color="auto"/>
            <w:left w:val="none" w:sz="0" w:space="0" w:color="auto"/>
            <w:bottom w:val="none" w:sz="0" w:space="0" w:color="auto"/>
            <w:right w:val="none" w:sz="0" w:space="0" w:color="auto"/>
          </w:divBdr>
        </w:div>
        <w:div w:id="685712719">
          <w:marLeft w:val="640"/>
          <w:marRight w:val="0"/>
          <w:marTop w:val="0"/>
          <w:marBottom w:val="0"/>
          <w:divBdr>
            <w:top w:val="none" w:sz="0" w:space="0" w:color="auto"/>
            <w:left w:val="none" w:sz="0" w:space="0" w:color="auto"/>
            <w:bottom w:val="none" w:sz="0" w:space="0" w:color="auto"/>
            <w:right w:val="none" w:sz="0" w:space="0" w:color="auto"/>
          </w:divBdr>
        </w:div>
        <w:div w:id="1583952711">
          <w:marLeft w:val="640"/>
          <w:marRight w:val="0"/>
          <w:marTop w:val="0"/>
          <w:marBottom w:val="0"/>
          <w:divBdr>
            <w:top w:val="none" w:sz="0" w:space="0" w:color="auto"/>
            <w:left w:val="none" w:sz="0" w:space="0" w:color="auto"/>
            <w:bottom w:val="none" w:sz="0" w:space="0" w:color="auto"/>
            <w:right w:val="none" w:sz="0" w:space="0" w:color="auto"/>
          </w:divBdr>
        </w:div>
        <w:div w:id="1419791043">
          <w:marLeft w:val="640"/>
          <w:marRight w:val="0"/>
          <w:marTop w:val="0"/>
          <w:marBottom w:val="0"/>
          <w:divBdr>
            <w:top w:val="none" w:sz="0" w:space="0" w:color="auto"/>
            <w:left w:val="none" w:sz="0" w:space="0" w:color="auto"/>
            <w:bottom w:val="none" w:sz="0" w:space="0" w:color="auto"/>
            <w:right w:val="none" w:sz="0" w:space="0" w:color="auto"/>
          </w:divBdr>
        </w:div>
        <w:div w:id="640696878">
          <w:marLeft w:val="640"/>
          <w:marRight w:val="0"/>
          <w:marTop w:val="0"/>
          <w:marBottom w:val="0"/>
          <w:divBdr>
            <w:top w:val="none" w:sz="0" w:space="0" w:color="auto"/>
            <w:left w:val="none" w:sz="0" w:space="0" w:color="auto"/>
            <w:bottom w:val="none" w:sz="0" w:space="0" w:color="auto"/>
            <w:right w:val="none" w:sz="0" w:space="0" w:color="auto"/>
          </w:divBdr>
        </w:div>
        <w:div w:id="187061541">
          <w:marLeft w:val="640"/>
          <w:marRight w:val="0"/>
          <w:marTop w:val="0"/>
          <w:marBottom w:val="0"/>
          <w:divBdr>
            <w:top w:val="none" w:sz="0" w:space="0" w:color="auto"/>
            <w:left w:val="none" w:sz="0" w:space="0" w:color="auto"/>
            <w:bottom w:val="none" w:sz="0" w:space="0" w:color="auto"/>
            <w:right w:val="none" w:sz="0" w:space="0" w:color="auto"/>
          </w:divBdr>
        </w:div>
        <w:div w:id="553471282">
          <w:marLeft w:val="640"/>
          <w:marRight w:val="0"/>
          <w:marTop w:val="0"/>
          <w:marBottom w:val="0"/>
          <w:divBdr>
            <w:top w:val="none" w:sz="0" w:space="0" w:color="auto"/>
            <w:left w:val="none" w:sz="0" w:space="0" w:color="auto"/>
            <w:bottom w:val="none" w:sz="0" w:space="0" w:color="auto"/>
            <w:right w:val="none" w:sz="0" w:space="0" w:color="auto"/>
          </w:divBdr>
        </w:div>
        <w:div w:id="213084937">
          <w:marLeft w:val="640"/>
          <w:marRight w:val="0"/>
          <w:marTop w:val="0"/>
          <w:marBottom w:val="0"/>
          <w:divBdr>
            <w:top w:val="none" w:sz="0" w:space="0" w:color="auto"/>
            <w:left w:val="none" w:sz="0" w:space="0" w:color="auto"/>
            <w:bottom w:val="none" w:sz="0" w:space="0" w:color="auto"/>
            <w:right w:val="none" w:sz="0" w:space="0" w:color="auto"/>
          </w:divBdr>
        </w:div>
        <w:div w:id="1790732659">
          <w:marLeft w:val="640"/>
          <w:marRight w:val="0"/>
          <w:marTop w:val="0"/>
          <w:marBottom w:val="0"/>
          <w:divBdr>
            <w:top w:val="none" w:sz="0" w:space="0" w:color="auto"/>
            <w:left w:val="none" w:sz="0" w:space="0" w:color="auto"/>
            <w:bottom w:val="none" w:sz="0" w:space="0" w:color="auto"/>
            <w:right w:val="none" w:sz="0" w:space="0" w:color="auto"/>
          </w:divBdr>
        </w:div>
        <w:div w:id="366486192">
          <w:marLeft w:val="640"/>
          <w:marRight w:val="0"/>
          <w:marTop w:val="0"/>
          <w:marBottom w:val="0"/>
          <w:divBdr>
            <w:top w:val="none" w:sz="0" w:space="0" w:color="auto"/>
            <w:left w:val="none" w:sz="0" w:space="0" w:color="auto"/>
            <w:bottom w:val="none" w:sz="0" w:space="0" w:color="auto"/>
            <w:right w:val="none" w:sz="0" w:space="0" w:color="auto"/>
          </w:divBdr>
        </w:div>
        <w:div w:id="1259556819">
          <w:marLeft w:val="640"/>
          <w:marRight w:val="0"/>
          <w:marTop w:val="0"/>
          <w:marBottom w:val="0"/>
          <w:divBdr>
            <w:top w:val="none" w:sz="0" w:space="0" w:color="auto"/>
            <w:left w:val="none" w:sz="0" w:space="0" w:color="auto"/>
            <w:bottom w:val="none" w:sz="0" w:space="0" w:color="auto"/>
            <w:right w:val="none" w:sz="0" w:space="0" w:color="auto"/>
          </w:divBdr>
        </w:div>
        <w:div w:id="1994218832">
          <w:marLeft w:val="640"/>
          <w:marRight w:val="0"/>
          <w:marTop w:val="0"/>
          <w:marBottom w:val="0"/>
          <w:divBdr>
            <w:top w:val="none" w:sz="0" w:space="0" w:color="auto"/>
            <w:left w:val="none" w:sz="0" w:space="0" w:color="auto"/>
            <w:bottom w:val="none" w:sz="0" w:space="0" w:color="auto"/>
            <w:right w:val="none" w:sz="0" w:space="0" w:color="auto"/>
          </w:divBdr>
        </w:div>
        <w:div w:id="1806728394">
          <w:marLeft w:val="640"/>
          <w:marRight w:val="0"/>
          <w:marTop w:val="0"/>
          <w:marBottom w:val="0"/>
          <w:divBdr>
            <w:top w:val="none" w:sz="0" w:space="0" w:color="auto"/>
            <w:left w:val="none" w:sz="0" w:space="0" w:color="auto"/>
            <w:bottom w:val="none" w:sz="0" w:space="0" w:color="auto"/>
            <w:right w:val="none" w:sz="0" w:space="0" w:color="auto"/>
          </w:divBdr>
        </w:div>
        <w:div w:id="11416921">
          <w:marLeft w:val="640"/>
          <w:marRight w:val="0"/>
          <w:marTop w:val="0"/>
          <w:marBottom w:val="0"/>
          <w:divBdr>
            <w:top w:val="none" w:sz="0" w:space="0" w:color="auto"/>
            <w:left w:val="none" w:sz="0" w:space="0" w:color="auto"/>
            <w:bottom w:val="none" w:sz="0" w:space="0" w:color="auto"/>
            <w:right w:val="none" w:sz="0" w:space="0" w:color="auto"/>
          </w:divBdr>
        </w:div>
        <w:div w:id="819925475">
          <w:marLeft w:val="640"/>
          <w:marRight w:val="0"/>
          <w:marTop w:val="0"/>
          <w:marBottom w:val="0"/>
          <w:divBdr>
            <w:top w:val="none" w:sz="0" w:space="0" w:color="auto"/>
            <w:left w:val="none" w:sz="0" w:space="0" w:color="auto"/>
            <w:bottom w:val="none" w:sz="0" w:space="0" w:color="auto"/>
            <w:right w:val="none" w:sz="0" w:space="0" w:color="auto"/>
          </w:divBdr>
        </w:div>
        <w:div w:id="1277953470">
          <w:marLeft w:val="640"/>
          <w:marRight w:val="0"/>
          <w:marTop w:val="0"/>
          <w:marBottom w:val="0"/>
          <w:divBdr>
            <w:top w:val="none" w:sz="0" w:space="0" w:color="auto"/>
            <w:left w:val="none" w:sz="0" w:space="0" w:color="auto"/>
            <w:bottom w:val="none" w:sz="0" w:space="0" w:color="auto"/>
            <w:right w:val="none" w:sz="0" w:space="0" w:color="auto"/>
          </w:divBdr>
        </w:div>
        <w:div w:id="1358893617">
          <w:marLeft w:val="640"/>
          <w:marRight w:val="0"/>
          <w:marTop w:val="0"/>
          <w:marBottom w:val="0"/>
          <w:divBdr>
            <w:top w:val="none" w:sz="0" w:space="0" w:color="auto"/>
            <w:left w:val="none" w:sz="0" w:space="0" w:color="auto"/>
            <w:bottom w:val="none" w:sz="0" w:space="0" w:color="auto"/>
            <w:right w:val="none" w:sz="0" w:space="0" w:color="auto"/>
          </w:divBdr>
        </w:div>
      </w:divsChild>
    </w:div>
    <w:div w:id="1577277792">
      <w:bodyDiv w:val="1"/>
      <w:marLeft w:val="0"/>
      <w:marRight w:val="0"/>
      <w:marTop w:val="0"/>
      <w:marBottom w:val="0"/>
      <w:divBdr>
        <w:top w:val="none" w:sz="0" w:space="0" w:color="auto"/>
        <w:left w:val="none" w:sz="0" w:space="0" w:color="auto"/>
        <w:bottom w:val="none" w:sz="0" w:space="0" w:color="auto"/>
        <w:right w:val="none" w:sz="0" w:space="0" w:color="auto"/>
      </w:divBdr>
      <w:divsChild>
        <w:div w:id="722339180">
          <w:marLeft w:val="640"/>
          <w:marRight w:val="0"/>
          <w:marTop w:val="0"/>
          <w:marBottom w:val="0"/>
          <w:divBdr>
            <w:top w:val="none" w:sz="0" w:space="0" w:color="auto"/>
            <w:left w:val="none" w:sz="0" w:space="0" w:color="auto"/>
            <w:bottom w:val="none" w:sz="0" w:space="0" w:color="auto"/>
            <w:right w:val="none" w:sz="0" w:space="0" w:color="auto"/>
          </w:divBdr>
        </w:div>
        <w:div w:id="2138445862">
          <w:marLeft w:val="640"/>
          <w:marRight w:val="0"/>
          <w:marTop w:val="0"/>
          <w:marBottom w:val="0"/>
          <w:divBdr>
            <w:top w:val="none" w:sz="0" w:space="0" w:color="auto"/>
            <w:left w:val="none" w:sz="0" w:space="0" w:color="auto"/>
            <w:bottom w:val="none" w:sz="0" w:space="0" w:color="auto"/>
            <w:right w:val="none" w:sz="0" w:space="0" w:color="auto"/>
          </w:divBdr>
        </w:div>
        <w:div w:id="1944147132">
          <w:marLeft w:val="640"/>
          <w:marRight w:val="0"/>
          <w:marTop w:val="0"/>
          <w:marBottom w:val="0"/>
          <w:divBdr>
            <w:top w:val="none" w:sz="0" w:space="0" w:color="auto"/>
            <w:left w:val="none" w:sz="0" w:space="0" w:color="auto"/>
            <w:bottom w:val="none" w:sz="0" w:space="0" w:color="auto"/>
            <w:right w:val="none" w:sz="0" w:space="0" w:color="auto"/>
          </w:divBdr>
        </w:div>
        <w:div w:id="1512798769">
          <w:marLeft w:val="640"/>
          <w:marRight w:val="0"/>
          <w:marTop w:val="0"/>
          <w:marBottom w:val="0"/>
          <w:divBdr>
            <w:top w:val="none" w:sz="0" w:space="0" w:color="auto"/>
            <w:left w:val="none" w:sz="0" w:space="0" w:color="auto"/>
            <w:bottom w:val="none" w:sz="0" w:space="0" w:color="auto"/>
            <w:right w:val="none" w:sz="0" w:space="0" w:color="auto"/>
          </w:divBdr>
        </w:div>
        <w:div w:id="1482504029">
          <w:marLeft w:val="640"/>
          <w:marRight w:val="0"/>
          <w:marTop w:val="0"/>
          <w:marBottom w:val="0"/>
          <w:divBdr>
            <w:top w:val="none" w:sz="0" w:space="0" w:color="auto"/>
            <w:left w:val="none" w:sz="0" w:space="0" w:color="auto"/>
            <w:bottom w:val="none" w:sz="0" w:space="0" w:color="auto"/>
            <w:right w:val="none" w:sz="0" w:space="0" w:color="auto"/>
          </w:divBdr>
        </w:div>
        <w:div w:id="2022269252">
          <w:marLeft w:val="640"/>
          <w:marRight w:val="0"/>
          <w:marTop w:val="0"/>
          <w:marBottom w:val="0"/>
          <w:divBdr>
            <w:top w:val="none" w:sz="0" w:space="0" w:color="auto"/>
            <w:left w:val="none" w:sz="0" w:space="0" w:color="auto"/>
            <w:bottom w:val="none" w:sz="0" w:space="0" w:color="auto"/>
            <w:right w:val="none" w:sz="0" w:space="0" w:color="auto"/>
          </w:divBdr>
        </w:div>
        <w:div w:id="283052">
          <w:marLeft w:val="640"/>
          <w:marRight w:val="0"/>
          <w:marTop w:val="0"/>
          <w:marBottom w:val="0"/>
          <w:divBdr>
            <w:top w:val="none" w:sz="0" w:space="0" w:color="auto"/>
            <w:left w:val="none" w:sz="0" w:space="0" w:color="auto"/>
            <w:bottom w:val="none" w:sz="0" w:space="0" w:color="auto"/>
            <w:right w:val="none" w:sz="0" w:space="0" w:color="auto"/>
          </w:divBdr>
        </w:div>
        <w:div w:id="1222402253">
          <w:marLeft w:val="640"/>
          <w:marRight w:val="0"/>
          <w:marTop w:val="0"/>
          <w:marBottom w:val="0"/>
          <w:divBdr>
            <w:top w:val="none" w:sz="0" w:space="0" w:color="auto"/>
            <w:left w:val="none" w:sz="0" w:space="0" w:color="auto"/>
            <w:bottom w:val="none" w:sz="0" w:space="0" w:color="auto"/>
            <w:right w:val="none" w:sz="0" w:space="0" w:color="auto"/>
          </w:divBdr>
        </w:div>
        <w:div w:id="919944790">
          <w:marLeft w:val="640"/>
          <w:marRight w:val="0"/>
          <w:marTop w:val="0"/>
          <w:marBottom w:val="0"/>
          <w:divBdr>
            <w:top w:val="none" w:sz="0" w:space="0" w:color="auto"/>
            <w:left w:val="none" w:sz="0" w:space="0" w:color="auto"/>
            <w:bottom w:val="none" w:sz="0" w:space="0" w:color="auto"/>
            <w:right w:val="none" w:sz="0" w:space="0" w:color="auto"/>
          </w:divBdr>
        </w:div>
        <w:div w:id="10420510">
          <w:marLeft w:val="640"/>
          <w:marRight w:val="0"/>
          <w:marTop w:val="0"/>
          <w:marBottom w:val="0"/>
          <w:divBdr>
            <w:top w:val="none" w:sz="0" w:space="0" w:color="auto"/>
            <w:left w:val="none" w:sz="0" w:space="0" w:color="auto"/>
            <w:bottom w:val="none" w:sz="0" w:space="0" w:color="auto"/>
            <w:right w:val="none" w:sz="0" w:space="0" w:color="auto"/>
          </w:divBdr>
        </w:div>
      </w:divsChild>
    </w:div>
    <w:div w:id="1587419505">
      <w:bodyDiv w:val="1"/>
      <w:marLeft w:val="0"/>
      <w:marRight w:val="0"/>
      <w:marTop w:val="0"/>
      <w:marBottom w:val="0"/>
      <w:divBdr>
        <w:top w:val="none" w:sz="0" w:space="0" w:color="auto"/>
        <w:left w:val="none" w:sz="0" w:space="0" w:color="auto"/>
        <w:bottom w:val="none" w:sz="0" w:space="0" w:color="auto"/>
        <w:right w:val="none" w:sz="0" w:space="0" w:color="auto"/>
      </w:divBdr>
      <w:divsChild>
        <w:div w:id="1066029349">
          <w:marLeft w:val="640"/>
          <w:marRight w:val="0"/>
          <w:marTop w:val="0"/>
          <w:marBottom w:val="0"/>
          <w:divBdr>
            <w:top w:val="none" w:sz="0" w:space="0" w:color="auto"/>
            <w:left w:val="none" w:sz="0" w:space="0" w:color="auto"/>
            <w:bottom w:val="none" w:sz="0" w:space="0" w:color="auto"/>
            <w:right w:val="none" w:sz="0" w:space="0" w:color="auto"/>
          </w:divBdr>
        </w:div>
        <w:div w:id="436101579">
          <w:marLeft w:val="640"/>
          <w:marRight w:val="0"/>
          <w:marTop w:val="0"/>
          <w:marBottom w:val="0"/>
          <w:divBdr>
            <w:top w:val="none" w:sz="0" w:space="0" w:color="auto"/>
            <w:left w:val="none" w:sz="0" w:space="0" w:color="auto"/>
            <w:bottom w:val="none" w:sz="0" w:space="0" w:color="auto"/>
            <w:right w:val="none" w:sz="0" w:space="0" w:color="auto"/>
          </w:divBdr>
        </w:div>
        <w:div w:id="1089698696">
          <w:marLeft w:val="640"/>
          <w:marRight w:val="0"/>
          <w:marTop w:val="0"/>
          <w:marBottom w:val="0"/>
          <w:divBdr>
            <w:top w:val="none" w:sz="0" w:space="0" w:color="auto"/>
            <w:left w:val="none" w:sz="0" w:space="0" w:color="auto"/>
            <w:bottom w:val="none" w:sz="0" w:space="0" w:color="auto"/>
            <w:right w:val="none" w:sz="0" w:space="0" w:color="auto"/>
          </w:divBdr>
        </w:div>
        <w:div w:id="761141309">
          <w:marLeft w:val="640"/>
          <w:marRight w:val="0"/>
          <w:marTop w:val="0"/>
          <w:marBottom w:val="0"/>
          <w:divBdr>
            <w:top w:val="none" w:sz="0" w:space="0" w:color="auto"/>
            <w:left w:val="none" w:sz="0" w:space="0" w:color="auto"/>
            <w:bottom w:val="none" w:sz="0" w:space="0" w:color="auto"/>
            <w:right w:val="none" w:sz="0" w:space="0" w:color="auto"/>
          </w:divBdr>
        </w:div>
        <w:div w:id="1578202172">
          <w:marLeft w:val="640"/>
          <w:marRight w:val="0"/>
          <w:marTop w:val="0"/>
          <w:marBottom w:val="0"/>
          <w:divBdr>
            <w:top w:val="none" w:sz="0" w:space="0" w:color="auto"/>
            <w:left w:val="none" w:sz="0" w:space="0" w:color="auto"/>
            <w:bottom w:val="none" w:sz="0" w:space="0" w:color="auto"/>
            <w:right w:val="none" w:sz="0" w:space="0" w:color="auto"/>
          </w:divBdr>
        </w:div>
        <w:div w:id="1159031975">
          <w:marLeft w:val="640"/>
          <w:marRight w:val="0"/>
          <w:marTop w:val="0"/>
          <w:marBottom w:val="0"/>
          <w:divBdr>
            <w:top w:val="none" w:sz="0" w:space="0" w:color="auto"/>
            <w:left w:val="none" w:sz="0" w:space="0" w:color="auto"/>
            <w:bottom w:val="none" w:sz="0" w:space="0" w:color="auto"/>
            <w:right w:val="none" w:sz="0" w:space="0" w:color="auto"/>
          </w:divBdr>
        </w:div>
        <w:div w:id="1492671728">
          <w:marLeft w:val="640"/>
          <w:marRight w:val="0"/>
          <w:marTop w:val="0"/>
          <w:marBottom w:val="0"/>
          <w:divBdr>
            <w:top w:val="none" w:sz="0" w:space="0" w:color="auto"/>
            <w:left w:val="none" w:sz="0" w:space="0" w:color="auto"/>
            <w:bottom w:val="none" w:sz="0" w:space="0" w:color="auto"/>
            <w:right w:val="none" w:sz="0" w:space="0" w:color="auto"/>
          </w:divBdr>
        </w:div>
        <w:div w:id="368343442">
          <w:marLeft w:val="640"/>
          <w:marRight w:val="0"/>
          <w:marTop w:val="0"/>
          <w:marBottom w:val="0"/>
          <w:divBdr>
            <w:top w:val="none" w:sz="0" w:space="0" w:color="auto"/>
            <w:left w:val="none" w:sz="0" w:space="0" w:color="auto"/>
            <w:bottom w:val="none" w:sz="0" w:space="0" w:color="auto"/>
            <w:right w:val="none" w:sz="0" w:space="0" w:color="auto"/>
          </w:divBdr>
        </w:div>
        <w:div w:id="2026710835">
          <w:marLeft w:val="640"/>
          <w:marRight w:val="0"/>
          <w:marTop w:val="0"/>
          <w:marBottom w:val="0"/>
          <w:divBdr>
            <w:top w:val="none" w:sz="0" w:space="0" w:color="auto"/>
            <w:left w:val="none" w:sz="0" w:space="0" w:color="auto"/>
            <w:bottom w:val="none" w:sz="0" w:space="0" w:color="auto"/>
            <w:right w:val="none" w:sz="0" w:space="0" w:color="auto"/>
          </w:divBdr>
        </w:div>
      </w:divsChild>
    </w:div>
    <w:div w:id="1596590307">
      <w:bodyDiv w:val="1"/>
      <w:marLeft w:val="0"/>
      <w:marRight w:val="0"/>
      <w:marTop w:val="0"/>
      <w:marBottom w:val="0"/>
      <w:divBdr>
        <w:top w:val="none" w:sz="0" w:space="0" w:color="auto"/>
        <w:left w:val="none" w:sz="0" w:space="0" w:color="auto"/>
        <w:bottom w:val="none" w:sz="0" w:space="0" w:color="auto"/>
        <w:right w:val="none" w:sz="0" w:space="0" w:color="auto"/>
      </w:divBdr>
      <w:divsChild>
        <w:div w:id="564416187">
          <w:marLeft w:val="640"/>
          <w:marRight w:val="0"/>
          <w:marTop w:val="0"/>
          <w:marBottom w:val="0"/>
          <w:divBdr>
            <w:top w:val="none" w:sz="0" w:space="0" w:color="auto"/>
            <w:left w:val="none" w:sz="0" w:space="0" w:color="auto"/>
            <w:bottom w:val="none" w:sz="0" w:space="0" w:color="auto"/>
            <w:right w:val="none" w:sz="0" w:space="0" w:color="auto"/>
          </w:divBdr>
        </w:div>
        <w:div w:id="1774208420">
          <w:marLeft w:val="640"/>
          <w:marRight w:val="0"/>
          <w:marTop w:val="0"/>
          <w:marBottom w:val="0"/>
          <w:divBdr>
            <w:top w:val="none" w:sz="0" w:space="0" w:color="auto"/>
            <w:left w:val="none" w:sz="0" w:space="0" w:color="auto"/>
            <w:bottom w:val="none" w:sz="0" w:space="0" w:color="auto"/>
            <w:right w:val="none" w:sz="0" w:space="0" w:color="auto"/>
          </w:divBdr>
        </w:div>
        <w:div w:id="1252664288">
          <w:marLeft w:val="640"/>
          <w:marRight w:val="0"/>
          <w:marTop w:val="0"/>
          <w:marBottom w:val="0"/>
          <w:divBdr>
            <w:top w:val="none" w:sz="0" w:space="0" w:color="auto"/>
            <w:left w:val="none" w:sz="0" w:space="0" w:color="auto"/>
            <w:bottom w:val="none" w:sz="0" w:space="0" w:color="auto"/>
            <w:right w:val="none" w:sz="0" w:space="0" w:color="auto"/>
          </w:divBdr>
        </w:div>
        <w:div w:id="1844080281">
          <w:marLeft w:val="640"/>
          <w:marRight w:val="0"/>
          <w:marTop w:val="0"/>
          <w:marBottom w:val="0"/>
          <w:divBdr>
            <w:top w:val="none" w:sz="0" w:space="0" w:color="auto"/>
            <w:left w:val="none" w:sz="0" w:space="0" w:color="auto"/>
            <w:bottom w:val="none" w:sz="0" w:space="0" w:color="auto"/>
            <w:right w:val="none" w:sz="0" w:space="0" w:color="auto"/>
          </w:divBdr>
        </w:div>
        <w:div w:id="505749039">
          <w:marLeft w:val="640"/>
          <w:marRight w:val="0"/>
          <w:marTop w:val="0"/>
          <w:marBottom w:val="0"/>
          <w:divBdr>
            <w:top w:val="none" w:sz="0" w:space="0" w:color="auto"/>
            <w:left w:val="none" w:sz="0" w:space="0" w:color="auto"/>
            <w:bottom w:val="none" w:sz="0" w:space="0" w:color="auto"/>
            <w:right w:val="none" w:sz="0" w:space="0" w:color="auto"/>
          </w:divBdr>
        </w:div>
        <w:div w:id="340473762">
          <w:marLeft w:val="640"/>
          <w:marRight w:val="0"/>
          <w:marTop w:val="0"/>
          <w:marBottom w:val="0"/>
          <w:divBdr>
            <w:top w:val="none" w:sz="0" w:space="0" w:color="auto"/>
            <w:left w:val="none" w:sz="0" w:space="0" w:color="auto"/>
            <w:bottom w:val="none" w:sz="0" w:space="0" w:color="auto"/>
            <w:right w:val="none" w:sz="0" w:space="0" w:color="auto"/>
          </w:divBdr>
        </w:div>
        <w:div w:id="1205797553">
          <w:marLeft w:val="640"/>
          <w:marRight w:val="0"/>
          <w:marTop w:val="0"/>
          <w:marBottom w:val="0"/>
          <w:divBdr>
            <w:top w:val="none" w:sz="0" w:space="0" w:color="auto"/>
            <w:left w:val="none" w:sz="0" w:space="0" w:color="auto"/>
            <w:bottom w:val="none" w:sz="0" w:space="0" w:color="auto"/>
            <w:right w:val="none" w:sz="0" w:space="0" w:color="auto"/>
          </w:divBdr>
        </w:div>
        <w:div w:id="1541472561">
          <w:marLeft w:val="640"/>
          <w:marRight w:val="0"/>
          <w:marTop w:val="0"/>
          <w:marBottom w:val="0"/>
          <w:divBdr>
            <w:top w:val="none" w:sz="0" w:space="0" w:color="auto"/>
            <w:left w:val="none" w:sz="0" w:space="0" w:color="auto"/>
            <w:bottom w:val="none" w:sz="0" w:space="0" w:color="auto"/>
            <w:right w:val="none" w:sz="0" w:space="0" w:color="auto"/>
          </w:divBdr>
        </w:div>
        <w:div w:id="1221021357">
          <w:marLeft w:val="640"/>
          <w:marRight w:val="0"/>
          <w:marTop w:val="0"/>
          <w:marBottom w:val="0"/>
          <w:divBdr>
            <w:top w:val="none" w:sz="0" w:space="0" w:color="auto"/>
            <w:left w:val="none" w:sz="0" w:space="0" w:color="auto"/>
            <w:bottom w:val="none" w:sz="0" w:space="0" w:color="auto"/>
            <w:right w:val="none" w:sz="0" w:space="0" w:color="auto"/>
          </w:divBdr>
        </w:div>
        <w:div w:id="1453670423">
          <w:marLeft w:val="640"/>
          <w:marRight w:val="0"/>
          <w:marTop w:val="0"/>
          <w:marBottom w:val="0"/>
          <w:divBdr>
            <w:top w:val="none" w:sz="0" w:space="0" w:color="auto"/>
            <w:left w:val="none" w:sz="0" w:space="0" w:color="auto"/>
            <w:bottom w:val="none" w:sz="0" w:space="0" w:color="auto"/>
            <w:right w:val="none" w:sz="0" w:space="0" w:color="auto"/>
          </w:divBdr>
        </w:div>
        <w:div w:id="1544558229">
          <w:marLeft w:val="640"/>
          <w:marRight w:val="0"/>
          <w:marTop w:val="0"/>
          <w:marBottom w:val="0"/>
          <w:divBdr>
            <w:top w:val="none" w:sz="0" w:space="0" w:color="auto"/>
            <w:left w:val="none" w:sz="0" w:space="0" w:color="auto"/>
            <w:bottom w:val="none" w:sz="0" w:space="0" w:color="auto"/>
            <w:right w:val="none" w:sz="0" w:space="0" w:color="auto"/>
          </w:divBdr>
        </w:div>
        <w:div w:id="1301763990">
          <w:marLeft w:val="640"/>
          <w:marRight w:val="0"/>
          <w:marTop w:val="0"/>
          <w:marBottom w:val="0"/>
          <w:divBdr>
            <w:top w:val="none" w:sz="0" w:space="0" w:color="auto"/>
            <w:left w:val="none" w:sz="0" w:space="0" w:color="auto"/>
            <w:bottom w:val="none" w:sz="0" w:space="0" w:color="auto"/>
            <w:right w:val="none" w:sz="0" w:space="0" w:color="auto"/>
          </w:divBdr>
        </w:div>
        <w:div w:id="1008559168">
          <w:marLeft w:val="640"/>
          <w:marRight w:val="0"/>
          <w:marTop w:val="0"/>
          <w:marBottom w:val="0"/>
          <w:divBdr>
            <w:top w:val="none" w:sz="0" w:space="0" w:color="auto"/>
            <w:left w:val="none" w:sz="0" w:space="0" w:color="auto"/>
            <w:bottom w:val="none" w:sz="0" w:space="0" w:color="auto"/>
            <w:right w:val="none" w:sz="0" w:space="0" w:color="auto"/>
          </w:divBdr>
        </w:div>
        <w:div w:id="388962942">
          <w:marLeft w:val="640"/>
          <w:marRight w:val="0"/>
          <w:marTop w:val="0"/>
          <w:marBottom w:val="0"/>
          <w:divBdr>
            <w:top w:val="none" w:sz="0" w:space="0" w:color="auto"/>
            <w:left w:val="none" w:sz="0" w:space="0" w:color="auto"/>
            <w:bottom w:val="none" w:sz="0" w:space="0" w:color="auto"/>
            <w:right w:val="none" w:sz="0" w:space="0" w:color="auto"/>
          </w:divBdr>
        </w:div>
        <w:div w:id="1437672476">
          <w:marLeft w:val="640"/>
          <w:marRight w:val="0"/>
          <w:marTop w:val="0"/>
          <w:marBottom w:val="0"/>
          <w:divBdr>
            <w:top w:val="none" w:sz="0" w:space="0" w:color="auto"/>
            <w:left w:val="none" w:sz="0" w:space="0" w:color="auto"/>
            <w:bottom w:val="none" w:sz="0" w:space="0" w:color="auto"/>
            <w:right w:val="none" w:sz="0" w:space="0" w:color="auto"/>
          </w:divBdr>
        </w:div>
        <w:div w:id="1324118200">
          <w:marLeft w:val="640"/>
          <w:marRight w:val="0"/>
          <w:marTop w:val="0"/>
          <w:marBottom w:val="0"/>
          <w:divBdr>
            <w:top w:val="none" w:sz="0" w:space="0" w:color="auto"/>
            <w:left w:val="none" w:sz="0" w:space="0" w:color="auto"/>
            <w:bottom w:val="none" w:sz="0" w:space="0" w:color="auto"/>
            <w:right w:val="none" w:sz="0" w:space="0" w:color="auto"/>
          </w:divBdr>
        </w:div>
        <w:div w:id="1896503498">
          <w:marLeft w:val="640"/>
          <w:marRight w:val="0"/>
          <w:marTop w:val="0"/>
          <w:marBottom w:val="0"/>
          <w:divBdr>
            <w:top w:val="none" w:sz="0" w:space="0" w:color="auto"/>
            <w:left w:val="none" w:sz="0" w:space="0" w:color="auto"/>
            <w:bottom w:val="none" w:sz="0" w:space="0" w:color="auto"/>
            <w:right w:val="none" w:sz="0" w:space="0" w:color="auto"/>
          </w:divBdr>
        </w:div>
      </w:divsChild>
    </w:div>
    <w:div w:id="1604145325">
      <w:bodyDiv w:val="1"/>
      <w:marLeft w:val="0"/>
      <w:marRight w:val="0"/>
      <w:marTop w:val="0"/>
      <w:marBottom w:val="0"/>
      <w:divBdr>
        <w:top w:val="none" w:sz="0" w:space="0" w:color="auto"/>
        <w:left w:val="none" w:sz="0" w:space="0" w:color="auto"/>
        <w:bottom w:val="none" w:sz="0" w:space="0" w:color="auto"/>
        <w:right w:val="none" w:sz="0" w:space="0" w:color="auto"/>
      </w:divBdr>
      <w:divsChild>
        <w:div w:id="1456800190">
          <w:marLeft w:val="640"/>
          <w:marRight w:val="0"/>
          <w:marTop w:val="0"/>
          <w:marBottom w:val="0"/>
          <w:divBdr>
            <w:top w:val="none" w:sz="0" w:space="0" w:color="auto"/>
            <w:left w:val="none" w:sz="0" w:space="0" w:color="auto"/>
            <w:bottom w:val="none" w:sz="0" w:space="0" w:color="auto"/>
            <w:right w:val="none" w:sz="0" w:space="0" w:color="auto"/>
          </w:divBdr>
        </w:div>
        <w:div w:id="1323698024">
          <w:marLeft w:val="640"/>
          <w:marRight w:val="0"/>
          <w:marTop w:val="0"/>
          <w:marBottom w:val="0"/>
          <w:divBdr>
            <w:top w:val="none" w:sz="0" w:space="0" w:color="auto"/>
            <w:left w:val="none" w:sz="0" w:space="0" w:color="auto"/>
            <w:bottom w:val="none" w:sz="0" w:space="0" w:color="auto"/>
            <w:right w:val="none" w:sz="0" w:space="0" w:color="auto"/>
          </w:divBdr>
        </w:div>
        <w:div w:id="978147955">
          <w:marLeft w:val="640"/>
          <w:marRight w:val="0"/>
          <w:marTop w:val="0"/>
          <w:marBottom w:val="0"/>
          <w:divBdr>
            <w:top w:val="none" w:sz="0" w:space="0" w:color="auto"/>
            <w:left w:val="none" w:sz="0" w:space="0" w:color="auto"/>
            <w:bottom w:val="none" w:sz="0" w:space="0" w:color="auto"/>
            <w:right w:val="none" w:sz="0" w:space="0" w:color="auto"/>
          </w:divBdr>
        </w:div>
        <w:div w:id="137957672">
          <w:marLeft w:val="640"/>
          <w:marRight w:val="0"/>
          <w:marTop w:val="0"/>
          <w:marBottom w:val="0"/>
          <w:divBdr>
            <w:top w:val="none" w:sz="0" w:space="0" w:color="auto"/>
            <w:left w:val="none" w:sz="0" w:space="0" w:color="auto"/>
            <w:bottom w:val="none" w:sz="0" w:space="0" w:color="auto"/>
            <w:right w:val="none" w:sz="0" w:space="0" w:color="auto"/>
          </w:divBdr>
        </w:div>
        <w:div w:id="1257636529">
          <w:marLeft w:val="640"/>
          <w:marRight w:val="0"/>
          <w:marTop w:val="0"/>
          <w:marBottom w:val="0"/>
          <w:divBdr>
            <w:top w:val="none" w:sz="0" w:space="0" w:color="auto"/>
            <w:left w:val="none" w:sz="0" w:space="0" w:color="auto"/>
            <w:bottom w:val="none" w:sz="0" w:space="0" w:color="auto"/>
            <w:right w:val="none" w:sz="0" w:space="0" w:color="auto"/>
          </w:divBdr>
        </w:div>
        <w:div w:id="1426533009">
          <w:marLeft w:val="640"/>
          <w:marRight w:val="0"/>
          <w:marTop w:val="0"/>
          <w:marBottom w:val="0"/>
          <w:divBdr>
            <w:top w:val="none" w:sz="0" w:space="0" w:color="auto"/>
            <w:left w:val="none" w:sz="0" w:space="0" w:color="auto"/>
            <w:bottom w:val="none" w:sz="0" w:space="0" w:color="auto"/>
            <w:right w:val="none" w:sz="0" w:space="0" w:color="auto"/>
          </w:divBdr>
        </w:div>
        <w:div w:id="459760950">
          <w:marLeft w:val="640"/>
          <w:marRight w:val="0"/>
          <w:marTop w:val="0"/>
          <w:marBottom w:val="0"/>
          <w:divBdr>
            <w:top w:val="none" w:sz="0" w:space="0" w:color="auto"/>
            <w:left w:val="none" w:sz="0" w:space="0" w:color="auto"/>
            <w:bottom w:val="none" w:sz="0" w:space="0" w:color="auto"/>
            <w:right w:val="none" w:sz="0" w:space="0" w:color="auto"/>
          </w:divBdr>
        </w:div>
        <w:div w:id="1622567075">
          <w:marLeft w:val="640"/>
          <w:marRight w:val="0"/>
          <w:marTop w:val="0"/>
          <w:marBottom w:val="0"/>
          <w:divBdr>
            <w:top w:val="none" w:sz="0" w:space="0" w:color="auto"/>
            <w:left w:val="none" w:sz="0" w:space="0" w:color="auto"/>
            <w:bottom w:val="none" w:sz="0" w:space="0" w:color="auto"/>
            <w:right w:val="none" w:sz="0" w:space="0" w:color="auto"/>
          </w:divBdr>
        </w:div>
        <w:div w:id="1453133790">
          <w:marLeft w:val="640"/>
          <w:marRight w:val="0"/>
          <w:marTop w:val="0"/>
          <w:marBottom w:val="0"/>
          <w:divBdr>
            <w:top w:val="none" w:sz="0" w:space="0" w:color="auto"/>
            <w:left w:val="none" w:sz="0" w:space="0" w:color="auto"/>
            <w:bottom w:val="none" w:sz="0" w:space="0" w:color="auto"/>
            <w:right w:val="none" w:sz="0" w:space="0" w:color="auto"/>
          </w:divBdr>
        </w:div>
        <w:div w:id="885989224">
          <w:marLeft w:val="640"/>
          <w:marRight w:val="0"/>
          <w:marTop w:val="0"/>
          <w:marBottom w:val="0"/>
          <w:divBdr>
            <w:top w:val="none" w:sz="0" w:space="0" w:color="auto"/>
            <w:left w:val="none" w:sz="0" w:space="0" w:color="auto"/>
            <w:bottom w:val="none" w:sz="0" w:space="0" w:color="auto"/>
            <w:right w:val="none" w:sz="0" w:space="0" w:color="auto"/>
          </w:divBdr>
        </w:div>
        <w:div w:id="1915776464">
          <w:marLeft w:val="640"/>
          <w:marRight w:val="0"/>
          <w:marTop w:val="0"/>
          <w:marBottom w:val="0"/>
          <w:divBdr>
            <w:top w:val="none" w:sz="0" w:space="0" w:color="auto"/>
            <w:left w:val="none" w:sz="0" w:space="0" w:color="auto"/>
            <w:bottom w:val="none" w:sz="0" w:space="0" w:color="auto"/>
            <w:right w:val="none" w:sz="0" w:space="0" w:color="auto"/>
          </w:divBdr>
        </w:div>
        <w:div w:id="2098135676">
          <w:marLeft w:val="640"/>
          <w:marRight w:val="0"/>
          <w:marTop w:val="0"/>
          <w:marBottom w:val="0"/>
          <w:divBdr>
            <w:top w:val="none" w:sz="0" w:space="0" w:color="auto"/>
            <w:left w:val="none" w:sz="0" w:space="0" w:color="auto"/>
            <w:bottom w:val="none" w:sz="0" w:space="0" w:color="auto"/>
            <w:right w:val="none" w:sz="0" w:space="0" w:color="auto"/>
          </w:divBdr>
        </w:div>
      </w:divsChild>
    </w:div>
    <w:div w:id="1605111595">
      <w:bodyDiv w:val="1"/>
      <w:marLeft w:val="0"/>
      <w:marRight w:val="0"/>
      <w:marTop w:val="0"/>
      <w:marBottom w:val="0"/>
      <w:divBdr>
        <w:top w:val="none" w:sz="0" w:space="0" w:color="auto"/>
        <w:left w:val="none" w:sz="0" w:space="0" w:color="auto"/>
        <w:bottom w:val="none" w:sz="0" w:space="0" w:color="auto"/>
        <w:right w:val="none" w:sz="0" w:space="0" w:color="auto"/>
      </w:divBdr>
      <w:divsChild>
        <w:div w:id="1408961110">
          <w:marLeft w:val="640"/>
          <w:marRight w:val="0"/>
          <w:marTop w:val="0"/>
          <w:marBottom w:val="0"/>
          <w:divBdr>
            <w:top w:val="none" w:sz="0" w:space="0" w:color="auto"/>
            <w:left w:val="none" w:sz="0" w:space="0" w:color="auto"/>
            <w:bottom w:val="none" w:sz="0" w:space="0" w:color="auto"/>
            <w:right w:val="none" w:sz="0" w:space="0" w:color="auto"/>
          </w:divBdr>
        </w:div>
        <w:div w:id="406928015">
          <w:marLeft w:val="640"/>
          <w:marRight w:val="0"/>
          <w:marTop w:val="0"/>
          <w:marBottom w:val="0"/>
          <w:divBdr>
            <w:top w:val="none" w:sz="0" w:space="0" w:color="auto"/>
            <w:left w:val="none" w:sz="0" w:space="0" w:color="auto"/>
            <w:bottom w:val="none" w:sz="0" w:space="0" w:color="auto"/>
            <w:right w:val="none" w:sz="0" w:space="0" w:color="auto"/>
          </w:divBdr>
        </w:div>
        <w:div w:id="582565919">
          <w:marLeft w:val="640"/>
          <w:marRight w:val="0"/>
          <w:marTop w:val="0"/>
          <w:marBottom w:val="0"/>
          <w:divBdr>
            <w:top w:val="none" w:sz="0" w:space="0" w:color="auto"/>
            <w:left w:val="none" w:sz="0" w:space="0" w:color="auto"/>
            <w:bottom w:val="none" w:sz="0" w:space="0" w:color="auto"/>
            <w:right w:val="none" w:sz="0" w:space="0" w:color="auto"/>
          </w:divBdr>
        </w:div>
        <w:div w:id="1921910368">
          <w:marLeft w:val="640"/>
          <w:marRight w:val="0"/>
          <w:marTop w:val="0"/>
          <w:marBottom w:val="0"/>
          <w:divBdr>
            <w:top w:val="none" w:sz="0" w:space="0" w:color="auto"/>
            <w:left w:val="none" w:sz="0" w:space="0" w:color="auto"/>
            <w:bottom w:val="none" w:sz="0" w:space="0" w:color="auto"/>
            <w:right w:val="none" w:sz="0" w:space="0" w:color="auto"/>
          </w:divBdr>
        </w:div>
        <w:div w:id="637612948">
          <w:marLeft w:val="640"/>
          <w:marRight w:val="0"/>
          <w:marTop w:val="0"/>
          <w:marBottom w:val="0"/>
          <w:divBdr>
            <w:top w:val="none" w:sz="0" w:space="0" w:color="auto"/>
            <w:left w:val="none" w:sz="0" w:space="0" w:color="auto"/>
            <w:bottom w:val="none" w:sz="0" w:space="0" w:color="auto"/>
            <w:right w:val="none" w:sz="0" w:space="0" w:color="auto"/>
          </w:divBdr>
        </w:div>
        <w:div w:id="1399982519">
          <w:marLeft w:val="640"/>
          <w:marRight w:val="0"/>
          <w:marTop w:val="0"/>
          <w:marBottom w:val="0"/>
          <w:divBdr>
            <w:top w:val="none" w:sz="0" w:space="0" w:color="auto"/>
            <w:left w:val="none" w:sz="0" w:space="0" w:color="auto"/>
            <w:bottom w:val="none" w:sz="0" w:space="0" w:color="auto"/>
            <w:right w:val="none" w:sz="0" w:space="0" w:color="auto"/>
          </w:divBdr>
        </w:div>
        <w:div w:id="738554755">
          <w:marLeft w:val="640"/>
          <w:marRight w:val="0"/>
          <w:marTop w:val="0"/>
          <w:marBottom w:val="0"/>
          <w:divBdr>
            <w:top w:val="none" w:sz="0" w:space="0" w:color="auto"/>
            <w:left w:val="none" w:sz="0" w:space="0" w:color="auto"/>
            <w:bottom w:val="none" w:sz="0" w:space="0" w:color="auto"/>
            <w:right w:val="none" w:sz="0" w:space="0" w:color="auto"/>
          </w:divBdr>
        </w:div>
        <w:div w:id="564998529">
          <w:marLeft w:val="640"/>
          <w:marRight w:val="0"/>
          <w:marTop w:val="0"/>
          <w:marBottom w:val="0"/>
          <w:divBdr>
            <w:top w:val="none" w:sz="0" w:space="0" w:color="auto"/>
            <w:left w:val="none" w:sz="0" w:space="0" w:color="auto"/>
            <w:bottom w:val="none" w:sz="0" w:space="0" w:color="auto"/>
            <w:right w:val="none" w:sz="0" w:space="0" w:color="auto"/>
          </w:divBdr>
        </w:div>
        <w:div w:id="1136684561">
          <w:marLeft w:val="640"/>
          <w:marRight w:val="0"/>
          <w:marTop w:val="0"/>
          <w:marBottom w:val="0"/>
          <w:divBdr>
            <w:top w:val="none" w:sz="0" w:space="0" w:color="auto"/>
            <w:left w:val="none" w:sz="0" w:space="0" w:color="auto"/>
            <w:bottom w:val="none" w:sz="0" w:space="0" w:color="auto"/>
            <w:right w:val="none" w:sz="0" w:space="0" w:color="auto"/>
          </w:divBdr>
        </w:div>
        <w:div w:id="847214718">
          <w:marLeft w:val="640"/>
          <w:marRight w:val="0"/>
          <w:marTop w:val="0"/>
          <w:marBottom w:val="0"/>
          <w:divBdr>
            <w:top w:val="none" w:sz="0" w:space="0" w:color="auto"/>
            <w:left w:val="none" w:sz="0" w:space="0" w:color="auto"/>
            <w:bottom w:val="none" w:sz="0" w:space="0" w:color="auto"/>
            <w:right w:val="none" w:sz="0" w:space="0" w:color="auto"/>
          </w:divBdr>
        </w:div>
        <w:div w:id="507477410">
          <w:marLeft w:val="640"/>
          <w:marRight w:val="0"/>
          <w:marTop w:val="0"/>
          <w:marBottom w:val="0"/>
          <w:divBdr>
            <w:top w:val="none" w:sz="0" w:space="0" w:color="auto"/>
            <w:left w:val="none" w:sz="0" w:space="0" w:color="auto"/>
            <w:bottom w:val="none" w:sz="0" w:space="0" w:color="auto"/>
            <w:right w:val="none" w:sz="0" w:space="0" w:color="auto"/>
          </w:divBdr>
        </w:div>
        <w:div w:id="1328435477">
          <w:marLeft w:val="640"/>
          <w:marRight w:val="0"/>
          <w:marTop w:val="0"/>
          <w:marBottom w:val="0"/>
          <w:divBdr>
            <w:top w:val="none" w:sz="0" w:space="0" w:color="auto"/>
            <w:left w:val="none" w:sz="0" w:space="0" w:color="auto"/>
            <w:bottom w:val="none" w:sz="0" w:space="0" w:color="auto"/>
            <w:right w:val="none" w:sz="0" w:space="0" w:color="auto"/>
          </w:divBdr>
        </w:div>
        <w:div w:id="708071908">
          <w:marLeft w:val="640"/>
          <w:marRight w:val="0"/>
          <w:marTop w:val="0"/>
          <w:marBottom w:val="0"/>
          <w:divBdr>
            <w:top w:val="none" w:sz="0" w:space="0" w:color="auto"/>
            <w:left w:val="none" w:sz="0" w:space="0" w:color="auto"/>
            <w:bottom w:val="none" w:sz="0" w:space="0" w:color="auto"/>
            <w:right w:val="none" w:sz="0" w:space="0" w:color="auto"/>
          </w:divBdr>
        </w:div>
        <w:div w:id="844855379">
          <w:marLeft w:val="640"/>
          <w:marRight w:val="0"/>
          <w:marTop w:val="0"/>
          <w:marBottom w:val="0"/>
          <w:divBdr>
            <w:top w:val="none" w:sz="0" w:space="0" w:color="auto"/>
            <w:left w:val="none" w:sz="0" w:space="0" w:color="auto"/>
            <w:bottom w:val="none" w:sz="0" w:space="0" w:color="auto"/>
            <w:right w:val="none" w:sz="0" w:space="0" w:color="auto"/>
          </w:divBdr>
        </w:div>
        <w:div w:id="617417566">
          <w:marLeft w:val="640"/>
          <w:marRight w:val="0"/>
          <w:marTop w:val="0"/>
          <w:marBottom w:val="0"/>
          <w:divBdr>
            <w:top w:val="none" w:sz="0" w:space="0" w:color="auto"/>
            <w:left w:val="none" w:sz="0" w:space="0" w:color="auto"/>
            <w:bottom w:val="none" w:sz="0" w:space="0" w:color="auto"/>
            <w:right w:val="none" w:sz="0" w:space="0" w:color="auto"/>
          </w:divBdr>
        </w:div>
        <w:div w:id="611519917">
          <w:marLeft w:val="640"/>
          <w:marRight w:val="0"/>
          <w:marTop w:val="0"/>
          <w:marBottom w:val="0"/>
          <w:divBdr>
            <w:top w:val="none" w:sz="0" w:space="0" w:color="auto"/>
            <w:left w:val="none" w:sz="0" w:space="0" w:color="auto"/>
            <w:bottom w:val="none" w:sz="0" w:space="0" w:color="auto"/>
            <w:right w:val="none" w:sz="0" w:space="0" w:color="auto"/>
          </w:divBdr>
        </w:div>
        <w:div w:id="1065570896">
          <w:marLeft w:val="640"/>
          <w:marRight w:val="0"/>
          <w:marTop w:val="0"/>
          <w:marBottom w:val="0"/>
          <w:divBdr>
            <w:top w:val="none" w:sz="0" w:space="0" w:color="auto"/>
            <w:left w:val="none" w:sz="0" w:space="0" w:color="auto"/>
            <w:bottom w:val="none" w:sz="0" w:space="0" w:color="auto"/>
            <w:right w:val="none" w:sz="0" w:space="0" w:color="auto"/>
          </w:divBdr>
        </w:div>
      </w:divsChild>
    </w:div>
    <w:div w:id="1617326377">
      <w:bodyDiv w:val="1"/>
      <w:marLeft w:val="0"/>
      <w:marRight w:val="0"/>
      <w:marTop w:val="0"/>
      <w:marBottom w:val="0"/>
      <w:divBdr>
        <w:top w:val="none" w:sz="0" w:space="0" w:color="auto"/>
        <w:left w:val="none" w:sz="0" w:space="0" w:color="auto"/>
        <w:bottom w:val="none" w:sz="0" w:space="0" w:color="auto"/>
        <w:right w:val="none" w:sz="0" w:space="0" w:color="auto"/>
      </w:divBdr>
      <w:divsChild>
        <w:div w:id="733551282">
          <w:marLeft w:val="640"/>
          <w:marRight w:val="0"/>
          <w:marTop w:val="0"/>
          <w:marBottom w:val="0"/>
          <w:divBdr>
            <w:top w:val="none" w:sz="0" w:space="0" w:color="auto"/>
            <w:left w:val="none" w:sz="0" w:space="0" w:color="auto"/>
            <w:bottom w:val="none" w:sz="0" w:space="0" w:color="auto"/>
            <w:right w:val="none" w:sz="0" w:space="0" w:color="auto"/>
          </w:divBdr>
        </w:div>
        <w:div w:id="904266744">
          <w:marLeft w:val="640"/>
          <w:marRight w:val="0"/>
          <w:marTop w:val="0"/>
          <w:marBottom w:val="0"/>
          <w:divBdr>
            <w:top w:val="none" w:sz="0" w:space="0" w:color="auto"/>
            <w:left w:val="none" w:sz="0" w:space="0" w:color="auto"/>
            <w:bottom w:val="none" w:sz="0" w:space="0" w:color="auto"/>
            <w:right w:val="none" w:sz="0" w:space="0" w:color="auto"/>
          </w:divBdr>
        </w:div>
        <w:div w:id="1535845283">
          <w:marLeft w:val="640"/>
          <w:marRight w:val="0"/>
          <w:marTop w:val="0"/>
          <w:marBottom w:val="0"/>
          <w:divBdr>
            <w:top w:val="none" w:sz="0" w:space="0" w:color="auto"/>
            <w:left w:val="none" w:sz="0" w:space="0" w:color="auto"/>
            <w:bottom w:val="none" w:sz="0" w:space="0" w:color="auto"/>
            <w:right w:val="none" w:sz="0" w:space="0" w:color="auto"/>
          </w:divBdr>
        </w:div>
        <w:div w:id="898832173">
          <w:marLeft w:val="640"/>
          <w:marRight w:val="0"/>
          <w:marTop w:val="0"/>
          <w:marBottom w:val="0"/>
          <w:divBdr>
            <w:top w:val="none" w:sz="0" w:space="0" w:color="auto"/>
            <w:left w:val="none" w:sz="0" w:space="0" w:color="auto"/>
            <w:bottom w:val="none" w:sz="0" w:space="0" w:color="auto"/>
            <w:right w:val="none" w:sz="0" w:space="0" w:color="auto"/>
          </w:divBdr>
        </w:div>
        <w:div w:id="383718370">
          <w:marLeft w:val="640"/>
          <w:marRight w:val="0"/>
          <w:marTop w:val="0"/>
          <w:marBottom w:val="0"/>
          <w:divBdr>
            <w:top w:val="none" w:sz="0" w:space="0" w:color="auto"/>
            <w:left w:val="none" w:sz="0" w:space="0" w:color="auto"/>
            <w:bottom w:val="none" w:sz="0" w:space="0" w:color="auto"/>
            <w:right w:val="none" w:sz="0" w:space="0" w:color="auto"/>
          </w:divBdr>
        </w:div>
        <w:div w:id="1098136150">
          <w:marLeft w:val="640"/>
          <w:marRight w:val="0"/>
          <w:marTop w:val="0"/>
          <w:marBottom w:val="0"/>
          <w:divBdr>
            <w:top w:val="none" w:sz="0" w:space="0" w:color="auto"/>
            <w:left w:val="none" w:sz="0" w:space="0" w:color="auto"/>
            <w:bottom w:val="none" w:sz="0" w:space="0" w:color="auto"/>
            <w:right w:val="none" w:sz="0" w:space="0" w:color="auto"/>
          </w:divBdr>
        </w:div>
        <w:div w:id="282268477">
          <w:marLeft w:val="640"/>
          <w:marRight w:val="0"/>
          <w:marTop w:val="0"/>
          <w:marBottom w:val="0"/>
          <w:divBdr>
            <w:top w:val="none" w:sz="0" w:space="0" w:color="auto"/>
            <w:left w:val="none" w:sz="0" w:space="0" w:color="auto"/>
            <w:bottom w:val="none" w:sz="0" w:space="0" w:color="auto"/>
            <w:right w:val="none" w:sz="0" w:space="0" w:color="auto"/>
          </w:divBdr>
        </w:div>
        <w:div w:id="286132440">
          <w:marLeft w:val="640"/>
          <w:marRight w:val="0"/>
          <w:marTop w:val="0"/>
          <w:marBottom w:val="0"/>
          <w:divBdr>
            <w:top w:val="none" w:sz="0" w:space="0" w:color="auto"/>
            <w:left w:val="none" w:sz="0" w:space="0" w:color="auto"/>
            <w:bottom w:val="none" w:sz="0" w:space="0" w:color="auto"/>
            <w:right w:val="none" w:sz="0" w:space="0" w:color="auto"/>
          </w:divBdr>
        </w:div>
        <w:div w:id="1357462470">
          <w:marLeft w:val="640"/>
          <w:marRight w:val="0"/>
          <w:marTop w:val="0"/>
          <w:marBottom w:val="0"/>
          <w:divBdr>
            <w:top w:val="none" w:sz="0" w:space="0" w:color="auto"/>
            <w:left w:val="none" w:sz="0" w:space="0" w:color="auto"/>
            <w:bottom w:val="none" w:sz="0" w:space="0" w:color="auto"/>
            <w:right w:val="none" w:sz="0" w:space="0" w:color="auto"/>
          </w:divBdr>
        </w:div>
        <w:div w:id="1119107854">
          <w:marLeft w:val="640"/>
          <w:marRight w:val="0"/>
          <w:marTop w:val="0"/>
          <w:marBottom w:val="0"/>
          <w:divBdr>
            <w:top w:val="none" w:sz="0" w:space="0" w:color="auto"/>
            <w:left w:val="none" w:sz="0" w:space="0" w:color="auto"/>
            <w:bottom w:val="none" w:sz="0" w:space="0" w:color="auto"/>
            <w:right w:val="none" w:sz="0" w:space="0" w:color="auto"/>
          </w:divBdr>
        </w:div>
        <w:div w:id="775439517">
          <w:marLeft w:val="640"/>
          <w:marRight w:val="0"/>
          <w:marTop w:val="0"/>
          <w:marBottom w:val="0"/>
          <w:divBdr>
            <w:top w:val="none" w:sz="0" w:space="0" w:color="auto"/>
            <w:left w:val="none" w:sz="0" w:space="0" w:color="auto"/>
            <w:bottom w:val="none" w:sz="0" w:space="0" w:color="auto"/>
            <w:right w:val="none" w:sz="0" w:space="0" w:color="auto"/>
          </w:divBdr>
        </w:div>
        <w:div w:id="1624073355">
          <w:marLeft w:val="640"/>
          <w:marRight w:val="0"/>
          <w:marTop w:val="0"/>
          <w:marBottom w:val="0"/>
          <w:divBdr>
            <w:top w:val="none" w:sz="0" w:space="0" w:color="auto"/>
            <w:left w:val="none" w:sz="0" w:space="0" w:color="auto"/>
            <w:bottom w:val="none" w:sz="0" w:space="0" w:color="auto"/>
            <w:right w:val="none" w:sz="0" w:space="0" w:color="auto"/>
          </w:divBdr>
        </w:div>
      </w:divsChild>
    </w:div>
    <w:div w:id="1629891549">
      <w:bodyDiv w:val="1"/>
      <w:marLeft w:val="0"/>
      <w:marRight w:val="0"/>
      <w:marTop w:val="0"/>
      <w:marBottom w:val="0"/>
      <w:divBdr>
        <w:top w:val="none" w:sz="0" w:space="0" w:color="auto"/>
        <w:left w:val="none" w:sz="0" w:space="0" w:color="auto"/>
        <w:bottom w:val="none" w:sz="0" w:space="0" w:color="auto"/>
        <w:right w:val="none" w:sz="0" w:space="0" w:color="auto"/>
      </w:divBdr>
    </w:div>
    <w:div w:id="1703818886">
      <w:bodyDiv w:val="1"/>
      <w:marLeft w:val="0"/>
      <w:marRight w:val="0"/>
      <w:marTop w:val="0"/>
      <w:marBottom w:val="0"/>
      <w:divBdr>
        <w:top w:val="none" w:sz="0" w:space="0" w:color="auto"/>
        <w:left w:val="none" w:sz="0" w:space="0" w:color="auto"/>
        <w:bottom w:val="none" w:sz="0" w:space="0" w:color="auto"/>
        <w:right w:val="none" w:sz="0" w:space="0" w:color="auto"/>
      </w:divBdr>
      <w:divsChild>
        <w:div w:id="1394692607">
          <w:marLeft w:val="640"/>
          <w:marRight w:val="0"/>
          <w:marTop w:val="0"/>
          <w:marBottom w:val="0"/>
          <w:divBdr>
            <w:top w:val="none" w:sz="0" w:space="0" w:color="auto"/>
            <w:left w:val="none" w:sz="0" w:space="0" w:color="auto"/>
            <w:bottom w:val="none" w:sz="0" w:space="0" w:color="auto"/>
            <w:right w:val="none" w:sz="0" w:space="0" w:color="auto"/>
          </w:divBdr>
        </w:div>
        <w:div w:id="1269896420">
          <w:marLeft w:val="640"/>
          <w:marRight w:val="0"/>
          <w:marTop w:val="0"/>
          <w:marBottom w:val="0"/>
          <w:divBdr>
            <w:top w:val="none" w:sz="0" w:space="0" w:color="auto"/>
            <w:left w:val="none" w:sz="0" w:space="0" w:color="auto"/>
            <w:bottom w:val="none" w:sz="0" w:space="0" w:color="auto"/>
            <w:right w:val="none" w:sz="0" w:space="0" w:color="auto"/>
          </w:divBdr>
        </w:div>
        <w:div w:id="188687468">
          <w:marLeft w:val="640"/>
          <w:marRight w:val="0"/>
          <w:marTop w:val="0"/>
          <w:marBottom w:val="0"/>
          <w:divBdr>
            <w:top w:val="none" w:sz="0" w:space="0" w:color="auto"/>
            <w:left w:val="none" w:sz="0" w:space="0" w:color="auto"/>
            <w:bottom w:val="none" w:sz="0" w:space="0" w:color="auto"/>
            <w:right w:val="none" w:sz="0" w:space="0" w:color="auto"/>
          </w:divBdr>
        </w:div>
        <w:div w:id="1416395494">
          <w:marLeft w:val="640"/>
          <w:marRight w:val="0"/>
          <w:marTop w:val="0"/>
          <w:marBottom w:val="0"/>
          <w:divBdr>
            <w:top w:val="none" w:sz="0" w:space="0" w:color="auto"/>
            <w:left w:val="none" w:sz="0" w:space="0" w:color="auto"/>
            <w:bottom w:val="none" w:sz="0" w:space="0" w:color="auto"/>
            <w:right w:val="none" w:sz="0" w:space="0" w:color="auto"/>
          </w:divBdr>
        </w:div>
        <w:div w:id="99496983">
          <w:marLeft w:val="640"/>
          <w:marRight w:val="0"/>
          <w:marTop w:val="0"/>
          <w:marBottom w:val="0"/>
          <w:divBdr>
            <w:top w:val="none" w:sz="0" w:space="0" w:color="auto"/>
            <w:left w:val="none" w:sz="0" w:space="0" w:color="auto"/>
            <w:bottom w:val="none" w:sz="0" w:space="0" w:color="auto"/>
            <w:right w:val="none" w:sz="0" w:space="0" w:color="auto"/>
          </w:divBdr>
        </w:div>
      </w:divsChild>
    </w:div>
    <w:div w:id="1705252940">
      <w:bodyDiv w:val="1"/>
      <w:marLeft w:val="0"/>
      <w:marRight w:val="0"/>
      <w:marTop w:val="0"/>
      <w:marBottom w:val="0"/>
      <w:divBdr>
        <w:top w:val="none" w:sz="0" w:space="0" w:color="auto"/>
        <w:left w:val="none" w:sz="0" w:space="0" w:color="auto"/>
        <w:bottom w:val="none" w:sz="0" w:space="0" w:color="auto"/>
        <w:right w:val="none" w:sz="0" w:space="0" w:color="auto"/>
      </w:divBdr>
      <w:divsChild>
        <w:div w:id="455300066">
          <w:marLeft w:val="640"/>
          <w:marRight w:val="0"/>
          <w:marTop w:val="0"/>
          <w:marBottom w:val="0"/>
          <w:divBdr>
            <w:top w:val="none" w:sz="0" w:space="0" w:color="auto"/>
            <w:left w:val="none" w:sz="0" w:space="0" w:color="auto"/>
            <w:bottom w:val="none" w:sz="0" w:space="0" w:color="auto"/>
            <w:right w:val="none" w:sz="0" w:space="0" w:color="auto"/>
          </w:divBdr>
        </w:div>
        <w:div w:id="681276229">
          <w:marLeft w:val="640"/>
          <w:marRight w:val="0"/>
          <w:marTop w:val="0"/>
          <w:marBottom w:val="0"/>
          <w:divBdr>
            <w:top w:val="none" w:sz="0" w:space="0" w:color="auto"/>
            <w:left w:val="none" w:sz="0" w:space="0" w:color="auto"/>
            <w:bottom w:val="none" w:sz="0" w:space="0" w:color="auto"/>
            <w:right w:val="none" w:sz="0" w:space="0" w:color="auto"/>
          </w:divBdr>
        </w:div>
        <w:div w:id="1327128387">
          <w:marLeft w:val="640"/>
          <w:marRight w:val="0"/>
          <w:marTop w:val="0"/>
          <w:marBottom w:val="0"/>
          <w:divBdr>
            <w:top w:val="none" w:sz="0" w:space="0" w:color="auto"/>
            <w:left w:val="none" w:sz="0" w:space="0" w:color="auto"/>
            <w:bottom w:val="none" w:sz="0" w:space="0" w:color="auto"/>
            <w:right w:val="none" w:sz="0" w:space="0" w:color="auto"/>
          </w:divBdr>
        </w:div>
        <w:div w:id="994529978">
          <w:marLeft w:val="640"/>
          <w:marRight w:val="0"/>
          <w:marTop w:val="0"/>
          <w:marBottom w:val="0"/>
          <w:divBdr>
            <w:top w:val="none" w:sz="0" w:space="0" w:color="auto"/>
            <w:left w:val="none" w:sz="0" w:space="0" w:color="auto"/>
            <w:bottom w:val="none" w:sz="0" w:space="0" w:color="auto"/>
            <w:right w:val="none" w:sz="0" w:space="0" w:color="auto"/>
          </w:divBdr>
        </w:div>
        <w:div w:id="1563759856">
          <w:marLeft w:val="640"/>
          <w:marRight w:val="0"/>
          <w:marTop w:val="0"/>
          <w:marBottom w:val="0"/>
          <w:divBdr>
            <w:top w:val="none" w:sz="0" w:space="0" w:color="auto"/>
            <w:left w:val="none" w:sz="0" w:space="0" w:color="auto"/>
            <w:bottom w:val="none" w:sz="0" w:space="0" w:color="auto"/>
            <w:right w:val="none" w:sz="0" w:space="0" w:color="auto"/>
          </w:divBdr>
        </w:div>
        <w:div w:id="1421367042">
          <w:marLeft w:val="640"/>
          <w:marRight w:val="0"/>
          <w:marTop w:val="0"/>
          <w:marBottom w:val="0"/>
          <w:divBdr>
            <w:top w:val="none" w:sz="0" w:space="0" w:color="auto"/>
            <w:left w:val="none" w:sz="0" w:space="0" w:color="auto"/>
            <w:bottom w:val="none" w:sz="0" w:space="0" w:color="auto"/>
            <w:right w:val="none" w:sz="0" w:space="0" w:color="auto"/>
          </w:divBdr>
        </w:div>
        <w:div w:id="2020430186">
          <w:marLeft w:val="640"/>
          <w:marRight w:val="0"/>
          <w:marTop w:val="0"/>
          <w:marBottom w:val="0"/>
          <w:divBdr>
            <w:top w:val="none" w:sz="0" w:space="0" w:color="auto"/>
            <w:left w:val="none" w:sz="0" w:space="0" w:color="auto"/>
            <w:bottom w:val="none" w:sz="0" w:space="0" w:color="auto"/>
            <w:right w:val="none" w:sz="0" w:space="0" w:color="auto"/>
          </w:divBdr>
        </w:div>
        <w:div w:id="2013990746">
          <w:marLeft w:val="640"/>
          <w:marRight w:val="0"/>
          <w:marTop w:val="0"/>
          <w:marBottom w:val="0"/>
          <w:divBdr>
            <w:top w:val="none" w:sz="0" w:space="0" w:color="auto"/>
            <w:left w:val="none" w:sz="0" w:space="0" w:color="auto"/>
            <w:bottom w:val="none" w:sz="0" w:space="0" w:color="auto"/>
            <w:right w:val="none" w:sz="0" w:space="0" w:color="auto"/>
          </w:divBdr>
        </w:div>
        <w:div w:id="41176374">
          <w:marLeft w:val="640"/>
          <w:marRight w:val="0"/>
          <w:marTop w:val="0"/>
          <w:marBottom w:val="0"/>
          <w:divBdr>
            <w:top w:val="none" w:sz="0" w:space="0" w:color="auto"/>
            <w:left w:val="none" w:sz="0" w:space="0" w:color="auto"/>
            <w:bottom w:val="none" w:sz="0" w:space="0" w:color="auto"/>
            <w:right w:val="none" w:sz="0" w:space="0" w:color="auto"/>
          </w:divBdr>
        </w:div>
        <w:div w:id="996610117">
          <w:marLeft w:val="640"/>
          <w:marRight w:val="0"/>
          <w:marTop w:val="0"/>
          <w:marBottom w:val="0"/>
          <w:divBdr>
            <w:top w:val="none" w:sz="0" w:space="0" w:color="auto"/>
            <w:left w:val="none" w:sz="0" w:space="0" w:color="auto"/>
            <w:bottom w:val="none" w:sz="0" w:space="0" w:color="auto"/>
            <w:right w:val="none" w:sz="0" w:space="0" w:color="auto"/>
          </w:divBdr>
        </w:div>
        <w:div w:id="863252439">
          <w:marLeft w:val="640"/>
          <w:marRight w:val="0"/>
          <w:marTop w:val="0"/>
          <w:marBottom w:val="0"/>
          <w:divBdr>
            <w:top w:val="none" w:sz="0" w:space="0" w:color="auto"/>
            <w:left w:val="none" w:sz="0" w:space="0" w:color="auto"/>
            <w:bottom w:val="none" w:sz="0" w:space="0" w:color="auto"/>
            <w:right w:val="none" w:sz="0" w:space="0" w:color="auto"/>
          </w:divBdr>
        </w:div>
        <w:div w:id="1817141291">
          <w:marLeft w:val="640"/>
          <w:marRight w:val="0"/>
          <w:marTop w:val="0"/>
          <w:marBottom w:val="0"/>
          <w:divBdr>
            <w:top w:val="none" w:sz="0" w:space="0" w:color="auto"/>
            <w:left w:val="none" w:sz="0" w:space="0" w:color="auto"/>
            <w:bottom w:val="none" w:sz="0" w:space="0" w:color="auto"/>
            <w:right w:val="none" w:sz="0" w:space="0" w:color="auto"/>
          </w:divBdr>
        </w:div>
        <w:div w:id="1679580597">
          <w:marLeft w:val="640"/>
          <w:marRight w:val="0"/>
          <w:marTop w:val="0"/>
          <w:marBottom w:val="0"/>
          <w:divBdr>
            <w:top w:val="none" w:sz="0" w:space="0" w:color="auto"/>
            <w:left w:val="none" w:sz="0" w:space="0" w:color="auto"/>
            <w:bottom w:val="none" w:sz="0" w:space="0" w:color="auto"/>
            <w:right w:val="none" w:sz="0" w:space="0" w:color="auto"/>
          </w:divBdr>
        </w:div>
        <w:div w:id="2065374102">
          <w:marLeft w:val="640"/>
          <w:marRight w:val="0"/>
          <w:marTop w:val="0"/>
          <w:marBottom w:val="0"/>
          <w:divBdr>
            <w:top w:val="none" w:sz="0" w:space="0" w:color="auto"/>
            <w:left w:val="none" w:sz="0" w:space="0" w:color="auto"/>
            <w:bottom w:val="none" w:sz="0" w:space="0" w:color="auto"/>
            <w:right w:val="none" w:sz="0" w:space="0" w:color="auto"/>
          </w:divBdr>
        </w:div>
        <w:div w:id="1376199586">
          <w:marLeft w:val="640"/>
          <w:marRight w:val="0"/>
          <w:marTop w:val="0"/>
          <w:marBottom w:val="0"/>
          <w:divBdr>
            <w:top w:val="none" w:sz="0" w:space="0" w:color="auto"/>
            <w:left w:val="none" w:sz="0" w:space="0" w:color="auto"/>
            <w:bottom w:val="none" w:sz="0" w:space="0" w:color="auto"/>
            <w:right w:val="none" w:sz="0" w:space="0" w:color="auto"/>
          </w:divBdr>
        </w:div>
        <w:div w:id="147064634">
          <w:marLeft w:val="640"/>
          <w:marRight w:val="0"/>
          <w:marTop w:val="0"/>
          <w:marBottom w:val="0"/>
          <w:divBdr>
            <w:top w:val="none" w:sz="0" w:space="0" w:color="auto"/>
            <w:left w:val="none" w:sz="0" w:space="0" w:color="auto"/>
            <w:bottom w:val="none" w:sz="0" w:space="0" w:color="auto"/>
            <w:right w:val="none" w:sz="0" w:space="0" w:color="auto"/>
          </w:divBdr>
        </w:div>
        <w:div w:id="1323966767">
          <w:marLeft w:val="640"/>
          <w:marRight w:val="0"/>
          <w:marTop w:val="0"/>
          <w:marBottom w:val="0"/>
          <w:divBdr>
            <w:top w:val="none" w:sz="0" w:space="0" w:color="auto"/>
            <w:left w:val="none" w:sz="0" w:space="0" w:color="auto"/>
            <w:bottom w:val="none" w:sz="0" w:space="0" w:color="auto"/>
            <w:right w:val="none" w:sz="0" w:space="0" w:color="auto"/>
          </w:divBdr>
        </w:div>
        <w:div w:id="607739519">
          <w:marLeft w:val="640"/>
          <w:marRight w:val="0"/>
          <w:marTop w:val="0"/>
          <w:marBottom w:val="0"/>
          <w:divBdr>
            <w:top w:val="none" w:sz="0" w:space="0" w:color="auto"/>
            <w:left w:val="none" w:sz="0" w:space="0" w:color="auto"/>
            <w:bottom w:val="none" w:sz="0" w:space="0" w:color="auto"/>
            <w:right w:val="none" w:sz="0" w:space="0" w:color="auto"/>
          </w:divBdr>
        </w:div>
        <w:div w:id="1359967110">
          <w:marLeft w:val="640"/>
          <w:marRight w:val="0"/>
          <w:marTop w:val="0"/>
          <w:marBottom w:val="0"/>
          <w:divBdr>
            <w:top w:val="none" w:sz="0" w:space="0" w:color="auto"/>
            <w:left w:val="none" w:sz="0" w:space="0" w:color="auto"/>
            <w:bottom w:val="none" w:sz="0" w:space="0" w:color="auto"/>
            <w:right w:val="none" w:sz="0" w:space="0" w:color="auto"/>
          </w:divBdr>
        </w:div>
        <w:div w:id="328144217">
          <w:marLeft w:val="640"/>
          <w:marRight w:val="0"/>
          <w:marTop w:val="0"/>
          <w:marBottom w:val="0"/>
          <w:divBdr>
            <w:top w:val="none" w:sz="0" w:space="0" w:color="auto"/>
            <w:left w:val="none" w:sz="0" w:space="0" w:color="auto"/>
            <w:bottom w:val="none" w:sz="0" w:space="0" w:color="auto"/>
            <w:right w:val="none" w:sz="0" w:space="0" w:color="auto"/>
          </w:divBdr>
        </w:div>
        <w:div w:id="203760923">
          <w:marLeft w:val="640"/>
          <w:marRight w:val="0"/>
          <w:marTop w:val="0"/>
          <w:marBottom w:val="0"/>
          <w:divBdr>
            <w:top w:val="none" w:sz="0" w:space="0" w:color="auto"/>
            <w:left w:val="none" w:sz="0" w:space="0" w:color="auto"/>
            <w:bottom w:val="none" w:sz="0" w:space="0" w:color="auto"/>
            <w:right w:val="none" w:sz="0" w:space="0" w:color="auto"/>
          </w:divBdr>
        </w:div>
        <w:div w:id="2126270082">
          <w:marLeft w:val="640"/>
          <w:marRight w:val="0"/>
          <w:marTop w:val="0"/>
          <w:marBottom w:val="0"/>
          <w:divBdr>
            <w:top w:val="none" w:sz="0" w:space="0" w:color="auto"/>
            <w:left w:val="none" w:sz="0" w:space="0" w:color="auto"/>
            <w:bottom w:val="none" w:sz="0" w:space="0" w:color="auto"/>
            <w:right w:val="none" w:sz="0" w:space="0" w:color="auto"/>
          </w:divBdr>
        </w:div>
        <w:div w:id="1757435545">
          <w:marLeft w:val="640"/>
          <w:marRight w:val="0"/>
          <w:marTop w:val="0"/>
          <w:marBottom w:val="0"/>
          <w:divBdr>
            <w:top w:val="none" w:sz="0" w:space="0" w:color="auto"/>
            <w:left w:val="none" w:sz="0" w:space="0" w:color="auto"/>
            <w:bottom w:val="none" w:sz="0" w:space="0" w:color="auto"/>
            <w:right w:val="none" w:sz="0" w:space="0" w:color="auto"/>
          </w:divBdr>
        </w:div>
        <w:div w:id="1427074100">
          <w:marLeft w:val="640"/>
          <w:marRight w:val="0"/>
          <w:marTop w:val="0"/>
          <w:marBottom w:val="0"/>
          <w:divBdr>
            <w:top w:val="none" w:sz="0" w:space="0" w:color="auto"/>
            <w:left w:val="none" w:sz="0" w:space="0" w:color="auto"/>
            <w:bottom w:val="none" w:sz="0" w:space="0" w:color="auto"/>
            <w:right w:val="none" w:sz="0" w:space="0" w:color="auto"/>
          </w:divBdr>
        </w:div>
        <w:div w:id="775949742">
          <w:marLeft w:val="640"/>
          <w:marRight w:val="0"/>
          <w:marTop w:val="0"/>
          <w:marBottom w:val="0"/>
          <w:divBdr>
            <w:top w:val="none" w:sz="0" w:space="0" w:color="auto"/>
            <w:left w:val="none" w:sz="0" w:space="0" w:color="auto"/>
            <w:bottom w:val="none" w:sz="0" w:space="0" w:color="auto"/>
            <w:right w:val="none" w:sz="0" w:space="0" w:color="auto"/>
          </w:divBdr>
        </w:div>
        <w:div w:id="1777560386">
          <w:marLeft w:val="640"/>
          <w:marRight w:val="0"/>
          <w:marTop w:val="0"/>
          <w:marBottom w:val="0"/>
          <w:divBdr>
            <w:top w:val="none" w:sz="0" w:space="0" w:color="auto"/>
            <w:left w:val="none" w:sz="0" w:space="0" w:color="auto"/>
            <w:bottom w:val="none" w:sz="0" w:space="0" w:color="auto"/>
            <w:right w:val="none" w:sz="0" w:space="0" w:color="auto"/>
          </w:divBdr>
        </w:div>
        <w:div w:id="1630161103">
          <w:marLeft w:val="640"/>
          <w:marRight w:val="0"/>
          <w:marTop w:val="0"/>
          <w:marBottom w:val="0"/>
          <w:divBdr>
            <w:top w:val="none" w:sz="0" w:space="0" w:color="auto"/>
            <w:left w:val="none" w:sz="0" w:space="0" w:color="auto"/>
            <w:bottom w:val="none" w:sz="0" w:space="0" w:color="auto"/>
            <w:right w:val="none" w:sz="0" w:space="0" w:color="auto"/>
          </w:divBdr>
        </w:div>
        <w:div w:id="939920034">
          <w:marLeft w:val="640"/>
          <w:marRight w:val="0"/>
          <w:marTop w:val="0"/>
          <w:marBottom w:val="0"/>
          <w:divBdr>
            <w:top w:val="none" w:sz="0" w:space="0" w:color="auto"/>
            <w:left w:val="none" w:sz="0" w:space="0" w:color="auto"/>
            <w:bottom w:val="none" w:sz="0" w:space="0" w:color="auto"/>
            <w:right w:val="none" w:sz="0" w:space="0" w:color="auto"/>
          </w:divBdr>
        </w:div>
        <w:div w:id="1762293175">
          <w:marLeft w:val="640"/>
          <w:marRight w:val="0"/>
          <w:marTop w:val="0"/>
          <w:marBottom w:val="0"/>
          <w:divBdr>
            <w:top w:val="none" w:sz="0" w:space="0" w:color="auto"/>
            <w:left w:val="none" w:sz="0" w:space="0" w:color="auto"/>
            <w:bottom w:val="none" w:sz="0" w:space="0" w:color="auto"/>
            <w:right w:val="none" w:sz="0" w:space="0" w:color="auto"/>
          </w:divBdr>
        </w:div>
        <w:div w:id="610816986">
          <w:marLeft w:val="640"/>
          <w:marRight w:val="0"/>
          <w:marTop w:val="0"/>
          <w:marBottom w:val="0"/>
          <w:divBdr>
            <w:top w:val="none" w:sz="0" w:space="0" w:color="auto"/>
            <w:left w:val="none" w:sz="0" w:space="0" w:color="auto"/>
            <w:bottom w:val="none" w:sz="0" w:space="0" w:color="auto"/>
            <w:right w:val="none" w:sz="0" w:space="0" w:color="auto"/>
          </w:divBdr>
        </w:div>
        <w:div w:id="1742823526">
          <w:marLeft w:val="640"/>
          <w:marRight w:val="0"/>
          <w:marTop w:val="0"/>
          <w:marBottom w:val="0"/>
          <w:divBdr>
            <w:top w:val="none" w:sz="0" w:space="0" w:color="auto"/>
            <w:left w:val="none" w:sz="0" w:space="0" w:color="auto"/>
            <w:bottom w:val="none" w:sz="0" w:space="0" w:color="auto"/>
            <w:right w:val="none" w:sz="0" w:space="0" w:color="auto"/>
          </w:divBdr>
        </w:div>
        <w:div w:id="1591965924">
          <w:marLeft w:val="640"/>
          <w:marRight w:val="0"/>
          <w:marTop w:val="0"/>
          <w:marBottom w:val="0"/>
          <w:divBdr>
            <w:top w:val="none" w:sz="0" w:space="0" w:color="auto"/>
            <w:left w:val="none" w:sz="0" w:space="0" w:color="auto"/>
            <w:bottom w:val="none" w:sz="0" w:space="0" w:color="auto"/>
            <w:right w:val="none" w:sz="0" w:space="0" w:color="auto"/>
          </w:divBdr>
        </w:div>
        <w:div w:id="2059275609">
          <w:marLeft w:val="640"/>
          <w:marRight w:val="0"/>
          <w:marTop w:val="0"/>
          <w:marBottom w:val="0"/>
          <w:divBdr>
            <w:top w:val="none" w:sz="0" w:space="0" w:color="auto"/>
            <w:left w:val="none" w:sz="0" w:space="0" w:color="auto"/>
            <w:bottom w:val="none" w:sz="0" w:space="0" w:color="auto"/>
            <w:right w:val="none" w:sz="0" w:space="0" w:color="auto"/>
          </w:divBdr>
        </w:div>
        <w:div w:id="770319269">
          <w:marLeft w:val="640"/>
          <w:marRight w:val="0"/>
          <w:marTop w:val="0"/>
          <w:marBottom w:val="0"/>
          <w:divBdr>
            <w:top w:val="none" w:sz="0" w:space="0" w:color="auto"/>
            <w:left w:val="none" w:sz="0" w:space="0" w:color="auto"/>
            <w:bottom w:val="none" w:sz="0" w:space="0" w:color="auto"/>
            <w:right w:val="none" w:sz="0" w:space="0" w:color="auto"/>
          </w:divBdr>
        </w:div>
        <w:div w:id="160630341">
          <w:marLeft w:val="640"/>
          <w:marRight w:val="0"/>
          <w:marTop w:val="0"/>
          <w:marBottom w:val="0"/>
          <w:divBdr>
            <w:top w:val="none" w:sz="0" w:space="0" w:color="auto"/>
            <w:left w:val="none" w:sz="0" w:space="0" w:color="auto"/>
            <w:bottom w:val="none" w:sz="0" w:space="0" w:color="auto"/>
            <w:right w:val="none" w:sz="0" w:space="0" w:color="auto"/>
          </w:divBdr>
        </w:div>
        <w:div w:id="131797645">
          <w:marLeft w:val="640"/>
          <w:marRight w:val="0"/>
          <w:marTop w:val="0"/>
          <w:marBottom w:val="0"/>
          <w:divBdr>
            <w:top w:val="none" w:sz="0" w:space="0" w:color="auto"/>
            <w:left w:val="none" w:sz="0" w:space="0" w:color="auto"/>
            <w:bottom w:val="none" w:sz="0" w:space="0" w:color="auto"/>
            <w:right w:val="none" w:sz="0" w:space="0" w:color="auto"/>
          </w:divBdr>
        </w:div>
        <w:div w:id="1216047439">
          <w:marLeft w:val="640"/>
          <w:marRight w:val="0"/>
          <w:marTop w:val="0"/>
          <w:marBottom w:val="0"/>
          <w:divBdr>
            <w:top w:val="none" w:sz="0" w:space="0" w:color="auto"/>
            <w:left w:val="none" w:sz="0" w:space="0" w:color="auto"/>
            <w:bottom w:val="none" w:sz="0" w:space="0" w:color="auto"/>
            <w:right w:val="none" w:sz="0" w:space="0" w:color="auto"/>
          </w:divBdr>
        </w:div>
        <w:div w:id="494416106">
          <w:marLeft w:val="640"/>
          <w:marRight w:val="0"/>
          <w:marTop w:val="0"/>
          <w:marBottom w:val="0"/>
          <w:divBdr>
            <w:top w:val="none" w:sz="0" w:space="0" w:color="auto"/>
            <w:left w:val="none" w:sz="0" w:space="0" w:color="auto"/>
            <w:bottom w:val="none" w:sz="0" w:space="0" w:color="auto"/>
            <w:right w:val="none" w:sz="0" w:space="0" w:color="auto"/>
          </w:divBdr>
        </w:div>
        <w:div w:id="550532584">
          <w:marLeft w:val="640"/>
          <w:marRight w:val="0"/>
          <w:marTop w:val="0"/>
          <w:marBottom w:val="0"/>
          <w:divBdr>
            <w:top w:val="none" w:sz="0" w:space="0" w:color="auto"/>
            <w:left w:val="none" w:sz="0" w:space="0" w:color="auto"/>
            <w:bottom w:val="none" w:sz="0" w:space="0" w:color="auto"/>
            <w:right w:val="none" w:sz="0" w:space="0" w:color="auto"/>
          </w:divBdr>
        </w:div>
      </w:divsChild>
    </w:div>
    <w:div w:id="1714770073">
      <w:bodyDiv w:val="1"/>
      <w:marLeft w:val="0"/>
      <w:marRight w:val="0"/>
      <w:marTop w:val="0"/>
      <w:marBottom w:val="0"/>
      <w:divBdr>
        <w:top w:val="none" w:sz="0" w:space="0" w:color="auto"/>
        <w:left w:val="none" w:sz="0" w:space="0" w:color="auto"/>
        <w:bottom w:val="none" w:sz="0" w:space="0" w:color="auto"/>
        <w:right w:val="none" w:sz="0" w:space="0" w:color="auto"/>
      </w:divBdr>
      <w:divsChild>
        <w:div w:id="1589270443">
          <w:marLeft w:val="0"/>
          <w:marRight w:val="0"/>
          <w:marTop w:val="0"/>
          <w:marBottom w:val="0"/>
          <w:divBdr>
            <w:top w:val="none" w:sz="0" w:space="0" w:color="auto"/>
            <w:left w:val="none" w:sz="0" w:space="0" w:color="auto"/>
            <w:bottom w:val="none" w:sz="0" w:space="0" w:color="auto"/>
            <w:right w:val="none" w:sz="0" w:space="0" w:color="auto"/>
          </w:divBdr>
        </w:div>
      </w:divsChild>
    </w:div>
    <w:div w:id="1715498190">
      <w:bodyDiv w:val="1"/>
      <w:marLeft w:val="0"/>
      <w:marRight w:val="0"/>
      <w:marTop w:val="0"/>
      <w:marBottom w:val="0"/>
      <w:divBdr>
        <w:top w:val="none" w:sz="0" w:space="0" w:color="auto"/>
        <w:left w:val="none" w:sz="0" w:space="0" w:color="auto"/>
        <w:bottom w:val="none" w:sz="0" w:space="0" w:color="auto"/>
        <w:right w:val="none" w:sz="0" w:space="0" w:color="auto"/>
      </w:divBdr>
      <w:divsChild>
        <w:div w:id="995765043">
          <w:marLeft w:val="640"/>
          <w:marRight w:val="0"/>
          <w:marTop w:val="0"/>
          <w:marBottom w:val="0"/>
          <w:divBdr>
            <w:top w:val="none" w:sz="0" w:space="0" w:color="auto"/>
            <w:left w:val="none" w:sz="0" w:space="0" w:color="auto"/>
            <w:bottom w:val="none" w:sz="0" w:space="0" w:color="auto"/>
            <w:right w:val="none" w:sz="0" w:space="0" w:color="auto"/>
          </w:divBdr>
        </w:div>
        <w:div w:id="1241252436">
          <w:marLeft w:val="640"/>
          <w:marRight w:val="0"/>
          <w:marTop w:val="0"/>
          <w:marBottom w:val="0"/>
          <w:divBdr>
            <w:top w:val="none" w:sz="0" w:space="0" w:color="auto"/>
            <w:left w:val="none" w:sz="0" w:space="0" w:color="auto"/>
            <w:bottom w:val="none" w:sz="0" w:space="0" w:color="auto"/>
            <w:right w:val="none" w:sz="0" w:space="0" w:color="auto"/>
          </w:divBdr>
        </w:div>
        <w:div w:id="1516724750">
          <w:marLeft w:val="640"/>
          <w:marRight w:val="0"/>
          <w:marTop w:val="0"/>
          <w:marBottom w:val="0"/>
          <w:divBdr>
            <w:top w:val="none" w:sz="0" w:space="0" w:color="auto"/>
            <w:left w:val="none" w:sz="0" w:space="0" w:color="auto"/>
            <w:bottom w:val="none" w:sz="0" w:space="0" w:color="auto"/>
            <w:right w:val="none" w:sz="0" w:space="0" w:color="auto"/>
          </w:divBdr>
        </w:div>
        <w:div w:id="1677877223">
          <w:marLeft w:val="640"/>
          <w:marRight w:val="0"/>
          <w:marTop w:val="0"/>
          <w:marBottom w:val="0"/>
          <w:divBdr>
            <w:top w:val="none" w:sz="0" w:space="0" w:color="auto"/>
            <w:left w:val="none" w:sz="0" w:space="0" w:color="auto"/>
            <w:bottom w:val="none" w:sz="0" w:space="0" w:color="auto"/>
            <w:right w:val="none" w:sz="0" w:space="0" w:color="auto"/>
          </w:divBdr>
        </w:div>
        <w:div w:id="1096053918">
          <w:marLeft w:val="640"/>
          <w:marRight w:val="0"/>
          <w:marTop w:val="0"/>
          <w:marBottom w:val="0"/>
          <w:divBdr>
            <w:top w:val="none" w:sz="0" w:space="0" w:color="auto"/>
            <w:left w:val="none" w:sz="0" w:space="0" w:color="auto"/>
            <w:bottom w:val="none" w:sz="0" w:space="0" w:color="auto"/>
            <w:right w:val="none" w:sz="0" w:space="0" w:color="auto"/>
          </w:divBdr>
        </w:div>
        <w:div w:id="48723243">
          <w:marLeft w:val="640"/>
          <w:marRight w:val="0"/>
          <w:marTop w:val="0"/>
          <w:marBottom w:val="0"/>
          <w:divBdr>
            <w:top w:val="none" w:sz="0" w:space="0" w:color="auto"/>
            <w:left w:val="none" w:sz="0" w:space="0" w:color="auto"/>
            <w:bottom w:val="none" w:sz="0" w:space="0" w:color="auto"/>
            <w:right w:val="none" w:sz="0" w:space="0" w:color="auto"/>
          </w:divBdr>
        </w:div>
        <w:div w:id="224922612">
          <w:marLeft w:val="640"/>
          <w:marRight w:val="0"/>
          <w:marTop w:val="0"/>
          <w:marBottom w:val="0"/>
          <w:divBdr>
            <w:top w:val="none" w:sz="0" w:space="0" w:color="auto"/>
            <w:left w:val="none" w:sz="0" w:space="0" w:color="auto"/>
            <w:bottom w:val="none" w:sz="0" w:space="0" w:color="auto"/>
            <w:right w:val="none" w:sz="0" w:space="0" w:color="auto"/>
          </w:divBdr>
        </w:div>
        <w:div w:id="176044878">
          <w:marLeft w:val="640"/>
          <w:marRight w:val="0"/>
          <w:marTop w:val="0"/>
          <w:marBottom w:val="0"/>
          <w:divBdr>
            <w:top w:val="none" w:sz="0" w:space="0" w:color="auto"/>
            <w:left w:val="none" w:sz="0" w:space="0" w:color="auto"/>
            <w:bottom w:val="none" w:sz="0" w:space="0" w:color="auto"/>
            <w:right w:val="none" w:sz="0" w:space="0" w:color="auto"/>
          </w:divBdr>
        </w:div>
        <w:div w:id="713045397">
          <w:marLeft w:val="640"/>
          <w:marRight w:val="0"/>
          <w:marTop w:val="0"/>
          <w:marBottom w:val="0"/>
          <w:divBdr>
            <w:top w:val="none" w:sz="0" w:space="0" w:color="auto"/>
            <w:left w:val="none" w:sz="0" w:space="0" w:color="auto"/>
            <w:bottom w:val="none" w:sz="0" w:space="0" w:color="auto"/>
            <w:right w:val="none" w:sz="0" w:space="0" w:color="auto"/>
          </w:divBdr>
        </w:div>
        <w:div w:id="788859118">
          <w:marLeft w:val="640"/>
          <w:marRight w:val="0"/>
          <w:marTop w:val="0"/>
          <w:marBottom w:val="0"/>
          <w:divBdr>
            <w:top w:val="none" w:sz="0" w:space="0" w:color="auto"/>
            <w:left w:val="none" w:sz="0" w:space="0" w:color="auto"/>
            <w:bottom w:val="none" w:sz="0" w:space="0" w:color="auto"/>
            <w:right w:val="none" w:sz="0" w:space="0" w:color="auto"/>
          </w:divBdr>
        </w:div>
        <w:div w:id="371612883">
          <w:marLeft w:val="640"/>
          <w:marRight w:val="0"/>
          <w:marTop w:val="0"/>
          <w:marBottom w:val="0"/>
          <w:divBdr>
            <w:top w:val="none" w:sz="0" w:space="0" w:color="auto"/>
            <w:left w:val="none" w:sz="0" w:space="0" w:color="auto"/>
            <w:bottom w:val="none" w:sz="0" w:space="0" w:color="auto"/>
            <w:right w:val="none" w:sz="0" w:space="0" w:color="auto"/>
          </w:divBdr>
        </w:div>
        <w:div w:id="701637249">
          <w:marLeft w:val="640"/>
          <w:marRight w:val="0"/>
          <w:marTop w:val="0"/>
          <w:marBottom w:val="0"/>
          <w:divBdr>
            <w:top w:val="none" w:sz="0" w:space="0" w:color="auto"/>
            <w:left w:val="none" w:sz="0" w:space="0" w:color="auto"/>
            <w:bottom w:val="none" w:sz="0" w:space="0" w:color="auto"/>
            <w:right w:val="none" w:sz="0" w:space="0" w:color="auto"/>
          </w:divBdr>
        </w:div>
        <w:div w:id="848644572">
          <w:marLeft w:val="640"/>
          <w:marRight w:val="0"/>
          <w:marTop w:val="0"/>
          <w:marBottom w:val="0"/>
          <w:divBdr>
            <w:top w:val="none" w:sz="0" w:space="0" w:color="auto"/>
            <w:left w:val="none" w:sz="0" w:space="0" w:color="auto"/>
            <w:bottom w:val="none" w:sz="0" w:space="0" w:color="auto"/>
            <w:right w:val="none" w:sz="0" w:space="0" w:color="auto"/>
          </w:divBdr>
        </w:div>
        <w:div w:id="670959552">
          <w:marLeft w:val="640"/>
          <w:marRight w:val="0"/>
          <w:marTop w:val="0"/>
          <w:marBottom w:val="0"/>
          <w:divBdr>
            <w:top w:val="none" w:sz="0" w:space="0" w:color="auto"/>
            <w:left w:val="none" w:sz="0" w:space="0" w:color="auto"/>
            <w:bottom w:val="none" w:sz="0" w:space="0" w:color="auto"/>
            <w:right w:val="none" w:sz="0" w:space="0" w:color="auto"/>
          </w:divBdr>
        </w:div>
        <w:div w:id="1459373090">
          <w:marLeft w:val="640"/>
          <w:marRight w:val="0"/>
          <w:marTop w:val="0"/>
          <w:marBottom w:val="0"/>
          <w:divBdr>
            <w:top w:val="none" w:sz="0" w:space="0" w:color="auto"/>
            <w:left w:val="none" w:sz="0" w:space="0" w:color="auto"/>
            <w:bottom w:val="none" w:sz="0" w:space="0" w:color="auto"/>
            <w:right w:val="none" w:sz="0" w:space="0" w:color="auto"/>
          </w:divBdr>
        </w:div>
        <w:div w:id="1598444117">
          <w:marLeft w:val="640"/>
          <w:marRight w:val="0"/>
          <w:marTop w:val="0"/>
          <w:marBottom w:val="0"/>
          <w:divBdr>
            <w:top w:val="none" w:sz="0" w:space="0" w:color="auto"/>
            <w:left w:val="none" w:sz="0" w:space="0" w:color="auto"/>
            <w:bottom w:val="none" w:sz="0" w:space="0" w:color="auto"/>
            <w:right w:val="none" w:sz="0" w:space="0" w:color="auto"/>
          </w:divBdr>
        </w:div>
        <w:div w:id="451051129">
          <w:marLeft w:val="640"/>
          <w:marRight w:val="0"/>
          <w:marTop w:val="0"/>
          <w:marBottom w:val="0"/>
          <w:divBdr>
            <w:top w:val="none" w:sz="0" w:space="0" w:color="auto"/>
            <w:left w:val="none" w:sz="0" w:space="0" w:color="auto"/>
            <w:bottom w:val="none" w:sz="0" w:space="0" w:color="auto"/>
            <w:right w:val="none" w:sz="0" w:space="0" w:color="auto"/>
          </w:divBdr>
        </w:div>
        <w:div w:id="91781639">
          <w:marLeft w:val="640"/>
          <w:marRight w:val="0"/>
          <w:marTop w:val="0"/>
          <w:marBottom w:val="0"/>
          <w:divBdr>
            <w:top w:val="none" w:sz="0" w:space="0" w:color="auto"/>
            <w:left w:val="none" w:sz="0" w:space="0" w:color="auto"/>
            <w:bottom w:val="none" w:sz="0" w:space="0" w:color="auto"/>
            <w:right w:val="none" w:sz="0" w:space="0" w:color="auto"/>
          </w:divBdr>
        </w:div>
        <w:div w:id="396897220">
          <w:marLeft w:val="640"/>
          <w:marRight w:val="0"/>
          <w:marTop w:val="0"/>
          <w:marBottom w:val="0"/>
          <w:divBdr>
            <w:top w:val="none" w:sz="0" w:space="0" w:color="auto"/>
            <w:left w:val="none" w:sz="0" w:space="0" w:color="auto"/>
            <w:bottom w:val="none" w:sz="0" w:space="0" w:color="auto"/>
            <w:right w:val="none" w:sz="0" w:space="0" w:color="auto"/>
          </w:divBdr>
        </w:div>
        <w:div w:id="480194771">
          <w:marLeft w:val="640"/>
          <w:marRight w:val="0"/>
          <w:marTop w:val="0"/>
          <w:marBottom w:val="0"/>
          <w:divBdr>
            <w:top w:val="none" w:sz="0" w:space="0" w:color="auto"/>
            <w:left w:val="none" w:sz="0" w:space="0" w:color="auto"/>
            <w:bottom w:val="none" w:sz="0" w:space="0" w:color="auto"/>
            <w:right w:val="none" w:sz="0" w:space="0" w:color="auto"/>
          </w:divBdr>
        </w:div>
        <w:div w:id="339041687">
          <w:marLeft w:val="640"/>
          <w:marRight w:val="0"/>
          <w:marTop w:val="0"/>
          <w:marBottom w:val="0"/>
          <w:divBdr>
            <w:top w:val="none" w:sz="0" w:space="0" w:color="auto"/>
            <w:left w:val="none" w:sz="0" w:space="0" w:color="auto"/>
            <w:bottom w:val="none" w:sz="0" w:space="0" w:color="auto"/>
            <w:right w:val="none" w:sz="0" w:space="0" w:color="auto"/>
          </w:divBdr>
        </w:div>
        <w:div w:id="431323323">
          <w:marLeft w:val="640"/>
          <w:marRight w:val="0"/>
          <w:marTop w:val="0"/>
          <w:marBottom w:val="0"/>
          <w:divBdr>
            <w:top w:val="none" w:sz="0" w:space="0" w:color="auto"/>
            <w:left w:val="none" w:sz="0" w:space="0" w:color="auto"/>
            <w:bottom w:val="none" w:sz="0" w:space="0" w:color="auto"/>
            <w:right w:val="none" w:sz="0" w:space="0" w:color="auto"/>
          </w:divBdr>
        </w:div>
        <w:div w:id="937712169">
          <w:marLeft w:val="640"/>
          <w:marRight w:val="0"/>
          <w:marTop w:val="0"/>
          <w:marBottom w:val="0"/>
          <w:divBdr>
            <w:top w:val="none" w:sz="0" w:space="0" w:color="auto"/>
            <w:left w:val="none" w:sz="0" w:space="0" w:color="auto"/>
            <w:bottom w:val="none" w:sz="0" w:space="0" w:color="auto"/>
            <w:right w:val="none" w:sz="0" w:space="0" w:color="auto"/>
          </w:divBdr>
        </w:div>
        <w:div w:id="169031660">
          <w:marLeft w:val="640"/>
          <w:marRight w:val="0"/>
          <w:marTop w:val="0"/>
          <w:marBottom w:val="0"/>
          <w:divBdr>
            <w:top w:val="none" w:sz="0" w:space="0" w:color="auto"/>
            <w:left w:val="none" w:sz="0" w:space="0" w:color="auto"/>
            <w:bottom w:val="none" w:sz="0" w:space="0" w:color="auto"/>
            <w:right w:val="none" w:sz="0" w:space="0" w:color="auto"/>
          </w:divBdr>
        </w:div>
        <w:div w:id="2094666609">
          <w:marLeft w:val="640"/>
          <w:marRight w:val="0"/>
          <w:marTop w:val="0"/>
          <w:marBottom w:val="0"/>
          <w:divBdr>
            <w:top w:val="none" w:sz="0" w:space="0" w:color="auto"/>
            <w:left w:val="none" w:sz="0" w:space="0" w:color="auto"/>
            <w:bottom w:val="none" w:sz="0" w:space="0" w:color="auto"/>
            <w:right w:val="none" w:sz="0" w:space="0" w:color="auto"/>
          </w:divBdr>
        </w:div>
        <w:div w:id="1910070168">
          <w:marLeft w:val="640"/>
          <w:marRight w:val="0"/>
          <w:marTop w:val="0"/>
          <w:marBottom w:val="0"/>
          <w:divBdr>
            <w:top w:val="none" w:sz="0" w:space="0" w:color="auto"/>
            <w:left w:val="none" w:sz="0" w:space="0" w:color="auto"/>
            <w:bottom w:val="none" w:sz="0" w:space="0" w:color="auto"/>
            <w:right w:val="none" w:sz="0" w:space="0" w:color="auto"/>
          </w:divBdr>
        </w:div>
        <w:div w:id="1801336973">
          <w:marLeft w:val="640"/>
          <w:marRight w:val="0"/>
          <w:marTop w:val="0"/>
          <w:marBottom w:val="0"/>
          <w:divBdr>
            <w:top w:val="none" w:sz="0" w:space="0" w:color="auto"/>
            <w:left w:val="none" w:sz="0" w:space="0" w:color="auto"/>
            <w:bottom w:val="none" w:sz="0" w:space="0" w:color="auto"/>
            <w:right w:val="none" w:sz="0" w:space="0" w:color="auto"/>
          </w:divBdr>
        </w:div>
        <w:div w:id="517933073">
          <w:marLeft w:val="640"/>
          <w:marRight w:val="0"/>
          <w:marTop w:val="0"/>
          <w:marBottom w:val="0"/>
          <w:divBdr>
            <w:top w:val="none" w:sz="0" w:space="0" w:color="auto"/>
            <w:left w:val="none" w:sz="0" w:space="0" w:color="auto"/>
            <w:bottom w:val="none" w:sz="0" w:space="0" w:color="auto"/>
            <w:right w:val="none" w:sz="0" w:space="0" w:color="auto"/>
          </w:divBdr>
        </w:div>
        <w:div w:id="80218503">
          <w:marLeft w:val="640"/>
          <w:marRight w:val="0"/>
          <w:marTop w:val="0"/>
          <w:marBottom w:val="0"/>
          <w:divBdr>
            <w:top w:val="none" w:sz="0" w:space="0" w:color="auto"/>
            <w:left w:val="none" w:sz="0" w:space="0" w:color="auto"/>
            <w:bottom w:val="none" w:sz="0" w:space="0" w:color="auto"/>
            <w:right w:val="none" w:sz="0" w:space="0" w:color="auto"/>
          </w:divBdr>
        </w:div>
        <w:div w:id="192304997">
          <w:marLeft w:val="640"/>
          <w:marRight w:val="0"/>
          <w:marTop w:val="0"/>
          <w:marBottom w:val="0"/>
          <w:divBdr>
            <w:top w:val="none" w:sz="0" w:space="0" w:color="auto"/>
            <w:left w:val="none" w:sz="0" w:space="0" w:color="auto"/>
            <w:bottom w:val="none" w:sz="0" w:space="0" w:color="auto"/>
            <w:right w:val="none" w:sz="0" w:space="0" w:color="auto"/>
          </w:divBdr>
        </w:div>
        <w:div w:id="1421102441">
          <w:marLeft w:val="640"/>
          <w:marRight w:val="0"/>
          <w:marTop w:val="0"/>
          <w:marBottom w:val="0"/>
          <w:divBdr>
            <w:top w:val="none" w:sz="0" w:space="0" w:color="auto"/>
            <w:left w:val="none" w:sz="0" w:space="0" w:color="auto"/>
            <w:bottom w:val="none" w:sz="0" w:space="0" w:color="auto"/>
            <w:right w:val="none" w:sz="0" w:space="0" w:color="auto"/>
          </w:divBdr>
        </w:div>
        <w:div w:id="1447693170">
          <w:marLeft w:val="640"/>
          <w:marRight w:val="0"/>
          <w:marTop w:val="0"/>
          <w:marBottom w:val="0"/>
          <w:divBdr>
            <w:top w:val="none" w:sz="0" w:space="0" w:color="auto"/>
            <w:left w:val="none" w:sz="0" w:space="0" w:color="auto"/>
            <w:bottom w:val="none" w:sz="0" w:space="0" w:color="auto"/>
            <w:right w:val="none" w:sz="0" w:space="0" w:color="auto"/>
          </w:divBdr>
        </w:div>
        <w:div w:id="682047361">
          <w:marLeft w:val="640"/>
          <w:marRight w:val="0"/>
          <w:marTop w:val="0"/>
          <w:marBottom w:val="0"/>
          <w:divBdr>
            <w:top w:val="none" w:sz="0" w:space="0" w:color="auto"/>
            <w:left w:val="none" w:sz="0" w:space="0" w:color="auto"/>
            <w:bottom w:val="none" w:sz="0" w:space="0" w:color="auto"/>
            <w:right w:val="none" w:sz="0" w:space="0" w:color="auto"/>
          </w:divBdr>
        </w:div>
      </w:divsChild>
    </w:div>
    <w:div w:id="1739133123">
      <w:bodyDiv w:val="1"/>
      <w:marLeft w:val="0"/>
      <w:marRight w:val="0"/>
      <w:marTop w:val="0"/>
      <w:marBottom w:val="0"/>
      <w:divBdr>
        <w:top w:val="none" w:sz="0" w:space="0" w:color="auto"/>
        <w:left w:val="none" w:sz="0" w:space="0" w:color="auto"/>
        <w:bottom w:val="none" w:sz="0" w:space="0" w:color="auto"/>
        <w:right w:val="none" w:sz="0" w:space="0" w:color="auto"/>
      </w:divBdr>
      <w:divsChild>
        <w:div w:id="1759672254">
          <w:marLeft w:val="640"/>
          <w:marRight w:val="0"/>
          <w:marTop w:val="0"/>
          <w:marBottom w:val="0"/>
          <w:divBdr>
            <w:top w:val="none" w:sz="0" w:space="0" w:color="auto"/>
            <w:left w:val="none" w:sz="0" w:space="0" w:color="auto"/>
            <w:bottom w:val="none" w:sz="0" w:space="0" w:color="auto"/>
            <w:right w:val="none" w:sz="0" w:space="0" w:color="auto"/>
          </w:divBdr>
        </w:div>
        <w:div w:id="1293051142">
          <w:marLeft w:val="640"/>
          <w:marRight w:val="0"/>
          <w:marTop w:val="0"/>
          <w:marBottom w:val="0"/>
          <w:divBdr>
            <w:top w:val="none" w:sz="0" w:space="0" w:color="auto"/>
            <w:left w:val="none" w:sz="0" w:space="0" w:color="auto"/>
            <w:bottom w:val="none" w:sz="0" w:space="0" w:color="auto"/>
            <w:right w:val="none" w:sz="0" w:space="0" w:color="auto"/>
          </w:divBdr>
        </w:div>
        <w:div w:id="1279987600">
          <w:marLeft w:val="640"/>
          <w:marRight w:val="0"/>
          <w:marTop w:val="0"/>
          <w:marBottom w:val="0"/>
          <w:divBdr>
            <w:top w:val="none" w:sz="0" w:space="0" w:color="auto"/>
            <w:left w:val="none" w:sz="0" w:space="0" w:color="auto"/>
            <w:bottom w:val="none" w:sz="0" w:space="0" w:color="auto"/>
            <w:right w:val="none" w:sz="0" w:space="0" w:color="auto"/>
          </w:divBdr>
        </w:div>
        <w:div w:id="364410023">
          <w:marLeft w:val="640"/>
          <w:marRight w:val="0"/>
          <w:marTop w:val="0"/>
          <w:marBottom w:val="0"/>
          <w:divBdr>
            <w:top w:val="none" w:sz="0" w:space="0" w:color="auto"/>
            <w:left w:val="none" w:sz="0" w:space="0" w:color="auto"/>
            <w:bottom w:val="none" w:sz="0" w:space="0" w:color="auto"/>
            <w:right w:val="none" w:sz="0" w:space="0" w:color="auto"/>
          </w:divBdr>
        </w:div>
        <w:div w:id="1707564939">
          <w:marLeft w:val="640"/>
          <w:marRight w:val="0"/>
          <w:marTop w:val="0"/>
          <w:marBottom w:val="0"/>
          <w:divBdr>
            <w:top w:val="none" w:sz="0" w:space="0" w:color="auto"/>
            <w:left w:val="none" w:sz="0" w:space="0" w:color="auto"/>
            <w:bottom w:val="none" w:sz="0" w:space="0" w:color="auto"/>
            <w:right w:val="none" w:sz="0" w:space="0" w:color="auto"/>
          </w:divBdr>
        </w:div>
        <w:div w:id="1961300839">
          <w:marLeft w:val="640"/>
          <w:marRight w:val="0"/>
          <w:marTop w:val="0"/>
          <w:marBottom w:val="0"/>
          <w:divBdr>
            <w:top w:val="none" w:sz="0" w:space="0" w:color="auto"/>
            <w:left w:val="none" w:sz="0" w:space="0" w:color="auto"/>
            <w:bottom w:val="none" w:sz="0" w:space="0" w:color="auto"/>
            <w:right w:val="none" w:sz="0" w:space="0" w:color="auto"/>
          </w:divBdr>
        </w:div>
        <w:div w:id="1590694234">
          <w:marLeft w:val="640"/>
          <w:marRight w:val="0"/>
          <w:marTop w:val="0"/>
          <w:marBottom w:val="0"/>
          <w:divBdr>
            <w:top w:val="none" w:sz="0" w:space="0" w:color="auto"/>
            <w:left w:val="none" w:sz="0" w:space="0" w:color="auto"/>
            <w:bottom w:val="none" w:sz="0" w:space="0" w:color="auto"/>
            <w:right w:val="none" w:sz="0" w:space="0" w:color="auto"/>
          </w:divBdr>
        </w:div>
        <w:div w:id="1194267482">
          <w:marLeft w:val="640"/>
          <w:marRight w:val="0"/>
          <w:marTop w:val="0"/>
          <w:marBottom w:val="0"/>
          <w:divBdr>
            <w:top w:val="none" w:sz="0" w:space="0" w:color="auto"/>
            <w:left w:val="none" w:sz="0" w:space="0" w:color="auto"/>
            <w:bottom w:val="none" w:sz="0" w:space="0" w:color="auto"/>
            <w:right w:val="none" w:sz="0" w:space="0" w:color="auto"/>
          </w:divBdr>
        </w:div>
        <w:div w:id="1838034701">
          <w:marLeft w:val="640"/>
          <w:marRight w:val="0"/>
          <w:marTop w:val="0"/>
          <w:marBottom w:val="0"/>
          <w:divBdr>
            <w:top w:val="none" w:sz="0" w:space="0" w:color="auto"/>
            <w:left w:val="none" w:sz="0" w:space="0" w:color="auto"/>
            <w:bottom w:val="none" w:sz="0" w:space="0" w:color="auto"/>
            <w:right w:val="none" w:sz="0" w:space="0" w:color="auto"/>
          </w:divBdr>
        </w:div>
        <w:div w:id="327903995">
          <w:marLeft w:val="640"/>
          <w:marRight w:val="0"/>
          <w:marTop w:val="0"/>
          <w:marBottom w:val="0"/>
          <w:divBdr>
            <w:top w:val="none" w:sz="0" w:space="0" w:color="auto"/>
            <w:left w:val="none" w:sz="0" w:space="0" w:color="auto"/>
            <w:bottom w:val="none" w:sz="0" w:space="0" w:color="auto"/>
            <w:right w:val="none" w:sz="0" w:space="0" w:color="auto"/>
          </w:divBdr>
        </w:div>
        <w:div w:id="1388608505">
          <w:marLeft w:val="640"/>
          <w:marRight w:val="0"/>
          <w:marTop w:val="0"/>
          <w:marBottom w:val="0"/>
          <w:divBdr>
            <w:top w:val="none" w:sz="0" w:space="0" w:color="auto"/>
            <w:left w:val="none" w:sz="0" w:space="0" w:color="auto"/>
            <w:bottom w:val="none" w:sz="0" w:space="0" w:color="auto"/>
            <w:right w:val="none" w:sz="0" w:space="0" w:color="auto"/>
          </w:divBdr>
        </w:div>
        <w:div w:id="834496903">
          <w:marLeft w:val="640"/>
          <w:marRight w:val="0"/>
          <w:marTop w:val="0"/>
          <w:marBottom w:val="0"/>
          <w:divBdr>
            <w:top w:val="none" w:sz="0" w:space="0" w:color="auto"/>
            <w:left w:val="none" w:sz="0" w:space="0" w:color="auto"/>
            <w:bottom w:val="none" w:sz="0" w:space="0" w:color="auto"/>
            <w:right w:val="none" w:sz="0" w:space="0" w:color="auto"/>
          </w:divBdr>
        </w:div>
        <w:div w:id="1992638945">
          <w:marLeft w:val="640"/>
          <w:marRight w:val="0"/>
          <w:marTop w:val="0"/>
          <w:marBottom w:val="0"/>
          <w:divBdr>
            <w:top w:val="none" w:sz="0" w:space="0" w:color="auto"/>
            <w:left w:val="none" w:sz="0" w:space="0" w:color="auto"/>
            <w:bottom w:val="none" w:sz="0" w:space="0" w:color="auto"/>
            <w:right w:val="none" w:sz="0" w:space="0" w:color="auto"/>
          </w:divBdr>
        </w:div>
        <w:div w:id="1803695175">
          <w:marLeft w:val="640"/>
          <w:marRight w:val="0"/>
          <w:marTop w:val="0"/>
          <w:marBottom w:val="0"/>
          <w:divBdr>
            <w:top w:val="none" w:sz="0" w:space="0" w:color="auto"/>
            <w:left w:val="none" w:sz="0" w:space="0" w:color="auto"/>
            <w:bottom w:val="none" w:sz="0" w:space="0" w:color="auto"/>
            <w:right w:val="none" w:sz="0" w:space="0" w:color="auto"/>
          </w:divBdr>
        </w:div>
        <w:div w:id="403920617">
          <w:marLeft w:val="640"/>
          <w:marRight w:val="0"/>
          <w:marTop w:val="0"/>
          <w:marBottom w:val="0"/>
          <w:divBdr>
            <w:top w:val="none" w:sz="0" w:space="0" w:color="auto"/>
            <w:left w:val="none" w:sz="0" w:space="0" w:color="auto"/>
            <w:bottom w:val="none" w:sz="0" w:space="0" w:color="auto"/>
            <w:right w:val="none" w:sz="0" w:space="0" w:color="auto"/>
          </w:divBdr>
        </w:div>
        <w:div w:id="1296136564">
          <w:marLeft w:val="640"/>
          <w:marRight w:val="0"/>
          <w:marTop w:val="0"/>
          <w:marBottom w:val="0"/>
          <w:divBdr>
            <w:top w:val="none" w:sz="0" w:space="0" w:color="auto"/>
            <w:left w:val="none" w:sz="0" w:space="0" w:color="auto"/>
            <w:bottom w:val="none" w:sz="0" w:space="0" w:color="auto"/>
            <w:right w:val="none" w:sz="0" w:space="0" w:color="auto"/>
          </w:divBdr>
        </w:div>
        <w:div w:id="1955752110">
          <w:marLeft w:val="640"/>
          <w:marRight w:val="0"/>
          <w:marTop w:val="0"/>
          <w:marBottom w:val="0"/>
          <w:divBdr>
            <w:top w:val="none" w:sz="0" w:space="0" w:color="auto"/>
            <w:left w:val="none" w:sz="0" w:space="0" w:color="auto"/>
            <w:bottom w:val="none" w:sz="0" w:space="0" w:color="auto"/>
            <w:right w:val="none" w:sz="0" w:space="0" w:color="auto"/>
          </w:divBdr>
        </w:div>
        <w:div w:id="297489894">
          <w:marLeft w:val="640"/>
          <w:marRight w:val="0"/>
          <w:marTop w:val="0"/>
          <w:marBottom w:val="0"/>
          <w:divBdr>
            <w:top w:val="none" w:sz="0" w:space="0" w:color="auto"/>
            <w:left w:val="none" w:sz="0" w:space="0" w:color="auto"/>
            <w:bottom w:val="none" w:sz="0" w:space="0" w:color="auto"/>
            <w:right w:val="none" w:sz="0" w:space="0" w:color="auto"/>
          </w:divBdr>
        </w:div>
        <w:div w:id="150953102">
          <w:marLeft w:val="640"/>
          <w:marRight w:val="0"/>
          <w:marTop w:val="0"/>
          <w:marBottom w:val="0"/>
          <w:divBdr>
            <w:top w:val="none" w:sz="0" w:space="0" w:color="auto"/>
            <w:left w:val="none" w:sz="0" w:space="0" w:color="auto"/>
            <w:bottom w:val="none" w:sz="0" w:space="0" w:color="auto"/>
            <w:right w:val="none" w:sz="0" w:space="0" w:color="auto"/>
          </w:divBdr>
        </w:div>
        <w:div w:id="1154445041">
          <w:marLeft w:val="640"/>
          <w:marRight w:val="0"/>
          <w:marTop w:val="0"/>
          <w:marBottom w:val="0"/>
          <w:divBdr>
            <w:top w:val="none" w:sz="0" w:space="0" w:color="auto"/>
            <w:left w:val="none" w:sz="0" w:space="0" w:color="auto"/>
            <w:bottom w:val="none" w:sz="0" w:space="0" w:color="auto"/>
            <w:right w:val="none" w:sz="0" w:space="0" w:color="auto"/>
          </w:divBdr>
        </w:div>
        <w:div w:id="792283986">
          <w:marLeft w:val="640"/>
          <w:marRight w:val="0"/>
          <w:marTop w:val="0"/>
          <w:marBottom w:val="0"/>
          <w:divBdr>
            <w:top w:val="none" w:sz="0" w:space="0" w:color="auto"/>
            <w:left w:val="none" w:sz="0" w:space="0" w:color="auto"/>
            <w:bottom w:val="none" w:sz="0" w:space="0" w:color="auto"/>
            <w:right w:val="none" w:sz="0" w:space="0" w:color="auto"/>
          </w:divBdr>
        </w:div>
        <w:div w:id="662242696">
          <w:marLeft w:val="640"/>
          <w:marRight w:val="0"/>
          <w:marTop w:val="0"/>
          <w:marBottom w:val="0"/>
          <w:divBdr>
            <w:top w:val="none" w:sz="0" w:space="0" w:color="auto"/>
            <w:left w:val="none" w:sz="0" w:space="0" w:color="auto"/>
            <w:bottom w:val="none" w:sz="0" w:space="0" w:color="auto"/>
            <w:right w:val="none" w:sz="0" w:space="0" w:color="auto"/>
          </w:divBdr>
        </w:div>
        <w:div w:id="1289094386">
          <w:marLeft w:val="640"/>
          <w:marRight w:val="0"/>
          <w:marTop w:val="0"/>
          <w:marBottom w:val="0"/>
          <w:divBdr>
            <w:top w:val="none" w:sz="0" w:space="0" w:color="auto"/>
            <w:left w:val="none" w:sz="0" w:space="0" w:color="auto"/>
            <w:bottom w:val="none" w:sz="0" w:space="0" w:color="auto"/>
            <w:right w:val="none" w:sz="0" w:space="0" w:color="auto"/>
          </w:divBdr>
        </w:div>
        <w:div w:id="1369255580">
          <w:marLeft w:val="640"/>
          <w:marRight w:val="0"/>
          <w:marTop w:val="0"/>
          <w:marBottom w:val="0"/>
          <w:divBdr>
            <w:top w:val="none" w:sz="0" w:space="0" w:color="auto"/>
            <w:left w:val="none" w:sz="0" w:space="0" w:color="auto"/>
            <w:bottom w:val="none" w:sz="0" w:space="0" w:color="auto"/>
            <w:right w:val="none" w:sz="0" w:space="0" w:color="auto"/>
          </w:divBdr>
        </w:div>
        <w:div w:id="682319739">
          <w:marLeft w:val="640"/>
          <w:marRight w:val="0"/>
          <w:marTop w:val="0"/>
          <w:marBottom w:val="0"/>
          <w:divBdr>
            <w:top w:val="none" w:sz="0" w:space="0" w:color="auto"/>
            <w:left w:val="none" w:sz="0" w:space="0" w:color="auto"/>
            <w:bottom w:val="none" w:sz="0" w:space="0" w:color="auto"/>
            <w:right w:val="none" w:sz="0" w:space="0" w:color="auto"/>
          </w:divBdr>
        </w:div>
        <w:div w:id="420419236">
          <w:marLeft w:val="640"/>
          <w:marRight w:val="0"/>
          <w:marTop w:val="0"/>
          <w:marBottom w:val="0"/>
          <w:divBdr>
            <w:top w:val="none" w:sz="0" w:space="0" w:color="auto"/>
            <w:left w:val="none" w:sz="0" w:space="0" w:color="auto"/>
            <w:bottom w:val="none" w:sz="0" w:space="0" w:color="auto"/>
            <w:right w:val="none" w:sz="0" w:space="0" w:color="auto"/>
          </w:divBdr>
        </w:div>
        <w:div w:id="241451153">
          <w:marLeft w:val="640"/>
          <w:marRight w:val="0"/>
          <w:marTop w:val="0"/>
          <w:marBottom w:val="0"/>
          <w:divBdr>
            <w:top w:val="none" w:sz="0" w:space="0" w:color="auto"/>
            <w:left w:val="none" w:sz="0" w:space="0" w:color="auto"/>
            <w:bottom w:val="none" w:sz="0" w:space="0" w:color="auto"/>
            <w:right w:val="none" w:sz="0" w:space="0" w:color="auto"/>
          </w:divBdr>
        </w:div>
        <w:div w:id="560365011">
          <w:marLeft w:val="640"/>
          <w:marRight w:val="0"/>
          <w:marTop w:val="0"/>
          <w:marBottom w:val="0"/>
          <w:divBdr>
            <w:top w:val="none" w:sz="0" w:space="0" w:color="auto"/>
            <w:left w:val="none" w:sz="0" w:space="0" w:color="auto"/>
            <w:bottom w:val="none" w:sz="0" w:space="0" w:color="auto"/>
            <w:right w:val="none" w:sz="0" w:space="0" w:color="auto"/>
          </w:divBdr>
        </w:div>
        <w:div w:id="853614097">
          <w:marLeft w:val="640"/>
          <w:marRight w:val="0"/>
          <w:marTop w:val="0"/>
          <w:marBottom w:val="0"/>
          <w:divBdr>
            <w:top w:val="none" w:sz="0" w:space="0" w:color="auto"/>
            <w:left w:val="none" w:sz="0" w:space="0" w:color="auto"/>
            <w:bottom w:val="none" w:sz="0" w:space="0" w:color="auto"/>
            <w:right w:val="none" w:sz="0" w:space="0" w:color="auto"/>
          </w:divBdr>
        </w:div>
        <w:div w:id="154080011">
          <w:marLeft w:val="640"/>
          <w:marRight w:val="0"/>
          <w:marTop w:val="0"/>
          <w:marBottom w:val="0"/>
          <w:divBdr>
            <w:top w:val="none" w:sz="0" w:space="0" w:color="auto"/>
            <w:left w:val="none" w:sz="0" w:space="0" w:color="auto"/>
            <w:bottom w:val="none" w:sz="0" w:space="0" w:color="auto"/>
            <w:right w:val="none" w:sz="0" w:space="0" w:color="auto"/>
          </w:divBdr>
        </w:div>
        <w:div w:id="573469663">
          <w:marLeft w:val="640"/>
          <w:marRight w:val="0"/>
          <w:marTop w:val="0"/>
          <w:marBottom w:val="0"/>
          <w:divBdr>
            <w:top w:val="none" w:sz="0" w:space="0" w:color="auto"/>
            <w:left w:val="none" w:sz="0" w:space="0" w:color="auto"/>
            <w:bottom w:val="none" w:sz="0" w:space="0" w:color="auto"/>
            <w:right w:val="none" w:sz="0" w:space="0" w:color="auto"/>
          </w:divBdr>
        </w:div>
        <w:div w:id="1458987310">
          <w:marLeft w:val="640"/>
          <w:marRight w:val="0"/>
          <w:marTop w:val="0"/>
          <w:marBottom w:val="0"/>
          <w:divBdr>
            <w:top w:val="none" w:sz="0" w:space="0" w:color="auto"/>
            <w:left w:val="none" w:sz="0" w:space="0" w:color="auto"/>
            <w:bottom w:val="none" w:sz="0" w:space="0" w:color="auto"/>
            <w:right w:val="none" w:sz="0" w:space="0" w:color="auto"/>
          </w:divBdr>
        </w:div>
        <w:div w:id="1111048741">
          <w:marLeft w:val="640"/>
          <w:marRight w:val="0"/>
          <w:marTop w:val="0"/>
          <w:marBottom w:val="0"/>
          <w:divBdr>
            <w:top w:val="none" w:sz="0" w:space="0" w:color="auto"/>
            <w:left w:val="none" w:sz="0" w:space="0" w:color="auto"/>
            <w:bottom w:val="none" w:sz="0" w:space="0" w:color="auto"/>
            <w:right w:val="none" w:sz="0" w:space="0" w:color="auto"/>
          </w:divBdr>
        </w:div>
        <w:div w:id="383798110">
          <w:marLeft w:val="640"/>
          <w:marRight w:val="0"/>
          <w:marTop w:val="0"/>
          <w:marBottom w:val="0"/>
          <w:divBdr>
            <w:top w:val="none" w:sz="0" w:space="0" w:color="auto"/>
            <w:left w:val="none" w:sz="0" w:space="0" w:color="auto"/>
            <w:bottom w:val="none" w:sz="0" w:space="0" w:color="auto"/>
            <w:right w:val="none" w:sz="0" w:space="0" w:color="auto"/>
          </w:divBdr>
        </w:div>
        <w:div w:id="1822035885">
          <w:marLeft w:val="640"/>
          <w:marRight w:val="0"/>
          <w:marTop w:val="0"/>
          <w:marBottom w:val="0"/>
          <w:divBdr>
            <w:top w:val="none" w:sz="0" w:space="0" w:color="auto"/>
            <w:left w:val="none" w:sz="0" w:space="0" w:color="auto"/>
            <w:bottom w:val="none" w:sz="0" w:space="0" w:color="auto"/>
            <w:right w:val="none" w:sz="0" w:space="0" w:color="auto"/>
          </w:divBdr>
        </w:div>
        <w:div w:id="1887640574">
          <w:marLeft w:val="640"/>
          <w:marRight w:val="0"/>
          <w:marTop w:val="0"/>
          <w:marBottom w:val="0"/>
          <w:divBdr>
            <w:top w:val="none" w:sz="0" w:space="0" w:color="auto"/>
            <w:left w:val="none" w:sz="0" w:space="0" w:color="auto"/>
            <w:bottom w:val="none" w:sz="0" w:space="0" w:color="auto"/>
            <w:right w:val="none" w:sz="0" w:space="0" w:color="auto"/>
          </w:divBdr>
        </w:div>
        <w:div w:id="1829588943">
          <w:marLeft w:val="640"/>
          <w:marRight w:val="0"/>
          <w:marTop w:val="0"/>
          <w:marBottom w:val="0"/>
          <w:divBdr>
            <w:top w:val="none" w:sz="0" w:space="0" w:color="auto"/>
            <w:left w:val="none" w:sz="0" w:space="0" w:color="auto"/>
            <w:bottom w:val="none" w:sz="0" w:space="0" w:color="auto"/>
            <w:right w:val="none" w:sz="0" w:space="0" w:color="auto"/>
          </w:divBdr>
        </w:div>
        <w:div w:id="1524586321">
          <w:marLeft w:val="640"/>
          <w:marRight w:val="0"/>
          <w:marTop w:val="0"/>
          <w:marBottom w:val="0"/>
          <w:divBdr>
            <w:top w:val="none" w:sz="0" w:space="0" w:color="auto"/>
            <w:left w:val="none" w:sz="0" w:space="0" w:color="auto"/>
            <w:bottom w:val="none" w:sz="0" w:space="0" w:color="auto"/>
            <w:right w:val="none" w:sz="0" w:space="0" w:color="auto"/>
          </w:divBdr>
        </w:div>
        <w:div w:id="1365904780">
          <w:marLeft w:val="640"/>
          <w:marRight w:val="0"/>
          <w:marTop w:val="0"/>
          <w:marBottom w:val="0"/>
          <w:divBdr>
            <w:top w:val="none" w:sz="0" w:space="0" w:color="auto"/>
            <w:left w:val="none" w:sz="0" w:space="0" w:color="auto"/>
            <w:bottom w:val="none" w:sz="0" w:space="0" w:color="auto"/>
            <w:right w:val="none" w:sz="0" w:space="0" w:color="auto"/>
          </w:divBdr>
        </w:div>
        <w:div w:id="836767407">
          <w:marLeft w:val="640"/>
          <w:marRight w:val="0"/>
          <w:marTop w:val="0"/>
          <w:marBottom w:val="0"/>
          <w:divBdr>
            <w:top w:val="none" w:sz="0" w:space="0" w:color="auto"/>
            <w:left w:val="none" w:sz="0" w:space="0" w:color="auto"/>
            <w:bottom w:val="none" w:sz="0" w:space="0" w:color="auto"/>
            <w:right w:val="none" w:sz="0" w:space="0" w:color="auto"/>
          </w:divBdr>
        </w:div>
        <w:div w:id="1454010450">
          <w:marLeft w:val="640"/>
          <w:marRight w:val="0"/>
          <w:marTop w:val="0"/>
          <w:marBottom w:val="0"/>
          <w:divBdr>
            <w:top w:val="none" w:sz="0" w:space="0" w:color="auto"/>
            <w:left w:val="none" w:sz="0" w:space="0" w:color="auto"/>
            <w:bottom w:val="none" w:sz="0" w:space="0" w:color="auto"/>
            <w:right w:val="none" w:sz="0" w:space="0" w:color="auto"/>
          </w:divBdr>
        </w:div>
        <w:div w:id="588468096">
          <w:marLeft w:val="640"/>
          <w:marRight w:val="0"/>
          <w:marTop w:val="0"/>
          <w:marBottom w:val="0"/>
          <w:divBdr>
            <w:top w:val="none" w:sz="0" w:space="0" w:color="auto"/>
            <w:left w:val="none" w:sz="0" w:space="0" w:color="auto"/>
            <w:bottom w:val="none" w:sz="0" w:space="0" w:color="auto"/>
            <w:right w:val="none" w:sz="0" w:space="0" w:color="auto"/>
          </w:divBdr>
        </w:div>
        <w:div w:id="226502281">
          <w:marLeft w:val="640"/>
          <w:marRight w:val="0"/>
          <w:marTop w:val="0"/>
          <w:marBottom w:val="0"/>
          <w:divBdr>
            <w:top w:val="none" w:sz="0" w:space="0" w:color="auto"/>
            <w:left w:val="none" w:sz="0" w:space="0" w:color="auto"/>
            <w:bottom w:val="none" w:sz="0" w:space="0" w:color="auto"/>
            <w:right w:val="none" w:sz="0" w:space="0" w:color="auto"/>
          </w:divBdr>
        </w:div>
        <w:div w:id="1909025672">
          <w:marLeft w:val="640"/>
          <w:marRight w:val="0"/>
          <w:marTop w:val="0"/>
          <w:marBottom w:val="0"/>
          <w:divBdr>
            <w:top w:val="none" w:sz="0" w:space="0" w:color="auto"/>
            <w:left w:val="none" w:sz="0" w:space="0" w:color="auto"/>
            <w:bottom w:val="none" w:sz="0" w:space="0" w:color="auto"/>
            <w:right w:val="none" w:sz="0" w:space="0" w:color="auto"/>
          </w:divBdr>
        </w:div>
        <w:div w:id="1873225015">
          <w:marLeft w:val="640"/>
          <w:marRight w:val="0"/>
          <w:marTop w:val="0"/>
          <w:marBottom w:val="0"/>
          <w:divBdr>
            <w:top w:val="none" w:sz="0" w:space="0" w:color="auto"/>
            <w:left w:val="none" w:sz="0" w:space="0" w:color="auto"/>
            <w:bottom w:val="none" w:sz="0" w:space="0" w:color="auto"/>
            <w:right w:val="none" w:sz="0" w:space="0" w:color="auto"/>
          </w:divBdr>
        </w:div>
        <w:div w:id="943077388">
          <w:marLeft w:val="640"/>
          <w:marRight w:val="0"/>
          <w:marTop w:val="0"/>
          <w:marBottom w:val="0"/>
          <w:divBdr>
            <w:top w:val="none" w:sz="0" w:space="0" w:color="auto"/>
            <w:left w:val="none" w:sz="0" w:space="0" w:color="auto"/>
            <w:bottom w:val="none" w:sz="0" w:space="0" w:color="auto"/>
            <w:right w:val="none" w:sz="0" w:space="0" w:color="auto"/>
          </w:divBdr>
        </w:div>
        <w:div w:id="1103646011">
          <w:marLeft w:val="640"/>
          <w:marRight w:val="0"/>
          <w:marTop w:val="0"/>
          <w:marBottom w:val="0"/>
          <w:divBdr>
            <w:top w:val="none" w:sz="0" w:space="0" w:color="auto"/>
            <w:left w:val="none" w:sz="0" w:space="0" w:color="auto"/>
            <w:bottom w:val="none" w:sz="0" w:space="0" w:color="auto"/>
            <w:right w:val="none" w:sz="0" w:space="0" w:color="auto"/>
          </w:divBdr>
        </w:div>
      </w:divsChild>
    </w:div>
    <w:div w:id="1742286704">
      <w:bodyDiv w:val="1"/>
      <w:marLeft w:val="0"/>
      <w:marRight w:val="0"/>
      <w:marTop w:val="0"/>
      <w:marBottom w:val="0"/>
      <w:divBdr>
        <w:top w:val="none" w:sz="0" w:space="0" w:color="auto"/>
        <w:left w:val="none" w:sz="0" w:space="0" w:color="auto"/>
        <w:bottom w:val="none" w:sz="0" w:space="0" w:color="auto"/>
        <w:right w:val="none" w:sz="0" w:space="0" w:color="auto"/>
      </w:divBdr>
      <w:divsChild>
        <w:div w:id="631056450">
          <w:marLeft w:val="640"/>
          <w:marRight w:val="0"/>
          <w:marTop w:val="0"/>
          <w:marBottom w:val="0"/>
          <w:divBdr>
            <w:top w:val="none" w:sz="0" w:space="0" w:color="auto"/>
            <w:left w:val="none" w:sz="0" w:space="0" w:color="auto"/>
            <w:bottom w:val="none" w:sz="0" w:space="0" w:color="auto"/>
            <w:right w:val="none" w:sz="0" w:space="0" w:color="auto"/>
          </w:divBdr>
        </w:div>
        <w:div w:id="1889225830">
          <w:marLeft w:val="640"/>
          <w:marRight w:val="0"/>
          <w:marTop w:val="0"/>
          <w:marBottom w:val="0"/>
          <w:divBdr>
            <w:top w:val="none" w:sz="0" w:space="0" w:color="auto"/>
            <w:left w:val="none" w:sz="0" w:space="0" w:color="auto"/>
            <w:bottom w:val="none" w:sz="0" w:space="0" w:color="auto"/>
            <w:right w:val="none" w:sz="0" w:space="0" w:color="auto"/>
          </w:divBdr>
        </w:div>
        <w:div w:id="2071883454">
          <w:marLeft w:val="640"/>
          <w:marRight w:val="0"/>
          <w:marTop w:val="0"/>
          <w:marBottom w:val="0"/>
          <w:divBdr>
            <w:top w:val="none" w:sz="0" w:space="0" w:color="auto"/>
            <w:left w:val="none" w:sz="0" w:space="0" w:color="auto"/>
            <w:bottom w:val="none" w:sz="0" w:space="0" w:color="auto"/>
            <w:right w:val="none" w:sz="0" w:space="0" w:color="auto"/>
          </w:divBdr>
        </w:div>
        <w:div w:id="170722146">
          <w:marLeft w:val="640"/>
          <w:marRight w:val="0"/>
          <w:marTop w:val="0"/>
          <w:marBottom w:val="0"/>
          <w:divBdr>
            <w:top w:val="none" w:sz="0" w:space="0" w:color="auto"/>
            <w:left w:val="none" w:sz="0" w:space="0" w:color="auto"/>
            <w:bottom w:val="none" w:sz="0" w:space="0" w:color="auto"/>
            <w:right w:val="none" w:sz="0" w:space="0" w:color="auto"/>
          </w:divBdr>
        </w:div>
        <w:div w:id="1559853467">
          <w:marLeft w:val="640"/>
          <w:marRight w:val="0"/>
          <w:marTop w:val="0"/>
          <w:marBottom w:val="0"/>
          <w:divBdr>
            <w:top w:val="none" w:sz="0" w:space="0" w:color="auto"/>
            <w:left w:val="none" w:sz="0" w:space="0" w:color="auto"/>
            <w:bottom w:val="none" w:sz="0" w:space="0" w:color="auto"/>
            <w:right w:val="none" w:sz="0" w:space="0" w:color="auto"/>
          </w:divBdr>
        </w:div>
        <w:div w:id="1534614164">
          <w:marLeft w:val="640"/>
          <w:marRight w:val="0"/>
          <w:marTop w:val="0"/>
          <w:marBottom w:val="0"/>
          <w:divBdr>
            <w:top w:val="none" w:sz="0" w:space="0" w:color="auto"/>
            <w:left w:val="none" w:sz="0" w:space="0" w:color="auto"/>
            <w:bottom w:val="none" w:sz="0" w:space="0" w:color="auto"/>
            <w:right w:val="none" w:sz="0" w:space="0" w:color="auto"/>
          </w:divBdr>
        </w:div>
        <w:div w:id="1897548386">
          <w:marLeft w:val="640"/>
          <w:marRight w:val="0"/>
          <w:marTop w:val="0"/>
          <w:marBottom w:val="0"/>
          <w:divBdr>
            <w:top w:val="none" w:sz="0" w:space="0" w:color="auto"/>
            <w:left w:val="none" w:sz="0" w:space="0" w:color="auto"/>
            <w:bottom w:val="none" w:sz="0" w:space="0" w:color="auto"/>
            <w:right w:val="none" w:sz="0" w:space="0" w:color="auto"/>
          </w:divBdr>
        </w:div>
        <w:div w:id="1102336298">
          <w:marLeft w:val="640"/>
          <w:marRight w:val="0"/>
          <w:marTop w:val="0"/>
          <w:marBottom w:val="0"/>
          <w:divBdr>
            <w:top w:val="none" w:sz="0" w:space="0" w:color="auto"/>
            <w:left w:val="none" w:sz="0" w:space="0" w:color="auto"/>
            <w:bottom w:val="none" w:sz="0" w:space="0" w:color="auto"/>
            <w:right w:val="none" w:sz="0" w:space="0" w:color="auto"/>
          </w:divBdr>
        </w:div>
        <w:div w:id="1749572769">
          <w:marLeft w:val="640"/>
          <w:marRight w:val="0"/>
          <w:marTop w:val="0"/>
          <w:marBottom w:val="0"/>
          <w:divBdr>
            <w:top w:val="none" w:sz="0" w:space="0" w:color="auto"/>
            <w:left w:val="none" w:sz="0" w:space="0" w:color="auto"/>
            <w:bottom w:val="none" w:sz="0" w:space="0" w:color="auto"/>
            <w:right w:val="none" w:sz="0" w:space="0" w:color="auto"/>
          </w:divBdr>
        </w:div>
        <w:div w:id="734399224">
          <w:marLeft w:val="640"/>
          <w:marRight w:val="0"/>
          <w:marTop w:val="0"/>
          <w:marBottom w:val="0"/>
          <w:divBdr>
            <w:top w:val="none" w:sz="0" w:space="0" w:color="auto"/>
            <w:left w:val="none" w:sz="0" w:space="0" w:color="auto"/>
            <w:bottom w:val="none" w:sz="0" w:space="0" w:color="auto"/>
            <w:right w:val="none" w:sz="0" w:space="0" w:color="auto"/>
          </w:divBdr>
        </w:div>
        <w:div w:id="1228346150">
          <w:marLeft w:val="640"/>
          <w:marRight w:val="0"/>
          <w:marTop w:val="0"/>
          <w:marBottom w:val="0"/>
          <w:divBdr>
            <w:top w:val="none" w:sz="0" w:space="0" w:color="auto"/>
            <w:left w:val="none" w:sz="0" w:space="0" w:color="auto"/>
            <w:bottom w:val="none" w:sz="0" w:space="0" w:color="auto"/>
            <w:right w:val="none" w:sz="0" w:space="0" w:color="auto"/>
          </w:divBdr>
        </w:div>
        <w:div w:id="740754024">
          <w:marLeft w:val="640"/>
          <w:marRight w:val="0"/>
          <w:marTop w:val="0"/>
          <w:marBottom w:val="0"/>
          <w:divBdr>
            <w:top w:val="none" w:sz="0" w:space="0" w:color="auto"/>
            <w:left w:val="none" w:sz="0" w:space="0" w:color="auto"/>
            <w:bottom w:val="none" w:sz="0" w:space="0" w:color="auto"/>
            <w:right w:val="none" w:sz="0" w:space="0" w:color="auto"/>
          </w:divBdr>
        </w:div>
        <w:div w:id="1253245863">
          <w:marLeft w:val="640"/>
          <w:marRight w:val="0"/>
          <w:marTop w:val="0"/>
          <w:marBottom w:val="0"/>
          <w:divBdr>
            <w:top w:val="none" w:sz="0" w:space="0" w:color="auto"/>
            <w:left w:val="none" w:sz="0" w:space="0" w:color="auto"/>
            <w:bottom w:val="none" w:sz="0" w:space="0" w:color="auto"/>
            <w:right w:val="none" w:sz="0" w:space="0" w:color="auto"/>
          </w:divBdr>
        </w:div>
        <w:div w:id="842162712">
          <w:marLeft w:val="640"/>
          <w:marRight w:val="0"/>
          <w:marTop w:val="0"/>
          <w:marBottom w:val="0"/>
          <w:divBdr>
            <w:top w:val="none" w:sz="0" w:space="0" w:color="auto"/>
            <w:left w:val="none" w:sz="0" w:space="0" w:color="auto"/>
            <w:bottom w:val="none" w:sz="0" w:space="0" w:color="auto"/>
            <w:right w:val="none" w:sz="0" w:space="0" w:color="auto"/>
          </w:divBdr>
        </w:div>
        <w:div w:id="1633369549">
          <w:marLeft w:val="640"/>
          <w:marRight w:val="0"/>
          <w:marTop w:val="0"/>
          <w:marBottom w:val="0"/>
          <w:divBdr>
            <w:top w:val="none" w:sz="0" w:space="0" w:color="auto"/>
            <w:left w:val="none" w:sz="0" w:space="0" w:color="auto"/>
            <w:bottom w:val="none" w:sz="0" w:space="0" w:color="auto"/>
            <w:right w:val="none" w:sz="0" w:space="0" w:color="auto"/>
          </w:divBdr>
        </w:div>
        <w:div w:id="4016605">
          <w:marLeft w:val="640"/>
          <w:marRight w:val="0"/>
          <w:marTop w:val="0"/>
          <w:marBottom w:val="0"/>
          <w:divBdr>
            <w:top w:val="none" w:sz="0" w:space="0" w:color="auto"/>
            <w:left w:val="none" w:sz="0" w:space="0" w:color="auto"/>
            <w:bottom w:val="none" w:sz="0" w:space="0" w:color="auto"/>
            <w:right w:val="none" w:sz="0" w:space="0" w:color="auto"/>
          </w:divBdr>
        </w:div>
        <w:div w:id="1101802381">
          <w:marLeft w:val="640"/>
          <w:marRight w:val="0"/>
          <w:marTop w:val="0"/>
          <w:marBottom w:val="0"/>
          <w:divBdr>
            <w:top w:val="none" w:sz="0" w:space="0" w:color="auto"/>
            <w:left w:val="none" w:sz="0" w:space="0" w:color="auto"/>
            <w:bottom w:val="none" w:sz="0" w:space="0" w:color="auto"/>
            <w:right w:val="none" w:sz="0" w:space="0" w:color="auto"/>
          </w:divBdr>
        </w:div>
        <w:div w:id="1382512302">
          <w:marLeft w:val="640"/>
          <w:marRight w:val="0"/>
          <w:marTop w:val="0"/>
          <w:marBottom w:val="0"/>
          <w:divBdr>
            <w:top w:val="none" w:sz="0" w:space="0" w:color="auto"/>
            <w:left w:val="none" w:sz="0" w:space="0" w:color="auto"/>
            <w:bottom w:val="none" w:sz="0" w:space="0" w:color="auto"/>
            <w:right w:val="none" w:sz="0" w:space="0" w:color="auto"/>
          </w:divBdr>
        </w:div>
        <w:div w:id="645864934">
          <w:marLeft w:val="640"/>
          <w:marRight w:val="0"/>
          <w:marTop w:val="0"/>
          <w:marBottom w:val="0"/>
          <w:divBdr>
            <w:top w:val="none" w:sz="0" w:space="0" w:color="auto"/>
            <w:left w:val="none" w:sz="0" w:space="0" w:color="auto"/>
            <w:bottom w:val="none" w:sz="0" w:space="0" w:color="auto"/>
            <w:right w:val="none" w:sz="0" w:space="0" w:color="auto"/>
          </w:divBdr>
        </w:div>
        <w:div w:id="104272845">
          <w:marLeft w:val="640"/>
          <w:marRight w:val="0"/>
          <w:marTop w:val="0"/>
          <w:marBottom w:val="0"/>
          <w:divBdr>
            <w:top w:val="none" w:sz="0" w:space="0" w:color="auto"/>
            <w:left w:val="none" w:sz="0" w:space="0" w:color="auto"/>
            <w:bottom w:val="none" w:sz="0" w:space="0" w:color="auto"/>
            <w:right w:val="none" w:sz="0" w:space="0" w:color="auto"/>
          </w:divBdr>
        </w:div>
        <w:div w:id="797574541">
          <w:marLeft w:val="640"/>
          <w:marRight w:val="0"/>
          <w:marTop w:val="0"/>
          <w:marBottom w:val="0"/>
          <w:divBdr>
            <w:top w:val="none" w:sz="0" w:space="0" w:color="auto"/>
            <w:left w:val="none" w:sz="0" w:space="0" w:color="auto"/>
            <w:bottom w:val="none" w:sz="0" w:space="0" w:color="auto"/>
            <w:right w:val="none" w:sz="0" w:space="0" w:color="auto"/>
          </w:divBdr>
        </w:div>
        <w:div w:id="1807359970">
          <w:marLeft w:val="640"/>
          <w:marRight w:val="0"/>
          <w:marTop w:val="0"/>
          <w:marBottom w:val="0"/>
          <w:divBdr>
            <w:top w:val="none" w:sz="0" w:space="0" w:color="auto"/>
            <w:left w:val="none" w:sz="0" w:space="0" w:color="auto"/>
            <w:bottom w:val="none" w:sz="0" w:space="0" w:color="auto"/>
            <w:right w:val="none" w:sz="0" w:space="0" w:color="auto"/>
          </w:divBdr>
        </w:div>
        <w:div w:id="960574625">
          <w:marLeft w:val="640"/>
          <w:marRight w:val="0"/>
          <w:marTop w:val="0"/>
          <w:marBottom w:val="0"/>
          <w:divBdr>
            <w:top w:val="none" w:sz="0" w:space="0" w:color="auto"/>
            <w:left w:val="none" w:sz="0" w:space="0" w:color="auto"/>
            <w:bottom w:val="none" w:sz="0" w:space="0" w:color="auto"/>
            <w:right w:val="none" w:sz="0" w:space="0" w:color="auto"/>
          </w:divBdr>
        </w:div>
        <w:div w:id="399332899">
          <w:marLeft w:val="640"/>
          <w:marRight w:val="0"/>
          <w:marTop w:val="0"/>
          <w:marBottom w:val="0"/>
          <w:divBdr>
            <w:top w:val="none" w:sz="0" w:space="0" w:color="auto"/>
            <w:left w:val="none" w:sz="0" w:space="0" w:color="auto"/>
            <w:bottom w:val="none" w:sz="0" w:space="0" w:color="auto"/>
            <w:right w:val="none" w:sz="0" w:space="0" w:color="auto"/>
          </w:divBdr>
        </w:div>
        <w:div w:id="416292883">
          <w:marLeft w:val="640"/>
          <w:marRight w:val="0"/>
          <w:marTop w:val="0"/>
          <w:marBottom w:val="0"/>
          <w:divBdr>
            <w:top w:val="none" w:sz="0" w:space="0" w:color="auto"/>
            <w:left w:val="none" w:sz="0" w:space="0" w:color="auto"/>
            <w:bottom w:val="none" w:sz="0" w:space="0" w:color="auto"/>
            <w:right w:val="none" w:sz="0" w:space="0" w:color="auto"/>
          </w:divBdr>
        </w:div>
        <w:div w:id="2025742164">
          <w:marLeft w:val="640"/>
          <w:marRight w:val="0"/>
          <w:marTop w:val="0"/>
          <w:marBottom w:val="0"/>
          <w:divBdr>
            <w:top w:val="none" w:sz="0" w:space="0" w:color="auto"/>
            <w:left w:val="none" w:sz="0" w:space="0" w:color="auto"/>
            <w:bottom w:val="none" w:sz="0" w:space="0" w:color="auto"/>
            <w:right w:val="none" w:sz="0" w:space="0" w:color="auto"/>
          </w:divBdr>
        </w:div>
        <w:div w:id="939990582">
          <w:marLeft w:val="640"/>
          <w:marRight w:val="0"/>
          <w:marTop w:val="0"/>
          <w:marBottom w:val="0"/>
          <w:divBdr>
            <w:top w:val="none" w:sz="0" w:space="0" w:color="auto"/>
            <w:left w:val="none" w:sz="0" w:space="0" w:color="auto"/>
            <w:bottom w:val="none" w:sz="0" w:space="0" w:color="auto"/>
            <w:right w:val="none" w:sz="0" w:space="0" w:color="auto"/>
          </w:divBdr>
        </w:div>
        <w:div w:id="416099661">
          <w:marLeft w:val="640"/>
          <w:marRight w:val="0"/>
          <w:marTop w:val="0"/>
          <w:marBottom w:val="0"/>
          <w:divBdr>
            <w:top w:val="none" w:sz="0" w:space="0" w:color="auto"/>
            <w:left w:val="none" w:sz="0" w:space="0" w:color="auto"/>
            <w:bottom w:val="none" w:sz="0" w:space="0" w:color="auto"/>
            <w:right w:val="none" w:sz="0" w:space="0" w:color="auto"/>
          </w:divBdr>
        </w:div>
        <w:div w:id="69357304">
          <w:marLeft w:val="640"/>
          <w:marRight w:val="0"/>
          <w:marTop w:val="0"/>
          <w:marBottom w:val="0"/>
          <w:divBdr>
            <w:top w:val="none" w:sz="0" w:space="0" w:color="auto"/>
            <w:left w:val="none" w:sz="0" w:space="0" w:color="auto"/>
            <w:bottom w:val="none" w:sz="0" w:space="0" w:color="auto"/>
            <w:right w:val="none" w:sz="0" w:space="0" w:color="auto"/>
          </w:divBdr>
        </w:div>
        <w:div w:id="375661215">
          <w:marLeft w:val="640"/>
          <w:marRight w:val="0"/>
          <w:marTop w:val="0"/>
          <w:marBottom w:val="0"/>
          <w:divBdr>
            <w:top w:val="none" w:sz="0" w:space="0" w:color="auto"/>
            <w:left w:val="none" w:sz="0" w:space="0" w:color="auto"/>
            <w:bottom w:val="none" w:sz="0" w:space="0" w:color="auto"/>
            <w:right w:val="none" w:sz="0" w:space="0" w:color="auto"/>
          </w:divBdr>
        </w:div>
        <w:div w:id="1095051798">
          <w:marLeft w:val="640"/>
          <w:marRight w:val="0"/>
          <w:marTop w:val="0"/>
          <w:marBottom w:val="0"/>
          <w:divBdr>
            <w:top w:val="none" w:sz="0" w:space="0" w:color="auto"/>
            <w:left w:val="none" w:sz="0" w:space="0" w:color="auto"/>
            <w:bottom w:val="none" w:sz="0" w:space="0" w:color="auto"/>
            <w:right w:val="none" w:sz="0" w:space="0" w:color="auto"/>
          </w:divBdr>
        </w:div>
        <w:div w:id="879391487">
          <w:marLeft w:val="640"/>
          <w:marRight w:val="0"/>
          <w:marTop w:val="0"/>
          <w:marBottom w:val="0"/>
          <w:divBdr>
            <w:top w:val="none" w:sz="0" w:space="0" w:color="auto"/>
            <w:left w:val="none" w:sz="0" w:space="0" w:color="auto"/>
            <w:bottom w:val="none" w:sz="0" w:space="0" w:color="auto"/>
            <w:right w:val="none" w:sz="0" w:space="0" w:color="auto"/>
          </w:divBdr>
        </w:div>
        <w:div w:id="1133906643">
          <w:marLeft w:val="640"/>
          <w:marRight w:val="0"/>
          <w:marTop w:val="0"/>
          <w:marBottom w:val="0"/>
          <w:divBdr>
            <w:top w:val="none" w:sz="0" w:space="0" w:color="auto"/>
            <w:left w:val="none" w:sz="0" w:space="0" w:color="auto"/>
            <w:bottom w:val="none" w:sz="0" w:space="0" w:color="auto"/>
            <w:right w:val="none" w:sz="0" w:space="0" w:color="auto"/>
          </w:divBdr>
        </w:div>
        <w:div w:id="1402214549">
          <w:marLeft w:val="640"/>
          <w:marRight w:val="0"/>
          <w:marTop w:val="0"/>
          <w:marBottom w:val="0"/>
          <w:divBdr>
            <w:top w:val="none" w:sz="0" w:space="0" w:color="auto"/>
            <w:left w:val="none" w:sz="0" w:space="0" w:color="auto"/>
            <w:bottom w:val="none" w:sz="0" w:space="0" w:color="auto"/>
            <w:right w:val="none" w:sz="0" w:space="0" w:color="auto"/>
          </w:divBdr>
        </w:div>
        <w:div w:id="318850679">
          <w:marLeft w:val="640"/>
          <w:marRight w:val="0"/>
          <w:marTop w:val="0"/>
          <w:marBottom w:val="0"/>
          <w:divBdr>
            <w:top w:val="none" w:sz="0" w:space="0" w:color="auto"/>
            <w:left w:val="none" w:sz="0" w:space="0" w:color="auto"/>
            <w:bottom w:val="none" w:sz="0" w:space="0" w:color="auto"/>
            <w:right w:val="none" w:sz="0" w:space="0" w:color="auto"/>
          </w:divBdr>
        </w:div>
        <w:div w:id="1840193778">
          <w:marLeft w:val="640"/>
          <w:marRight w:val="0"/>
          <w:marTop w:val="0"/>
          <w:marBottom w:val="0"/>
          <w:divBdr>
            <w:top w:val="none" w:sz="0" w:space="0" w:color="auto"/>
            <w:left w:val="none" w:sz="0" w:space="0" w:color="auto"/>
            <w:bottom w:val="none" w:sz="0" w:space="0" w:color="auto"/>
            <w:right w:val="none" w:sz="0" w:space="0" w:color="auto"/>
          </w:divBdr>
        </w:div>
        <w:div w:id="2020303738">
          <w:marLeft w:val="640"/>
          <w:marRight w:val="0"/>
          <w:marTop w:val="0"/>
          <w:marBottom w:val="0"/>
          <w:divBdr>
            <w:top w:val="none" w:sz="0" w:space="0" w:color="auto"/>
            <w:left w:val="none" w:sz="0" w:space="0" w:color="auto"/>
            <w:bottom w:val="none" w:sz="0" w:space="0" w:color="auto"/>
            <w:right w:val="none" w:sz="0" w:space="0" w:color="auto"/>
          </w:divBdr>
        </w:div>
      </w:divsChild>
    </w:div>
    <w:div w:id="1746300415">
      <w:bodyDiv w:val="1"/>
      <w:marLeft w:val="0"/>
      <w:marRight w:val="0"/>
      <w:marTop w:val="0"/>
      <w:marBottom w:val="0"/>
      <w:divBdr>
        <w:top w:val="none" w:sz="0" w:space="0" w:color="auto"/>
        <w:left w:val="none" w:sz="0" w:space="0" w:color="auto"/>
        <w:bottom w:val="none" w:sz="0" w:space="0" w:color="auto"/>
        <w:right w:val="none" w:sz="0" w:space="0" w:color="auto"/>
      </w:divBdr>
      <w:divsChild>
        <w:div w:id="1747142780">
          <w:marLeft w:val="640"/>
          <w:marRight w:val="0"/>
          <w:marTop w:val="0"/>
          <w:marBottom w:val="0"/>
          <w:divBdr>
            <w:top w:val="none" w:sz="0" w:space="0" w:color="auto"/>
            <w:left w:val="none" w:sz="0" w:space="0" w:color="auto"/>
            <w:bottom w:val="none" w:sz="0" w:space="0" w:color="auto"/>
            <w:right w:val="none" w:sz="0" w:space="0" w:color="auto"/>
          </w:divBdr>
        </w:div>
        <w:div w:id="1307508857">
          <w:marLeft w:val="640"/>
          <w:marRight w:val="0"/>
          <w:marTop w:val="0"/>
          <w:marBottom w:val="0"/>
          <w:divBdr>
            <w:top w:val="none" w:sz="0" w:space="0" w:color="auto"/>
            <w:left w:val="none" w:sz="0" w:space="0" w:color="auto"/>
            <w:bottom w:val="none" w:sz="0" w:space="0" w:color="auto"/>
            <w:right w:val="none" w:sz="0" w:space="0" w:color="auto"/>
          </w:divBdr>
        </w:div>
        <w:div w:id="885801983">
          <w:marLeft w:val="640"/>
          <w:marRight w:val="0"/>
          <w:marTop w:val="0"/>
          <w:marBottom w:val="0"/>
          <w:divBdr>
            <w:top w:val="none" w:sz="0" w:space="0" w:color="auto"/>
            <w:left w:val="none" w:sz="0" w:space="0" w:color="auto"/>
            <w:bottom w:val="none" w:sz="0" w:space="0" w:color="auto"/>
            <w:right w:val="none" w:sz="0" w:space="0" w:color="auto"/>
          </w:divBdr>
        </w:div>
        <w:div w:id="999772035">
          <w:marLeft w:val="640"/>
          <w:marRight w:val="0"/>
          <w:marTop w:val="0"/>
          <w:marBottom w:val="0"/>
          <w:divBdr>
            <w:top w:val="none" w:sz="0" w:space="0" w:color="auto"/>
            <w:left w:val="none" w:sz="0" w:space="0" w:color="auto"/>
            <w:bottom w:val="none" w:sz="0" w:space="0" w:color="auto"/>
            <w:right w:val="none" w:sz="0" w:space="0" w:color="auto"/>
          </w:divBdr>
        </w:div>
        <w:div w:id="1912815181">
          <w:marLeft w:val="640"/>
          <w:marRight w:val="0"/>
          <w:marTop w:val="0"/>
          <w:marBottom w:val="0"/>
          <w:divBdr>
            <w:top w:val="none" w:sz="0" w:space="0" w:color="auto"/>
            <w:left w:val="none" w:sz="0" w:space="0" w:color="auto"/>
            <w:bottom w:val="none" w:sz="0" w:space="0" w:color="auto"/>
            <w:right w:val="none" w:sz="0" w:space="0" w:color="auto"/>
          </w:divBdr>
        </w:div>
        <w:div w:id="417554243">
          <w:marLeft w:val="640"/>
          <w:marRight w:val="0"/>
          <w:marTop w:val="0"/>
          <w:marBottom w:val="0"/>
          <w:divBdr>
            <w:top w:val="none" w:sz="0" w:space="0" w:color="auto"/>
            <w:left w:val="none" w:sz="0" w:space="0" w:color="auto"/>
            <w:bottom w:val="none" w:sz="0" w:space="0" w:color="auto"/>
            <w:right w:val="none" w:sz="0" w:space="0" w:color="auto"/>
          </w:divBdr>
        </w:div>
        <w:div w:id="1038359017">
          <w:marLeft w:val="640"/>
          <w:marRight w:val="0"/>
          <w:marTop w:val="0"/>
          <w:marBottom w:val="0"/>
          <w:divBdr>
            <w:top w:val="none" w:sz="0" w:space="0" w:color="auto"/>
            <w:left w:val="none" w:sz="0" w:space="0" w:color="auto"/>
            <w:bottom w:val="none" w:sz="0" w:space="0" w:color="auto"/>
            <w:right w:val="none" w:sz="0" w:space="0" w:color="auto"/>
          </w:divBdr>
        </w:div>
        <w:div w:id="479155509">
          <w:marLeft w:val="640"/>
          <w:marRight w:val="0"/>
          <w:marTop w:val="0"/>
          <w:marBottom w:val="0"/>
          <w:divBdr>
            <w:top w:val="none" w:sz="0" w:space="0" w:color="auto"/>
            <w:left w:val="none" w:sz="0" w:space="0" w:color="auto"/>
            <w:bottom w:val="none" w:sz="0" w:space="0" w:color="auto"/>
            <w:right w:val="none" w:sz="0" w:space="0" w:color="auto"/>
          </w:divBdr>
        </w:div>
      </w:divsChild>
    </w:div>
    <w:div w:id="1749034813">
      <w:bodyDiv w:val="1"/>
      <w:marLeft w:val="0"/>
      <w:marRight w:val="0"/>
      <w:marTop w:val="0"/>
      <w:marBottom w:val="0"/>
      <w:divBdr>
        <w:top w:val="none" w:sz="0" w:space="0" w:color="auto"/>
        <w:left w:val="none" w:sz="0" w:space="0" w:color="auto"/>
        <w:bottom w:val="none" w:sz="0" w:space="0" w:color="auto"/>
        <w:right w:val="none" w:sz="0" w:space="0" w:color="auto"/>
      </w:divBdr>
      <w:divsChild>
        <w:div w:id="961423812">
          <w:marLeft w:val="640"/>
          <w:marRight w:val="0"/>
          <w:marTop w:val="0"/>
          <w:marBottom w:val="0"/>
          <w:divBdr>
            <w:top w:val="none" w:sz="0" w:space="0" w:color="auto"/>
            <w:left w:val="none" w:sz="0" w:space="0" w:color="auto"/>
            <w:bottom w:val="none" w:sz="0" w:space="0" w:color="auto"/>
            <w:right w:val="none" w:sz="0" w:space="0" w:color="auto"/>
          </w:divBdr>
        </w:div>
        <w:div w:id="1277446003">
          <w:marLeft w:val="640"/>
          <w:marRight w:val="0"/>
          <w:marTop w:val="0"/>
          <w:marBottom w:val="0"/>
          <w:divBdr>
            <w:top w:val="none" w:sz="0" w:space="0" w:color="auto"/>
            <w:left w:val="none" w:sz="0" w:space="0" w:color="auto"/>
            <w:bottom w:val="none" w:sz="0" w:space="0" w:color="auto"/>
            <w:right w:val="none" w:sz="0" w:space="0" w:color="auto"/>
          </w:divBdr>
        </w:div>
        <w:div w:id="701978714">
          <w:marLeft w:val="640"/>
          <w:marRight w:val="0"/>
          <w:marTop w:val="0"/>
          <w:marBottom w:val="0"/>
          <w:divBdr>
            <w:top w:val="none" w:sz="0" w:space="0" w:color="auto"/>
            <w:left w:val="none" w:sz="0" w:space="0" w:color="auto"/>
            <w:bottom w:val="none" w:sz="0" w:space="0" w:color="auto"/>
            <w:right w:val="none" w:sz="0" w:space="0" w:color="auto"/>
          </w:divBdr>
        </w:div>
        <w:div w:id="359430120">
          <w:marLeft w:val="640"/>
          <w:marRight w:val="0"/>
          <w:marTop w:val="0"/>
          <w:marBottom w:val="0"/>
          <w:divBdr>
            <w:top w:val="none" w:sz="0" w:space="0" w:color="auto"/>
            <w:left w:val="none" w:sz="0" w:space="0" w:color="auto"/>
            <w:bottom w:val="none" w:sz="0" w:space="0" w:color="auto"/>
            <w:right w:val="none" w:sz="0" w:space="0" w:color="auto"/>
          </w:divBdr>
        </w:div>
        <w:div w:id="1036271158">
          <w:marLeft w:val="640"/>
          <w:marRight w:val="0"/>
          <w:marTop w:val="0"/>
          <w:marBottom w:val="0"/>
          <w:divBdr>
            <w:top w:val="none" w:sz="0" w:space="0" w:color="auto"/>
            <w:left w:val="none" w:sz="0" w:space="0" w:color="auto"/>
            <w:bottom w:val="none" w:sz="0" w:space="0" w:color="auto"/>
            <w:right w:val="none" w:sz="0" w:space="0" w:color="auto"/>
          </w:divBdr>
        </w:div>
        <w:div w:id="1206061703">
          <w:marLeft w:val="640"/>
          <w:marRight w:val="0"/>
          <w:marTop w:val="0"/>
          <w:marBottom w:val="0"/>
          <w:divBdr>
            <w:top w:val="none" w:sz="0" w:space="0" w:color="auto"/>
            <w:left w:val="none" w:sz="0" w:space="0" w:color="auto"/>
            <w:bottom w:val="none" w:sz="0" w:space="0" w:color="auto"/>
            <w:right w:val="none" w:sz="0" w:space="0" w:color="auto"/>
          </w:divBdr>
        </w:div>
        <w:div w:id="1577127416">
          <w:marLeft w:val="640"/>
          <w:marRight w:val="0"/>
          <w:marTop w:val="0"/>
          <w:marBottom w:val="0"/>
          <w:divBdr>
            <w:top w:val="none" w:sz="0" w:space="0" w:color="auto"/>
            <w:left w:val="none" w:sz="0" w:space="0" w:color="auto"/>
            <w:bottom w:val="none" w:sz="0" w:space="0" w:color="auto"/>
            <w:right w:val="none" w:sz="0" w:space="0" w:color="auto"/>
          </w:divBdr>
        </w:div>
        <w:div w:id="1586064816">
          <w:marLeft w:val="640"/>
          <w:marRight w:val="0"/>
          <w:marTop w:val="0"/>
          <w:marBottom w:val="0"/>
          <w:divBdr>
            <w:top w:val="none" w:sz="0" w:space="0" w:color="auto"/>
            <w:left w:val="none" w:sz="0" w:space="0" w:color="auto"/>
            <w:bottom w:val="none" w:sz="0" w:space="0" w:color="auto"/>
            <w:right w:val="none" w:sz="0" w:space="0" w:color="auto"/>
          </w:divBdr>
        </w:div>
        <w:div w:id="871571145">
          <w:marLeft w:val="640"/>
          <w:marRight w:val="0"/>
          <w:marTop w:val="0"/>
          <w:marBottom w:val="0"/>
          <w:divBdr>
            <w:top w:val="none" w:sz="0" w:space="0" w:color="auto"/>
            <w:left w:val="none" w:sz="0" w:space="0" w:color="auto"/>
            <w:bottom w:val="none" w:sz="0" w:space="0" w:color="auto"/>
            <w:right w:val="none" w:sz="0" w:space="0" w:color="auto"/>
          </w:divBdr>
        </w:div>
        <w:div w:id="257300763">
          <w:marLeft w:val="640"/>
          <w:marRight w:val="0"/>
          <w:marTop w:val="0"/>
          <w:marBottom w:val="0"/>
          <w:divBdr>
            <w:top w:val="none" w:sz="0" w:space="0" w:color="auto"/>
            <w:left w:val="none" w:sz="0" w:space="0" w:color="auto"/>
            <w:bottom w:val="none" w:sz="0" w:space="0" w:color="auto"/>
            <w:right w:val="none" w:sz="0" w:space="0" w:color="auto"/>
          </w:divBdr>
        </w:div>
        <w:div w:id="753667911">
          <w:marLeft w:val="640"/>
          <w:marRight w:val="0"/>
          <w:marTop w:val="0"/>
          <w:marBottom w:val="0"/>
          <w:divBdr>
            <w:top w:val="none" w:sz="0" w:space="0" w:color="auto"/>
            <w:left w:val="none" w:sz="0" w:space="0" w:color="auto"/>
            <w:bottom w:val="none" w:sz="0" w:space="0" w:color="auto"/>
            <w:right w:val="none" w:sz="0" w:space="0" w:color="auto"/>
          </w:divBdr>
        </w:div>
        <w:div w:id="837571962">
          <w:marLeft w:val="640"/>
          <w:marRight w:val="0"/>
          <w:marTop w:val="0"/>
          <w:marBottom w:val="0"/>
          <w:divBdr>
            <w:top w:val="none" w:sz="0" w:space="0" w:color="auto"/>
            <w:left w:val="none" w:sz="0" w:space="0" w:color="auto"/>
            <w:bottom w:val="none" w:sz="0" w:space="0" w:color="auto"/>
            <w:right w:val="none" w:sz="0" w:space="0" w:color="auto"/>
          </w:divBdr>
        </w:div>
        <w:div w:id="1476491506">
          <w:marLeft w:val="640"/>
          <w:marRight w:val="0"/>
          <w:marTop w:val="0"/>
          <w:marBottom w:val="0"/>
          <w:divBdr>
            <w:top w:val="none" w:sz="0" w:space="0" w:color="auto"/>
            <w:left w:val="none" w:sz="0" w:space="0" w:color="auto"/>
            <w:bottom w:val="none" w:sz="0" w:space="0" w:color="auto"/>
            <w:right w:val="none" w:sz="0" w:space="0" w:color="auto"/>
          </w:divBdr>
        </w:div>
        <w:div w:id="348487387">
          <w:marLeft w:val="640"/>
          <w:marRight w:val="0"/>
          <w:marTop w:val="0"/>
          <w:marBottom w:val="0"/>
          <w:divBdr>
            <w:top w:val="none" w:sz="0" w:space="0" w:color="auto"/>
            <w:left w:val="none" w:sz="0" w:space="0" w:color="auto"/>
            <w:bottom w:val="none" w:sz="0" w:space="0" w:color="auto"/>
            <w:right w:val="none" w:sz="0" w:space="0" w:color="auto"/>
          </w:divBdr>
        </w:div>
        <w:div w:id="1308321233">
          <w:marLeft w:val="640"/>
          <w:marRight w:val="0"/>
          <w:marTop w:val="0"/>
          <w:marBottom w:val="0"/>
          <w:divBdr>
            <w:top w:val="none" w:sz="0" w:space="0" w:color="auto"/>
            <w:left w:val="none" w:sz="0" w:space="0" w:color="auto"/>
            <w:bottom w:val="none" w:sz="0" w:space="0" w:color="auto"/>
            <w:right w:val="none" w:sz="0" w:space="0" w:color="auto"/>
          </w:divBdr>
        </w:div>
        <w:div w:id="711148434">
          <w:marLeft w:val="640"/>
          <w:marRight w:val="0"/>
          <w:marTop w:val="0"/>
          <w:marBottom w:val="0"/>
          <w:divBdr>
            <w:top w:val="none" w:sz="0" w:space="0" w:color="auto"/>
            <w:left w:val="none" w:sz="0" w:space="0" w:color="auto"/>
            <w:bottom w:val="none" w:sz="0" w:space="0" w:color="auto"/>
            <w:right w:val="none" w:sz="0" w:space="0" w:color="auto"/>
          </w:divBdr>
        </w:div>
        <w:div w:id="1397783525">
          <w:marLeft w:val="640"/>
          <w:marRight w:val="0"/>
          <w:marTop w:val="0"/>
          <w:marBottom w:val="0"/>
          <w:divBdr>
            <w:top w:val="none" w:sz="0" w:space="0" w:color="auto"/>
            <w:left w:val="none" w:sz="0" w:space="0" w:color="auto"/>
            <w:bottom w:val="none" w:sz="0" w:space="0" w:color="auto"/>
            <w:right w:val="none" w:sz="0" w:space="0" w:color="auto"/>
          </w:divBdr>
        </w:div>
        <w:div w:id="1017852469">
          <w:marLeft w:val="640"/>
          <w:marRight w:val="0"/>
          <w:marTop w:val="0"/>
          <w:marBottom w:val="0"/>
          <w:divBdr>
            <w:top w:val="none" w:sz="0" w:space="0" w:color="auto"/>
            <w:left w:val="none" w:sz="0" w:space="0" w:color="auto"/>
            <w:bottom w:val="none" w:sz="0" w:space="0" w:color="auto"/>
            <w:right w:val="none" w:sz="0" w:space="0" w:color="auto"/>
          </w:divBdr>
        </w:div>
        <w:div w:id="563764248">
          <w:marLeft w:val="640"/>
          <w:marRight w:val="0"/>
          <w:marTop w:val="0"/>
          <w:marBottom w:val="0"/>
          <w:divBdr>
            <w:top w:val="none" w:sz="0" w:space="0" w:color="auto"/>
            <w:left w:val="none" w:sz="0" w:space="0" w:color="auto"/>
            <w:bottom w:val="none" w:sz="0" w:space="0" w:color="auto"/>
            <w:right w:val="none" w:sz="0" w:space="0" w:color="auto"/>
          </w:divBdr>
        </w:div>
        <w:div w:id="435904058">
          <w:marLeft w:val="640"/>
          <w:marRight w:val="0"/>
          <w:marTop w:val="0"/>
          <w:marBottom w:val="0"/>
          <w:divBdr>
            <w:top w:val="none" w:sz="0" w:space="0" w:color="auto"/>
            <w:left w:val="none" w:sz="0" w:space="0" w:color="auto"/>
            <w:bottom w:val="none" w:sz="0" w:space="0" w:color="auto"/>
            <w:right w:val="none" w:sz="0" w:space="0" w:color="auto"/>
          </w:divBdr>
        </w:div>
        <w:div w:id="2010062701">
          <w:marLeft w:val="640"/>
          <w:marRight w:val="0"/>
          <w:marTop w:val="0"/>
          <w:marBottom w:val="0"/>
          <w:divBdr>
            <w:top w:val="none" w:sz="0" w:space="0" w:color="auto"/>
            <w:left w:val="none" w:sz="0" w:space="0" w:color="auto"/>
            <w:bottom w:val="none" w:sz="0" w:space="0" w:color="auto"/>
            <w:right w:val="none" w:sz="0" w:space="0" w:color="auto"/>
          </w:divBdr>
        </w:div>
        <w:div w:id="622883662">
          <w:marLeft w:val="640"/>
          <w:marRight w:val="0"/>
          <w:marTop w:val="0"/>
          <w:marBottom w:val="0"/>
          <w:divBdr>
            <w:top w:val="none" w:sz="0" w:space="0" w:color="auto"/>
            <w:left w:val="none" w:sz="0" w:space="0" w:color="auto"/>
            <w:bottom w:val="none" w:sz="0" w:space="0" w:color="auto"/>
            <w:right w:val="none" w:sz="0" w:space="0" w:color="auto"/>
          </w:divBdr>
        </w:div>
        <w:div w:id="546836734">
          <w:marLeft w:val="640"/>
          <w:marRight w:val="0"/>
          <w:marTop w:val="0"/>
          <w:marBottom w:val="0"/>
          <w:divBdr>
            <w:top w:val="none" w:sz="0" w:space="0" w:color="auto"/>
            <w:left w:val="none" w:sz="0" w:space="0" w:color="auto"/>
            <w:bottom w:val="none" w:sz="0" w:space="0" w:color="auto"/>
            <w:right w:val="none" w:sz="0" w:space="0" w:color="auto"/>
          </w:divBdr>
        </w:div>
        <w:div w:id="2072727919">
          <w:marLeft w:val="640"/>
          <w:marRight w:val="0"/>
          <w:marTop w:val="0"/>
          <w:marBottom w:val="0"/>
          <w:divBdr>
            <w:top w:val="none" w:sz="0" w:space="0" w:color="auto"/>
            <w:left w:val="none" w:sz="0" w:space="0" w:color="auto"/>
            <w:bottom w:val="none" w:sz="0" w:space="0" w:color="auto"/>
            <w:right w:val="none" w:sz="0" w:space="0" w:color="auto"/>
          </w:divBdr>
        </w:div>
        <w:div w:id="899251240">
          <w:marLeft w:val="640"/>
          <w:marRight w:val="0"/>
          <w:marTop w:val="0"/>
          <w:marBottom w:val="0"/>
          <w:divBdr>
            <w:top w:val="none" w:sz="0" w:space="0" w:color="auto"/>
            <w:left w:val="none" w:sz="0" w:space="0" w:color="auto"/>
            <w:bottom w:val="none" w:sz="0" w:space="0" w:color="auto"/>
            <w:right w:val="none" w:sz="0" w:space="0" w:color="auto"/>
          </w:divBdr>
        </w:div>
        <w:div w:id="1148669316">
          <w:marLeft w:val="640"/>
          <w:marRight w:val="0"/>
          <w:marTop w:val="0"/>
          <w:marBottom w:val="0"/>
          <w:divBdr>
            <w:top w:val="none" w:sz="0" w:space="0" w:color="auto"/>
            <w:left w:val="none" w:sz="0" w:space="0" w:color="auto"/>
            <w:bottom w:val="none" w:sz="0" w:space="0" w:color="auto"/>
            <w:right w:val="none" w:sz="0" w:space="0" w:color="auto"/>
          </w:divBdr>
        </w:div>
        <w:div w:id="1568613220">
          <w:marLeft w:val="640"/>
          <w:marRight w:val="0"/>
          <w:marTop w:val="0"/>
          <w:marBottom w:val="0"/>
          <w:divBdr>
            <w:top w:val="none" w:sz="0" w:space="0" w:color="auto"/>
            <w:left w:val="none" w:sz="0" w:space="0" w:color="auto"/>
            <w:bottom w:val="none" w:sz="0" w:space="0" w:color="auto"/>
            <w:right w:val="none" w:sz="0" w:space="0" w:color="auto"/>
          </w:divBdr>
        </w:div>
        <w:div w:id="1266038793">
          <w:marLeft w:val="640"/>
          <w:marRight w:val="0"/>
          <w:marTop w:val="0"/>
          <w:marBottom w:val="0"/>
          <w:divBdr>
            <w:top w:val="none" w:sz="0" w:space="0" w:color="auto"/>
            <w:left w:val="none" w:sz="0" w:space="0" w:color="auto"/>
            <w:bottom w:val="none" w:sz="0" w:space="0" w:color="auto"/>
            <w:right w:val="none" w:sz="0" w:space="0" w:color="auto"/>
          </w:divBdr>
        </w:div>
        <w:div w:id="1078675012">
          <w:marLeft w:val="640"/>
          <w:marRight w:val="0"/>
          <w:marTop w:val="0"/>
          <w:marBottom w:val="0"/>
          <w:divBdr>
            <w:top w:val="none" w:sz="0" w:space="0" w:color="auto"/>
            <w:left w:val="none" w:sz="0" w:space="0" w:color="auto"/>
            <w:bottom w:val="none" w:sz="0" w:space="0" w:color="auto"/>
            <w:right w:val="none" w:sz="0" w:space="0" w:color="auto"/>
          </w:divBdr>
        </w:div>
        <w:div w:id="1296640468">
          <w:marLeft w:val="640"/>
          <w:marRight w:val="0"/>
          <w:marTop w:val="0"/>
          <w:marBottom w:val="0"/>
          <w:divBdr>
            <w:top w:val="none" w:sz="0" w:space="0" w:color="auto"/>
            <w:left w:val="none" w:sz="0" w:space="0" w:color="auto"/>
            <w:bottom w:val="none" w:sz="0" w:space="0" w:color="auto"/>
            <w:right w:val="none" w:sz="0" w:space="0" w:color="auto"/>
          </w:divBdr>
        </w:div>
        <w:div w:id="730809218">
          <w:marLeft w:val="640"/>
          <w:marRight w:val="0"/>
          <w:marTop w:val="0"/>
          <w:marBottom w:val="0"/>
          <w:divBdr>
            <w:top w:val="none" w:sz="0" w:space="0" w:color="auto"/>
            <w:left w:val="none" w:sz="0" w:space="0" w:color="auto"/>
            <w:bottom w:val="none" w:sz="0" w:space="0" w:color="auto"/>
            <w:right w:val="none" w:sz="0" w:space="0" w:color="auto"/>
          </w:divBdr>
        </w:div>
        <w:div w:id="1994017170">
          <w:marLeft w:val="640"/>
          <w:marRight w:val="0"/>
          <w:marTop w:val="0"/>
          <w:marBottom w:val="0"/>
          <w:divBdr>
            <w:top w:val="none" w:sz="0" w:space="0" w:color="auto"/>
            <w:left w:val="none" w:sz="0" w:space="0" w:color="auto"/>
            <w:bottom w:val="none" w:sz="0" w:space="0" w:color="auto"/>
            <w:right w:val="none" w:sz="0" w:space="0" w:color="auto"/>
          </w:divBdr>
        </w:div>
        <w:div w:id="271867427">
          <w:marLeft w:val="640"/>
          <w:marRight w:val="0"/>
          <w:marTop w:val="0"/>
          <w:marBottom w:val="0"/>
          <w:divBdr>
            <w:top w:val="none" w:sz="0" w:space="0" w:color="auto"/>
            <w:left w:val="none" w:sz="0" w:space="0" w:color="auto"/>
            <w:bottom w:val="none" w:sz="0" w:space="0" w:color="auto"/>
            <w:right w:val="none" w:sz="0" w:space="0" w:color="auto"/>
          </w:divBdr>
        </w:div>
        <w:div w:id="271862111">
          <w:marLeft w:val="640"/>
          <w:marRight w:val="0"/>
          <w:marTop w:val="0"/>
          <w:marBottom w:val="0"/>
          <w:divBdr>
            <w:top w:val="none" w:sz="0" w:space="0" w:color="auto"/>
            <w:left w:val="none" w:sz="0" w:space="0" w:color="auto"/>
            <w:bottom w:val="none" w:sz="0" w:space="0" w:color="auto"/>
            <w:right w:val="none" w:sz="0" w:space="0" w:color="auto"/>
          </w:divBdr>
        </w:div>
        <w:div w:id="1553154980">
          <w:marLeft w:val="640"/>
          <w:marRight w:val="0"/>
          <w:marTop w:val="0"/>
          <w:marBottom w:val="0"/>
          <w:divBdr>
            <w:top w:val="none" w:sz="0" w:space="0" w:color="auto"/>
            <w:left w:val="none" w:sz="0" w:space="0" w:color="auto"/>
            <w:bottom w:val="none" w:sz="0" w:space="0" w:color="auto"/>
            <w:right w:val="none" w:sz="0" w:space="0" w:color="auto"/>
          </w:divBdr>
        </w:div>
        <w:div w:id="121391800">
          <w:marLeft w:val="640"/>
          <w:marRight w:val="0"/>
          <w:marTop w:val="0"/>
          <w:marBottom w:val="0"/>
          <w:divBdr>
            <w:top w:val="none" w:sz="0" w:space="0" w:color="auto"/>
            <w:left w:val="none" w:sz="0" w:space="0" w:color="auto"/>
            <w:bottom w:val="none" w:sz="0" w:space="0" w:color="auto"/>
            <w:right w:val="none" w:sz="0" w:space="0" w:color="auto"/>
          </w:divBdr>
        </w:div>
        <w:div w:id="414664614">
          <w:marLeft w:val="640"/>
          <w:marRight w:val="0"/>
          <w:marTop w:val="0"/>
          <w:marBottom w:val="0"/>
          <w:divBdr>
            <w:top w:val="none" w:sz="0" w:space="0" w:color="auto"/>
            <w:left w:val="none" w:sz="0" w:space="0" w:color="auto"/>
            <w:bottom w:val="none" w:sz="0" w:space="0" w:color="auto"/>
            <w:right w:val="none" w:sz="0" w:space="0" w:color="auto"/>
          </w:divBdr>
        </w:div>
        <w:div w:id="1470053714">
          <w:marLeft w:val="640"/>
          <w:marRight w:val="0"/>
          <w:marTop w:val="0"/>
          <w:marBottom w:val="0"/>
          <w:divBdr>
            <w:top w:val="none" w:sz="0" w:space="0" w:color="auto"/>
            <w:left w:val="none" w:sz="0" w:space="0" w:color="auto"/>
            <w:bottom w:val="none" w:sz="0" w:space="0" w:color="auto"/>
            <w:right w:val="none" w:sz="0" w:space="0" w:color="auto"/>
          </w:divBdr>
        </w:div>
        <w:div w:id="4552417">
          <w:marLeft w:val="640"/>
          <w:marRight w:val="0"/>
          <w:marTop w:val="0"/>
          <w:marBottom w:val="0"/>
          <w:divBdr>
            <w:top w:val="none" w:sz="0" w:space="0" w:color="auto"/>
            <w:left w:val="none" w:sz="0" w:space="0" w:color="auto"/>
            <w:bottom w:val="none" w:sz="0" w:space="0" w:color="auto"/>
            <w:right w:val="none" w:sz="0" w:space="0" w:color="auto"/>
          </w:divBdr>
        </w:div>
        <w:div w:id="1144354069">
          <w:marLeft w:val="640"/>
          <w:marRight w:val="0"/>
          <w:marTop w:val="0"/>
          <w:marBottom w:val="0"/>
          <w:divBdr>
            <w:top w:val="none" w:sz="0" w:space="0" w:color="auto"/>
            <w:left w:val="none" w:sz="0" w:space="0" w:color="auto"/>
            <w:bottom w:val="none" w:sz="0" w:space="0" w:color="auto"/>
            <w:right w:val="none" w:sz="0" w:space="0" w:color="auto"/>
          </w:divBdr>
        </w:div>
        <w:div w:id="1180505297">
          <w:marLeft w:val="640"/>
          <w:marRight w:val="0"/>
          <w:marTop w:val="0"/>
          <w:marBottom w:val="0"/>
          <w:divBdr>
            <w:top w:val="none" w:sz="0" w:space="0" w:color="auto"/>
            <w:left w:val="none" w:sz="0" w:space="0" w:color="auto"/>
            <w:bottom w:val="none" w:sz="0" w:space="0" w:color="auto"/>
            <w:right w:val="none" w:sz="0" w:space="0" w:color="auto"/>
          </w:divBdr>
        </w:div>
        <w:div w:id="667635066">
          <w:marLeft w:val="640"/>
          <w:marRight w:val="0"/>
          <w:marTop w:val="0"/>
          <w:marBottom w:val="0"/>
          <w:divBdr>
            <w:top w:val="none" w:sz="0" w:space="0" w:color="auto"/>
            <w:left w:val="none" w:sz="0" w:space="0" w:color="auto"/>
            <w:bottom w:val="none" w:sz="0" w:space="0" w:color="auto"/>
            <w:right w:val="none" w:sz="0" w:space="0" w:color="auto"/>
          </w:divBdr>
        </w:div>
        <w:div w:id="1425806380">
          <w:marLeft w:val="640"/>
          <w:marRight w:val="0"/>
          <w:marTop w:val="0"/>
          <w:marBottom w:val="0"/>
          <w:divBdr>
            <w:top w:val="none" w:sz="0" w:space="0" w:color="auto"/>
            <w:left w:val="none" w:sz="0" w:space="0" w:color="auto"/>
            <w:bottom w:val="none" w:sz="0" w:space="0" w:color="auto"/>
            <w:right w:val="none" w:sz="0" w:space="0" w:color="auto"/>
          </w:divBdr>
        </w:div>
      </w:divsChild>
    </w:div>
    <w:div w:id="1753970340">
      <w:bodyDiv w:val="1"/>
      <w:marLeft w:val="0"/>
      <w:marRight w:val="0"/>
      <w:marTop w:val="0"/>
      <w:marBottom w:val="0"/>
      <w:divBdr>
        <w:top w:val="none" w:sz="0" w:space="0" w:color="auto"/>
        <w:left w:val="none" w:sz="0" w:space="0" w:color="auto"/>
        <w:bottom w:val="none" w:sz="0" w:space="0" w:color="auto"/>
        <w:right w:val="none" w:sz="0" w:space="0" w:color="auto"/>
      </w:divBdr>
      <w:divsChild>
        <w:div w:id="1443647814">
          <w:marLeft w:val="640"/>
          <w:marRight w:val="0"/>
          <w:marTop w:val="0"/>
          <w:marBottom w:val="0"/>
          <w:divBdr>
            <w:top w:val="none" w:sz="0" w:space="0" w:color="auto"/>
            <w:left w:val="none" w:sz="0" w:space="0" w:color="auto"/>
            <w:bottom w:val="none" w:sz="0" w:space="0" w:color="auto"/>
            <w:right w:val="none" w:sz="0" w:space="0" w:color="auto"/>
          </w:divBdr>
        </w:div>
        <w:div w:id="328825403">
          <w:marLeft w:val="640"/>
          <w:marRight w:val="0"/>
          <w:marTop w:val="0"/>
          <w:marBottom w:val="0"/>
          <w:divBdr>
            <w:top w:val="none" w:sz="0" w:space="0" w:color="auto"/>
            <w:left w:val="none" w:sz="0" w:space="0" w:color="auto"/>
            <w:bottom w:val="none" w:sz="0" w:space="0" w:color="auto"/>
            <w:right w:val="none" w:sz="0" w:space="0" w:color="auto"/>
          </w:divBdr>
        </w:div>
        <w:div w:id="1479689479">
          <w:marLeft w:val="640"/>
          <w:marRight w:val="0"/>
          <w:marTop w:val="0"/>
          <w:marBottom w:val="0"/>
          <w:divBdr>
            <w:top w:val="none" w:sz="0" w:space="0" w:color="auto"/>
            <w:left w:val="none" w:sz="0" w:space="0" w:color="auto"/>
            <w:bottom w:val="none" w:sz="0" w:space="0" w:color="auto"/>
            <w:right w:val="none" w:sz="0" w:space="0" w:color="auto"/>
          </w:divBdr>
        </w:div>
        <w:div w:id="810748390">
          <w:marLeft w:val="640"/>
          <w:marRight w:val="0"/>
          <w:marTop w:val="0"/>
          <w:marBottom w:val="0"/>
          <w:divBdr>
            <w:top w:val="none" w:sz="0" w:space="0" w:color="auto"/>
            <w:left w:val="none" w:sz="0" w:space="0" w:color="auto"/>
            <w:bottom w:val="none" w:sz="0" w:space="0" w:color="auto"/>
            <w:right w:val="none" w:sz="0" w:space="0" w:color="auto"/>
          </w:divBdr>
        </w:div>
        <w:div w:id="1153642208">
          <w:marLeft w:val="640"/>
          <w:marRight w:val="0"/>
          <w:marTop w:val="0"/>
          <w:marBottom w:val="0"/>
          <w:divBdr>
            <w:top w:val="none" w:sz="0" w:space="0" w:color="auto"/>
            <w:left w:val="none" w:sz="0" w:space="0" w:color="auto"/>
            <w:bottom w:val="none" w:sz="0" w:space="0" w:color="auto"/>
            <w:right w:val="none" w:sz="0" w:space="0" w:color="auto"/>
          </w:divBdr>
        </w:div>
        <w:div w:id="1287925592">
          <w:marLeft w:val="640"/>
          <w:marRight w:val="0"/>
          <w:marTop w:val="0"/>
          <w:marBottom w:val="0"/>
          <w:divBdr>
            <w:top w:val="none" w:sz="0" w:space="0" w:color="auto"/>
            <w:left w:val="none" w:sz="0" w:space="0" w:color="auto"/>
            <w:bottom w:val="none" w:sz="0" w:space="0" w:color="auto"/>
            <w:right w:val="none" w:sz="0" w:space="0" w:color="auto"/>
          </w:divBdr>
        </w:div>
        <w:div w:id="1740206940">
          <w:marLeft w:val="640"/>
          <w:marRight w:val="0"/>
          <w:marTop w:val="0"/>
          <w:marBottom w:val="0"/>
          <w:divBdr>
            <w:top w:val="none" w:sz="0" w:space="0" w:color="auto"/>
            <w:left w:val="none" w:sz="0" w:space="0" w:color="auto"/>
            <w:bottom w:val="none" w:sz="0" w:space="0" w:color="auto"/>
            <w:right w:val="none" w:sz="0" w:space="0" w:color="auto"/>
          </w:divBdr>
        </w:div>
        <w:div w:id="1225720878">
          <w:marLeft w:val="640"/>
          <w:marRight w:val="0"/>
          <w:marTop w:val="0"/>
          <w:marBottom w:val="0"/>
          <w:divBdr>
            <w:top w:val="none" w:sz="0" w:space="0" w:color="auto"/>
            <w:left w:val="none" w:sz="0" w:space="0" w:color="auto"/>
            <w:bottom w:val="none" w:sz="0" w:space="0" w:color="auto"/>
            <w:right w:val="none" w:sz="0" w:space="0" w:color="auto"/>
          </w:divBdr>
        </w:div>
        <w:div w:id="1877542489">
          <w:marLeft w:val="640"/>
          <w:marRight w:val="0"/>
          <w:marTop w:val="0"/>
          <w:marBottom w:val="0"/>
          <w:divBdr>
            <w:top w:val="none" w:sz="0" w:space="0" w:color="auto"/>
            <w:left w:val="none" w:sz="0" w:space="0" w:color="auto"/>
            <w:bottom w:val="none" w:sz="0" w:space="0" w:color="auto"/>
            <w:right w:val="none" w:sz="0" w:space="0" w:color="auto"/>
          </w:divBdr>
        </w:div>
        <w:div w:id="214590080">
          <w:marLeft w:val="640"/>
          <w:marRight w:val="0"/>
          <w:marTop w:val="0"/>
          <w:marBottom w:val="0"/>
          <w:divBdr>
            <w:top w:val="none" w:sz="0" w:space="0" w:color="auto"/>
            <w:left w:val="none" w:sz="0" w:space="0" w:color="auto"/>
            <w:bottom w:val="none" w:sz="0" w:space="0" w:color="auto"/>
            <w:right w:val="none" w:sz="0" w:space="0" w:color="auto"/>
          </w:divBdr>
        </w:div>
        <w:div w:id="1919751159">
          <w:marLeft w:val="640"/>
          <w:marRight w:val="0"/>
          <w:marTop w:val="0"/>
          <w:marBottom w:val="0"/>
          <w:divBdr>
            <w:top w:val="none" w:sz="0" w:space="0" w:color="auto"/>
            <w:left w:val="none" w:sz="0" w:space="0" w:color="auto"/>
            <w:bottom w:val="none" w:sz="0" w:space="0" w:color="auto"/>
            <w:right w:val="none" w:sz="0" w:space="0" w:color="auto"/>
          </w:divBdr>
        </w:div>
        <w:div w:id="60949667">
          <w:marLeft w:val="640"/>
          <w:marRight w:val="0"/>
          <w:marTop w:val="0"/>
          <w:marBottom w:val="0"/>
          <w:divBdr>
            <w:top w:val="none" w:sz="0" w:space="0" w:color="auto"/>
            <w:left w:val="none" w:sz="0" w:space="0" w:color="auto"/>
            <w:bottom w:val="none" w:sz="0" w:space="0" w:color="auto"/>
            <w:right w:val="none" w:sz="0" w:space="0" w:color="auto"/>
          </w:divBdr>
        </w:div>
        <w:div w:id="1687291476">
          <w:marLeft w:val="640"/>
          <w:marRight w:val="0"/>
          <w:marTop w:val="0"/>
          <w:marBottom w:val="0"/>
          <w:divBdr>
            <w:top w:val="none" w:sz="0" w:space="0" w:color="auto"/>
            <w:left w:val="none" w:sz="0" w:space="0" w:color="auto"/>
            <w:bottom w:val="none" w:sz="0" w:space="0" w:color="auto"/>
            <w:right w:val="none" w:sz="0" w:space="0" w:color="auto"/>
          </w:divBdr>
        </w:div>
        <w:div w:id="1481188598">
          <w:marLeft w:val="640"/>
          <w:marRight w:val="0"/>
          <w:marTop w:val="0"/>
          <w:marBottom w:val="0"/>
          <w:divBdr>
            <w:top w:val="none" w:sz="0" w:space="0" w:color="auto"/>
            <w:left w:val="none" w:sz="0" w:space="0" w:color="auto"/>
            <w:bottom w:val="none" w:sz="0" w:space="0" w:color="auto"/>
            <w:right w:val="none" w:sz="0" w:space="0" w:color="auto"/>
          </w:divBdr>
        </w:div>
        <w:div w:id="122038700">
          <w:marLeft w:val="640"/>
          <w:marRight w:val="0"/>
          <w:marTop w:val="0"/>
          <w:marBottom w:val="0"/>
          <w:divBdr>
            <w:top w:val="none" w:sz="0" w:space="0" w:color="auto"/>
            <w:left w:val="none" w:sz="0" w:space="0" w:color="auto"/>
            <w:bottom w:val="none" w:sz="0" w:space="0" w:color="auto"/>
            <w:right w:val="none" w:sz="0" w:space="0" w:color="auto"/>
          </w:divBdr>
        </w:div>
        <w:div w:id="1003244752">
          <w:marLeft w:val="640"/>
          <w:marRight w:val="0"/>
          <w:marTop w:val="0"/>
          <w:marBottom w:val="0"/>
          <w:divBdr>
            <w:top w:val="none" w:sz="0" w:space="0" w:color="auto"/>
            <w:left w:val="none" w:sz="0" w:space="0" w:color="auto"/>
            <w:bottom w:val="none" w:sz="0" w:space="0" w:color="auto"/>
            <w:right w:val="none" w:sz="0" w:space="0" w:color="auto"/>
          </w:divBdr>
        </w:div>
        <w:div w:id="1773477627">
          <w:marLeft w:val="640"/>
          <w:marRight w:val="0"/>
          <w:marTop w:val="0"/>
          <w:marBottom w:val="0"/>
          <w:divBdr>
            <w:top w:val="none" w:sz="0" w:space="0" w:color="auto"/>
            <w:left w:val="none" w:sz="0" w:space="0" w:color="auto"/>
            <w:bottom w:val="none" w:sz="0" w:space="0" w:color="auto"/>
            <w:right w:val="none" w:sz="0" w:space="0" w:color="auto"/>
          </w:divBdr>
        </w:div>
        <w:div w:id="580018296">
          <w:marLeft w:val="640"/>
          <w:marRight w:val="0"/>
          <w:marTop w:val="0"/>
          <w:marBottom w:val="0"/>
          <w:divBdr>
            <w:top w:val="none" w:sz="0" w:space="0" w:color="auto"/>
            <w:left w:val="none" w:sz="0" w:space="0" w:color="auto"/>
            <w:bottom w:val="none" w:sz="0" w:space="0" w:color="auto"/>
            <w:right w:val="none" w:sz="0" w:space="0" w:color="auto"/>
          </w:divBdr>
        </w:div>
        <w:div w:id="1856068823">
          <w:marLeft w:val="640"/>
          <w:marRight w:val="0"/>
          <w:marTop w:val="0"/>
          <w:marBottom w:val="0"/>
          <w:divBdr>
            <w:top w:val="none" w:sz="0" w:space="0" w:color="auto"/>
            <w:left w:val="none" w:sz="0" w:space="0" w:color="auto"/>
            <w:bottom w:val="none" w:sz="0" w:space="0" w:color="auto"/>
            <w:right w:val="none" w:sz="0" w:space="0" w:color="auto"/>
          </w:divBdr>
        </w:div>
        <w:div w:id="1482454826">
          <w:marLeft w:val="640"/>
          <w:marRight w:val="0"/>
          <w:marTop w:val="0"/>
          <w:marBottom w:val="0"/>
          <w:divBdr>
            <w:top w:val="none" w:sz="0" w:space="0" w:color="auto"/>
            <w:left w:val="none" w:sz="0" w:space="0" w:color="auto"/>
            <w:bottom w:val="none" w:sz="0" w:space="0" w:color="auto"/>
            <w:right w:val="none" w:sz="0" w:space="0" w:color="auto"/>
          </w:divBdr>
        </w:div>
        <w:div w:id="745539207">
          <w:marLeft w:val="640"/>
          <w:marRight w:val="0"/>
          <w:marTop w:val="0"/>
          <w:marBottom w:val="0"/>
          <w:divBdr>
            <w:top w:val="none" w:sz="0" w:space="0" w:color="auto"/>
            <w:left w:val="none" w:sz="0" w:space="0" w:color="auto"/>
            <w:bottom w:val="none" w:sz="0" w:space="0" w:color="auto"/>
            <w:right w:val="none" w:sz="0" w:space="0" w:color="auto"/>
          </w:divBdr>
        </w:div>
        <w:div w:id="1738237732">
          <w:marLeft w:val="640"/>
          <w:marRight w:val="0"/>
          <w:marTop w:val="0"/>
          <w:marBottom w:val="0"/>
          <w:divBdr>
            <w:top w:val="none" w:sz="0" w:space="0" w:color="auto"/>
            <w:left w:val="none" w:sz="0" w:space="0" w:color="auto"/>
            <w:bottom w:val="none" w:sz="0" w:space="0" w:color="auto"/>
            <w:right w:val="none" w:sz="0" w:space="0" w:color="auto"/>
          </w:divBdr>
        </w:div>
        <w:div w:id="2071996002">
          <w:marLeft w:val="640"/>
          <w:marRight w:val="0"/>
          <w:marTop w:val="0"/>
          <w:marBottom w:val="0"/>
          <w:divBdr>
            <w:top w:val="none" w:sz="0" w:space="0" w:color="auto"/>
            <w:left w:val="none" w:sz="0" w:space="0" w:color="auto"/>
            <w:bottom w:val="none" w:sz="0" w:space="0" w:color="auto"/>
            <w:right w:val="none" w:sz="0" w:space="0" w:color="auto"/>
          </w:divBdr>
        </w:div>
        <w:div w:id="110822944">
          <w:marLeft w:val="640"/>
          <w:marRight w:val="0"/>
          <w:marTop w:val="0"/>
          <w:marBottom w:val="0"/>
          <w:divBdr>
            <w:top w:val="none" w:sz="0" w:space="0" w:color="auto"/>
            <w:left w:val="none" w:sz="0" w:space="0" w:color="auto"/>
            <w:bottom w:val="none" w:sz="0" w:space="0" w:color="auto"/>
            <w:right w:val="none" w:sz="0" w:space="0" w:color="auto"/>
          </w:divBdr>
        </w:div>
        <w:div w:id="241840358">
          <w:marLeft w:val="640"/>
          <w:marRight w:val="0"/>
          <w:marTop w:val="0"/>
          <w:marBottom w:val="0"/>
          <w:divBdr>
            <w:top w:val="none" w:sz="0" w:space="0" w:color="auto"/>
            <w:left w:val="none" w:sz="0" w:space="0" w:color="auto"/>
            <w:bottom w:val="none" w:sz="0" w:space="0" w:color="auto"/>
            <w:right w:val="none" w:sz="0" w:space="0" w:color="auto"/>
          </w:divBdr>
        </w:div>
        <w:div w:id="84495395">
          <w:marLeft w:val="640"/>
          <w:marRight w:val="0"/>
          <w:marTop w:val="0"/>
          <w:marBottom w:val="0"/>
          <w:divBdr>
            <w:top w:val="none" w:sz="0" w:space="0" w:color="auto"/>
            <w:left w:val="none" w:sz="0" w:space="0" w:color="auto"/>
            <w:bottom w:val="none" w:sz="0" w:space="0" w:color="auto"/>
            <w:right w:val="none" w:sz="0" w:space="0" w:color="auto"/>
          </w:divBdr>
        </w:div>
        <w:div w:id="141773255">
          <w:marLeft w:val="640"/>
          <w:marRight w:val="0"/>
          <w:marTop w:val="0"/>
          <w:marBottom w:val="0"/>
          <w:divBdr>
            <w:top w:val="none" w:sz="0" w:space="0" w:color="auto"/>
            <w:left w:val="none" w:sz="0" w:space="0" w:color="auto"/>
            <w:bottom w:val="none" w:sz="0" w:space="0" w:color="auto"/>
            <w:right w:val="none" w:sz="0" w:space="0" w:color="auto"/>
          </w:divBdr>
        </w:div>
        <w:div w:id="2037151507">
          <w:marLeft w:val="640"/>
          <w:marRight w:val="0"/>
          <w:marTop w:val="0"/>
          <w:marBottom w:val="0"/>
          <w:divBdr>
            <w:top w:val="none" w:sz="0" w:space="0" w:color="auto"/>
            <w:left w:val="none" w:sz="0" w:space="0" w:color="auto"/>
            <w:bottom w:val="none" w:sz="0" w:space="0" w:color="auto"/>
            <w:right w:val="none" w:sz="0" w:space="0" w:color="auto"/>
          </w:divBdr>
        </w:div>
        <w:div w:id="1334263079">
          <w:marLeft w:val="640"/>
          <w:marRight w:val="0"/>
          <w:marTop w:val="0"/>
          <w:marBottom w:val="0"/>
          <w:divBdr>
            <w:top w:val="none" w:sz="0" w:space="0" w:color="auto"/>
            <w:left w:val="none" w:sz="0" w:space="0" w:color="auto"/>
            <w:bottom w:val="none" w:sz="0" w:space="0" w:color="auto"/>
            <w:right w:val="none" w:sz="0" w:space="0" w:color="auto"/>
          </w:divBdr>
        </w:div>
        <w:div w:id="599602534">
          <w:marLeft w:val="640"/>
          <w:marRight w:val="0"/>
          <w:marTop w:val="0"/>
          <w:marBottom w:val="0"/>
          <w:divBdr>
            <w:top w:val="none" w:sz="0" w:space="0" w:color="auto"/>
            <w:left w:val="none" w:sz="0" w:space="0" w:color="auto"/>
            <w:bottom w:val="none" w:sz="0" w:space="0" w:color="auto"/>
            <w:right w:val="none" w:sz="0" w:space="0" w:color="auto"/>
          </w:divBdr>
        </w:div>
        <w:div w:id="266081291">
          <w:marLeft w:val="640"/>
          <w:marRight w:val="0"/>
          <w:marTop w:val="0"/>
          <w:marBottom w:val="0"/>
          <w:divBdr>
            <w:top w:val="none" w:sz="0" w:space="0" w:color="auto"/>
            <w:left w:val="none" w:sz="0" w:space="0" w:color="auto"/>
            <w:bottom w:val="none" w:sz="0" w:space="0" w:color="auto"/>
            <w:right w:val="none" w:sz="0" w:space="0" w:color="auto"/>
          </w:divBdr>
        </w:div>
        <w:div w:id="1938248061">
          <w:marLeft w:val="640"/>
          <w:marRight w:val="0"/>
          <w:marTop w:val="0"/>
          <w:marBottom w:val="0"/>
          <w:divBdr>
            <w:top w:val="none" w:sz="0" w:space="0" w:color="auto"/>
            <w:left w:val="none" w:sz="0" w:space="0" w:color="auto"/>
            <w:bottom w:val="none" w:sz="0" w:space="0" w:color="auto"/>
            <w:right w:val="none" w:sz="0" w:space="0" w:color="auto"/>
          </w:divBdr>
        </w:div>
        <w:div w:id="1112238813">
          <w:marLeft w:val="640"/>
          <w:marRight w:val="0"/>
          <w:marTop w:val="0"/>
          <w:marBottom w:val="0"/>
          <w:divBdr>
            <w:top w:val="none" w:sz="0" w:space="0" w:color="auto"/>
            <w:left w:val="none" w:sz="0" w:space="0" w:color="auto"/>
            <w:bottom w:val="none" w:sz="0" w:space="0" w:color="auto"/>
            <w:right w:val="none" w:sz="0" w:space="0" w:color="auto"/>
          </w:divBdr>
        </w:div>
        <w:div w:id="1529682213">
          <w:marLeft w:val="640"/>
          <w:marRight w:val="0"/>
          <w:marTop w:val="0"/>
          <w:marBottom w:val="0"/>
          <w:divBdr>
            <w:top w:val="none" w:sz="0" w:space="0" w:color="auto"/>
            <w:left w:val="none" w:sz="0" w:space="0" w:color="auto"/>
            <w:bottom w:val="none" w:sz="0" w:space="0" w:color="auto"/>
            <w:right w:val="none" w:sz="0" w:space="0" w:color="auto"/>
          </w:divBdr>
        </w:div>
        <w:div w:id="890114113">
          <w:marLeft w:val="640"/>
          <w:marRight w:val="0"/>
          <w:marTop w:val="0"/>
          <w:marBottom w:val="0"/>
          <w:divBdr>
            <w:top w:val="none" w:sz="0" w:space="0" w:color="auto"/>
            <w:left w:val="none" w:sz="0" w:space="0" w:color="auto"/>
            <w:bottom w:val="none" w:sz="0" w:space="0" w:color="auto"/>
            <w:right w:val="none" w:sz="0" w:space="0" w:color="auto"/>
          </w:divBdr>
        </w:div>
        <w:div w:id="655231079">
          <w:marLeft w:val="640"/>
          <w:marRight w:val="0"/>
          <w:marTop w:val="0"/>
          <w:marBottom w:val="0"/>
          <w:divBdr>
            <w:top w:val="none" w:sz="0" w:space="0" w:color="auto"/>
            <w:left w:val="none" w:sz="0" w:space="0" w:color="auto"/>
            <w:bottom w:val="none" w:sz="0" w:space="0" w:color="auto"/>
            <w:right w:val="none" w:sz="0" w:space="0" w:color="auto"/>
          </w:divBdr>
        </w:div>
      </w:divsChild>
    </w:div>
    <w:div w:id="1762094954">
      <w:bodyDiv w:val="1"/>
      <w:marLeft w:val="0"/>
      <w:marRight w:val="0"/>
      <w:marTop w:val="0"/>
      <w:marBottom w:val="0"/>
      <w:divBdr>
        <w:top w:val="none" w:sz="0" w:space="0" w:color="auto"/>
        <w:left w:val="none" w:sz="0" w:space="0" w:color="auto"/>
        <w:bottom w:val="none" w:sz="0" w:space="0" w:color="auto"/>
        <w:right w:val="none" w:sz="0" w:space="0" w:color="auto"/>
      </w:divBdr>
      <w:divsChild>
        <w:div w:id="1058943975">
          <w:marLeft w:val="640"/>
          <w:marRight w:val="0"/>
          <w:marTop w:val="0"/>
          <w:marBottom w:val="0"/>
          <w:divBdr>
            <w:top w:val="none" w:sz="0" w:space="0" w:color="auto"/>
            <w:left w:val="none" w:sz="0" w:space="0" w:color="auto"/>
            <w:bottom w:val="none" w:sz="0" w:space="0" w:color="auto"/>
            <w:right w:val="none" w:sz="0" w:space="0" w:color="auto"/>
          </w:divBdr>
        </w:div>
        <w:div w:id="1107655172">
          <w:marLeft w:val="640"/>
          <w:marRight w:val="0"/>
          <w:marTop w:val="0"/>
          <w:marBottom w:val="0"/>
          <w:divBdr>
            <w:top w:val="none" w:sz="0" w:space="0" w:color="auto"/>
            <w:left w:val="none" w:sz="0" w:space="0" w:color="auto"/>
            <w:bottom w:val="none" w:sz="0" w:space="0" w:color="auto"/>
            <w:right w:val="none" w:sz="0" w:space="0" w:color="auto"/>
          </w:divBdr>
        </w:div>
        <w:div w:id="217862614">
          <w:marLeft w:val="640"/>
          <w:marRight w:val="0"/>
          <w:marTop w:val="0"/>
          <w:marBottom w:val="0"/>
          <w:divBdr>
            <w:top w:val="none" w:sz="0" w:space="0" w:color="auto"/>
            <w:left w:val="none" w:sz="0" w:space="0" w:color="auto"/>
            <w:bottom w:val="none" w:sz="0" w:space="0" w:color="auto"/>
            <w:right w:val="none" w:sz="0" w:space="0" w:color="auto"/>
          </w:divBdr>
        </w:div>
        <w:div w:id="604314919">
          <w:marLeft w:val="640"/>
          <w:marRight w:val="0"/>
          <w:marTop w:val="0"/>
          <w:marBottom w:val="0"/>
          <w:divBdr>
            <w:top w:val="none" w:sz="0" w:space="0" w:color="auto"/>
            <w:left w:val="none" w:sz="0" w:space="0" w:color="auto"/>
            <w:bottom w:val="none" w:sz="0" w:space="0" w:color="auto"/>
            <w:right w:val="none" w:sz="0" w:space="0" w:color="auto"/>
          </w:divBdr>
        </w:div>
      </w:divsChild>
    </w:div>
    <w:div w:id="1763408356">
      <w:bodyDiv w:val="1"/>
      <w:marLeft w:val="0"/>
      <w:marRight w:val="0"/>
      <w:marTop w:val="0"/>
      <w:marBottom w:val="0"/>
      <w:divBdr>
        <w:top w:val="none" w:sz="0" w:space="0" w:color="auto"/>
        <w:left w:val="none" w:sz="0" w:space="0" w:color="auto"/>
        <w:bottom w:val="none" w:sz="0" w:space="0" w:color="auto"/>
        <w:right w:val="none" w:sz="0" w:space="0" w:color="auto"/>
      </w:divBdr>
      <w:divsChild>
        <w:div w:id="318655506">
          <w:marLeft w:val="640"/>
          <w:marRight w:val="0"/>
          <w:marTop w:val="0"/>
          <w:marBottom w:val="0"/>
          <w:divBdr>
            <w:top w:val="none" w:sz="0" w:space="0" w:color="auto"/>
            <w:left w:val="none" w:sz="0" w:space="0" w:color="auto"/>
            <w:bottom w:val="none" w:sz="0" w:space="0" w:color="auto"/>
            <w:right w:val="none" w:sz="0" w:space="0" w:color="auto"/>
          </w:divBdr>
        </w:div>
        <w:div w:id="2000428250">
          <w:marLeft w:val="640"/>
          <w:marRight w:val="0"/>
          <w:marTop w:val="0"/>
          <w:marBottom w:val="0"/>
          <w:divBdr>
            <w:top w:val="none" w:sz="0" w:space="0" w:color="auto"/>
            <w:left w:val="none" w:sz="0" w:space="0" w:color="auto"/>
            <w:bottom w:val="none" w:sz="0" w:space="0" w:color="auto"/>
            <w:right w:val="none" w:sz="0" w:space="0" w:color="auto"/>
          </w:divBdr>
        </w:div>
        <w:div w:id="1869491380">
          <w:marLeft w:val="640"/>
          <w:marRight w:val="0"/>
          <w:marTop w:val="0"/>
          <w:marBottom w:val="0"/>
          <w:divBdr>
            <w:top w:val="none" w:sz="0" w:space="0" w:color="auto"/>
            <w:left w:val="none" w:sz="0" w:space="0" w:color="auto"/>
            <w:bottom w:val="none" w:sz="0" w:space="0" w:color="auto"/>
            <w:right w:val="none" w:sz="0" w:space="0" w:color="auto"/>
          </w:divBdr>
        </w:div>
        <w:div w:id="311250669">
          <w:marLeft w:val="640"/>
          <w:marRight w:val="0"/>
          <w:marTop w:val="0"/>
          <w:marBottom w:val="0"/>
          <w:divBdr>
            <w:top w:val="none" w:sz="0" w:space="0" w:color="auto"/>
            <w:left w:val="none" w:sz="0" w:space="0" w:color="auto"/>
            <w:bottom w:val="none" w:sz="0" w:space="0" w:color="auto"/>
            <w:right w:val="none" w:sz="0" w:space="0" w:color="auto"/>
          </w:divBdr>
        </w:div>
      </w:divsChild>
    </w:div>
    <w:div w:id="1766149726">
      <w:bodyDiv w:val="1"/>
      <w:marLeft w:val="0"/>
      <w:marRight w:val="0"/>
      <w:marTop w:val="0"/>
      <w:marBottom w:val="0"/>
      <w:divBdr>
        <w:top w:val="none" w:sz="0" w:space="0" w:color="auto"/>
        <w:left w:val="none" w:sz="0" w:space="0" w:color="auto"/>
        <w:bottom w:val="none" w:sz="0" w:space="0" w:color="auto"/>
        <w:right w:val="none" w:sz="0" w:space="0" w:color="auto"/>
      </w:divBdr>
      <w:divsChild>
        <w:div w:id="1871802009">
          <w:marLeft w:val="640"/>
          <w:marRight w:val="0"/>
          <w:marTop w:val="0"/>
          <w:marBottom w:val="0"/>
          <w:divBdr>
            <w:top w:val="none" w:sz="0" w:space="0" w:color="auto"/>
            <w:left w:val="none" w:sz="0" w:space="0" w:color="auto"/>
            <w:bottom w:val="none" w:sz="0" w:space="0" w:color="auto"/>
            <w:right w:val="none" w:sz="0" w:space="0" w:color="auto"/>
          </w:divBdr>
        </w:div>
        <w:div w:id="89934556">
          <w:marLeft w:val="640"/>
          <w:marRight w:val="0"/>
          <w:marTop w:val="0"/>
          <w:marBottom w:val="0"/>
          <w:divBdr>
            <w:top w:val="none" w:sz="0" w:space="0" w:color="auto"/>
            <w:left w:val="none" w:sz="0" w:space="0" w:color="auto"/>
            <w:bottom w:val="none" w:sz="0" w:space="0" w:color="auto"/>
            <w:right w:val="none" w:sz="0" w:space="0" w:color="auto"/>
          </w:divBdr>
        </w:div>
        <w:div w:id="128400872">
          <w:marLeft w:val="640"/>
          <w:marRight w:val="0"/>
          <w:marTop w:val="0"/>
          <w:marBottom w:val="0"/>
          <w:divBdr>
            <w:top w:val="none" w:sz="0" w:space="0" w:color="auto"/>
            <w:left w:val="none" w:sz="0" w:space="0" w:color="auto"/>
            <w:bottom w:val="none" w:sz="0" w:space="0" w:color="auto"/>
            <w:right w:val="none" w:sz="0" w:space="0" w:color="auto"/>
          </w:divBdr>
        </w:div>
        <w:div w:id="303857472">
          <w:marLeft w:val="640"/>
          <w:marRight w:val="0"/>
          <w:marTop w:val="0"/>
          <w:marBottom w:val="0"/>
          <w:divBdr>
            <w:top w:val="none" w:sz="0" w:space="0" w:color="auto"/>
            <w:left w:val="none" w:sz="0" w:space="0" w:color="auto"/>
            <w:bottom w:val="none" w:sz="0" w:space="0" w:color="auto"/>
            <w:right w:val="none" w:sz="0" w:space="0" w:color="auto"/>
          </w:divBdr>
        </w:div>
      </w:divsChild>
    </w:div>
    <w:div w:id="1812404459">
      <w:bodyDiv w:val="1"/>
      <w:marLeft w:val="0"/>
      <w:marRight w:val="0"/>
      <w:marTop w:val="0"/>
      <w:marBottom w:val="0"/>
      <w:divBdr>
        <w:top w:val="none" w:sz="0" w:space="0" w:color="auto"/>
        <w:left w:val="none" w:sz="0" w:space="0" w:color="auto"/>
        <w:bottom w:val="none" w:sz="0" w:space="0" w:color="auto"/>
        <w:right w:val="none" w:sz="0" w:space="0" w:color="auto"/>
      </w:divBdr>
      <w:divsChild>
        <w:div w:id="3285347">
          <w:marLeft w:val="640"/>
          <w:marRight w:val="0"/>
          <w:marTop w:val="0"/>
          <w:marBottom w:val="0"/>
          <w:divBdr>
            <w:top w:val="none" w:sz="0" w:space="0" w:color="auto"/>
            <w:left w:val="none" w:sz="0" w:space="0" w:color="auto"/>
            <w:bottom w:val="none" w:sz="0" w:space="0" w:color="auto"/>
            <w:right w:val="none" w:sz="0" w:space="0" w:color="auto"/>
          </w:divBdr>
        </w:div>
        <w:div w:id="1621230195">
          <w:marLeft w:val="640"/>
          <w:marRight w:val="0"/>
          <w:marTop w:val="0"/>
          <w:marBottom w:val="0"/>
          <w:divBdr>
            <w:top w:val="none" w:sz="0" w:space="0" w:color="auto"/>
            <w:left w:val="none" w:sz="0" w:space="0" w:color="auto"/>
            <w:bottom w:val="none" w:sz="0" w:space="0" w:color="auto"/>
            <w:right w:val="none" w:sz="0" w:space="0" w:color="auto"/>
          </w:divBdr>
        </w:div>
        <w:div w:id="217978921">
          <w:marLeft w:val="640"/>
          <w:marRight w:val="0"/>
          <w:marTop w:val="0"/>
          <w:marBottom w:val="0"/>
          <w:divBdr>
            <w:top w:val="none" w:sz="0" w:space="0" w:color="auto"/>
            <w:left w:val="none" w:sz="0" w:space="0" w:color="auto"/>
            <w:bottom w:val="none" w:sz="0" w:space="0" w:color="auto"/>
            <w:right w:val="none" w:sz="0" w:space="0" w:color="auto"/>
          </w:divBdr>
        </w:div>
        <w:div w:id="1631207466">
          <w:marLeft w:val="640"/>
          <w:marRight w:val="0"/>
          <w:marTop w:val="0"/>
          <w:marBottom w:val="0"/>
          <w:divBdr>
            <w:top w:val="none" w:sz="0" w:space="0" w:color="auto"/>
            <w:left w:val="none" w:sz="0" w:space="0" w:color="auto"/>
            <w:bottom w:val="none" w:sz="0" w:space="0" w:color="auto"/>
            <w:right w:val="none" w:sz="0" w:space="0" w:color="auto"/>
          </w:divBdr>
        </w:div>
        <w:div w:id="749427017">
          <w:marLeft w:val="640"/>
          <w:marRight w:val="0"/>
          <w:marTop w:val="0"/>
          <w:marBottom w:val="0"/>
          <w:divBdr>
            <w:top w:val="none" w:sz="0" w:space="0" w:color="auto"/>
            <w:left w:val="none" w:sz="0" w:space="0" w:color="auto"/>
            <w:bottom w:val="none" w:sz="0" w:space="0" w:color="auto"/>
            <w:right w:val="none" w:sz="0" w:space="0" w:color="auto"/>
          </w:divBdr>
        </w:div>
        <w:div w:id="1962952025">
          <w:marLeft w:val="640"/>
          <w:marRight w:val="0"/>
          <w:marTop w:val="0"/>
          <w:marBottom w:val="0"/>
          <w:divBdr>
            <w:top w:val="none" w:sz="0" w:space="0" w:color="auto"/>
            <w:left w:val="none" w:sz="0" w:space="0" w:color="auto"/>
            <w:bottom w:val="none" w:sz="0" w:space="0" w:color="auto"/>
            <w:right w:val="none" w:sz="0" w:space="0" w:color="auto"/>
          </w:divBdr>
        </w:div>
        <w:div w:id="2138720849">
          <w:marLeft w:val="640"/>
          <w:marRight w:val="0"/>
          <w:marTop w:val="0"/>
          <w:marBottom w:val="0"/>
          <w:divBdr>
            <w:top w:val="none" w:sz="0" w:space="0" w:color="auto"/>
            <w:left w:val="none" w:sz="0" w:space="0" w:color="auto"/>
            <w:bottom w:val="none" w:sz="0" w:space="0" w:color="auto"/>
            <w:right w:val="none" w:sz="0" w:space="0" w:color="auto"/>
          </w:divBdr>
        </w:div>
        <w:div w:id="832112070">
          <w:marLeft w:val="640"/>
          <w:marRight w:val="0"/>
          <w:marTop w:val="0"/>
          <w:marBottom w:val="0"/>
          <w:divBdr>
            <w:top w:val="none" w:sz="0" w:space="0" w:color="auto"/>
            <w:left w:val="none" w:sz="0" w:space="0" w:color="auto"/>
            <w:bottom w:val="none" w:sz="0" w:space="0" w:color="auto"/>
            <w:right w:val="none" w:sz="0" w:space="0" w:color="auto"/>
          </w:divBdr>
        </w:div>
        <w:div w:id="344094258">
          <w:marLeft w:val="640"/>
          <w:marRight w:val="0"/>
          <w:marTop w:val="0"/>
          <w:marBottom w:val="0"/>
          <w:divBdr>
            <w:top w:val="none" w:sz="0" w:space="0" w:color="auto"/>
            <w:left w:val="none" w:sz="0" w:space="0" w:color="auto"/>
            <w:bottom w:val="none" w:sz="0" w:space="0" w:color="auto"/>
            <w:right w:val="none" w:sz="0" w:space="0" w:color="auto"/>
          </w:divBdr>
        </w:div>
        <w:div w:id="2010717903">
          <w:marLeft w:val="640"/>
          <w:marRight w:val="0"/>
          <w:marTop w:val="0"/>
          <w:marBottom w:val="0"/>
          <w:divBdr>
            <w:top w:val="none" w:sz="0" w:space="0" w:color="auto"/>
            <w:left w:val="none" w:sz="0" w:space="0" w:color="auto"/>
            <w:bottom w:val="none" w:sz="0" w:space="0" w:color="auto"/>
            <w:right w:val="none" w:sz="0" w:space="0" w:color="auto"/>
          </w:divBdr>
        </w:div>
        <w:div w:id="70011024">
          <w:marLeft w:val="640"/>
          <w:marRight w:val="0"/>
          <w:marTop w:val="0"/>
          <w:marBottom w:val="0"/>
          <w:divBdr>
            <w:top w:val="none" w:sz="0" w:space="0" w:color="auto"/>
            <w:left w:val="none" w:sz="0" w:space="0" w:color="auto"/>
            <w:bottom w:val="none" w:sz="0" w:space="0" w:color="auto"/>
            <w:right w:val="none" w:sz="0" w:space="0" w:color="auto"/>
          </w:divBdr>
        </w:div>
        <w:div w:id="1680545807">
          <w:marLeft w:val="640"/>
          <w:marRight w:val="0"/>
          <w:marTop w:val="0"/>
          <w:marBottom w:val="0"/>
          <w:divBdr>
            <w:top w:val="none" w:sz="0" w:space="0" w:color="auto"/>
            <w:left w:val="none" w:sz="0" w:space="0" w:color="auto"/>
            <w:bottom w:val="none" w:sz="0" w:space="0" w:color="auto"/>
            <w:right w:val="none" w:sz="0" w:space="0" w:color="auto"/>
          </w:divBdr>
        </w:div>
        <w:div w:id="347877810">
          <w:marLeft w:val="640"/>
          <w:marRight w:val="0"/>
          <w:marTop w:val="0"/>
          <w:marBottom w:val="0"/>
          <w:divBdr>
            <w:top w:val="none" w:sz="0" w:space="0" w:color="auto"/>
            <w:left w:val="none" w:sz="0" w:space="0" w:color="auto"/>
            <w:bottom w:val="none" w:sz="0" w:space="0" w:color="auto"/>
            <w:right w:val="none" w:sz="0" w:space="0" w:color="auto"/>
          </w:divBdr>
        </w:div>
        <w:div w:id="423647256">
          <w:marLeft w:val="640"/>
          <w:marRight w:val="0"/>
          <w:marTop w:val="0"/>
          <w:marBottom w:val="0"/>
          <w:divBdr>
            <w:top w:val="none" w:sz="0" w:space="0" w:color="auto"/>
            <w:left w:val="none" w:sz="0" w:space="0" w:color="auto"/>
            <w:bottom w:val="none" w:sz="0" w:space="0" w:color="auto"/>
            <w:right w:val="none" w:sz="0" w:space="0" w:color="auto"/>
          </w:divBdr>
        </w:div>
        <w:div w:id="880245831">
          <w:marLeft w:val="640"/>
          <w:marRight w:val="0"/>
          <w:marTop w:val="0"/>
          <w:marBottom w:val="0"/>
          <w:divBdr>
            <w:top w:val="none" w:sz="0" w:space="0" w:color="auto"/>
            <w:left w:val="none" w:sz="0" w:space="0" w:color="auto"/>
            <w:bottom w:val="none" w:sz="0" w:space="0" w:color="auto"/>
            <w:right w:val="none" w:sz="0" w:space="0" w:color="auto"/>
          </w:divBdr>
        </w:div>
        <w:div w:id="1736856462">
          <w:marLeft w:val="640"/>
          <w:marRight w:val="0"/>
          <w:marTop w:val="0"/>
          <w:marBottom w:val="0"/>
          <w:divBdr>
            <w:top w:val="none" w:sz="0" w:space="0" w:color="auto"/>
            <w:left w:val="none" w:sz="0" w:space="0" w:color="auto"/>
            <w:bottom w:val="none" w:sz="0" w:space="0" w:color="auto"/>
            <w:right w:val="none" w:sz="0" w:space="0" w:color="auto"/>
          </w:divBdr>
        </w:div>
        <w:div w:id="514926696">
          <w:marLeft w:val="640"/>
          <w:marRight w:val="0"/>
          <w:marTop w:val="0"/>
          <w:marBottom w:val="0"/>
          <w:divBdr>
            <w:top w:val="none" w:sz="0" w:space="0" w:color="auto"/>
            <w:left w:val="none" w:sz="0" w:space="0" w:color="auto"/>
            <w:bottom w:val="none" w:sz="0" w:space="0" w:color="auto"/>
            <w:right w:val="none" w:sz="0" w:space="0" w:color="auto"/>
          </w:divBdr>
        </w:div>
        <w:div w:id="880089173">
          <w:marLeft w:val="640"/>
          <w:marRight w:val="0"/>
          <w:marTop w:val="0"/>
          <w:marBottom w:val="0"/>
          <w:divBdr>
            <w:top w:val="none" w:sz="0" w:space="0" w:color="auto"/>
            <w:left w:val="none" w:sz="0" w:space="0" w:color="auto"/>
            <w:bottom w:val="none" w:sz="0" w:space="0" w:color="auto"/>
            <w:right w:val="none" w:sz="0" w:space="0" w:color="auto"/>
          </w:divBdr>
        </w:div>
        <w:div w:id="8416345">
          <w:marLeft w:val="640"/>
          <w:marRight w:val="0"/>
          <w:marTop w:val="0"/>
          <w:marBottom w:val="0"/>
          <w:divBdr>
            <w:top w:val="none" w:sz="0" w:space="0" w:color="auto"/>
            <w:left w:val="none" w:sz="0" w:space="0" w:color="auto"/>
            <w:bottom w:val="none" w:sz="0" w:space="0" w:color="auto"/>
            <w:right w:val="none" w:sz="0" w:space="0" w:color="auto"/>
          </w:divBdr>
        </w:div>
        <w:div w:id="828208454">
          <w:marLeft w:val="640"/>
          <w:marRight w:val="0"/>
          <w:marTop w:val="0"/>
          <w:marBottom w:val="0"/>
          <w:divBdr>
            <w:top w:val="none" w:sz="0" w:space="0" w:color="auto"/>
            <w:left w:val="none" w:sz="0" w:space="0" w:color="auto"/>
            <w:bottom w:val="none" w:sz="0" w:space="0" w:color="auto"/>
            <w:right w:val="none" w:sz="0" w:space="0" w:color="auto"/>
          </w:divBdr>
        </w:div>
        <w:div w:id="858130412">
          <w:marLeft w:val="640"/>
          <w:marRight w:val="0"/>
          <w:marTop w:val="0"/>
          <w:marBottom w:val="0"/>
          <w:divBdr>
            <w:top w:val="none" w:sz="0" w:space="0" w:color="auto"/>
            <w:left w:val="none" w:sz="0" w:space="0" w:color="auto"/>
            <w:bottom w:val="none" w:sz="0" w:space="0" w:color="auto"/>
            <w:right w:val="none" w:sz="0" w:space="0" w:color="auto"/>
          </w:divBdr>
        </w:div>
      </w:divsChild>
    </w:div>
    <w:div w:id="1826434241">
      <w:bodyDiv w:val="1"/>
      <w:marLeft w:val="0"/>
      <w:marRight w:val="0"/>
      <w:marTop w:val="0"/>
      <w:marBottom w:val="0"/>
      <w:divBdr>
        <w:top w:val="none" w:sz="0" w:space="0" w:color="auto"/>
        <w:left w:val="none" w:sz="0" w:space="0" w:color="auto"/>
        <w:bottom w:val="none" w:sz="0" w:space="0" w:color="auto"/>
        <w:right w:val="none" w:sz="0" w:space="0" w:color="auto"/>
      </w:divBdr>
      <w:divsChild>
        <w:div w:id="1156921581">
          <w:marLeft w:val="640"/>
          <w:marRight w:val="0"/>
          <w:marTop w:val="0"/>
          <w:marBottom w:val="0"/>
          <w:divBdr>
            <w:top w:val="none" w:sz="0" w:space="0" w:color="auto"/>
            <w:left w:val="none" w:sz="0" w:space="0" w:color="auto"/>
            <w:bottom w:val="none" w:sz="0" w:space="0" w:color="auto"/>
            <w:right w:val="none" w:sz="0" w:space="0" w:color="auto"/>
          </w:divBdr>
        </w:div>
        <w:div w:id="1960913338">
          <w:marLeft w:val="640"/>
          <w:marRight w:val="0"/>
          <w:marTop w:val="0"/>
          <w:marBottom w:val="0"/>
          <w:divBdr>
            <w:top w:val="none" w:sz="0" w:space="0" w:color="auto"/>
            <w:left w:val="none" w:sz="0" w:space="0" w:color="auto"/>
            <w:bottom w:val="none" w:sz="0" w:space="0" w:color="auto"/>
            <w:right w:val="none" w:sz="0" w:space="0" w:color="auto"/>
          </w:divBdr>
        </w:div>
        <w:div w:id="1603806209">
          <w:marLeft w:val="640"/>
          <w:marRight w:val="0"/>
          <w:marTop w:val="0"/>
          <w:marBottom w:val="0"/>
          <w:divBdr>
            <w:top w:val="none" w:sz="0" w:space="0" w:color="auto"/>
            <w:left w:val="none" w:sz="0" w:space="0" w:color="auto"/>
            <w:bottom w:val="none" w:sz="0" w:space="0" w:color="auto"/>
            <w:right w:val="none" w:sz="0" w:space="0" w:color="auto"/>
          </w:divBdr>
        </w:div>
        <w:div w:id="1029069453">
          <w:marLeft w:val="640"/>
          <w:marRight w:val="0"/>
          <w:marTop w:val="0"/>
          <w:marBottom w:val="0"/>
          <w:divBdr>
            <w:top w:val="none" w:sz="0" w:space="0" w:color="auto"/>
            <w:left w:val="none" w:sz="0" w:space="0" w:color="auto"/>
            <w:bottom w:val="none" w:sz="0" w:space="0" w:color="auto"/>
            <w:right w:val="none" w:sz="0" w:space="0" w:color="auto"/>
          </w:divBdr>
        </w:div>
        <w:div w:id="83428399">
          <w:marLeft w:val="640"/>
          <w:marRight w:val="0"/>
          <w:marTop w:val="0"/>
          <w:marBottom w:val="0"/>
          <w:divBdr>
            <w:top w:val="none" w:sz="0" w:space="0" w:color="auto"/>
            <w:left w:val="none" w:sz="0" w:space="0" w:color="auto"/>
            <w:bottom w:val="none" w:sz="0" w:space="0" w:color="auto"/>
            <w:right w:val="none" w:sz="0" w:space="0" w:color="auto"/>
          </w:divBdr>
        </w:div>
        <w:div w:id="2073500297">
          <w:marLeft w:val="640"/>
          <w:marRight w:val="0"/>
          <w:marTop w:val="0"/>
          <w:marBottom w:val="0"/>
          <w:divBdr>
            <w:top w:val="none" w:sz="0" w:space="0" w:color="auto"/>
            <w:left w:val="none" w:sz="0" w:space="0" w:color="auto"/>
            <w:bottom w:val="none" w:sz="0" w:space="0" w:color="auto"/>
            <w:right w:val="none" w:sz="0" w:space="0" w:color="auto"/>
          </w:divBdr>
        </w:div>
        <w:div w:id="2062627958">
          <w:marLeft w:val="640"/>
          <w:marRight w:val="0"/>
          <w:marTop w:val="0"/>
          <w:marBottom w:val="0"/>
          <w:divBdr>
            <w:top w:val="none" w:sz="0" w:space="0" w:color="auto"/>
            <w:left w:val="none" w:sz="0" w:space="0" w:color="auto"/>
            <w:bottom w:val="none" w:sz="0" w:space="0" w:color="auto"/>
            <w:right w:val="none" w:sz="0" w:space="0" w:color="auto"/>
          </w:divBdr>
        </w:div>
        <w:div w:id="737214547">
          <w:marLeft w:val="640"/>
          <w:marRight w:val="0"/>
          <w:marTop w:val="0"/>
          <w:marBottom w:val="0"/>
          <w:divBdr>
            <w:top w:val="none" w:sz="0" w:space="0" w:color="auto"/>
            <w:left w:val="none" w:sz="0" w:space="0" w:color="auto"/>
            <w:bottom w:val="none" w:sz="0" w:space="0" w:color="auto"/>
            <w:right w:val="none" w:sz="0" w:space="0" w:color="auto"/>
          </w:divBdr>
        </w:div>
        <w:div w:id="1778329061">
          <w:marLeft w:val="640"/>
          <w:marRight w:val="0"/>
          <w:marTop w:val="0"/>
          <w:marBottom w:val="0"/>
          <w:divBdr>
            <w:top w:val="none" w:sz="0" w:space="0" w:color="auto"/>
            <w:left w:val="none" w:sz="0" w:space="0" w:color="auto"/>
            <w:bottom w:val="none" w:sz="0" w:space="0" w:color="auto"/>
            <w:right w:val="none" w:sz="0" w:space="0" w:color="auto"/>
          </w:divBdr>
        </w:div>
        <w:div w:id="1516117377">
          <w:marLeft w:val="640"/>
          <w:marRight w:val="0"/>
          <w:marTop w:val="0"/>
          <w:marBottom w:val="0"/>
          <w:divBdr>
            <w:top w:val="none" w:sz="0" w:space="0" w:color="auto"/>
            <w:left w:val="none" w:sz="0" w:space="0" w:color="auto"/>
            <w:bottom w:val="none" w:sz="0" w:space="0" w:color="auto"/>
            <w:right w:val="none" w:sz="0" w:space="0" w:color="auto"/>
          </w:divBdr>
        </w:div>
        <w:div w:id="1914125808">
          <w:marLeft w:val="640"/>
          <w:marRight w:val="0"/>
          <w:marTop w:val="0"/>
          <w:marBottom w:val="0"/>
          <w:divBdr>
            <w:top w:val="none" w:sz="0" w:space="0" w:color="auto"/>
            <w:left w:val="none" w:sz="0" w:space="0" w:color="auto"/>
            <w:bottom w:val="none" w:sz="0" w:space="0" w:color="auto"/>
            <w:right w:val="none" w:sz="0" w:space="0" w:color="auto"/>
          </w:divBdr>
        </w:div>
        <w:div w:id="996033313">
          <w:marLeft w:val="640"/>
          <w:marRight w:val="0"/>
          <w:marTop w:val="0"/>
          <w:marBottom w:val="0"/>
          <w:divBdr>
            <w:top w:val="none" w:sz="0" w:space="0" w:color="auto"/>
            <w:left w:val="none" w:sz="0" w:space="0" w:color="auto"/>
            <w:bottom w:val="none" w:sz="0" w:space="0" w:color="auto"/>
            <w:right w:val="none" w:sz="0" w:space="0" w:color="auto"/>
          </w:divBdr>
        </w:div>
        <w:div w:id="1732073963">
          <w:marLeft w:val="640"/>
          <w:marRight w:val="0"/>
          <w:marTop w:val="0"/>
          <w:marBottom w:val="0"/>
          <w:divBdr>
            <w:top w:val="none" w:sz="0" w:space="0" w:color="auto"/>
            <w:left w:val="none" w:sz="0" w:space="0" w:color="auto"/>
            <w:bottom w:val="none" w:sz="0" w:space="0" w:color="auto"/>
            <w:right w:val="none" w:sz="0" w:space="0" w:color="auto"/>
          </w:divBdr>
        </w:div>
        <w:div w:id="1064378363">
          <w:marLeft w:val="640"/>
          <w:marRight w:val="0"/>
          <w:marTop w:val="0"/>
          <w:marBottom w:val="0"/>
          <w:divBdr>
            <w:top w:val="none" w:sz="0" w:space="0" w:color="auto"/>
            <w:left w:val="none" w:sz="0" w:space="0" w:color="auto"/>
            <w:bottom w:val="none" w:sz="0" w:space="0" w:color="auto"/>
            <w:right w:val="none" w:sz="0" w:space="0" w:color="auto"/>
          </w:divBdr>
        </w:div>
        <w:div w:id="1860656420">
          <w:marLeft w:val="640"/>
          <w:marRight w:val="0"/>
          <w:marTop w:val="0"/>
          <w:marBottom w:val="0"/>
          <w:divBdr>
            <w:top w:val="none" w:sz="0" w:space="0" w:color="auto"/>
            <w:left w:val="none" w:sz="0" w:space="0" w:color="auto"/>
            <w:bottom w:val="none" w:sz="0" w:space="0" w:color="auto"/>
            <w:right w:val="none" w:sz="0" w:space="0" w:color="auto"/>
          </w:divBdr>
        </w:div>
        <w:div w:id="1067798764">
          <w:marLeft w:val="640"/>
          <w:marRight w:val="0"/>
          <w:marTop w:val="0"/>
          <w:marBottom w:val="0"/>
          <w:divBdr>
            <w:top w:val="none" w:sz="0" w:space="0" w:color="auto"/>
            <w:left w:val="none" w:sz="0" w:space="0" w:color="auto"/>
            <w:bottom w:val="none" w:sz="0" w:space="0" w:color="auto"/>
            <w:right w:val="none" w:sz="0" w:space="0" w:color="auto"/>
          </w:divBdr>
        </w:div>
        <w:div w:id="281154474">
          <w:marLeft w:val="640"/>
          <w:marRight w:val="0"/>
          <w:marTop w:val="0"/>
          <w:marBottom w:val="0"/>
          <w:divBdr>
            <w:top w:val="none" w:sz="0" w:space="0" w:color="auto"/>
            <w:left w:val="none" w:sz="0" w:space="0" w:color="auto"/>
            <w:bottom w:val="none" w:sz="0" w:space="0" w:color="auto"/>
            <w:right w:val="none" w:sz="0" w:space="0" w:color="auto"/>
          </w:divBdr>
        </w:div>
      </w:divsChild>
    </w:div>
    <w:div w:id="1838959195">
      <w:bodyDiv w:val="1"/>
      <w:marLeft w:val="0"/>
      <w:marRight w:val="0"/>
      <w:marTop w:val="0"/>
      <w:marBottom w:val="0"/>
      <w:divBdr>
        <w:top w:val="none" w:sz="0" w:space="0" w:color="auto"/>
        <w:left w:val="none" w:sz="0" w:space="0" w:color="auto"/>
        <w:bottom w:val="none" w:sz="0" w:space="0" w:color="auto"/>
        <w:right w:val="none" w:sz="0" w:space="0" w:color="auto"/>
      </w:divBdr>
      <w:divsChild>
        <w:div w:id="1454901043">
          <w:marLeft w:val="640"/>
          <w:marRight w:val="0"/>
          <w:marTop w:val="0"/>
          <w:marBottom w:val="0"/>
          <w:divBdr>
            <w:top w:val="none" w:sz="0" w:space="0" w:color="auto"/>
            <w:left w:val="none" w:sz="0" w:space="0" w:color="auto"/>
            <w:bottom w:val="none" w:sz="0" w:space="0" w:color="auto"/>
            <w:right w:val="none" w:sz="0" w:space="0" w:color="auto"/>
          </w:divBdr>
        </w:div>
        <w:div w:id="991955326">
          <w:marLeft w:val="640"/>
          <w:marRight w:val="0"/>
          <w:marTop w:val="0"/>
          <w:marBottom w:val="0"/>
          <w:divBdr>
            <w:top w:val="none" w:sz="0" w:space="0" w:color="auto"/>
            <w:left w:val="none" w:sz="0" w:space="0" w:color="auto"/>
            <w:bottom w:val="none" w:sz="0" w:space="0" w:color="auto"/>
            <w:right w:val="none" w:sz="0" w:space="0" w:color="auto"/>
          </w:divBdr>
        </w:div>
        <w:div w:id="907425641">
          <w:marLeft w:val="640"/>
          <w:marRight w:val="0"/>
          <w:marTop w:val="0"/>
          <w:marBottom w:val="0"/>
          <w:divBdr>
            <w:top w:val="none" w:sz="0" w:space="0" w:color="auto"/>
            <w:left w:val="none" w:sz="0" w:space="0" w:color="auto"/>
            <w:bottom w:val="none" w:sz="0" w:space="0" w:color="auto"/>
            <w:right w:val="none" w:sz="0" w:space="0" w:color="auto"/>
          </w:divBdr>
        </w:div>
        <w:div w:id="1435436525">
          <w:marLeft w:val="640"/>
          <w:marRight w:val="0"/>
          <w:marTop w:val="0"/>
          <w:marBottom w:val="0"/>
          <w:divBdr>
            <w:top w:val="none" w:sz="0" w:space="0" w:color="auto"/>
            <w:left w:val="none" w:sz="0" w:space="0" w:color="auto"/>
            <w:bottom w:val="none" w:sz="0" w:space="0" w:color="auto"/>
            <w:right w:val="none" w:sz="0" w:space="0" w:color="auto"/>
          </w:divBdr>
        </w:div>
        <w:div w:id="1334183628">
          <w:marLeft w:val="640"/>
          <w:marRight w:val="0"/>
          <w:marTop w:val="0"/>
          <w:marBottom w:val="0"/>
          <w:divBdr>
            <w:top w:val="none" w:sz="0" w:space="0" w:color="auto"/>
            <w:left w:val="none" w:sz="0" w:space="0" w:color="auto"/>
            <w:bottom w:val="none" w:sz="0" w:space="0" w:color="auto"/>
            <w:right w:val="none" w:sz="0" w:space="0" w:color="auto"/>
          </w:divBdr>
        </w:div>
        <w:div w:id="968317288">
          <w:marLeft w:val="640"/>
          <w:marRight w:val="0"/>
          <w:marTop w:val="0"/>
          <w:marBottom w:val="0"/>
          <w:divBdr>
            <w:top w:val="none" w:sz="0" w:space="0" w:color="auto"/>
            <w:left w:val="none" w:sz="0" w:space="0" w:color="auto"/>
            <w:bottom w:val="none" w:sz="0" w:space="0" w:color="auto"/>
            <w:right w:val="none" w:sz="0" w:space="0" w:color="auto"/>
          </w:divBdr>
        </w:div>
        <w:div w:id="522978809">
          <w:marLeft w:val="640"/>
          <w:marRight w:val="0"/>
          <w:marTop w:val="0"/>
          <w:marBottom w:val="0"/>
          <w:divBdr>
            <w:top w:val="none" w:sz="0" w:space="0" w:color="auto"/>
            <w:left w:val="none" w:sz="0" w:space="0" w:color="auto"/>
            <w:bottom w:val="none" w:sz="0" w:space="0" w:color="auto"/>
            <w:right w:val="none" w:sz="0" w:space="0" w:color="auto"/>
          </w:divBdr>
        </w:div>
        <w:div w:id="686444103">
          <w:marLeft w:val="640"/>
          <w:marRight w:val="0"/>
          <w:marTop w:val="0"/>
          <w:marBottom w:val="0"/>
          <w:divBdr>
            <w:top w:val="none" w:sz="0" w:space="0" w:color="auto"/>
            <w:left w:val="none" w:sz="0" w:space="0" w:color="auto"/>
            <w:bottom w:val="none" w:sz="0" w:space="0" w:color="auto"/>
            <w:right w:val="none" w:sz="0" w:space="0" w:color="auto"/>
          </w:divBdr>
        </w:div>
        <w:div w:id="285819899">
          <w:marLeft w:val="640"/>
          <w:marRight w:val="0"/>
          <w:marTop w:val="0"/>
          <w:marBottom w:val="0"/>
          <w:divBdr>
            <w:top w:val="none" w:sz="0" w:space="0" w:color="auto"/>
            <w:left w:val="none" w:sz="0" w:space="0" w:color="auto"/>
            <w:bottom w:val="none" w:sz="0" w:space="0" w:color="auto"/>
            <w:right w:val="none" w:sz="0" w:space="0" w:color="auto"/>
          </w:divBdr>
        </w:div>
        <w:div w:id="592708483">
          <w:marLeft w:val="640"/>
          <w:marRight w:val="0"/>
          <w:marTop w:val="0"/>
          <w:marBottom w:val="0"/>
          <w:divBdr>
            <w:top w:val="none" w:sz="0" w:space="0" w:color="auto"/>
            <w:left w:val="none" w:sz="0" w:space="0" w:color="auto"/>
            <w:bottom w:val="none" w:sz="0" w:space="0" w:color="auto"/>
            <w:right w:val="none" w:sz="0" w:space="0" w:color="auto"/>
          </w:divBdr>
        </w:div>
        <w:div w:id="924261090">
          <w:marLeft w:val="640"/>
          <w:marRight w:val="0"/>
          <w:marTop w:val="0"/>
          <w:marBottom w:val="0"/>
          <w:divBdr>
            <w:top w:val="none" w:sz="0" w:space="0" w:color="auto"/>
            <w:left w:val="none" w:sz="0" w:space="0" w:color="auto"/>
            <w:bottom w:val="none" w:sz="0" w:space="0" w:color="auto"/>
            <w:right w:val="none" w:sz="0" w:space="0" w:color="auto"/>
          </w:divBdr>
        </w:div>
        <w:div w:id="1930429257">
          <w:marLeft w:val="640"/>
          <w:marRight w:val="0"/>
          <w:marTop w:val="0"/>
          <w:marBottom w:val="0"/>
          <w:divBdr>
            <w:top w:val="none" w:sz="0" w:space="0" w:color="auto"/>
            <w:left w:val="none" w:sz="0" w:space="0" w:color="auto"/>
            <w:bottom w:val="none" w:sz="0" w:space="0" w:color="auto"/>
            <w:right w:val="none" w:sz="0" w:space="0" w:color="auto"/>
          </w:divBdr>
        </w:div>
        <w:div w:id="370150329">
          <w:marLeft w:val="640"/>
          <w:marRight w:val="0"/>
          <w:marTop w:val="0"/>
          <w:marBottom w:val="0"/>
          <w:divBdr>
            <w:top w:val="none" w:sz="0" w:space="0" w:color="auto"/>
            <w:left w:val="none" w:sz="0" w:space="0" w:color="auto"/>
            <w:bottom w:val="none" w:sz="0" w:space="0" w:color="auto"/>
            <w:right w:val="none" w:sz="0" w:space="0" w:color="auto"/>
          </w:divBdr>
        </w:div>
        <w:div w:id="863522507">
          <w:marLeft w:val="640"/>
          <w:marRight w:val="0"/>
          <w:marTop w:val="0"/>
          <w:marBottom w:val="0"/>
          <w:divBdr>
            <w:top w:val="none" w:sz="0" w:space="0" w:color="auto"/>
            <w:left w:val="none" w:sz="0" w:space="0" w:color="auto"/>
            <w:bottom w:val="none" w:sz="0" w:space="0" w:color="auto"/>
            <w:right w:val="none" w:sz="0" w:space="0" w:color="auto"/>
          </w:divBdr>
        </w:div>
        <w:div w:id="1831289362">
          <w:marLeft w:val="640"/>
          <w:marRight w:val="0"/>
          <w:marTop w:val="0"/>
          <w:marBottom w:val="0"/>
          <w:divBdr>
            <w:top w:val="none" w:sz="0" w:space="0" w:color="auto"/>
            <w:left w:val="none" w:sz="0" w:space="0" w:color="auto"/>
            <w:bottom w:val="none" w:sz="0" w:space="0" w:color="auto"/>
            <w:right w:val="none" w:sz="0" w:space="0" w:color="auto"/>
          </w:divBdr>
        </w:div>
        <w:div w:id="1247836541">
          <w:marLeft w:val="640"/>
          <w:marRight w:val="0"/>
          <w:marTop w:val="0"/>
          <w:marBottom w:val="0"/>
          <w:divBdr>
            <w:top w:val="none" w:sz="0" w:space="0" w:color="auto"/>
            <w:left w:val="none" w:sz="0" w:space="0" w:color="auto"/>
            <w:bottom w:val="none" w:sz="0" w:space="0" w:color="auto"/>
            <w:right w:val="none" w:sz="0" w:space="0" w:color="auto"/>
          </w:divBdr>
        </w:div>
        <w:div w:id="1316227692">
          <w:marLeft w:val="640"/>
          <w:marRight w:val="0"/>
          <w:marTop w:val="0"/>
          <w:marBottom w:val="0"/>
          <w:divBdr>
            <w:top w:val="none" w:sz="0" w:space="0" w:color="auto"/>
            <w:left w:val="none" w:sz="0" w:space="0" w:color="auto"/>
            <w:bottom w:val="none" w:sz="0" w:space="0" w:color="auto"/>
            <w:right w:val="none" w:sz="0" w:space="0" w:color="auto"/>
          </w:divBdr>
        </w:div>
        <w:div w:id="1826894172">
          <w:marLeft w:val="640"/>
          <w:marRight w:val="0"/>
          <w:marTop w:val="0"/>
          <w:marBottom w:val="0"/>
          <w:divBdr>
            <w:top w:val="none" w:sz="0" w:space="0" w:color="auto"/>
            <w:left w:val="none" w:sz="0" w:space="0" w:color="auto"/>
            <w:bottom w:val="none" w:sz="0" w:space="0" w:color="auto"/>
            <w:right w:val="none" w:sz="0" w:space="0" w:color="auto"/>
          </w:divBdr>
        </w:div>
        <w:div w:id="876552313">
          <w:marLeft w:val="640"/>
          <w:marRight w:val="0"/>
          <w:marTop w:val="0"/>
          <w:marBottom w:val="0"/>
          <w:divBdr>
            <w:top w:val="none" w:sz="0" w:space="0" w:color="auto"/>
            <w:left w:val="none" w:sz="0" w:space="0" w:color="auto"/>
            <w:bottom w:val="none" w:sz="0" w:space="0" w:color="auto"/>
            <w:right w:val="none" w:sz="0" w:space="0" w:color="auto"/>
          </w:divBdr>
        </w:div>
        <w:div w:id="1381857851">
          <w:marLeft w:val="640"/>
          <w:marRight w:val="0"/>
          <w:marTop w:val="0"/>
          <w:marBottom w:val="0"/>
          <w:divBdr>
            <w:top w:val="none" w:sz="0" w:space="0" w:color="auto"/>
            <w:left w:val="none" w:sz="0" w:space="0" w:color="auto"/>
            <w:bottom w:val="none" w:sz="0" w:space="0" w:color="auto"/>
            <w:right w:val="none" w:sz="0" w:space="0" w:color="auto"/>
          </w:divBdr>
        </w:div>
        <w:div w:id="1642927144">
          <w:marLeft w:val="640"/>
          <w:marRight w:val="0"/>
          <w:marTop w:val="0"/>
          <w:marBottom w:val="0"/>
          <w:divBdr>
            <w:top w:val="none" w:sz="0" w:space="0" w:color="auto"/>
            <w:left w:val="none" w:sz="0" w:space="0" w:color="auto"/>
            <w:bottom w:val="none" w:sz="0" w:space="0" w:color="auto"/>
            <w:right w:val="none" w:sz="0" w:space="0" w:color="auto"/>
          </w:divBdr>
        </w:div>
        <w:div w:id="1258978123">
          <w:marLeft w:val="640"/>
          <w:marRight w:val="0"/>
          <w:marTop w:val="0"/>
          <w:marBottom w:val="0"/>
          <w:divBdr>
            <w:top w:val="none" w:sz="0" w:space="0" w:color="auto"/>
            <w:left w:val="none" w:sz="0" w:space="0" w:color="auto"/>
            <w:bottom w:val="none" w:sz="0" w:space="0" w:color="auto"/>
            <w:right w:val="none" w:sz="0" w:space="0" w:color="auto"/>
          </w:divBdr>
        </w:div>
        <w:div w:id="621493753">
          <w:marLeft w:val="640"/>
          <w:marRight w:val="0"/>
          <w:marTop w:val="0"/>
          <w:marBottom w:val="0"/>
          <w:divBdr>
            <w:top w:val="none" w:sz="0" w:space="0" w:color="auto"/>
            <w:left w:val="none" w:sz="0" w:space="0" w:color="auto"/>
            <w:bottom w:val="none" w:sz="0" w:space="0" w:color="auto"/>
            <w:right w:val="none" w:sz="0" w:space="0" w:color="auto"/>
          </w:divBdr>
        </w:div>
        <w:div w:id="181629475">
          <w:marLeft w:val="640"/>
          <w:marRight w:val="0"/>
          <w:marTop w:val="0"/>
          <w:marBottom w:val="0"/>
          <w:divBdr>
            <w:top w:val="none" w:sz="0" w:space="0" w:color="auto"/>
            <w:left w:val="none" w:sz="0" w:space="0" w:color="auto"/>
            <w:bottom w:val="none" w:sz="0" w:space="0" w:color="auto"/>
            <w:right w:val="none" w:sz="0" w:space="0" w:color="auto"/>
          </w:divBdr>
        </w:div>
        <w:div w:id="1118182543">
          <w:marLeft w:val="640"/>
          <w:marRight w:val="0"/>
          <w:marTop w:val="0"/>
          <w:marBottom w:val="0"/>
          <w:divBdr>
            <w:top w:val="none" w:sz="0" w:space="0" w:color="auto"/>
            <w:left w:val="none" w:sz="0" w:space="0" w:color="auto"/>
            <w:bottom w:val="none" w:sz="0" w:space="0" w:color="auto"/>
            <w:right w:val="none" w:sz="0" w:space="0" w:color="auto"/>
          </w:divBdr>
        </w:div>
        <w:div w:id="798231667">
          <w:marLeft w:val="640"/>
          <w:marRight w:val="0"/>
          <w:marTop w:val="0"/>
          <w:marBottom w:val="0"/>
          <w:divBdr>
            <w:top w:val="none" w:sz="0" w:space="0" w:color="auto"/>
            <w:left w:val="none" w:sz="0" w:space="0" w:color="auto"/>
            <w:bottom w:val="none" w:sz="0" w:space="0" w:color="auto"/>
            <w:right w:val="none" w:sz="0" w:space="0" w:color="auto"/>
          </w:divBdr>
        </w:div>
        <w:div w:id="358088968">
          <w:marLeft w:val="640"/>
          <w:marRight w:val="0"/>
          <w:marTop w:val="0"/>
          <w:marBottom w:val="0"/>
          <w:divBdr>
            <w:top w:val="none" w:sz="0" w:space="0" w:color="auto"/>
            <w:left w:val="none" w:sz="0" w:space="0" w:color="auto"/>
            <w:bottom w:val="none" w:sz="0" w:space="0" w:color="auto"/>
            <w:right w:val="none" w:sz="0" w:space="0" w:color="auto"/>
          </w:divBdr>
        </w:div>
        <w:div w:id="305743527">
          <w:marLeft w:val="640"/>
          <w:marRight w:val="0"/>
          <w:marTop w:val="0"/>
          <w:marBottom w:val="0"/>
          <w:divBdr>
            <w:top w:val="none" w:sz="0" w:space="0" w:color="auto"/>
            <w:left w:val="none" w:sz="0" w:space="0" w:color="auto"/>
            <w:bottom w:val="none" w:sz="0" w:space="0" w:color="auto"/>
            <w:right w:val="none" w:sz="0" w:space="0" w:color="auto"/>
          </w:divBdr>
        </w:div>
        <w:div w:id="398945841">
          <w:marLeft w:val="640"/>
          <w:marRight w:val="0"/>
          <w:marTop w:val="0"/>
          <w:marBottom w:val="0"/>
          <w:divBdr>
            <w:top w:val="none" w:sz="0" w:space="0" w:color="auto"/>
            <w:left w:val="none" w:sz="0" w:space="0" w:color="auto"/>
            <w:bottom w:val="none" w:sz="0" w:space="0" w:color="auto"/>
            <w:right w:val="none" w:sz="0" w:space="0" w:color="auto"/>
          </w:divBdr>
        </w:div>
        <w:div w:id="1674868114">
          <w:marLeft w:val="640"/>
          <w:marRight w:val="0"/>
          <w:marTop w:val="0"/>
          <w:marBottom w:val="0"/>
          <w:divBdr>
            <w:top w:val="none" w:sz="0" w:space="0" w:color="auto"/>
            <w:left w:val="none" w:sz="0" w:space="0" w:color="auto"/>
            <w:bottom w:val="none" w:sz="0" w:space="0" w:color="auto"/>
            <w:right w:val="none" w:sz="0" w:space="0" w:color="auto"/>
          </w:divBdr>
        </w:div>
        <w:div w:id="28847046">
          <w:marLeft w:val="640"/>
          <w:marRight w:val="0"/>
          <w:marTop w:val="0"/>
          <w:marBottom w:val="0"/>
          <w:divBdr>
            <w:top w:val="none" w:sz="0" w:space="0" w:color="auto"/>
            <w:left w:val="none" w:sz="0" w:space="0" w:color="auto"/>
            <w:bottom w:val="none" w:sz="0" w:space="0" w:color="auto"/>
            <w:right w:val="none" w:sz="0" w:space="0" w:color="auto"/>
          </w:divBdr>
        </w:div>
        <w:div w:id="1842307542">
          <w:marLeft w:val="640"/>
          <w:marRight w:val="0"/>
          <w:marTop w:val="0"/>
          <w:marBottom w:val="0"/>
          <w:divBdr>
            <w:top w:val="none" w:sz="0" w:space="0" w:color="auto"/>
            <w:left w:val="none" w:sz="0" w:space="0" w:color="auto"/>
            <w:bottom w:val="none" w:sz="0" w:space="0" w:color="auto"/>
            <w:right w:val="none" w:sz="0" w:space="0" w:color="auto"/>
          </w:divBdr>
        </w:div>
        <w:div w:id="1843812886">
          <w:marLeft w:val="640"/>
          <w:marRight w:val="0"/>
          <w:marTop w:val="0"/>
          <w:marBottom w:val="0"/>
          <w:divBdr>
            <w:top w:val="none" w:sz="0" w:space="0" w:color="auto"/>
            <w:left w:val="none" w:sz="0" w:space="0" w:color="auto"/>
            <w:bottom w:val="none" w:sz="0" w:space="0" w:color="auto"/>
            <w:right w:val="none" w:sz="0" w:space="0" w:color="auto"/>
          </w:divBdr>
        </w:div>
        <w:div w:id="742293142">
          <w:marLeft w:val="640"/>
          <w:marRight w:val="0"/>
          <w:marTop w:val="0"/>
          <w:marBottom w:val="0"/>
          <w:divBdr>
            <w:top w:val="none" w:sz="0" w:space="0" w:color="auto"/>
            <w:left w:val="none" w:sz="0" w:space="0" w:color="auto"/>
            <w:bottom w:val="none" w:sz="0" w:space="0" w:color="auto"/>
            <w:right w:val="none" w:sz="0" w:space="0" w:color="auto"/>
          </w:divBdr>
        </w:div>
        <w:div w:id="1883639547">
          <w:marLeft w:val="640"/>
          <w:marRight w:val="0"/>
          <w:marTop w:val="0"/>
          <w:marBottom w:val="0"/>
          <w:divBdr>
            <w:top w:val="none" w:sz="0" w:space="0" w:color="auto"/>
            <w:left w:val="none" w:sz="0" w:space="0" w:color="auto"/>
            <w:bottom w:val="none" w:sz="0" w:space="0" w:color="auto"/>
            <w:right w:val="none" w:sz="0" w:space="0" w:color="auto"/>
          </w:divBdr>
        </w:div>
        <w:div w:id="1205826316">
          <w:marLeft w:val="640"/>
          <w:marRight w:val="0"/>
          <w:marTop w:val="0"/>
          <w:marBottom w:val="0"/>
          <w:divBdr>
            <w:top w:val="none" w:sz="0" w:space="0" w:color="auto"/>
            <w:left w:val="none" w:sz="0" w:space="0" w:color="auto"/>
            <w:bottom w:val="none" w:sz="0" w:space="0" w:color="auto"/>
            <w:right w:val="none" w:sz="0" w:space="0" w:color="auto"/>
          </w:divBdr>
        </w:div>
        <w:div w:id="765921442">
          <w:marLeft w:val="640"/>
          <w:marRight w:val="0"/>
          <w:marTop w:val="0"/>
          <w:marBottom w:val="0"/>
          <w:divBdr>
            <w:top w:val="none" w:sz="0" w:space="0" w:color="auto"/>
            <w:left w:val="none" w:sz="0" w:space="0" w:color="auto"/>
            <w:bottom w:val="none" w:sz="0" w:space="0" w:color="auto"/>
            <w:right w:val="none" w:sz="0" w:space="0" w:color="auto"/>
          </w:divBdr>
        </w:div>
        <w:div w:id="1130593824">
          <w:marLeft w:val="640"/>
          <w:marRight w:val="0"/>
          <w:marTop w:val="0"/>
          <w:marBottom w:val="0"/>
          <w:divBdr>
            <w:top w:val="none" w:sz="0" w:space="0" w:color="auto"/>
            <w:left w:val="none" w:sz="0" w:space="0" w:color="auto"/>
            <w:bottom w:val="none" w:sz="0" w:space="0" w:color="auto"/>
            <w:right w:val="none" w:sz="0" w:space="0" w:color="auto"/>
          </w:divBdr>
        </w:div>
        <w:div w:id="919173989">
          <w:marLeft w:val="640"/>
          <w:marRight w:val="0"/>
          <w:marTop w:val="0"/>
          <w:marBottom w:val="0"/>
          <w:divBdr>
            <w:top w:val="none" w:sz="0" w:space="0" w:color="auto"/>
            <w:left w:val="none" w:sz="0" w:space="0" w:color="auto"/>
            <w:bottom w:val="none" w:sz="0" w:space="0" w:color="auto"/>
            <w:right w:val="none" w:sz="0" w:space="0" w:color="auto"/>
          </w:divBdr>
        </w:div>
      </w:divsChild>
    </w:div>
    <w:div w:id="1861892281">
      <w:bodyDiv w:val="1"/>
      <w:marLeft w:val="0"/>
      <w:marRight w:val="0"/>
      <w:marTop w:val="0"/>
      <w:marBottom w:val="0"/>
      <w:divBdr>
        <w:top w:val="none" w:sz="0" w:space="0" w:color="auto"/>
        <w:left w:val="none" w:sz="0" w:space="0" w:color="auto"/>
        <w:bottom w:val="none" w:sz="0" w:space="0" w:color="auto"/>
        <w:right w:val="none" w:sz="0" w:space="0" w:color="auto"/>
      </w:divBdr>
      <w:divsChild>
        <w:div w:id="836075056">
          <w:marLeft w:val="640"/>
          <w:marRight w:val="0"/>
          <w:marTop w:val="0"/>
          <w:marBottom w:val="0"/>
          <w:divBdr>
            <w:top w:val="none" w:sz="0" w:space="0" w:color="auto"/>
            <w:left w:val="none" w:sz="0" w:space="0" w:color="auto"/>
            <w:bottom w:val="none" w:sz="0" w:space="0" w:color="auto"/>
            <w:right w:val="none" w:sz="0" w:space="0" w:color="auto"/>
          </w:divBdr>
        </w:div>
        <w:div w:id="330723570">
          <w:marLeft w:val="640"/>
          <w:marRight w:val="0"/>
          <w:marTop w:val="0"/>
          <w:marBottom w:val="0"/>
          <w:divBdr>
            <w:top w:val="none" w:sz="0" w:space="0" w:color="auto"/>
            <w:left w:val="none" w:sz="0" w:space="0" w:color="auto"/>
            <w:bottom w:val="none" w:sz="0" w:space="0" w:color="auto"/>
            <w:right w:val="none" w:sz="0" w:space="0" w:color="auto"/>
          </w:divBdr>
        </w:div>
        <w:div w:id="519205913">
          <w:marLeft w:val="640"/>
          <w:marRight w:val="0"/>
          <w:marTop w:val="0"/>
          <w:marBottom w:val="0"/>
          <w:divBdr>
            <w:top w:val="none" w:sz="0" w:space="0" w:color="auto"/>
            <w:left w:val="none" w:sz="0" w:space="0" w:color="auto"/>
            <w:bottom w:val="none" w:sz="0" w:space="0" w:color="auto"/>
            <w:right w:val="none" w:sz="0" w:space="0" w:color="auto"/>
          </w:divBdr>
        </w:div>
        <w:div w:id="14424061">
          <w:marLeft w:val="640"/>
          <w:marRight w:val="0"/>
          <w:marTop w:val="0"/>
          <w:marBottom w:val="0"/>
          <w:divBdr>
            <w:top w:val="none" w:sz="0" w:space="0" w:color="auto"/>
            <w:left w:val="none" w:sz="0" w:space="0" w:color="auto"/>
            <w:bottom w:val="none" w:sz="0" w:space="0" w:color="auto"/>
            <w:right w:val="none" w:sz="0" w:space="0" w:color="auto"/>
          </w:divBdr>
        </w:div>
        <w:div w:id="1460681703">
          <w:marLeft w:val="640"/>
          <w:marRight w:val="0"/>
          <w:marTop w:val="0"/>
          <w:marBottom w:val="0"/>
          <w:divBdr>
            <w:top w:val="none" w:sz="0" w:space="0" w:color="auto"/>
            <w:left w:val="none" w:sz="0" w:space="0" w:color="auto"/>
            <w:bottom w:val="none" w:sz="0" w:space="0" w:color="auto"/>
            <w:right w:val="none" w:sz="0" w:space="0" w:color="auto"/>
          </w:divBdr>
        </w:div>
        <w:div w:id="450901862">
          <w:marLeft w:val="640"/>
          <w:marRight w:val="0"/>
          <w:marTop w:val="0"/>
          <w:marBottom w:val="0"/>
          <w:divBdr>
            <w:top w:val="none" w:sz="0" w:space="0" w:color="auto"/>
            <w:left w:val="none" w:sz="0" w:space="0" w:color="auto"/>
            <w:bottom w:val="none" w:sz="0" w:space="0" w:color="auto"/>
            <w:right w:val="none" w:sz="0" w:space="0" w:color="auto"/>
          </w:divBdr>
        </w:div>
        <w:div w:id="1531607637">
          <w:marLeft w:val="640"/>
          <w:marRight w:val="0"/>
          <w:marTop w:val="0"/>
          <w:marBottom w:val="0"/>
          <w:divBdr>
            <w:top w:val="none" w:sz="0" w:space="0" w:color="auto"/>
            <w:left w:val="none" w:sz="0" w:space="0" w:color="auto"/>
            <w:bottom w:val="none" w:sz="0" w:space="0" w:color="auto"/>
            <w:right w:val="none" w:sz="0" w:space="0" w:color="auto"/>
          </w:divBdr>
        </w:div>
        <w:div w:id="1316642191">
          <w:marLeft w:val="640"/>
          <w:marRight w:val="0"/>
          <w:marTop w:val="0"/>
          <w:marBottom w:val="0"/>
          <w:divBdr>
            <w:top w:val="none" w:sz="0" w:space="0" w:color="auto"/>
            <w:left w:val="none" w:sz="0" w:space="0" w:color="auto"/>
            <w:bottom w:val="none" w:sz="0" w:space="0" w:color="auto"/>
            <w:right w:val="none" w:sz="0" w:space="0" w:color="auto"/>
          </w:divBdr>
        </w:div>
        <w:div w:id="1341935185">
          <w:marLeft w:val="640"/>
          <w:marRight w:val="0"/>
          <w:marTop w:val="0"/>
          <w:marBottom w:val="0"/>
          <w:divBdr>
            <w:top w:val="none" w:sz="0" w:space="0" w:color="auto"/>
            <w:left w:val="none" w:sz="0" w:space="0" w:color="auto"/>
            <w:bottom w:val="none" w:sz="0" w:space="0" w:color="auto"/>
            <w:right w:val="none" w:sz="0" w:space="0" w:color="auto"/>
          </w:divBdr>
        </w:div>
        <w:div w:id="98765152">
          <w:marLeft w:val="640"/>
          <w:marRight w:val="0"/>
          <w:marTop w:val="0"/>
          <w:marBottom w:val="0"/>
          <w:divBdr>
            <w:top w:val="none" w:sz="0" w:space="0" w:color="auto"/>
            <w:left w:val="none" w:sz="0" w:space="0" w:color="auto"/>
            <w:bottom w:val="none" w:sz="0" w:space="0" w:color="auto"/>
            <w:right w:val="none" w:sz="0" w:space="0" w:color="auto"/>
          </w:divBdr>
        </w:div>
        <w:div w:id="1098260052">
          <w:marLeft w:val="640"/>
          <w:marRight w:val="0"/>
          <w:marTop w:val="0"/>
          <w:marBottom w:val="0"/>
          <w:divBdr>
            <w:top w:val="none" w:sz="0" w:space="0" w:color="auto"/>
            <w:left w:val="none" w:sz="0" w:space="0" w:color="auto"/>
            <w:bottom w:val="none" w:sz="0" w:space="0" w:color="auto"/>
            <w:right w:val="none" w:sz="0" w:space="0" w:color="auto"/>
          </w:divBdr>
        </w:div>
        <w:div w:id="390933355">
          <w:marLeft w:val="640"/>
          <w:marRight w:val="0"/>
          <w:marTop w:val="0"/>
          <w:marBottom w:val="0"/>
          <w:divBdr>
            <w:top w:val="none" w:sz="0" w:space="0" w:color="auto"/>
            <w:left w:val="none" w:sz="0" w:space="0" w:color="auto"/>
            <w:bottom w:val="none" w:sz="0" w:space="0" w:color="auto"/>
            <w:right w:val="none" w:sz="0" w:space="0" w:color="auto"/>
          </w:divBdr>
        </w:div>
        <w:div w:id="738675786">
          <w:marLeft w:val="640"/>
          <w:marRight w:val="0"/>
          <w:marTop w:val="0"/>
          <w:marBottom w:val="0"/>
          <w:divBdr>
            <w:top w:val="none" w:sz="0" w:space="0" w:color="auto"/>
            <w:left w:val="none" w:sz="0" w:space="0" w:color="auto"/>
            <w:bottom w:val="none" w:sz="0" w:space="0" w:color="auto"/>
            <w:right w:val="none" w:sz="0" w:space="0" w:color="auto"/>
          </w:divBdr>
        </w:div>
        <w:div w:id="1285237511">
          <w:marLeft w:val="640"/>
          <w:marRight w:val="0"/>
          <w:marTop w:val="0"/>
          <w:marBottom w:val="0"/>
          <w:divBdr>
            <w:top w:val="none" w:sz="0" w:space="0" w:color="auto"/>
            <w:left w:val="none" w:sz="0" w:space="0" w:color="auto"/>
            <w:bottom w:val="none" w:sz="0" w:space="0" w:color="auto"/>
            <w:right w:val="none" w:sz="0" w:space="0" w:color="auto"/>
          </w:divBdr>
        </w:div>
        <w:div w:id="1011687251">
          <w:marLeft w:val="640"/>
          <w:marRight w:val="0"/>
          <w:marTop w:val="0"/>
          <w:marBottom w:val="0"/>
          <w:divBdr>
            <w:top w:val="none" w:sz="0" w:space="0" w:color="auto"/>
            <w:left w:val="none" w:sz="0" w:space="0" w:color="auto"/>
            <w:bottom w:val="none" w:sz="0" w:space="0" w:color="auto"/>
            <w:right w:val="none" w:sz="0" w:space="0" w:color="auto"/>
          </w:divBdr>
        </w:div>
        <w:div w:id="1410075922">
          <w:marLeft w:val="640"/>
          <w:marRight w:val="0"/>
          <w:marTop w:val="0"/>
          <w:marBottom w:val="0"/>
          <w:divBdr>
            <w:top w:val="none" w:sz="0" w:space="0" w:color="auto"/>
            <w:left w:val="none" w:sz="0" w:space="0" w:color="auto"/>
            <w:bottom w:val="none" w:sz="0" w:space="0" w:color="auto"/>
            <w:right w:val="none" w:sz="0" w:space="0" w:color="auto"/>
          </w:divBdr>
        </w:div>
      </w:divsChild>
    </w:div>
    <w:div w:id="1894542501">
      <w:bodyDiv w:val="1"/>
      <w:marLeft w:val="0"/>
      <w:marRight w:val="0"/>
      <w:marTop w:val="0"/>
      <w:marBottom w:val="0"/>
      <w:divBdr>
        <w:top w:val="none" w:sz="0" w:space="0" w:color="auto"/>
        <w:left w:val="none" w:sz="0" w:space="0" w:color="auto"/>
        <w:bottom w:val="none" w:sz="0" w:space="0" w:color="auto"/>
        <w:right w:val="none" w:sz="0" w:space="0" w:color="auto"/>
      </w:divBdr>
    </w:div>
    <w:div w:id="1911498389">
      <w:bodyDiv w:val="1"/>
      <w:marLeft w:val="0"/>
      <w:marRight w:val="0"/>
      <w:marTop w:val="0"/>
      <w:marBottom w:val="0"/>
      <w:divBdr>
        <w:top w:val="none" w:sz="0" w:space="0" w:color="auto"/>
        <w:left w:val="none" w:sz="0" w:space="0" w:color="auto"/>
        <w:bottom w:val="none" w:sz="0" w:space="0" w:color="auto"/>
        <w:right w:val="none" w:sz="0" w:space="0" w:color="auto"/>
      </w:divBdr>
      <w:divsChild>
        <w:div w:id="1970667913">
          <w:marLeft w:val="640"/>
          <w:marRight w:val="0"/>
          <w:marTop w:val="0"/>
          <w:marBottom w:val="0"/>
          <w:divBdr>
            <w:top w:val="none" w:sz="0" w:space="0" w:color="auto"/>
            <w:left w:val="none" w:sz="0" w:space="0" w:color="auto"/>
            <w:bottom w:val="none" w:sz="0" w:space="0" w:color="auto"/>
            <w:right w:val="none" w:sz="0" w:space="0" w:color="auto"/>
          </w:divBdr>
        </w:div>
        <w:div w:id="2046589519">
          <w:marLeft w:val="640"/>
          <w:marRight w:val="0"/>
          <w:marTop w:val="0"/>
          <w:marBottom w:val="0"/>
          <w:divBdr>
            <w:top w:val="none" w:sz="0" w:space="0" w:color="auto"/>
            <w:left w:val="none" w:sz="0" w:space="0" w:color="auto"/>
            <w:bottom w:val="none" w:sz="0" w:space="0" w:color="auto"/>
            <w:right w:val="none" w:sz="0" w:space="0" w:color="auto"/>
          </w:divBdr>
        </w:div>
        <w:div w:id="1141924141">
          <w:marLeft w:val="640"/>
          <w:marRight w:val="0"/>
          <w:marTop w:val="0"/>
          <w:marBottom w:val="0"/>
          <w:divBdr>
            <w:top w:val="none" w:sz="0" w:space="0" w:color="auto"/>
            <w:left w:val="none" w:sz="0" w:space="0" w:color="auto"/>
            <w:bottom w:val="none" w:sz="0" w:space="0" w:color="auto"/>
            <w:right w:val="none" w:sz="0" w:space="0" w:color="auto"/>
          </w:divBdr>
        </w:div>
        <w:div w:id="723212459">
          <w:marLeft w:val="640"/>
          <w:marRight w:val="0"/>
          <w:marTop w:val="0"/>
          <w:marBottom w:val="0"/>
          <w:divBdr>
            <w:top w:val="none" w:sz="0" w:space="0" w:color="auto"/>
            <w:left w:val="none" w:sz="0" w:space="0" w:color="auto"/>
            <w:bottom w:val="none" w:sz="0" w:space="0" w:color="auto"/>
            <w:right w:val="none" w:sz="0" w:space="0" w:color="auto"/>
          </w:divBdr>
        </w:div>
        <w:div w:id="1109809885">
          <w:marLeft w:val="640"/>
          <w:marRight w:val="0"/>
          <w:marTop w:val="0"/>
          <w:marBottom w:val="0"/>
          <w:divBdr>
            <w:top w:val="none" w:sz="0" w:space="0" w:color="auto"/>
            <w:left w:val="none" w:sz="0" w:space="0" w:color="auto"/>
            <w:bottom w:val="none" w:sz="0" w:space="0" w:color="auto"/>
            <w:right w:val="none" w:sz="0" w:space="0" w:color="auto"/>
          </w:divBdr>
        </w:div>
        <w:div w:id="1879010265">
          <w:marLeft w:val="640"/>
          <w:marRight w:val="0"/>
          <w:marTop w:val="0"/>
          <w:marBottom w:val="0"/>
          <w:divBdr>
            <w:top w:val="none" w:sz="0" w:space="0" w:color="auto"/>
            <w:left w:val="none" w:sz="0" w:space="0" w:color="auto"/>
            <w:bottom w:val="none" w:sz="0" w:space="0" w:color="auto"/>
            <w:right w:val="none" w:sz="0" w:space="0" w:color="auto"/>
          </w:divBdr>
        </w:div>
        <w:div w:id="2079739707">
          <w:marLeft w:val="640"/>
          <w:marRight w:val="0"/>
          <w:marTop w:val="0"/>
          <w:marBottom w:val="0"/>
          <w:divBdr>
            <w:top w:val="none" w:sz="0" w:space="0" w:color="auto"/>
            <w:left w:val="none" w:sz="0" w:space="0" w:color="auto"/>
            <w:bottom w:val="none" w:sz="0" w:space="0" w:color="auto"/>
            <w:right w:val="none" w:sz="0" w:space="0" w:color="auto"/>
          </w:divBdr>
        </w:div>
        <w:div w:id="703793589">
          <w:marLeft w:val="640"/>
          <w:marRight w:val="0"/>
          <w:marTop w:val="0"/>
          <w:marBottom w:val="0"/>
          <w:divBdr>
            <w:top w:val="none" w:sz="0" w:space="0" w:color="auto"/>
            <w:left w:val="none" w:sz="0" w:space="0" w:color="auto"/>
            <w:bottom w:val="none" w:sz="0" w:space="0" w:color="auto"/>
            <w:right w:val="none" w:sz="0" w:space="0" w:color="auto"/>
          </w:divBdr>
        </w:div>
      </w:divsChild>
    </w:div>
    <w:div w:id="1926065683">
      <w:bodyDiv w:val="1"/>
      <w:marLeft w:val="0"/>
      <w:marRight w:val="0"/>
      <w:marTop w:val="0"/>
      <w:marBottom w:val="0"/>
      <w:divBdr>
        <w:top w:val="none" w:sz="0" w:space="0" w:color="auto"/>
        <w:left w:val="none" w:sz="0" w:space="0" w:color="auto"/>
        <w:bottom w:val="none" w:sz="0" w:space="0" w:color="auto"/>
        <w:right w:val="none" w:sz="0" w:space="0" w:color="auto"/>
      </w:divBdr>
      <w:divsChild>
        <w:div w:id="77410777">
          <w:marLeft w:val="640"/>
          <w:marRight w:val="0"/>
          <w:marTop w:val="0"/>
          <w:marBottom w:val="0"/>
          <w:divBdr>
            <w:top w:val="none" w:sz="0" w:space="0" w:color="auto"/>
            <w:left w:val="none" w:sz="0" w:space="0" w:color="auto"/>
            <w:bottom w:val="none" w:sz="0" w:space="0" w:color="auto"/>
            <w:right w:val="none" w:sz="0" w:space="0" w:color="auto"/>
          </w:divBdr>
        </w:div>
        <w:div w:id="1733041428">
          <w:marLeft w:val="640"/>
          <w:marRight w:val="0"/>
          <w:marTop w:val="0"/>
          <w:marBottom w:val="0"/>
          <w:divBdr>
            <w:top w:val="none" w:sz="0" w:space="0" w:color="auto"/>
            <w:left w:val="none" w:sz="0" w:space="0" w:color="auto"/>
            <w:bottom w:val="none" w:sz="0" w:space="0" w:color="auto"/>
            <w:right w:val="none" w:sz="0" w:space="0" w:color="auto"/>
          </w:divBdr>
        </w:div>
        <w:div w:id="414131991">
          <w:marLeft w:val="640"/>
          <w:marRight w:val="0"/>
          <w:marTop w:val="0"/>
          <w:marBottom w:val="0"/>
          <w:divBdr>
            <w:top w:val="none" w:sz="0" w:space="0" w:color="auto"/>
            <w:left w:val="none" w:sz="0" w:space="0" w:color="auto"/>
            <w:bottom w:val="none" w:sz="0" w:space="0" w:color="auto"/>
            <w:right w:val="none" w:sz="0" w:space="0" w:color="auto"/>
          </w:divBdr>
        </w:div>
        <w:div w:id="676998365">
          <w:marLeft w:val="640"/>
          <w:marRight w:val="0"/>
          <w:marTop w:val="0"/>
          <w:marBottom w:val="0"/>
          <w:divBdr>
            <w:top w:val="none" w:sz="0" w:space="0" w:color="auto"/>
            <w:left w:val="none" w:sz="0" w:space="0" w:color="auto"/>
            <w:bottom w:val="none" w:sz="0" w:space="0" w:color="auto"/>
            <w:right w:val="none" w:sz="0" w:space="0" w:color="auto"/>
          </w:divBdr>
        </w:div>
        <w:div w:id="646054281">
          <w:marLeft w:val="640"/>
          <w:marRight w:val="0"/>
          <w:marTop w:val="0"/>
          <w:marBottom w:val="0"/>
          <w:divBdr>
            <w:top w:val="none" w:sz="0" w:space="0" w:color="auto"/>
            <w:left w:val="none" w:sz="0" w:space="0" w:color="auto"/>
            <w:bottom w:val="none" w:sz="0" w:space="0" w:color="auto"/>
            <w:right w:val="none" w:sz="0" w:space="0" w:color="auto"/>
          </w:divBdr>
        </w:div>
        <w:div w:id="1935091921">
          <w:marLeft w:val="640"/>
          <w:marRight w:val="0"/>
          <w:marTop w:val="0"/>
          <w:marBottom w:val="0"/>
          <w:divBdr>
            <w:top w:val="none" w:sz="0" w:space="0" w:color="auto"/>
            <w:left w:val="none" w:sz="0" w:space="0" w:color="auto"/>
            <w:bottom w:val="none" w:sz="0" w:space="0" w:color="auto"/>
            <w:right w:val="none" w:sz="0" w:space="0" w:color="auto"/>
          </w:divBdr>
        </w:div>
        <w:div w:id="1747724564">
          <w:marLeft w:val="640"/>
          <w:marRight w:val="0"/>
          <w:marTop w:val="0"/>
          <w:marBottom w:val="0"/>
          <w:divBdr>
            <w:top w:val="none" w:sz="0" w:space="0" w:color="auto"/>
            <w:left w:val="none" w:sz="0" w:space="0" w:color="auto"/>
            <w:bottom w:val="none" w:sz="0" w:space="0" w:color="auto"/>
            <w:right w:val="none" w:sz="0" w:space="0" w:color="auto"/>
          </w:divBdr>
        </w:div>
        <w:div w:id="55473569">
          <w:marLeft w:val="640"/>
          <w:marRight w:val="0"/>
          <w:marTop w:val="0"/>
          <w:marBottom w:val="0"/>
          <w:divBdr>
            <w:top w:val="none" w:sz="0" w:space="0" w:color="auto"/>
            <w:left w:val="none" w:sz="0" w:space="0" w:color="auto"/>
            <w:bottom w:val="none" w:sz="0" w:space="0" w:color="auto"/>
            <w:right w:val="none" w:sz="0" w:space="0" w:color="auto"/>
          </w:divBdr>
        </w:div>
        <w:div w:id="1019435127">
          <w:marLeft w:val="640"/>
          <w:marRight w:val="0"/>
          <w:marTop w:val="0"/>
          <w:marBottom w:val="0"/>
          <w:divBdr>
            <w:top w:val="none" w:sz="0" w:space="0" w:color="auto"/>
            <w:left w:val="none" w:sz="0" w:space="0" w:color="auto"/>
            <w:bottom w:val="none" w:sz="0" w:space="0" w:color="auto"/>
            <w:right w:val="none" w:sz="0" w:space="0" w:color="auto"/>
          </w:divBdr>
        </w:div>
        <w:div w:id="1765999387">
          <w:marLeft w:val="640"/>
          <w:marRight w:val="0"/>
          <w:marTop w:val="0"/>
          <w:marBottom w:val="0"/>
          <w:divBdr>
            <w:top w:val="none" w:sz="0" w:space="0" w:color="auto"/>
            <w:left w:val="none" w:sz="0" w:space="0" w:color="auto"/>
            <w:bottom w:val="none" w:sz="0" w:space="0" w:color="auto"/>
            <w:right w:val="none" w:sz="0" w:space="0" w:color="auto"/>
          </w:divBdr>
        </w:div>
        <w:div w:id="1012955160">
          <w:marLeft w:val="640"/>
          <w:marRight w:val="0"/>
          <w:marTop w:val="0"/>
          <w:marBottom w:val="0"/>
          <w:divBdr>
            <w:top w:val="none" w:sz="0" w:space="0" w:color="auto"/>
            <w:left w:val="none" w:sz="0" w:space="0" w:color="auto"/>
            <w:bottom w:val="none" w:sz="0" w:space="0" w:color="auto"/>
            <w:right w:val="none" w:sz="0" w:space="0" w:color="auto"/>
          </w:divBdr>
        </w:div>
        <w:div w:id="1457069510">
          <w:marLeft w:val="640"/>
          <w:marRight w:val="0"/>
          <w:marTop w:val="0"/>
          <w:marBottom w:val="0"/>
          <w:divBdr>
            <w:top w:val="none" w:sz="0" w:space="0" w:color="auto"/>
            <w:left w:val="none" w:sz="0" w:space="0" w:color="auto"/>
            <w:bottom w:val="none" w:sz="0" w:space="0" w:color="auto"/>
            <w:right w:val="none" w:sz="0" w:space="0" w:color="auto"/>
          </w:divBdr>
        </w:div>
        <w:div w:id="1384251812">
          <w:marLeft w:val="640"/>
          <w:marRight w:val="0"/>
          <w:marTop w:val="0"/>
          <w:marBottom w:val="0"/>
          <w:divBdr>
            <w:top w:val="none" w:sz="0" w:space="0" w:color="auto"/>
            <w:left w:val="none" w:sz="0" w:space="0" w:color="auto"/>
            <w:bottom w:val="none" w:sz="0" w:space="0" w:color="auto"/>
            <w:right w:val="none" w:sz="0" w:space="0" w:color="auto"/>
          </w:divBdr>
        </w:div>
        <w:div w:id="45689976">
          <w:marLeft w:val="640"/>
          <w:marRight w:val="0"/>
          <w:marTop w:val="0"/>
          <w:marBottom w:val="0"/>
          <w:divBdr>
            <w:top w:val="none" w:sz="0" w:space="0" w:color="auto"/>
            <w:left w:val="none" w:sz="0" w:space="0" w:color="auto"/>
            <w:bottom w:val="none" w:sz="0" w:space="0" w:color="auto"/>
            <w:right w:val="none" w:sz="0" w:space="0" w:color="auto"/>
          </w:divBdr>
        </w:div>
        <w:div w:id="86272700">
          <w:marLeft w:val="640"/>
          <w:marRight w:val="0"/>
          <w:marTop w:val="0"/>
          <w:marBottom w:val="0"/>
          <w:divBdr>
            <w:top w:val="none" w:sz="0" w:space="0" w:color="auto"/>
            <w:left w:val="none" w:sz="0" w:space="0" w:color="auto"/>
            <w:bottom w:val="none" w:sz="0" w:space="0" w:color="auto"/>
            <w:right w:val="none" w:sz="0" w:space="0" w:color="auto"/>
          </w:divBdr>
        </w:div>
        <w:div w:id="1439183298">
          <w:marLeft w:val="640"/>
          <w:marRight w:val="0"/>
          <w:marTop w:val="0"/>
          <w:marBottom w:val="0"/>
          <w:divBdr>
            <w:top w:val="none" w:sz="0" w:space="0" w:color="auto"/>
            <w:left w:val="none" w:sz="0" w:space="0" w:color="auto"/>
            <w:bottom w:val="none" w:sz="0" w:space="0" w:color="auto"/>
            <w:right w:val="none" w:sz="0" w:space="0" w:color="auto"/>
          </w:divBdr>
        </w:div>
        <w:div w:id="124201890">
          <w:marLeft w:val="640"/>
          <w:marRight w:val="0"/>
          <w:marTop w:val="0"/>
          <w:marBottom w:val="0"/>
          <w:divBdr>
            <w:top w:val="none" w:sz="0" w:space="0" w:color="auto"/>
            <w:left w:val="none" w:sz="0" w:space="0" w:color="auto"/>
            <w:bottom w:val="none" w:sz="0" w:space="0" w:color="auto"/>
            <w:right w:val="none" w:sz="0" w:space="0" w:color="auto"/>
          </w:divBdr>
        </w:div>
        <w:div w:id="5595192">
          <w:marLeft w:val="640"/>
          <w:marRight w:val="0"/>
          <w:marTop w:val="0"/>
          <w:marBottom w:val="0"/>
          <w:divBdr>
            <w:top w:val="none" w:sz="0" w:space="0" w:color="auto"/>
            <w:left w:val="none" w:sz="0" w:space="0" w:color="auto"/>
            <w:bottom w:val="none" w:sz="0" w:space="0" w:color="auto"/>
            <w:right w:val="none" w:sz="0" w:space="0" w:color="auto"/>
          </w:divBdr>
        </w:div>
        <w:div w:id="1751807557">
          <w:marLeft w:val="640"/>
          <w:marRight w:val="0"/>
          <w:marTop w:val="0"/>
          <w:marBottom w:val="0"/>
          <w:divBdr>
            <w:top w:val="none" w:sz="0" w:space="0" w:color="auto"/>
            <w:left w:val="none" w:sz="0" w:space="0" w:color="auto"/>
            <w:bottom w:val="none" w:sz="0" w:space="0" w:color="auto"/>
            <w:right w:val="none" w:sz="0" w:space="0" w:color="auto"/>
          </w:divBdr>
        </w:div>
      </w:divsChild>
    </w:div>
    <w:div w:id="1967007188">
      <w:bodyDiv w:val="1"/>
      <w:marLeft w:val="0"/>
      <w:marRight w:val="0"/>
      <w:marTop w:val="0"/>
      <w:marBottom w:val="0"/>
      <w:divBdr>
        <w:top w:val="none" w:sz="0" w:space="0" w:color="auto"/>
        <w:left w:val="none" w:sz="0" w:space="0" w:color="auto"/>
        <w:bottom w:val="none" w:sz="0" w:space="0" w:color="auto"/>
        <w:right w:val="none" w:sz="0" w:space="0" w:color="auto"/>
      </w:divBdr>
      <w:divsChild>
        <w:div w:id="1478037232">
          <w:marLeft w:val="640"/>
          <w:marRight w:val="0"/>
          <w:marTop w:val="0"/>
          <w:marBottom w:val="0"/>
          <w:divBdr>
            <w:top w:val="none" w:sz="0" w:space="0" w:color="auto"/>
            <w:left w:val="none" w:sz="0" w:space="0" w:color="auto"/>
            <w:bottom w:val="none" w:sz="0" w:space="0" w:color="auto"/>
            <w:right w:val="none" w:sz="0" w:space="0" w:color="auto"/>
          </w:divBdr>
        </w:div>
        <w:div w:id="742798498">
          <w:marLeft w:val="640"/>
          <w:marRight w:val="0"/>
          <w:marTop w:val="0"/>
          <w:marBottom w:val="0"/>
          <w:divBdr>
            <w:top w:val="none" w:sz="0" w:space="0" w:color="auto"/>
            <w:left w:val="none" w:sz="0" w:space="0" w:color="auto"/>
            <w:bottom w:val="none" w:sz="0" w:space="0" w:color="auto"/>
            <w:right w:val="none" w:sz="0" w:space="0" w:color="auto"/>
          </w:divBdr>
        </w:div>
        <w:div w:id="1229457572">
          <w:marLeft w:val="640"/>
          <w:marRight w:val="0"/>
          <w:marTop w:val="0"/>
          <w:marBottom w:val="0"/>
          <w:divBdr>
            <w:top w:val="none" w:sz="0" w:space="0" w:color="auto"/>
            <w:left w:val="none" w:sz="0" w:space="0" w:color="auto"/>
            <w:bottom w:val="none" w:sz="0" w:space="0" w:color="auto"/>
            <w:right w:val="none" w:sz="0" w:space="0" w:color="auto"/>
          </w:divBdr>
        </w:div>
        <w:div w:id="304161772">
          <w:marLeft w:val="640"/>
          <w:marRight w:val="0"/>
          <w:marTop w:val="0"/>
          <w:marBottom w:val="0"/>
          <w:divBdr>
            <w:top w:val="none" w:sz="0" w:space="0" w:color="auto"/>
            <w:left w:val="none" w:sz="0" w:space="0" w:color="auto"/>
            <w:bottom w:val="none" w:sz="0" w:space="0" w:color="auto"/>
            <w:right w:val="none" w:sz="0" w:space="0" w:color="auto"/>
          </w:divBdr>
        </w:div>
        <w:div w:id="643899508">
          <w:marLeft w:val="640"/>
          <w:marRight w:val="0"/>
          <w:marTop w:val="0"/>
          <w:marBottom w:val="0"/>
          <w:divBdr>
            <w:top w:val="none" w:sz="0" w:space="0" w:color="auto"/>
            <w:left w:val="none" w:sz="0" w:space="0" w:color="auto"/>
            <w:bottom w:val="none" w:sz="0" w:space="0" w:color="auto"/>
            <w:right w:val="none" w:sz="0" w:space="0" w:color="auto"/>
          </w:divBdr>
        </w:div>
        <w:div w:id="398133078">
          <w:marLeft w:val="640"/>
          <w:marRight w:val="0"/>
          <w:marTop w:val="0"/>
          <w:marBottom w:val="0"/>
          <w:divBdr>
            <w:top w:val="none" w:sz="0" w:space="0" w:color="auto"/>
            <w:left w:val="none" w:sz="0" w:space="0" w:color="auto"/>
            <w:bottom w:val="none" w:sz="0" w:space="0" w:color="auto"/>
            <w:right w:val="none" w:sz="0" w:space="0" w:color="auto"/>
          </w:divBdr>
        </w:div>
        <w:div w:id="103506292">
          <w:marLeft w:val="640"/>
          <w:marRight w:val="0"/>
          <w:marTop w:val="0"/>
          <w:marBottom w:val="0"/>
          <w:divBdr>
            <w:top w:val="none" w:sz="0" w:space="0" w:color="auto"/>
            <w:left w:val="none" w:sz="0" w:space="0" w:color="auto"/>
            <w:bottom w:val="none" w:sz="0" w:space="0" w:color="auto"/>
            <w:right w:val="none" w:sz="0" w:space="0" w:color="auto"/>
          </w:divBdr>
        </w:div>
        <w:div w:id="1162430955">
          <w:marLeft w:val="640"/>
          <w:marRight w:val="0"/>
          <w:marTop w:val="0"/>
          <w:marBottom w:val="0"/>
          <w:divBdr>
            <w:top w:val="none" w:sz="0" w:space="0" w:color="auto"/>
            <w:left w:val="none" w:sz="0" w:space="0" w:color="auto"/>
            <w:bottom w:val="none" w:sz="0" w:space="0" w:color="auto"/>
            <w:right w:val="none" w:sz="0" w:space="0" w:color="auto"/>
          </w:divBdr>
        </w:div>
        <w:div w:id="1544513057">
          <w:marLeft w:val="640"/>
          <w:marRight w:val="0"/>
          <w:marTop w:val="0"/>
          <w:marBottom w:val="0"/>
          <w:divBdr>
            <w:top w:val="none" w:sz="0" w:space="0" w:color="auto"/>
            <w:left w:val="none" w:sz="0" w:space="0" w:color="auto"/>
            <w:bottom w:val="none" w:sz="0" w:space="0" w:color="auto"/>
            <w:right w:val="none" w:sz="0" w:space="0" w:color="auto"/>
          </w:divBdr>
        </w:div>
        <w:div w:id="812984145">
          <w:marLeft w:val="640"/>
          <w:marRight w:val="0"/>
          <w:marTop w:val="0"/>
          <w:marBottom w:val="0"/>
          <w:divBdr>
            <w:top w:val="none" w:sz="0" w:space="0" w:color="auto"/>
            <w:left w:val="none" w:sz="0" w:space="0" w:color="auto"/>
            <w:bottom w:val="none" w:sz="0" w:space="0" w:color="auto"/>
            <w:right w:val="none" w:sz="0" w:space="0" w:color="auto"/>
          </w:divBdr>
        </w:div>
        <w:div w:id="1747989887">
          <w:marLeft w:val="640"/>
          <w:marRight w:val="0"/>
          <w:marTop w:val="0"/>
          <w:marBottom w:val="0"/>
          <w:divBdr>
            <w:top w:val="none" w:sz="0" w:space="0" w:color="auto"/>
            <w:left w:val="none" w:sz="0" w:space="0" w:color="auto"/>
            <w:bottom w:val="none" w:sz="0" w:space="0" w:color="auto"/>
            <w:right w:val="none" w:sz="0" w:space="0" w:color="auto"/>
          </w:divBdr>
        </w:div>
        <w:div w:id="1893998914">
          <w:marLeft w:val="640"/>
          <w:marRight w:val="0"/>
          <w:marTop w:val="0"/>
          <w:marBottom w:val="0"/>
          <w:divBdr>
            <w:top w:val="none" w:sz="0" w:space="0" w:color="auto"/>
            <w:left w:val="none" w:sz="0" w:space="0" w:color="auto"/>
            <w:bottom w:val="none" w:sz="0" w:space="0" w:color="auto"/>
            <w:right w:val="none" w:sz="0" w:space="0" w:color="auto"/>
          </w:divBdr>
        </w:div>
        <w:div w:id="2144736115">
          <w:marLeft w:val="640"/>
          <w:marRight w:val="0"/>
          <w:marTop w:val="0"/>
          <w:marBottom w:val="0"/>
          <w:divBdr>
            <w:top w:val="none" w:sz="0" w:space="0" w:color="auto"/>
            <w:left w:val="none" w:sz="0" w:space="0" w:color="auto"/>
            <w:bottom w:val="none" w:sz="0" w:space="0" w:color="auto"/>
            <w:right w:val="none" w:sz="0" w:space="0" w:color="auto"/>
          </w:divBdr>
        </w:div>
        <w:div w:id="859389707">
          <w:marLeft w:val="640"/>
          <w:marRight w:val="0"/>
          <w:marTop w:val="0"/>
          <w:marBottom w:val="0"/>
          <w:divBdr>
            <w:top w:val="none" w:sz="0" w:space="0" w:color="auto"/>
            <w:left w:val="none" w:sz="0" w:space="0" w:color="auto"/>
            <w:bottom w:val="none" w:sz="0" w:space="0" w:color="auto"/>
            <w:right w:val="none" w:sz="0" w:space="0" w:color="auto"/>
          </w:divBdr>
        </w:div>
        <w:div w:id="841237948">
          <w:marLeft w:val="640"/>
          <w:marRight w:val="0"/>
          <w:marTop w:val="0"/>
          <w:marBottom w:val="0"/>
          <w:divBdr>
            <w:top w:val="none" w:sz="0" w:space="0" w:color="auto"/>
            <w:left w:val="none" w:sz="0" w:space="0" w:color="auto"/>
            <w:bottom w:val="none" w:sz="0" w:space="0" w:color="auto"/>
            <w:right w:val="none" w:sz="0" w:space="0" w:color="auto"/>
          </w:divBdr>
        </w:div>
        <w:div w:id="1630015348">
          <w:marLeft w:val="640"/>
          <w:marRight w:val="0"/>
          <w:marTop w:val="0"/>
          <w:marBottom w:val="0"/>
          <w:divBdr>
            <w:top w:val="none" w:sz="0" w:space="0" w:color="auto"/>
            <w:left w:val="none" w:sz="0" w:space="0" w:color="auto"/>
            <w:bottom w:val="none" w:sz="0" w:space="0" w:color="auto"/>
            <w:right w:val="none" w:sz="0" w:space="0" w:color="auto"/>
          </w:divBdr>
        </w:div>
        <w:div w:id="1840196203">
          <w:marLeft w:val="640"/>
          <w:marRight w:val="0"/>
          <w:marTop w:val="0"/>
          <w:marBottom w:val="0"/>
          <w:divBdr>
            <w:top w:val="none" w:sz="0" w:space="0" w:color="auto"/>
            <w:left w:val="none" w:sz="0" w:space="0" w:color="auto"/>
            <w:bottom w:val="none" w:sz="0" w:space="0" w:color="auto"/>
            <w:right w:val="none" w:sz="0" w:space="0" w:color="auto"/>
          </w:divBdr>
        </w:div>
        <w:div w:id="1527669317">
          <w:marLeft w:val="640"/>
          <w:marRight w:val="0"/>
          <w:marTop w:val="0"/>
          <w:marBottom w:val="0"/>
          <w:divBdr>
            <w:top w:val="none" w:sz="0" w:space="0" w:color="auto"/>
            <w:left w:val="none" w:sz="0" w:space="0" w:color="auto"/>
            <w:bottom w:val="none" w:sz="0" w:space="0" w:color="auto"/>
            <w:right w:val="none" w:sz="0" w:space="0" w:color="auto"/>
          </w:divBdr>
        </w:div>
        <w:div w:id="480734422">
          <w:marLeft w:val="640"/>
          <w:marRight w:val="0"/>
          <w:marTop w:val="0"/>
          <w:marBottom w:val="0"/>
          <w:divBdr>
            <w:top w:val="none" w:sz="0" w:space="0" w:color="auto"/>
            <w:left w:val="none" w:sz="0" w:space="0" w:color="auto"/>
            <w:bottom w:val="none" w:sz="0" w:space="0" w:color="auto"/>
            <w:right w:val="none" w:sz="0" w:space="0" w:color="auto"/>
          </w:divBdr>
        </w:div>
      </w:divsChild>
    </w:div>
    <w:div w:id="1981569488">
      <w:bodyDiv w:val="1"/>
      <w:marLeft w:val="0"/>
      <w:marRight w:val="0"/>
      <w:marTop w:val="0"/>
      <w:marBottom w:val="0"/>
      <w:divBdr>
        <w:top w:val="none" w:sz="0" w:space="0" w:color="auto"/>
        <w:left w:val="none" w:sz="0" w:space="0" w:color="auto"/>
        <w:bottom w:val="none" w:sz="0" w:space="0" w:color="auto"/>
        <w:right w:val="none" w:sz="0" w:space="0" w:color="auto"/>
      </w:divBdr>
      <w:divsChild>
        <w:div w:id="1924602810">
          <w:marLeft w:val="640"/>
          <w:marRight w:val="0"/>
          <w:marTop w:val="0"/>
          <w:marBottom w:val="0"/>
          <w:divBdr>
            <w:top w:val="none" w:sz="0" w:space="0" w:color="auto"/>
            <w:left w:val="none" w:sz="0" w:space="0" w:color="auto"/>
            <w:bottom w:val="none" w:sz="0" w:space="0" w:color="auto"/>
            <w:right w:val="none" w:sz="0" w:space="0" w:color="auto"/>
          </w:divBdr>
        </w:div>
        <w:div w:id="1174221013">
          <w:marLeft w:val="640"/>
          <w:marRight w:val="0"/>
          <w:marTop w:val="0"/>
          <w:marBottom w:val="0"/>
          <w:divBdr>
            <w:top w:val="none" w:sz="0" w:space="0" w:color="auto"/>
            <w:left w:val="none" w:sz="0" w:space="0" w:color="auto"/>
            <w:bottom w:val="none" w:sz="0" w:space="0" w:color="auto"/>
            <w:right w:val="none" w:sz="0" w:space="0" w:color="auto"/>
          </w:divBdr>
        </w:div>
        <w:div w:id="1716343631">
          <w:marLeft w:val="640"/>
          <w:marRight w:val="0"/>
          <w:marTop w:val="0"/>
          <w:marBottom w:val="0"/>
          <w:divBdr>
            <w:top w:val="none" w:sz="0" w:space="0" w:color="auto"/>
            <w:left w:val="none" w:sz="0" w:space="0" w:color="auto"/>
            <w:bottom w:val="none" w:sz="0" w:space="0" w:color="auto"/>
            <w:right w:val="none" w:sz="0" w:space="0" w:color="auto"/>
          </w:divBdr>
        </w:div>
        <w:div w:id="765924716">
          <w:marLeft w:val="640"/>
          <w:marRight w:val="0"/>
          <w:marTop w:val="0"/>
          <w:marBottom w:val="0"/>
          <w:divBdr>
            <w:top w:val="none" w:sz="0" w:space="0" w:color="auto"/>
            <w:left w:val="none" w:sz="0" w:space="0" w:color="auto"/>
            <w:bottom w:val="none" w:sz="0" w:space="0" w:color="auto"/>
            <w:right w:val="none" w:sz="0" w:space="0" w:color="auto"/>
          </w:divBdr>
        </w:div>
        <w:div w:id="1870994279">
          <w:marLeft w:val="640"/>
          <w:marRight w:val="0"/>
          <w:marTop w:val="0"/>
          <w:marBottom w:val="0"/>
          <w:divBdr>
            <w:top w:val="none" w:sz="0" w:space="0" w:color="auto"/>
            <w:left w:val="none" w:sz="0" w:space="0" w:color="auto"/>
            <w:bottom w:val="none" w:sz="0" w:space="0" w:color="auto"/>
            <w:right w:val="none" w:sz="0" w:space="0" w:color="auto"/>
          </w:divBdr>
        </w:div>
        <w:div w:id="1531838840">
          <w:marLeft w:val="640"/>
          <w:marRight w:val="0"/>
          <w:marTop w:val="0"/>
          <w:marBottom w:val="0"/>
          <w:divBdr>
            <w:top w:val="none" w:sz="0" w:space="0" w:color="auto"/>
            <w:left w:val="none" w:sz="0" w:space="0" w:color="auto"/>
            <w:bottom w:val="none" w:sz="0" w:space="0" w:color="auto"/>
            <w:right w:val="none" w:sz="0" w:space="0" w:color="auto"/>
          </w:divBdr>
        </w:div>
        <w:div w:id="1706368249">
          <w:marLeft w:val="640"/>
          <w:marRight w:val="0"/>
          <w:marTop w:val="0"/>
          <w:marBottom w:val="0"/>
          <w:divBdr>
            <w:top w:val="none" w:sz="0" w:space="0" w:color="auto"/>
            <w:left w:val="none" w:sz="0" w:space="0" w:color="auto"/>
            <w:bottom w:val="none" w:sz="0" w:space="0" w:color="auto"/>
            <w:right w:val="none" w:sz="0" w:space="0" w:color="auto"/>
          </w:divBdr>
        </w:div>
        <w:div w:id="73941785">
          <w:marLeft w:val="640"/>
          <w:marRight w:val="0"/>
          <w:marTop w:val="0"/>
          <w:marBottom w:val="0"/>
          <w:divBdr>
            <w:top w:val="none" w:sz="0" w:space="0" w:color="auto"/>
            <w:left w:val="none" w:sz="0" w:space="0" w:color="auto"/>
            <w:bottom w:val="none" w:sz="0" w:space="0" w:color="auto"/>
            <w:right w:val="none" w:sz="0" w:space="0" w:color="auto"/>
          </w:divBdr>
        </w:div>
        <w:div w:id="659114866">
          <w:marLeft w:val="640"/>
          <w:marRight w:val="0"/>
          <w:marTop w:val="0"/>
          <w:marBottom w:val="0"/>
          <w:divBdr>
            <w:top w:val="none" w:sz="0" w:space="0" w:color="auto"/>
            <w:left w:val="none" w:sz="0" w:space="0" w:color="auto"/>
            <w:bottom w:val="none" w:sz="0" w:space="0" w:color="auto"/>
            <w:right w:val="none" w:sz="0" w:space="0" w:color="auto"/>
          </w:divBdr>
        </w:div>
        <w:div w:id="1891184119">
          <w:marLeft w:val="640"/>
          <w:marRight w:val="0"/>
          <w:marTop w:val="0"/>
          <w:marBottom w:val="0"/>
          <w:divBdr>
            <w:top w:val="none" w:sz="0" w:space="0" w:color="auto"/>
            <w:left w:val="none" w:sz="0" w:space="0" w:color="auto"/>
            <w:bottom w:val="none" w:sz="0" w:space="0" w:color="auto"/>
            <w:right w:val="none" w:sz="0" w:space="0" w:color="auto"/>
          </w:divBdr>
        </w:div>
        <w:div w:id="1907182585">
          <w:marLeft w:val="640"/>
          <w:marRight w:val="0"/>
          <w:marTop w:val="0"/>
          <w:marBottom w:val="0"/>
          <w:divBdr>
            <w:top w:val="none" w:sz="0" w:space="0" w:color="auto"/>
            <w:left w:val="none" w:sz="0" w:space="0" w:color="auto"/>
            <w:bottom w:val="none" w:sz="0" w:space="0" w:color="auto"/>
            <w:right w:val="none" w:sz="0" w:space="0" w:color="auto"/>
          </w:divBdr>
        </w:div>
        <w:div w:id="948438606">
          <w:marLeft w:val="640"/>
          <w:marRight w:val="0"/>
          <w:marTop w:val="0"/>
          <w:marBottom w:val="0"/>
          <w:divBdr>
            <w:top w:val="none" w:sz="0" w:space="0" w:color="auto"/>
            <w:left w:val="none" w:sz="0" w:space="0" w:color="auto"/>
            <w:bottom w:val="none" w:sz="0" w:space="0" w:color="auto"/>
            <w:right w:val="none" w:sz="0" w:space="0" w:color="auto"/>
          </w:divBdr>
        </w:div>
        <w:div w:id="2066683780">
          <w:marLeft w:val="640"/>
          <w:marRight w:val="0"/>
          <w:marTop w:val="0"/>
          <w:marBottom w:val="0"/>
          <w:divBdr>
            <w:top w:val="none" w:sz="0" w:space="0" w:color="auto"/>
            <w:left w:val="none" w:sz="0" w:space="0" w:color="auto"/>
            <w:bottom w:val="none" w:sz="0" w:space="0" w:color="auto"/>
            <w:right w:val="none" w:sz="0" w:space="0" w:color="auto"/>
          </w:divBdr>
        </w:div>
        <w:div w:id="665747121">
          <w:marLeft w:val="640"/>
          <w:marRight w:val="0"/>
          <w:marTop w:val="0"/>
          <w:marBottom w:val="0"/>
          <w:divBdr>
            <w:top w:val="none" w:sz="0" w:space="0" w:color="auto"/>
            <w:left w:val="none" w:sz="0" w:space="0" w:color="auto"/>
            <w:bottom w:val="none" w:sz="0" w:space="0" w:color="auto"/>
            <w:right w:val="none" w:sz="0" w:space="0" w:color="auto"/>
          </w:divBdr>
        </w:div>
        <w:div w:id="2050567558">
          <w:marLeft w:val="640"/>
          <w:marRight w:val="0"/>
          <w:marTop w:val="0"/>
          <w:marBottom w:val="0"/>
          <w:divBdr>
            <w:top w:val="none" w:sz="0" w:space="0" w:color="auto"/>
            <w:left w:val="none" w:sz="0" w:space="0" w:color="auto"/>
            <w:bottom w:val="none" w:sz="0" w:space="0" w:color="auto"/>
            <w:right w:val="none" w:sz="0" w:space="0" w:color="auto"/>
          </w:divBdr>
        </w:div>
        <w:div w:id="249969473">
          <w:marLeft w:val="640"/>
          <w:marRight w:val="0"/>
          <w:marTop w:val="0"/>
          <w:marBottom w:val="0"/>
          <w:divBdr>
            <w:top w:val="none" w:sz="0" w:space="0" w:color="auto"/>
            <w:left w:val="none" w:sz="0" w:space="0" w:color="auto"/>
            <w:bottom w:val="none" w:sz="0" w:space="0" w:color="auto"/>
            <w:right w:val="none" w:sz="0" w:space="0" w:color="auto"/>
          </w:divBdr>
        </w:div>
        <w:div w:id="994574353">
          <w:marLeft w:val="640"/>
          <w:marRight w:val="0"/>
          <w:marTop w:val="0"/>
          <w:marBottom w:val="0"/>
          <w:divBdr>
            <w:top w:val="none" w:sz="0" w:space="0" w:color="auto"/>
            <w:left w:val="none" w:sz="0" w:space="0" w:color="auto"/>
            <w:bottom w:val="none" w:sz="0" w:space="0" w:color="auto"/>
            <w:right w:val="none" w:sz="0" w:space="0" w:color="auto"/>
          </w:divBdr>
        </w:div>
        <w:div w:id="43409230">
          <w:marLeft w:val="640"/>
          <w:marRight w:val="0"/>
          <w:marTop w:val="0"/>
          <w:marBottom w:val="0"/>
          <w:divBdr>
            <w:top w:val="none" w:sz="0" w:space="0" w:color="auto"/>
            <w:left w:val="none" w:sz="0" w:space="0" w:color="auto"/>
            <w:bottom w:val="none" w:sz="0" w:space="0" w:color="auto"/>
            <w:right w:val="none" w:sz="0" w:space="0" w:color="auto"/>
          </w:divBdr>
        </w:div>
        <w:div w:id="1630277354">
          <w:marLeft w:val="640"/>
          <w:marRight w:val="0"/>
          <w:marTop w:val="0"/>
          <w:marBottom w:val="0"/>
          <w:divBdr>
            <w:top w:val="none" w:sz="0" w:space="0" w:color="auto"/>
            <w:left w:val="none" w:sz="0" w:space="0" w:color="auto"/>
            <w:bottom w:val="none" w:sz="0" w:space="0" w:color="auto"/>
            <w:right w:val="none" w:sz="0" w:space="0" w:color="auto"/>
          </w:divBdr>
        </w:div>
        <w:div w:id="709769979">
          <w:marLeft w:val="640"/>
          <w:marRight w:val="0"/>
          <w:marTop w:val="0"/>
          <w:marBottom w:val="0"/>
          <w:divBdr>
            <w:top w:val="none" w:sz="0" w:space="0" w:color="auto"/>
            <w:left w:val="none" w:sz="0" w:space="0" w:color="auto"/>
            <w:bottom w:val="none" w:sz="0" w:space="0" w:color="auto"/>
            <w:right w:val="none" w:sz="0" w:space="0" w:color="auto"/>
          </w:divBdr>
        </w:div>
        <w:div w:id="900558367">
          <w:marLeft w:val="640"/>
          <w:marRight w:val="0"/>
          <w:marTop w:val="0"/>
          <w:marBottom w:val="0"/>
          <w:divBdr>
            <w:top w:val="none" w:sz="0" w:space="0" w:color="auto"/>
            <w:left w:val="none" w:sz="0" w:space="0" w:color="auto"/>
            <w:bottom w:val="none" w:sz="0" w:space="0" w:color="auto"/>
            <w:right w:val="none" w:sz="0" w:space="0" w:color="auto"/>
          </w:divBdr>
        </w:div>
        <w:div w:id="1378703149">
          <w:marLeft w:val="640"/>
          <w:marRight w:val="0"/>
          <w:marTop w:val="0"/>
          <w:marBottom w:val="0"/>
          <w:divBdr>
            <w:top w:val="none" w:sz="0" w:space="0" w:color="auto"/>
            <w:left w:val="none" w:sz="0" w:space="0" w:color="auto"/>
            <w:bottom w:val="none" w:sz="0" w:space="0" w:color="auto"/>
            <w:right w:val="none" w:sz="0" w:space="0" w:color="auto"/>
          </w:divBdr>
        </w:div>
        <w:div w:id="52700613">
          <w:marLeft w:val="640"/>
          <w:marRight w:val="0"/>
          <w:marTop w:val="0"/>
          <w:marBottom w:val="0"/>
          <w:divBdr>
            <w:top w:val="none" w:sz="0" w:space="0" w:color="auto"/>
            <w:left w:val="none" w:sz="0" w:space="0" w:color="auto"/>
            <w:bottom w:val="none" w:sz="0" w:space="0" w:color="auto"/>
            <w:right w:val="none" w:sz="0" w:space="0" w:color="auto"/>
          </w:divBdr>
        </w:div>
        <w:div w:id="406804589">
          <w:marLeft w:val="640"/>
          <w:marRight w:val="0"/>
          <w:marTop w:val="0"/>
          <w:marBottom w:val="0"/>
          <w:divBdr>
            <w:top w:val="none" w:sz="0" w:space="0" w:color="auto"/>
            <w:left w:val="none" w:sz="0" w:space="0" w:color="auto"/>
            <w:bottom w:val="none" w:sz="0" w:space="0" w:color="auto"/>
            <w:right w:val="none" w:sz="0" w:space="0" w:color="auto"/>
          </w:divBdr>
        </w:div>
        <w:div w:id="21322250">
          <w:marLeft w:val="640"/>
          <w:marRight w:val="0"/>
          <w:marTop w:val="0"/>
          <w:marBottom w:val="0"/>
          <w:divBdr>
            <w:top w:val="none" w:sz="0" w:space="0" w:color="auto"/>
            <w:left w:val="none" w:sz="0" w:space="0" w:color="auto"/>
            <w:bottom w:val="none" w:sz="0" w:space="0" w:color="auto"/>
            <w:right w:val="none" w:sz="0" w:space="0" w:color="auto"/>
          </w:divBdr>
        </w:div>
        <w:div w:id="1236938524">
          <w:marLeft w:val="640"/>
          <w:marRight w:val="0"/>
          <w:marTop w:val="0"/>
          <w:marBottom w:val="0"/>
          <w:divBdr>
            <w:top w:val="none" w:sz="0" w:space="0" w:color="auto"/>
            <w:left w:val="none" w:sz="0" w:space="0" w:color="auto"/>
            <w:bottom w:val="none" w:sz="0" w:space="0" w:color="auto"/>
            <w:right w:val="none" w:sz="0" w:space="0" w:color="auto"/>
          </w:divBdr>
        </w:div>
        <w:div w:id="1356617694">
          <w:marLeft w:val="640"/>
          <w:marRight w:val="0"/>
          <w:marTop w:val="0"/>
          <w:marBottom w:val="0"/>
          <w:divBdr>
            <w:top w:val="none" w:sz="0" w:space="0" w:color="auto"/>
            <w:left w:val="none" w:sz="0" w:space="0" w:color="auto"/>
            <w:bottom w:val="none" w:sz="0" w:space="0" w:color="auto"/>
            <w:right w:val="none" w:sz="0" w:space="0" w:color="auto"/>
          </w:divBdr>
        </w:div>
        <w:div w:id="38284147">
          <w:marLeft w:val="640"/>
          <w:marRight w:val="0"/>
          <w:marTop w:val="0"/>
          <w:marBottom w:val="0"/>
          <w:divBdr>
            <w:top w:val="none" w:sz="0" w:space="0" w:color="auto"/>
            <w:left w:val="none" w:sz="0" w:space="0" w:color="auto"/>
            <w:bottom w:val="none" w:sz="0" w:space="0" w:color="auto"/>
            <w:right w:val="none" w:sz="0" w:space="0" w:color="auto"/>
          </w:divBdr>
        </w:div>
        <w:div w:id="9646148">
          <w:marLeft w:val="640"/>
          <w:marRight w:val="0"/>
          <w:marTop w:val="0"/>
          <w:marBottom w:val="0"/>
          <w:divBdr>
            <w:top w:val="none" w:sz="0" w:space="0" w:color="auto"/>
            <w:left w:val="none" w:sz="0" w:space="0" w:color="auto"/>
            <w:bottom w:val="none" w:sz="0" w:space="0" w:color="auto"/>
            <w:right w:val="none" w:sz="0" w:space="0" w:color="auto"/>
          </w:divBdr>
        </w:div>
        <w:div w:id="998079080">
          <w:marLeft w:val="640"/>
          <w:marRight w:val="0"/>
          <w:marTop w:val="0"/>
          <w:marBottom w:val="0"/>
          <w:divBdr>
            <w:top w:val="none" w:sz="0" w:space="0" w:color="auto"/>
            <w:left w:val="none" w:sz="0" w:space="0" w:color="auto"/>
            <w:bottom w:val="none" w:sz="0" w:space="0" w:color="auto"/>
            <w:right w:val="none" w:sz="0" w:space="0" w:color="auto"/>
          </w:divBdr>
        </w:div>
        <w:div w:id="461575968">
          <w:marLeft w:val="640"/>
          <w:marRight w:val="0"/>
          <w:marTop w:val="0"/>
          <w:marBottom w:val="0"/>
          <w:divBdr>
            <w:top w:val="none" w:sz="0" w:space="0" w:color="auto"/>
            <w:left w:val="none" w:sz="0" w:space="0" w:color="auto"/>
            <w:bottom w:val="none" w:sz="0" w:space="0" w:color="auto"/>
            <w:right w:val="none" w:sz="0" w:space="0" w:color="auto"/>
          </w:divBdr>
        </w:div>
        <w:div w:id="865488690">
          <w:marLeft w:val="640"/>
          <w:marRight w:val="0"/>
          <w:marTop w:val="0"/>
          <w:marBottom w:val="0"/>
          <w:divBdr>
            <w:top w:val="none" w:sz="0" w:space="0" w:color="auto"/>
            <w:left w:val="none" w:sz="0" w:space="0" w:color="auto"/>
            <w:bottom w:val="none" w:sz="0" w:space="0" w:color="auto"/>
            <w:right w:val="none" w:sz="0" w:space="0" w:color="auto"/>
          </w:divBdr>
        </w:div>
        <w:div w:id="1358501149">
          <w:marLeft w:val="640"/>
          <w:marRight w:val="0"/>
          <w:marTop w:val="0"/>
          <w:marBottom w:val="0"/>
          <w:divBdr>
            <w:top w:val="none" w:sz="0" w:space="0" w:color="auto"/>
            <w:left w:val="none" w:sz="0" w:space="0" w:color="auto"/>
            <w:bottom w:val="none" w:sz="0" w:space="0" w:color="auto"/>
            <w:right w:val="none" w:sz="0" w:space="0" w:color="auto"/>
          </w:divBdr>
        </w:div>
        <w:div w:id="392700502">
          <w:marLeft w:val="640"/>
          <w:marRight w:val="0"/>
          <w:marTop w:val="0"/>
          <w:marBottom w:val="0"/>
          <w:divBdr>
            <w:top w:val="none" w:sz="0" w:space="0" w:color="auto"/>
            <w:left w:val="none" w:sz="0" w:space="0" w:color="auto"/>
            <w:bottom w:val="none" w:sz="0" w:space="0" w:color="auto"/>
            <w:right w:val="none" w:sz="0" w:space="0" w:color="auto"/>
          </w:divBdr>
        </w:div>
        <w:div w:id="1517840271">
          <w:marLeft w:val="640"/>
          <w:marRight w:val="0"/>
          <w:marTop w:val="0"/>
          <w:marBottom w:val="0"/>
          <w:divBdr>
            <w:top w:val="none" w:sz="0" w:space="0" w:color="auto"/>
            <w:left w:val="none" w:sz="0" w:space="0" w:color="auto"/>
            <w:bottom w:val="none" w:sz="0" w:space="0" w:color="auto"/>
            <w:right w:val="none" w:sz="0" w:space="0" w:color="auto"/>
          </w:divBdr>
        </w:div>
        <w:div w:id="2086143348">
          <w:marLeft w:val="640"/>
          <w:marRight w:val="0"/>
          <w:marTop w:val="0"/>
          <w:marBottom w:val="0"/>
          <w:divBdr>
            <w:top w:val="none" w:sz="0" w:space="0" w:color="auto"/>
            <w:left w:val="none" w:sz="0" w:space="0" w:color="auto"/>
            <w:bottom w:val="none" w:sz="0" w:space="0" w:color="auto"/>
            <w:right w:val="none" w:sz="0" w:space="0" w:color="auto"/>
          </w:divBdr>
        </w:div>
        <w:div w:id="1262105841">
          <w:marLeft w:val="640"/>
          <w:marRight w:val="0"/>
          <w:marTop w:val="0"/>
          <w:marBottom w:val="0"/>
          <w:divBdr>
            <w:top w:val="none" w:sz="0" w:space="0" w:color="auto"/>
            <w:left w:val="none" w:sz="0" w:space="0" w:color="auto"/>
            <w:bottom w:val="none" w:sz="0" w:space="0" w:color="auto"/>
            <w:right w:val="none" w:sz="0" w:space="0" w:color="auto"/>
          </w:divBdr>
        </w:div>
        <w:div w:id="165707231">
          <w:marLeft w:val="640"/>
          <w:marRight w:val="0"/>
          <w:marTop w:val="0"/>
          <w:marBottom w:val="0"/>
          <w:divBdr>
            <w:top w:val="none" w:sz="0" w:space="0" w:color="auto"/>
            <w:left w:val="none" w:sz="0" w:space="0" w:color="auto"/>
            <w:bottom w:val="none" w:sz="0" w:space="0" w:color="auto"/>
            <w:right w:val="none" w:sz="0" w:space="0" w:color="auto"/>
          </w:divBdr>
        </w:div>
        <w:div w:id="342904691">
          <w:marLeft w:val="640"/>
          <w:marRight w:val="0"/>
          <w:marTop w:val="0"/>
          <w:marBottom w:val="0"/>
          <w:divBdr>
            <w:top w:val="none" w:sz="0" w:space="0" w:color="auto"/>
            <w:left w:val="none" w:sz="0" w:space="0" w:color="auto"/>
            <w:bottom w:val="none" w:sz="0" w:space="0" w:color="auto"/>
            <w:right w:val="none" w:sz="0" w:space="0" w:color="auto"/>
          </w:divBdr>
        </w:div>
        <w:div w:id="6176123">
          <w:marLeft w:val="640"/>
          <w:marRight w:val="0"/>
          <w:marTop w:val="0"/>
          <w:marBottom w:val="0"/>
          <w:divBdr>
            <w:top w:val="none" w:sz="0" w:space="0" w:color="auto"/>
            <w:left w:val="none" w:sz="0" w:space="0" w:color="auto"/>
            <w:bottom w:val="none" w:sz="0" w:space="0" w:color="auto"/>
            <w:right w:val="none" w:sz="0" w:space="0" w:color="auto"/>
          </w:divBdr>
        </w:div>
        <w:div w:id="719865146">
          <w:marLeft w:val="640"/>
          <w:marRight w:val="0"/>
          <w:marTop w:val="0"/>
          <w:marBottom w:val="0"/>
          <w:divBdr>
            <w:top w:val="none" w:sz="0" w:space="0" w:color="auto"/>
            <w:left w:val="none" w:sz="0" w:space="0" w:color="auto"/>
            <w:bottom w:val="none" w:sz="0" w:space="0" w:color="auto"/>
            <w:right w:val="none" w:sz="0" w:space="0" w:color="auto"/>
          </w:divBdr>
        </w:div>
        <w:div w:id="1609702909">
          <w:marLeft w:val="640"/>
          <w:marRight w:val="0"/>
          <w:marTop w:val="0"/>
          <w:marBottom w:val="0"/>
          <w:divBdr>
            <w:top w:val="none" w:sz="0" w:space="0" w:color="auto"/>
            <w:left w:val="none" w:sz="0" w:space="0" w:color="auto"/>
            <w:bottom w:val="none" w:sz="0" w:space="0" w:color="auto"/>
            <w:right w:val="none" w:sz="0" w:space="0" w:color="auto"/>
          </w:divBdr>
        </w:div>
        <w:div w:id="165243593">
          <w:marLeft w:val="640"/>
          <w:marRight w:val="0"/>
          <w:marTop w:val="0"/>
          <w:marBottom w:val="0"/>
          <w:divBdr>
            <w:top w:val="none" w:sz="0" w:space="0" w:color="auto"/>
            <w:left w:val="none" w:sz="0" w:space="0" w:color="auto"/>
            <w:bottom w:val="none" w:sz="0" w:space="0" w:color="auto"/>
            <w:right w:val="none" w:sz="0" w:space="0" w:color="auto"/>
          </w:divBdr>
        </w:div>
        <w:div w:id="1294402516">
          <w:marLeft w:val="640"/>
          <w:marRight w:val="0"/>
          <w:marTop w:val="0"/>
          <w:marBottom w:val="0"/>
          <w:divBdr>
            <w:top w:val="none" w:sz="0" w:space="0" w:color="auto"/>
            <w:left w:val="none" w:sz="0" w:space="0" w:color="auto"/>
            <w:bottom w:val="none" w:sz="0" w:space="0" w:color="auto"/>
            <w:right w:val="none" w:sz="0" w:space="0" w:color="auto"/>
          </w:divBdr>
        </w:div>
        <w:div w:id="1449357049">
          <w:marLeft w:val="640"/>
          <w:marRight w:val="0"/>
          <w:marTop w:val="0"/>
          <w:marBottom w:val="0"/>
          <w:divBdr>
            <w:top w:val="none" w:sz="0" w:space="0" w:color="auto"/>
            <w:left w:val="none" w:sz="0" w:space="0" w:color="auto"/>
            <w:bottom w:val="none" w:sz="0" w:space="0" w:color="auto"/>
            <w:right w:val="none" w:sz="0" w:space="0" w:color="auto"/>
          </w:divBdr>
        </w:div>
      </w:divsChild>
    </w:div>
    <w:div w:id="1999796953">
      <w:bodyDiv w:val="1"/>
      <w:marLeft w:val="0"/>
      <w:marRight w:val="0"/>
      <w:marTop w:val="0"/>
      <w:marBottom w:val="0"/>
      <w:divBdr>
        <w:top w:val="none" w:sz="0" w:space="0" w:color="auto"/>
        <w:left w:val="none" w:sz="0" w:space="0" w:color="auto"/>
        <w:bottom w:val="none" w:sz="0" w:space="0" w:color="auto"/>
        <w:right w:val="none" w:sz="0" w:space="0" w:color="auto"/>
      </w:divBdr>
      <w:divsChild>
        <w:div w:id="936644419">
          <w:marLeft w:val="640"/>
          <w:marRight w:val="0"/>
          <w:marTop w:val="0"/>
          <w:marBottom w:val="0"/>
          <w:divBdr>
            <w:top w:val="none" w:sz="0" w:space="0" w:color="auto"/>
            <w:left w:val="none" w:sz="0" w:space="0" w:color="auto"/>
            <w:bottom w:val="none" w:sz="0" w:space="0" w:color="auto"/>
            <w:right w:val="none" w:sz="0" w:space="0" w:color="auto"/>
          </w:divBdr>
        </w:div>
        <w:div w:id="400644449">
          <w:marLeft w:val="640"/>
          <w:marRight w:val="0"/>
          <w:marTop w:val="0"/>
          <w:marBottom w:val="0"/>
          <w:divBdr>
            <w:top w:val="none" w:sz="0" w:space="0" w:color="auto"/>
            <w:left w:val="none" w:sz="0" w:space="0" w:color="auto"/>
            <w:bottom w:val="none" w:sz="0" w:space="0" w:color="auto"/>
            <w:right w:val="none" w:sz="0" w:space="0" w:color="auto"/>
          </w:divBdr>
        </w:div>
        <w:div w:id="294212916">
          <w:marLeft w:val="640"/>
          <w:marRight w:val="0"/>
          <w:marTop w:val="0"/>
          <w:marBottom w:val="0"/>
          <w:divBdr>
            <w:top w:val="none" w:sz="0" w:space="0" w:color="auto"/>
            <w:left w:val="none" w:sz="0" w:space="0" w:color="auto"/>
            <w:bottom w:val="none" w:sz="0" w:space="0" w:color="auto"/>
            <w:right w:val="none" w:sz="0" w:space="0" w:color="auto"/>
          </w:divBdr>
        </w:div>
        <w:div w:id="1024601019">
          <w:marLeft w:val="640"/>
          <w:marRight w:val="0"/>
          <w:marTop w:val="0"/>
          <w:marBottom w:val="0"/>
          <w:divBdr>
            <w:top w:val="none" w:sz="0" w:space="0" w:color="auto"/>
            <w:left w:val="none" w:sz="0" w:space="0" w:color="auto"/>
            <w:bottom w:val="none" w:sz="0" w:space="0" w:color="auto"/>
            <w:right w:val="none" w:sz="0" w:space="0" w:color="auto"/>
          </w:divBdr>
        </w:div>
        <w:div w:id="1193885368">
          <w:marLeft w:val="640"/>
          <w:marRight w:val="0"/>
          <w:marTop w:val="0"/>
          <w:marBottom w:val="0"/>
          <w:divBdr>
            <w:top w:val="none" w:sz="0" w:space="0" w:color="auto"/>
            <w:left w:val="none" w:sz="0" w:space="0" w:color="auto"/>
            <w:bottom w:val="none" w:sz="0" w:space="0" w:color="auto"/>
            <w:right w:val="none" w:sz="0" w:space="0" w:color="auto"/>
          </w:divBdr>
        </w:div>
        <w:div w:id="713043903">
          <w:marLeft w:val="640"/>
          <w:marRight w:val="0"/>
          <w:marTop w:val="0"/>
          <w:marBottom w:val="0"/>
          <w:divBdr>
            <w:top w:val="none" w:sz="0" w:space="0" w:color="auto"/>
            <w:left w:val="none" w:sz="0" w:space="0" w:color="auto"/>
            <w:bottom w:val="none" w:sz="0" w:space="0" w:color="auto"/>
            <w:right w:val="none" w:sz="0" w:space="0" w:color="auto"/>
          </w:divBdr>
        </w:div>
        <w:div w:id="1220745391">
          <w:marLeft w:val="640"/>
          <w:marRight w:val="0"/>
          <w:marTop w:val="0"/>
          <w:marBottom w:val="0"/>
          <w:divBdr>
            <w:top w:val="none" w:sz="0" w:space="0" w:color="auto"/>
            <w:left w:val="none" w:sz="0" w:space="0" w:color="auto"/>
            <w:bottom w:val="none" w:sz="0" w:space="0" w:color="auto"/>
            <w:right w:val="none" w:sz="0" w:space="0" w:color="auto"/>
          </w:divBdr>
        </w:div>
        <w:div w:id="185363227">
          <w:marLeft w:val="640"/>
          <w:marRight w:val="0"/>
          <w:marTop w:val="0"/>
          <w:marBottom w:val="0"/>
          <w:divBdr>
            <w:top w:val="none" w:sz="0" w:space="0" w:color="auto"/>
            <w:left w:val="none" w:sz="0" w:space="0" w:color="auto"/>
            <w:bottom w:val="none" w:sz="0" w:space="0" w:color="auto"/>
            <w:right w:val="none" w:sz="0" w:space="0" w:color="auto"/>
          </w:divBdr>
        </w:div>
        <w:div w:id="148981625">
          <w:marLeft w:val="640"/>
          <w:marRight w:val="0"/>
          <w:marTop w:val="0"/>
          <w:marBottom w:val="0"/>
          <w:divBdr>
            <w:top w:val="none" w:sz="0" w:space="0" w:color="auto"/>
            <w:left w:val="none" w:sz="0" w:space="0" w:color="auto"/>
            <w:bottom w:val="none" w:sz="0" w:space="0" w:color="auto"/>
            <w:right w:val="none" w:sz="0" w:space="0" w:color="auto"/>
          </w:divBdr>
        </w:div>
        <w:div w:id="117260406">
          <w:marLeft w:val="640"/>
          <w:marRight w:val="0"/>
          <w:marTop w:val="0"/>
          <w:marBottom w:val="0"/>
          <w:divBdr>
            <w:top w:val="none" w:sz="0" w:space="0" w:color="auto"/>
            <w:left w:val="none" w:sz="0" w:space="0" w:color="auto"/>
            <w:bottom w:val="none" w:sz="0" w:space="0" w:color="auto"/>
            <w:right w:val="none" w:sz="0" w:space="0" w:color="auto"/>
          </w:divBdr>
        </w:div>
        <w:div w:id="240598891">
          <w:marLeft w:val="640"/>
          <w:marRight w:val="0"/>
          <w:marTop w:val="0"/>
          <w:marBottom w:val="0"/>
          <w:divBdr>
            <w:top w:val="none" w:sz="0" w:space="0" w:color="auto"/>
            <w:left w:val="none" w:sz="0" w:space="0" w:color="auto"/>
            <w:bottom w:val="none" w:sz="0" w:space="0" w:color="auto"/>
            <w:right w:val="none" w:sz="0" w:space="0" w:color="auto"/>
          </w:divBdr>
        </w:div>
        <w:div w:id="81992655">
          <w:marLeft w:val="640"/>
          <w:marRight w:val="0"/>
          <w:marTop w:val="0"/>
          <w:marBottom w:val="0"/>
          <w:divBdr>
            <w:top w:val="none" w:sz="0" w:space="0" w:color="auto"/>
            <w:left w:val="none" w:sz="0" w:space="0" w:color="auto"/>
            <w:bottom w:val="none" w:sz="0" w:space="0" w:color="auto"/>
            <w:right w:val="none" w:sz="0" w:space="0" w:color="auto"/>
          </w:divBdr>
        </w:div>
        <w:div w:id="1614362045">
          <w:marLeft w:val="640"/>
          <w:marRight w:val="0"/>
          <w:marTop w:val="0"/>
          <w:marBottom w:val="0"/>
          <w:divBdr>
            <w:top w:val="none" w:sz="0" w:space="0" w:color="auto"/>
            <w:left w:val="none" w:sz="0" w:space="0" w:color="auto"/>
            <w:bottom w:val="none" w:sz="0" w:space="0" w:color="auto"/>
            <w:right w:val="none" w:sz="0" w:space="0" w:color="auto"/>
          </w:divBdr>
        </w:div>
        <w:div w:id="933706699">
          <w:marLeft w:val="640"/>
          <w:marRight w:val="0"/>
          <w:marTop w:val="0"/>
          <w:marBottom w:val="0"/>
          <w:divBdr>
            <w:top w:val="none" w:sz="0" w:space="0" w:color="auto"/>
            <w:left w:val="none" w:sz="0" w:space="0" w:color="auto"/>
            <w:bottom w:val="none" w:sz="0" w:space="0" w:color="auto"/>
            <w:right w:val="none" w:sz="0" w:space="0" w:color="auto"/>
          </w:divBdr>
        </w:div>
      </w:divsChild>
    </w:div>
    <w:div w:id="2036272474">
      <w:bodyDiv w:val="1"/>
      <w:marLeft w:val="0"/>
      <w:marRight w:val="0"/>
      <w:marTop w:val="0"/>
      <w:marBottom w:val="0"/>
      <w:divBdr>
        <w:top w:val="none" w:sz="0" w:space="0" w:color="auto"/>
        <w:left w:val="none" w:sz="0" w:space="0" w:color="auto"/>
        <w:bottom w:val="none" w:sz="0" w:space="0" w:color="auto"/>
        <w:right w:val="none" w:sz="0" w:space="0" w:color="auto"/>
      </w:divBdr>
      <w:divsChild>
        <w:div w:id="923149875">
          <w:marLeft w:val="640"/>
          <w:marRight w:val="0"/>
          <w:marTop w:val="0"/>
          <w:marBottom w:val="0"/>
          <w:divBdr>
            <w:top w:val="none" w:sz="0" w:space="0" w:color="auto"/>
            <w:left w:val="none" w:sz="0" w:space="0" w:color="auto"/>
            <w:bottom w:val="none" w:sz="0" w:space="0" w:color="auto"/>
            <w:right w:val="none" w:sz="0" w:space="0" w:color="auto"/>
          </w:divBdr>
        </w:div>
        <w:div w:id="187183277">
          <w:marLeft w:val="640"/>
          <w:marRight w:val="0"/>
          <w:marTop w:val="0"/>
          <w:marBottom w:val="0"/>
          <w:divBdr>
            <w:top w:val="none" w:sz="0" w:space="0" w:color="auto"/>
            <w:left w:val="none" w:sz="0" w:space="0" w:color="auto"/>
            <w:bottom w:val="none" w:sz="0" w:space="0" w:color="auto"/>
            <w:right w:val="none" w:sz="0" w:space="0" w:color="auto"/>
          </w:divBdr>
        </w:div>
        <w:div w:id="38408350">
          <w:marLeft w:val="640"/>
          <w:marRight w:val="0"/>
          <w:marTop w:val="0"/>
          <w:marBottom w:val="0"/>
          <w:divBdr>
            <w:top w:val="none" w:sz="0" w:space="0" w:color="auto"/>
            <w:left w:val="none" w:sz="0" w:space="0" w:color="auto"/>
            <w:bottom w:val="none" w:sz="0" w:space="0" w:color="auto"/>
            <w:right w:val="none" w:sz="0" w:space="0" w:color="auto"/>
          </w:divBdr>
        </w:div>
      </w:divsChild>
    </w:div>
    <w:div w:id="2113470563">
      <w:bodyDiv w:val="1"/>
      <w:marLeft w:val="0"/>
      <w:marRight w:val="0"/>
      <w:marTop w:val="0"/>
      <w:marBottom w:val="0"/>
      <w:divBdr>
        <w:top w:val="none" w:sz="0" w:space="0" w:color="auto"/>
        <w:left w:val="none" w:sz="0" w:space="0" w:color="auto"/>
        <w:bottom w:val="none" w:sz="0" w:space="0" w:color="auto"/>
        <w:right w:val="none" w:sz="0" w:space="0" w:color="auto"/>
      </w:divBdr>
      <w:divsChild>
        <w:div w:id="283659127">
          <w:marLeft w:val="640"/>
          <w:marRight w:val="0"/>
          <w:marTop w:val="0"/>
          <w:marBottom w:val="0"/>
          <w:divBdr>
            <w:top w:val="none" w:sz="0" w:space="0" w:color="auto"/>
            <w:left w:val="none" w:sz="0" w:space="0" w:color="auto"/>
            <w:bottom w:val="none" w:sz="0" w:space="0" w:color="auto"/>
            <w:right w:val="none" w:sz="0" w:space="0" w:color="auto"/>
          </w:divBdr>
        </w:div>
        <w:div w:id="864948737">
          <w:marLeft w:val="640"/>
          <w:marRight w:val="0"/>
          <w:marTop w:val="0"/>
          <w:marBottom w:val="0"/>
          <w:divBdr>
            <w:top w:val="none" w:sz="0" w:space="0" w:color="auto"/>
            <w:left w:val="none" w:sz="0" w:space="0" w:color="auto"/>
            <w:bottom w:val="none" w:sz="0" w:space="0" w:color="auto"/>
            <w:right w:val="none" w:sz="0" w:space="0" w:color="auto"/>
          </w:divBdr>
        </w:div>
        <w:div w:id="900216174">
          <w:marLeft w:val="640"/>
          <w:marRight w:val="0"/>
          <w:marTop w:val="0"/>
          <w:marBottom w:val="0"/>
          <w:divBdr>
            <w:top w:val="none" w:sz="0" w:space="0" w:color="auto"/>
            <w:left w:val="none" w:sz="0" w:space="0" w:color="auto"/>
            <w:bottom w:val="none" w:sz="0" w:space="0" w:color="auto"/>
            <w:right w:val="none" w:sz="0" w:space="0" w:color="auto"/>
          </w:divBdr>
        </w:div>
        <w:div w:id="1500075375">
          <w:marLeft w:val="640"/>
          <w:marRight w:val="0"/>
          <w:marTop w:val="0"/>
          <w:marBottom w:val="0"/>
          <w:divBdr>
            <w:top w:val="none" w:sz="0" w:space="0" w:color="auto"/>
            <w:left w:val="none" w:sz="0" w:space="0" w:color="auto"/>
            <w:bottom w:val="none" w:sz="0" w:space="0" w:color="auto"/>
            <w:right w:val="none" w:sz="0" w:space="0" w:color="auto"/>
          </w:divBdr>
        </w:div>
        <w:div w:id="655181756">
          <w:marLeft w:val="640"/>
          <w:marRight w:val="0"/>
          <w:marTop w:val="0"/>
          <w:marBottom w:val="0"/>
          <w:divBdr>
            <w:top w:val="none" w:sz="0" w:space="0" w:color="auto"/>
            <w:left w:val="none" w:sz="0" w:space="0" w:color="auto"/>
            <w:bottom w:val="none" w:sz="0" w:space="0" w:color="auto"/>
            <w:right w:val="none" w:sz="0" w:space="0" w:color="auto"/>
          </w:divBdr>
        </w:div>
        <w:div w:id="69163111">
          <w:marLeft w:val="640"/>
          <w:marRight w:val="0"/>
          <w:marTop w:val="0"/>
          <w:marBottom w:val="0"/>
          <w:divBdr>
            <w:top w:val="none" w:sz="0" w:space="0" w:color="auto"/>
            <w:left w:val="none" w:sz="0" w:space="0" w:color="auto"/>
            <w:bottom w:val="none" w:sz="0" w:space="0" w:color="auto"/>
            <w:right w:val="none" w:sz="0" w:space="0" w:color="auto"/>
          </w:divBdr>
        </w:div>
        <w:div w:id="2243811">
          <w:marLeft w:val="640"/>
          <w:marRight w:val="0"/>
          <w:marTop w:val="0"/>
          <w:marBottom w:val="0"/>
          <w:divBdr>
            <w:top w:val="none" w:sz="0" w:space="0" w:color="auto"/>
            <w:left w:val="none" w:sz="0" w:space="0" w:color="auto"/>
            <w:bottom w:val="none" w:sz="0" w:space="0" w:color="auto"/>
            <w:right w:val="none" w:sz="0" w:space="0" w:color="auto"/>
          </w:divBdr>
        </w:div>
        <w:div w:id="1775637463">
          <w:marLeft w:val="640"/>
          <w:marRight w:val="0"/>
          <w:marTop w:val="0"/>
          <w:marBottom w:val="0"/>
          <w:divBdr>
            <w:top w:val="none" w:sz="0" w:space="0" w:color="auto"/>
            <w:left w:val="none" w:sz="0" w:space="0" w:color="auto"/>
            <w:bottom w:val="none" w:sz="0" w:space="0" w:color="auto"/>
            <w:right w:val="none" w:sz="0" w:space="0" w:color="auto"/>
          </w:divBdr>
        </w:div>
        <w:div w:id="493447894">
          <w:marLeft w:val="640"/>
          <w:marRight w:val="0"/>
          <w:marTop w:val="0"/>
          <w:marBottom w:val="0"/>
          <w:divBdr>
            <w:top w:val="none" w:sz="0" w:space="0" w:color="auto"/>
            <w:left w:val="none" w:sz="0" w:space="0" w:color="auto"/>
            <w:bottom w:val="none" w:sz="0" w:space="0" w:color="auto"/>
            <w:right w:val="none" w:sz="0" w:space="0" w:color="auto"/>
          </w:divBdr>
        </w:div>
        <w:div w:id="694112146">
          <w:marLeft w:val="640"/>
          <w:marRight w:val="0"/>
          <w:marTop w:val="0"/>
          <w:marBottom w:val="0"/>
          <w:divBdr>
            <w:top w:val="none" w:sz="0" w:space="0" w:color="auto"/>
            <w:left w:val="none" w:sz="0" w:space="0" w:color="auto"/>
            <w:bottom w:val="none" w:sz="0" w:space="0" w:color="auto"/>
            <w:right w:val="none" w:sz="0" w:space="0" w:color="auto"/>
          </w:divBdr>
        </w:div>
        <w:div w:id="992181659">
          <w:marLeft w:val="640"/>
          <w:marRight w:val="0"/>
          <w:marTop w:val="0"/>
          <w:marBottom w:val="0"/>
          <w:divBdr>
            <w:top w:val="none" w:sz="0" w:space="0" w:color="auto"/>
            <w:left w:val="none" w:sz="0" w:space="0" w:color="auto"/>
            <w:bottom w:val="none" w:sz="0" w:space="0" w:color="auto"/>
            <w:right w:val="none" w:sz="0" w:space="0" w:color="auto"/>
          </w:divBdr>
        </w:div>
        <w:div w:id="1619529169">
          <w:marLeft w:val="640"/>
          <w:marRight w:val="0"/>
          <w:marTop w:val="0"/>
          <w:marBottom w:val="0"/>
          <w:divBdr>
            <w:top w:val="none" w:sz="0" w:space="0" w:color="auto"/>
            <w:left w:val="none" w:sz="0" w:space="0" w:color="auto"/>
            <w:bottom w:val="none" w:sz="0" w:space="0" w:color="auto"/>
            <w:right w:val="none" w:sz="0" w:space="0" w:color="auto"/>
          </w:divBdr>
        </w:div>
        <w:div w:id="482743191">
          <w:marLeft w:val="640"/>
          <w:marRight w:val="0"/>
          <w:marTop w:val="0"/>
          <w:marBottom w:val="0"/>
          <w:divBdr>
            <w:top w:val="none" w:sz="0" w:space="0" w:color="auto"/>
            <w:left w:val="none" w:sz="0" w:space="0" w:color="auto"/>
            <w:bottom w:val="none" w:sz="0" w:space="0" w:color="auto"/>
            <w:right w:val="none" w:sz="0" w:space="0" w:color="auto"/>
          </w:divBdr>
        </w:div>
        <w:div w:id="402681757">
          <w:marLeft w:val="640"/>
          <w:marRight w:val="0"/>
          <w:marTop w:val="0"/>
          <w:marBottom w:val="0"/>
          <w:divBdr>
            <w:top w:val="none" w:sz="0" w:space="0" w:color="auto"/>
            <w:left w:val="none" w:sz="0" w:space="0" w:color="auto"/>
            <w:bottom w:val="none" w:sz="0" w:space="0" w:color="auto"/>
            <w:right w:val="none" w:sz="0" w:space="0" w:color="auto"/>
          </w:divBdr>
        </w:div>
        <w:div w:id="2081251238">
          <w:marLeft w:val="640"/>
          <w:marRight w:val="0"/>
          <w:marTop w:val="0"/>
          <w:marBottom w:val="0"/>
          <w:divBdr>
            <w:top w:val="none" w:sz="0" w:space="0" w:color="auto"/>
            <w:left w:val="none" w:sz="0" w:space="0" w:color="auto"/>
            <w:bottom w:val="none" w:sz="0" w:space="0" w:color="auto"/>
            <w:right w:val="none" w:sz="0" w:space="0" w:color="auto"/>
          </w:divBdr>
        </w:div>
        <w:div w:id="387531856">
          <w:marLeft w:val="640"/>
          <w:marRight w:val="0"/>
          <w:marTop w:val="0"/>
          <w:marBottom w:val="0"/>
          <w:divBdr>
            <w:top w:val="none" w:sz="0" w:space="0" w:color="auto"/>
            <w:left w:val="none" w:sz="0" w:space="0" w:color="auto"/>
            <w:bottom w:val="none" w:sz="0" w:space="0" w:color="auto"/>
            <w:right w:val="none" w:sz="0" w:space="0" w:color="auto"/>
          </w:divBdr>
        </w:div>
        <w:div w:id="1582984129">
          <w:marLeft w:val="640"/>
          <w:marRight w:val="0"/>
          <w:marTop w:val="0"/>
          <w:marBottom w:val="0"/>
          <w:divBdr>
            <w:top w:val="none" w:sz="0" w:space="0" w:color="auto"/>
            <w:left w:val="none" w:sz="0" w:space="0" w:color="auto"/>
            <w:bottom w:val="none" w:sz="0" w:space="0" w:color="auto"/>
            <w:right w:val="none" w:sz="0" w:space="0" w:color="auto"/>
          </w:divBdr>
        </w:div>
      </w:divsChild>
    </w:div>
    <w:div w:id="2120834468">
      <w:bodyDiv w:val="1"/>
      <w:marLeft w:val="0"/>
      <w:marRight w:val="0"/>
      <w:marTop w:val="0"/>
      <w:marBottom w:val="0"/>
      <w:divBdr>
        <w:top w:val="none" w:sz="0" w:space="0" w:color="auto"/>
        <w:left w:val="none" w:sz="0" w:space="0" w:color="auto"/>
        <w:bottom w:val="none" w:sz="0" w:space="0" w:color="auto"/>
        <w:right w:val="none" w:sz="0" w:space="0" w:color="auto"/>
      </w:divBdr>
      <w:divsChild>
        <w:div w:id="45300424">
          <w:marLeft w:val="640"/>
          <w:marRight w:val="0"/>
          <w:marTop w:val="0"/>
          <w:marBottom w:val="0"/>
          <w:divBdr>
            <w:top w:val="none" w:sz="0" w:space="0" w:color="auto"/>
            <w:left w:val="none" w:sz="0" w:space="0" w:color="auto"/>
            <w:bottom w:val="none" w:sz="0" w:space="0" w:color="auto"/>
            <w:right w:val="none" w:sz="0" w:space="0" w:color="auto"/>
          </w:divBdr>
        </w:div>
        <w:div w:id="863976080">
          <w:marLeft w:val="640"/>
          <w:marRight w:val="0"/>
          <w:marTop w:val="0"/>
          <w:marBottom w:val="0"/>
          <w:divBdr>
            <w:top w:val="none" w:sz="0" w:space="0" w:color="auto"/>
            <w:left w:val="none" w:sz="0" w:space="0" w:color="auto"/>
            <w:bottom w:val="none" w:sz="0" w:space="0" w:color="auto"/>
            <w:right w:val="none" w:sz="0" w:space="0" w:color="auto"/>
          </w:divBdr>
        </w:div>
        <w:div w:id="1307323714">
          <w:marLeft w:val="640"/>
          <w:marRight w:val="0"/>
          <w:marTop w:val="0"/>
          <w:marBottom w:val="0"/>
          <w:divBdr>
            <w:top w:val="none" w:sz="0" w:space="0" w:color="auto"/>
            <w:left w:val="none" w:sz="0" w:space="0" w:color="auto"/>
            <w:bottom w:val="none" w:sz="0" w:space="0" w:color="auto"/>
            <w:right w:val="none" w:sz="0" w:space="0" w:color="auto"/>
          </w:divBdr>
        </w:div>
        <w:div w:id="1388144033">
          <w:marLeft w:val="640"/>
          <w:marRight w:val="0"/>
          <w:marTop w:val="0"/>
          <w:marBottom w:val="0"/>
          <w:divBdr>
            <w:top w:val="none" w:sz="0" w:space="0" w:color="auto"/>
            <w:left w:val="none" w:sz="0" w:space="0" w:color="auto"/>
            <w:bottom w:val="none" w:sz="0" w:space="0" w:color="auto"/>
            <w:right w:val="none" w:sz="0" w:space="0" w:color="auto"/>
          </w:divBdr>
        </w:div>
        <w:div w:id="2010521004">
          <w:marLeft w:val="640"/>
          <w:marRight w:val="0"/>
          <w:marTop w:val="0"/>
          <w:marBottom w:val="0"/>
          <w:divBdr>
            <w:top w:val="none" w:sz="0" w:space="0" w:color="auto"/>
            <w:left w:val="none" w:sz="0" w:space="0" w:color="auto"/>
            <w:bottom w:val="none" w:sz="0" w:space="0" w:color="auto"/>
            <w:right w:val="none" w:sz="0" w:space="0" w:color="auto"/>
          </w:divBdr>
        </w:div>
        <w:div w:id="1858343571">
          <w:marLeft w:val="640"/>
          <w:marRight w:val="0"/>
          <w:marTop w:val="0"/>
          <w:marBottom w:val="0"/>
          <w:divBdr>
            <w:top w:val="none" w:sz="0" w:space="0" w:color="auto"/>
            <w:left w:val="none" w:sz="0" w:space="0" w:color="auto"/>
            <w:bottom w:val="none" w:sz="0" w:space="0" w:color="auto"/>
            <w:right w:val="none" w:sz="0" w:space="0" w:color="auto"/>
          </w:divBdr>
        </w:div>
        <w:div w:id="627246822">
          <w:marLeft w:val="640"/>
          <w:marRight w:val="0"/>
          <w:marTop w:val="0"/>
          <w:marBottom w:val="0"/>
          <w:divBdr>
            <w:top w:val="none" w:sz="0" w:space="0" w:color="auto"/>
            <w:left w:val="none" w:sz="0" w:space="0" w:color="auto"/>
            <w:bottom w:val="none" w:sz="0" w:space="0" w:color="auto"/>
            <w:right w:val="none" w:sz="0" w:space="0" w:color="auto"/>
          </w:divBdr>
        </w:div>
        <w:div w:id="941649779">
          <w:marLeft w:val="640"/>
          <w:marRight w:val="0"/>
          <w:marTop w:val="0"/>
          <w:marBottom w:val="0"/>
          <w:divBdr>
            <w:top w:val="none" w:sz="0" w:space="0" w:color="auto"/>
            <w:left w:val="none" w:sz="0" w:space="0" w:color="auto"/>
            <w:bottom w:val="none" w:sz="0" w:space="0" w:color="auto"/>
            <w:right w:val="none" w:sz="0" w:space="0" w:color="auto"/>
          </w:divBdr>
        </w:div>
        <w:div w:id="1219322528">
          <w:marLeft w:val="640"/>
          <w:marRight w:val="0"/>
          <w:marTop w:val="0"/>
          <w:marBottom w:val="0"/>
          <w:divBdr>
            <w:top w:val="none" w:sz="0" w:space="0" w:color="auto"/>
            <w:left w:val="none" w:sz="0" w:space="0" w:color="auto"/>
            <w:bottom w:val="none" w:sz="0" w:space="0" w:color="auto"/>
            <w:right w:val="none" w:sz="0" w:space="0" w:color="auto"/>
          </w:divBdr>
        </w:div>
        <w:div w:id="885337670">
          <w:marLeft w:val="640"/>
          <w:marRight w:val="0"/>
          <w:marTop w:val="0"/>
          <w:marBottom w:val="0"/>
          <w:divBdr>
            <w:top w:val="none" w:sz="0" w:space="0" w:color="auto"/>
            <w:left w:val="none" w:sz="0" w:space="0" w:color="auto"/>
            <w:bottom w:val="none" w:sz="0" w:space="0" w:color="auto"/>
            <w:right w:val="none" w:sz="0" w:space="0" w:color="auto"/>
          </w:divBdr>
        </w:div>
        <w:div w:id="1470054644">
          <w:marLeft w:val="640"/>
          <w:marRight w:val="0"/>
          <w:marTop w:val="0"/>
          <w:marBottom w:val="0"/>
          <w:divBdr>
            <w:top w:val="none" w:sz="0" w:space="0" w:color="auto"/>
            <w:left w:val="none" w:sz="0" w:space="0" w:color="auto"/>
            <w:bottom w:val="none" w:sz="0" w:space="0" w:color="auto"/>
            <w:right w:val="none" w:sz="0" w:space="0" w:color="auto"/>
          </w:divBdr>
        </w:div>
        <w:div w:id="1921284439">
          <w:marLeft w:val="640"/>
          <w:marRight w:val="0"/>
          <w:marTop w:val="0"/>
          <w:marBottom w:val="0"/>
          <w:divBdr>
            <w:top w:val="none" w:sz="0" w:space="0" w:color="auto"/>
            <w:left w:val="none" w:sz="0" w:space="0" w:color="auto"/>
            <w:bottom w:val="none" w:sz="0" w:space="0" w:color="auto"/>
            <w:right w:val="none" w:sz="0" w:space="0" w:color="auto"/>
          </w:divBdr>
        </w:div>
        <w:div w:id="1028483420">
          <w:marLeft w:val="640"/>
          <w:marRight w:val="0"/>
          <w:marTop w:val="0"/>
          <w:marBottom w:val="0"/>
          <w:divBdr>
            <w:top w:val="none" w:sz="0" w:space="0" w:color="auto"/>
            <w:left w:val="none" w:sz="0" w:space="0" w:color="auto"/>
            <w:bottom w:val="none" w:sz="0" w:space="0" w:color="auto"/>
            <w:right w:val="none" w:sz="0" w:space="0" w:color="auto"/>
          </w:divBdr>
        </w:div>
        <w:div w:id="111293777">
          <w:marLeft w:val="640"/>
          <w:marRight w:val="0"/>
          <w:marTop w:val="0"/>
          <w:marBottom w:val="0"/>
          <w:divBdr>
            <w:top w:val="none" w:sz="0" w:space="0" w:color="auto"/>
            <w:left w:val="none" w:sz="0" w:space="0" w:color="auto"/>
            <w:bottom w:val="none" w:sz="0" w:space="0" w:color="auto"/>
            <w:right w:val="none" w:sz="0" w:space="0" w:color="auto"/>
          </w:divBdr>
        </w:div>
        <w:div w:id="57631197">
          <w:marLeft w:val="640"/>
          <w:marRight w:val="0"/>
          <w:marTop w:val="0"/>
          <w:marBottom w:val="0"/>
          <w:divBdr>
            <w:top w:val="none" w:sz="0" w:space="0" w:color="auto"/>
            <w:left w:val="none" w:sz="0" w:space="0" w:color="auto"/>
            <w:bottom w:val="none" w:sz="0" w:space="0" w:color="auto"/>
            <w:right w:val="none" w:sz="0" w:space="0" w:color="auto"/>
          </w:divBdr>
        </w:div>
        <w:div w:id="286860725">
          <w:marLeft w:val="640"/>
          <w:marRight w:val="0"/>
          <w:marTop w:val="0"/>
          <w:marBottom w:val="0"/>
          <w:divBdr>
            <w:top w:val="none" w:sz="0" w:space="0" w:color="auto"/>
            <w:left w:val="none" w:sz="0" w:space="0" w:color="auto"/>
            <w:bottom w:val="none" w:sz="0" w:space="0" w:color="auto"/>
            <w:right w:val="none" w:sz="0" w:space="0" w:color="auto"/>
          </w:divBdr>
        </w:div>
        <w:div w:id="296299444">
          <w:marLeft w:val="640"/>
          <w:marRight w:val="0"/>
          <w:marTop w:val="0"/>
          <w:marBottom w:val="0"/>
          <w:divBdr>
            <w:top w:val="none" w:sz="0" w:space="0" w:color="auto"/>
            <w:left w:val="none" w:sz="0" w:space="0" w:color="auto"/>
            <w:bottom w:val="none" w:sz="0" w:space="0" w:color="auto"/>
            <w:right w:val="none" w:sz="0" w:space="0" w:color="auto"/>
          </w:divBdr>
        </w:div>
        <w:div w:id="601182095">
          <w:marLeft w:val="640"/>
          <w:marRight w:val="0"/>
          <w:marTop w:val="0"/>
          <w:marBottom w:val="0"/>
          <w:divBdr>
            <w:top w:val="none" w:sz="0" w:space="0" w:color="auto"/>
            <w:left w:val="none" w:sz="0" w:space="0" w:color="auto"/>
            <w:bottom w:val="none" w:sz="0" w:space="0" w:color="auto"/>
            <w:right w:val="none" w:sz="0" w:space="0" w:color="auto"/>
          </w:divBdr>
        </w:div>
        <w:div w:id="1167137295">
          <w:marLeft w:val="640"/>
          <w:marRight w:val="0"/>
          <w:marTop w:val="0"/>
          <w:marBottom w:val="0"/>
          <w:divBdr>
            <w:top w:val="none" w:sz="0" w:space="0" w:color="auto"/>
            <w:left w:val="none" w:sz="0" w:space="0" w:color="auto"/>
            <w:bottom w:val="none" w:sz="0" w:space="0" w:color="auto"/>
            <w:right w:val="none" w:sz="0" w:space="0" w:color="auto"/>
          </w:divBdr>
        </w:div>
        <w:div w:id="939751567">
          <w:marLeft w:val="640"/>
          <w:marRight w:val="0"/>
          <w:marTop w:val="0"/>
          <w:marBottom w:val="0"/>
          <w:divBdr>
            <w:top w:val="none" w:sz="0" w:space="0" w:color="auto"/>
            <w:left w:val="none" w:sz="0" w:space="0" w:color="auto"/>
            <w:bottom w:val="none" w:sz="0" w:space="0" w:color="auto"/>
            <w:right w:val="none" w:sz="0" w:space="0" w:color="auto"/>
          </w:divBdr>
        </w:div>
        <w:div w:id="878394360">
          <w:marLeft w:val="640"/>
          <w:marRight w:val="0"/>
          <w:marTop w:val="0"/>
          <w:marBottom w:val="0"/>
          <w:divBdr>
            <w:top w:val="none" w:sz="0" w:space="0" w:color="auto"/>
            <w:left w:val="none" w:sz="0" w:space="0" w:color="auto"/>
            <w:bottom w:val="none" w:sz="0" w:space="0" w:color="auto"/>
            <w:right w:val="none" w:sz="0" w:space="0" w:color="auto"/>
          </w:divBdr>
        </w:div>
        <w:div w:id="725682157">
          <w:marLeft w:val="640"/>
          <w:marRight w:val="0"/>
          <w:marTop w:val="0"/>
          <w:marBottom w:val="0"/>
          <w:divBdr>
            <w:top w:val="none" w:sz="0" w:space="0" w:color="auto"/>
            <w:left w:val="none" w:sz="0" w:space="0" w:color="auto"/>
            <w:bottom w:val="none" w:sz="0" w:space="0" w:color="auto"/>
            <w:right w:val="none" w:sz="0" w:space="0" w:color="auto"/>
          </w:divBdr>
        </w:div>
        <w:div w:id="302736171">
          <w:marLeft w:val="640"/>
          <w:marRight w:val="0"/>
          <w:marTop w:val="0"/>
          <w:marBottom w:val="0"/>
          <w:divBdr>
            <w:top w:val="none" w:sz="0" w:space="0" w:color="auto"/>
            <w:left w:val="none" w:sz="0" w:space="0" w:color="auto"/>
            <w:bottom w:val="none" w:sz="0" w:space="0" w:color="auto"/>
            <w:right w:val="none" w:sz="0" w:space="0" w:color="auto"/>
          </w:divBdr>
        </w:div>
        <w:div w:id="396053252">
          <w:marLeft w:val="640"/>
          <w:marRight w:val="0"/>
          <w:marTop w:val="0"/>
          <w:marBottom w:val="0"/>
          <w:divBdr>
            <w:top w:val="none" w:sz="0" w:space="0" w:color="auto"/>
            <w:left w:val="none" w:sz="0" w:space="0" w:color="auto"/>
            <w:bottom w:val="none" w:sz="0" w:space="0" w:color="auto"/>
            <w:right w:val="none" w:sz="0" w:space="0" w:color="auto"/>
          </w:divBdr>
        </w:div>
      </w:divsChild>
    </w:div>
    <w:div w:id="2124568884">
      <w:bodyDiv w:val="1"/>
      <w:marLeft w:val="0"/>
      <w:marRight w:val="0"/>
      <w:marTop w:val="0"/>
      <w:marBottom w:val="0"/>
      <w:divBdr>
        <w:top w:val="none" w:sz="0" w:space="0" w:color="auto"/>
        <w:left w:val="none" w:sz="0" w:space="0" w:color="auto"/>
        <w:bottom w:val="none" w:sz="0" w:space="0" w:color="auto"/>
        <w:right w:val="none" w:sz="0" w:space="0" w:color="auto"/>
      </w:divBdr>
      <w:divsChild>
        <w:div w:id="1979065216">
          <w:marLeft w:val="640"/>
          <w:marRight w:val="0"/>
          <w:marTop w:val="0"/>
          <w:marBottom w:val="0"/>
          <w:divBdr>
            <w:top w:val="none" w:sz="0" w:space="0" w:color="auto"/>
            <w:left w:val="none" w:sz="0" w:space="0" w:color="auto"/>
            <w:bottom w:val="none" w:sz="0" w:space="0" w:color="auto"/>
            <w:right w:val="none" w:sz="0" w:space="0" w:color="auto"/>
          </w:divBdr>
        </w:div>
        <w:div w:id="1845823364">
          <w:marLeft w:val="640"/>
          <w:marRight w:val="0"/>
          <w:marTop w:val="0"/>
          <w:marBottom w:val="0"/>
          <w:divBdr>
            <w:top w:val="none" w:sz="0" w:space="0" w:color="auto"/>
            <w:left w:val="none" w:sz="0" w:space="0" w:color="auto"/>
            <w:bottom w:val="none" w:sz="0" w:space="0" w:color="auto"/>
            <w:right w:val="none" w:sz="0" w:space="0" w:color="auto"/>
          </w:divBdr>
        </w:div>
        <w:div w:id="1379621808">
          <w:marLeft w:val="640"/>
          <w:marRight w:val="0"/>
          <w:marTop w:val="0"/>
          <w:marBottom w:val="0"/>
          <w:divBdr>
            <w:top w:val="none" w:sz="0" w:space="0" w:color="auto"/>
            <w:left w:val="none" w:sz="0" w:space="0" w:color="auto"/>
            <w:bottom w:val="none" w:sz="0" w:space="0" w:color="auto"/>
            <w:right w:val="none" w:sz="0" w:space="0" w:color="auto"/>
          </w:divBdr>
        </w:div>
        <w:div w:id="512302697">
          <w:marLeft w:val="640"/>
          <w:marRight w:val="0"/>
          <w:marTop w:val="0"/>
          <w:marBottom w:val="0"/>
          <w:divBdr>
            <w:top w:val="none" w:sz="0" w:space="0" w:color="auto"/>
            <w:left w:val="none" w:sz="0" w:space="0" w:color="auto"/>
            <w:bottom w:val="none" w:sz="0" w:space="0" w:color="auto"/>
            <w:right w:val="none" w:sz="0" w:space="0" w:color="auto"/>
          </w:divBdr>
        </w:div>
        <w:div w:id="1127159236">
          <w:marLeft w:val="640"/>
          <w:marRight w:val="0"/>
          <w:marTop w:val="0"/>
          <w:marBottom w:val="0"/>
          <w:divBdr>
            <w:top w:val="none" w:sz="0" w:space="0" w:color="auto"/>
            <w:left w:val="none" w:sz="0" w:space="0" w:color="auto"/>
            <w:bottom w:val="none" w:sz="0" w:space="0" w:color="auto"/>
            <w:right w:val="none" w:sz="0" w:space="0" w:color="auto"/>
          </w:divBdr>
        </w:div>
        <w:div w:id="169875756">
          <w:marLeft w:val="640"/>
          <w:marRight w:val="0"/>
          <w:marTop w:val="0"/>
          <w:marBottom w:val="0"/>
          <w:divBdr>
            <w:top w:val="none" w:sz="0" w:space="0" w:color="auto"/>
            <w:left w:val="none" w:sz="0" w:space="0" w:color="auto"/>
            <w:bottom w:val="none" w:sz="0" w:space="0" w:color="auto"/>
            <w:right w:val="none" w:sz="0" w:space="0" w:color="auto"/>
          </w:divBdr>
        </w:div>
        <w:div w:id="1279409742">
          <w:marLeft w:val="640"/>
          <w:marRight w:val="0"/>
          <w:marTop w:val="0"/>
          <w:marBottom w:val="0"/>
          <w:divBdr>
            <w:top w:val="none" w:sz="0" w:space="0" w:color="auto"/>
            <w:left w:val="none" w:sz="0" w:space="0" w:color="auto"/>
            <w:bottom w:val="none" w:sz="0" w:space="0" w:color="auto"/>
            <w:right w:val="none" w:sz="0" w:space="0" w:color="auto"/>
          </w:divBdr>
        </w:div>
        <w:div w:id="1188326094">
          <w:marLeft w:val="640"/>
          <w:marRight w:val="0"/>
          <w:marTop w:val="0"/>
          <w:marBottom w:val="0"/>
          <w:divBdr>
            <w:top w:val="none" w:sz="0" w:space="0" w:color="auto"/>
            <w:left w:val="none" w:sz="0" w:space="0" w:color="auto"/>
            <w:bottom w:val="none" w:sz="0" w:space="0" w:color="auto"/>
            <w:right w:val="none" w:sz="0" w:space="0" w:color="auto"/>
          </w:divBdr>
        </w:div>
        <w:div w:id="2036732112">
          <w:marLeft w:val="640"/>
          <w:marRight w:val="0"/>
          <w:marTop w:val="0"/>
          <w:marBottom w:val="0"/>
          <w:divBdr>
            <w:top w:val="none" w:sz="0" w:space="0" w:color="auto"/>
            <w:left w:val="none" w:sz="0" w:space="0" w:color="auto"/>
            <w:bottom w:val="none" w:sz="0" w:space="0" w:color="auto"/>
            <w:right w:val="none" w:sz="0" w:space="0" w:color="auto"/>
          </w:divBdr>
        </w:div>
        <w:div w:id="100031083">
          <w:marLeft w:val="640"/>
          <w:marRight w:val="0"/>
          <w:marTop w:val="0"/>
          <w:marBottom w:val="0"/>
          <w:divBdr>
            <w:top w:val="none" w:sz="0" w:space="0" w:color="auto"/>
            <w:left w:val="none" w:sz="0" w:space="0" w:color="auto"/>
            <w:bottom w:val="none" w:sz="0" w:space="0" w:color="auto"/>
            <w:right w:val="none" w:sz="0" w:space="0" w:color="auto"/>
          </w:divBdr>
        </w:div>
        <w:div w:id="1290937740">
          <w:marLeft w:val="640"/>
          <w:marRight w:val="0"/>
          <w:marTop w:val="0"/>
          <w:marBottom w:val="0"/>
          <w:divBdr>
            <w:top w:val="none" w:sz="0" w:space="0" w:color="auto"/>
            <w:left w:val="none" w:sz="0" w:space="0" w:color="auto"/>
            <w:bottom w:val="none" w:sz="0" w:space="0" w:color="auto"/>
            <w:right w:val="none" w:sz="0" w:space="0" w:color="auto"/>
          </w:divBdr>
        </w:div>
      </w:divsChild>
    </w:div>
    <w:div w:id="2132360313">
      <w:bodyDiv w:val="1"/>
      <w:marLeft w:val="0"/>
      <w:marRight w:val="0"/>
      <w:marTop w:val="0"/>
      <w:marBottom w:val="0"/>
      <w:divBdr>
        <w:top w:val="none" w:sz="0" w:space="0" w:color="auto"/>
        <w:left w:val="none" w:sz="0" w:space="0" w:color="auto"/>
        <w:bottom w:val="none" w:sz="0" w:space="0" w:color="auto"/>
        <w:right w:val="none" w:sz="0" w:space="0" w:color="auto"/>
      </w:divBdr>
      <w:divsChild>
        <w:div w:id="1552618712">
          <w:marLeft w:val="640"/>
          <w:marRight w:val="0"/>
          <w:marTop w:val="0"/>
          <w:marBottom w:val="0"/>
          <w:divBdr>
            <w:top w:val="none" w:sz="0" w:space="0" w:color="auto"/>
            <w:left w:val="none" w:sz="0" w:space="0" w:color="auto"/>
            <w:bottom w:val="none" w:sz="0" w:space="0" w:color="auto"/>
            <w:right w:val="none" w:sz="0" w:space="0" w:color="auto"/>
          </w:divBdr>
        </w:div>
        <w:div w:id="977223413">
          <w:marLeft w:val="640"/>
          <w:marRight w:val="0"/>
          <w:marTop w:val="0"/>
          <w:marBottom w:val="0"/>
          <w:divBdr>
            <w:top w:val="none" w:sz="0" w:space="0" w:color="auto"/>
            <w:left w:val="none" w:sz="0" w:space="0" w:color="auto"/>
            <w:bottom w:val="none" w:sz="0" w:space="0" w:color="auto"/>
            <w:right w:val="none" w:sz="0" w:space="0" w:color="auto"/>
          </w:divBdr>
        </w:div>
        <w:div w:id="1565024169">
          <w:marLeft w:val="640"/>
          <w:marRight w:val="0"/>
          <w:marTop w:val="0"/>
          <w:marBottom w:val="0"/>
          <w:divBdr>
            <w:top w:val="none" w:sz="0" w:space="0" w:color="auto"/>
            <w:left w:val="none" w:sz="0" w:space="0" w:color="auto"/>
            <w:bottom w:val="none" w:sz="0" w:space="0" w:color="auto"/>
            <w:right w:val="none" w:sz="0" w:space="0" w:color="auto"/>
          </w:divBdr>
        </w:div>
        <w:div w:id="1127634">
          <w:marLeft w:val="640"/>
          <w:marRight w:val="0"/>
          <w:marTop w:val="0"/>
          <w:marBottom w:val="0"/>
          <w:divBdr>
            <w:top w:val="none" w:sz="0" w:space="0" w:color="auto"/>
            <w:left w:val="none" w:sz="0" w:space="0" w:color="auto"/>
            <w:bottom w:val="none" w:sz="0" w:space="0" w:color="auto"/>
            <w:right w:val="none" w:sz="0" w:space="0" w:color="auto"/>
          </w:divBdr>
        </w:div>
        <w:div w:id="1825730766">
          <w:marLeft w:val="640"/>
          <w:marRight w:val="0"/>
          <w:marTop w:val="0"/>
          <w:marBottom w:val="0"/>
          <w:divBdr>
            <w:top w:val="none" w:sz="0" w:space="0" w:color="auto"/>
            <w:left w:val="none" w:sz="0" w:space="0" w:color="auto"/>
            <w:bottom w:val="none" w:sz="0" w:space="0" w:color="auto"/>
            <w:right w:val="none" w:sz="0" w:space="0" w:color="auto"/>
          </w:divBdr>
        </w:div>
        <w:div w:id="793406461">
          <w:marLeft w:val="640"/>
          <w:marRight w:val="0"/>
          <w:marTop w:val="0"/>
          <w:marBottom w:val="0"/>
          <w:divBdr>
            <w:top w:val="none" w:sz="0" w:space="0" w:color="auto"/>
            <w:left w:val="none" w:sz="0" w:space="0" w:color="auto"/>
            <w:bottom w:val="none" w:sz="0" w:space="0" w:color="auto"/>
            <w:right w:val="none" w:sz="0" w:space="0" w:color="auto"/>
          </w:divBdr>
        </w:div>
        <w:div w:id="2033874690">
          <w:marLeft w:val="640"/>
          <w:marRight w:val="0"/>
          <w:marTop w:val="0"/>
          <w:marBottom w:val="0"/>
          <w:divBdr>
            <w:top w:val="none" w:sz="0" w:space="0" w:color="auto"/>
            <w:left w:val="none" w:sz="0" w:space="0" w:color="auto"/>
            <w:bottom w:val="none" w:sz="0" w:space="0" w:color="auto"/>
            <w:right w:val="none" w:sz="0" w:space="0" w:color="auto"/>
          </w:divBdr>
        </w:div>
        <w:div w:id="1062798150">
          <w:marLeft w:val="640"/>
          <w:marRight w:val="0"/>
          <w:marTop w:val="0"/>
          <w:marBottom w:val="0"/>
          <w:divBdr>
            <w:top w:val="none" w:sz="0" w:space="0" w:color="auto"/>
            <w:left w:val="none" w:sz="0" w:space="0" w:color="auto"/>
            <w:bottom w:val="none" w:sz="0" w:space="0" w:color="auto"/>
            <w:right w:val="none" w:sz="0" w:space="0" w:color="auto"/>
          </w:divBdr>
        </w:div>
        <w:div w:id="200554659">
          <w:marLeft w:val="640"/>
          <w:marRight w:val="0"/>
          <w:marTop w:val="0"/>
          <w:marBottom w:val="0"/>
          <w:divBdr>
            <w:top w:val="none" w:sz="0" w:space="0" w:color="auto"/>
            <w:left w:val="none" w:sz="0" w:space="0" w:color="auto"/>
            <w:bottom w:val="none" w:sz="0" w:space="0" w:color="auto"/>
            <w:right w:val="none" w:sz="0" w:space="0" w:color="auto"/>
          </w:divBdr>
        </w:div>
        <w:div w:id="1317613652">
          <w:marLeft w:val="640"/>
          <w:marRight w:val="0"/>
          <w:marTop w:val="0"/>
          <w:marBottom w:val="0"/>
          <w:divBdr>
            <w:top w:val="none" w:sz="0" w:space="0" w:color="auto"/>
            <w:left w:val="none" w:sz="0" w:space="0" w:color="auto"/>
            <w:bottom w:val="none" w:sz="0" w:space="0" w:color="auto"/>
            <w:right w:val="none" w:sz="0" w:space="0" w:color="auto"/>
          </w:divBdr>
        </w:div>
        <w:div w:id="594486457">
          <w:marLeft w:val="640"/>
          <w:marRight w:val="0"/>
          <w:marTop w:val="0"/>
          <w:marBottom w:val="0"/>
          <w:divBdr>
            <w:top w:val="none" w:sz="0" w:space="0" w:color="auto"/>
            <w:left w:val="none" w:sz="0" w:space="0" w:color="auto"/>
            <w:bottom w:val="none" w:sz="0" w:space="0" w:color="auto"/>
            <w:right w:val="none" w:sz="0" w:space="0" w:color="auto"/>
          </w:divBdr>
        </w:div>
        <w:div w:id="1531531603">
          <w:marLeft w:val="640"/>
          <w:marRight w:val="0"/>
          <w:marTop w:val="0"/>
          <w:marBottom w:val="0"/>
          <w:divBdr>
            <w:top w:val="none" w:sz="0" w:space="0" w:color="auto"/>
            <w:left w:val="none" w:sz="0" w:space="0" w:color="auto"/>
            <w:bottom w:val="none" w:sz="0" w:space="0" w:color="auto"/>
            <w:right w:val="none" w:sz="0" w:space="0" w:color="auto"/>
          </w:divBdr>
        </w:div>
      </w:divsChild>
    </w:div>
    <w:div w:id="2140996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lexarg\Desktop\MSc\Master_Thesis\Master_Thesis.docx" TargetMode="External"/><Relationship Id="rId18" Type="http://schemas.openxmlformats.org/officeDocument/2006/relationships/hyperlink" Target="file:///C:\Users\alexarg\Desktop\MSc\Master_Thesis\Master_Thesis.docx" TargetMode="External"/><Relationship Id="rId26" Type="http://schemas.openxmlformats.org/officeDocument/2006/relationships/hyperlink" Target="file:///C:\Users\alexarg\Desktop\MSc\Master_Thesis\Master_Thesis.docx" TargetMode="External"/><Relationship Id="rId39" Type="http://schemas.openxmlformats.org/officeDocument/2006/relationships/image" Target="media/image3.png"/><Relationship Id="rId21" Type="http://schemas.openxmlformats.org/officeDocument/2006/relationships/hyperlink" Target="file:///C:\Users\alexarg\Desktop\MSc\Master_Thesis\Master_Thesis.docx" TargetMode="External"/><Relationship Id="rId34" Type="http://schemas.openxmlformats.org/officeDocument/2006/relationships/hyperlink" Target="file:///C:\Users\alexarg\Desktop\MSc\Master_Thesis\Master_Thesis.docx" TargetMode="External"/><Relationship Id="rId42" Type="http://schemas.openxmlformats.org/officeDocument/2006/relationships/image" Target="media/image6.png"/><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image" Target="media/image24.png"/><Relationship Id="rId68" Type="http://schemas.openxmlformats.org/officeDocument/2006/relationships/image" Target="media/image27.png"/><Relationship Id="rId76" Type="http://schemas.openxmlformats.org/officeDocument/2006/relationships/image" Target="media/image35.png"/><Relationship Id="rId84" Type="http://schemas.openxmlformats.org/officeDocument/2006/relationships/image" Target="media/image43.png"/><Relationship Id="rId89"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hyperlink" Target="file:///C:\Users\alexarg\Desktop\MSc\Master_Thesis\Master_Thesis.docx" TargetMode="External"/><Relationship Id="rId29" Type="http://schemas.openxmlformats.org/officeDocument/2006/relationships/hyperlink" Target="file:///C:\Users\alexarg\Desktop\MSc\Master_Thesis\Master_Thesis.docx" TargetMode="External"/><Relationship Id="rId11" Type="http://schemas.openxmlformats.org/officeDocument/2006/relationships/hyperlink" Target="file:///C:\Users\alexarg\Desktop\MSc\Master_Thesis\Master_Thesis.docx" TargetMode="External"/><Relationship Id="rId24" Type="http://schemas.openxmlformats.org/officeDocument/2006/relationships/hyperlink" Target="file:///C:\Users\alexarg\Desktop\MSc\Master_Thesis\Master_Thesis.docx" TargetMode="External"/><Relationship Id="rId32" Type="http://schemas.openxmlformats.org/officeDocument/2006/relationships/hyperlink" Target="file:///C:\Users\alexarg\Desktop\MSc\Master_Thesis\Master_Thesis.docx" TargetMode="External"/><Relationship Id="rId37" Type="http://schemas.openxmlformats.org/officeDocument/2006/relationships/hyperlink" Target="file:///C:\Users\alexarg\Desktop\MSc\Master_Thesis\Master_Thesis.docx" TargetMode="External"/><Relationship Id="rId40" Type="http://schemas.openxmlformats.org/officeDocument/2006/relationships/image" Target="media/image4.png"/><Relationship Id="rId45" Type="http://schemas.openxmlformats.org/officeDocument/2006/relationships/chart" Target="charts/chart2.xml"/><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hyperlink" Target="http://127.0.0.1:8080/crypto-forecast-war-1/resources/predict/btc/100/3" TargetMode="External"/><Relationship Id="rId74" Type="http://schemas.openxmlformats.org/officeDocument/2006/relationships/image" Target="media/image33.png"/><Relationship Id="rId79" Type="http://schemas.openxmlformats.org/officeDocument/2006/relationships/image" Target="media/image38.png"/><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22.png"/><Relationship Id="rId82" Type="http://schemas.openxmlformats.org/officeDocument/2006/relationships/image" Target="media/image41.png"/><Relationship Id="rId90" Type="http://schemas.openxmlformats.org/officeDocument/2006/relationships/theme" Target="theme/theme1.xml"/><Relationship Id="rId19" Type="http://schemas.openxmlformats.org/officeDocument/2006/relationships/hyperlink" Target="file:///C:\Users\alexarg\Desktop\MSc\Master_Thesis\Master_Thesis.docx" TargetMode="External"/><Relationship Id="rId4" Type="http://schemas.openxmlformats.org/officeDocument/2006/relationships/settings" Target="settings.xml"/><Relationship Id="rId9" Type="http://schemas.openxmlformats.org/officeDocument/2006/relationships/hyperlink" Target="file:///C:\Users\alexarg\Desktop\MSc\Master_Thesis\Master_Thesis.docx" TargetMode="External"/><Relationship Id="rId14" Type="http://schemas.openxmlformats.org/officeDocument/2006/relationships/hyperlink" Target="file:///C:\Users\alexarg\Desktop\MSc\Master_Thesis\Master_Thesis.docx" TargetMode="External"/><Relationship Id="rId22" Type="http://schemas.openxmlformats.org/officeDocument/2006/relationships/hyperlink" Target="file:///C:\Users\alexarg\Desktop\MSc\Master_Thesis\Master_Thesis.docx" TargetMode="External"/><Relationship Id="rId27" Type="http://schemas.openxmlformats.org/officeDocument/2006/relationships/hyperlink" Target="file:///C:\Users\alexarg\Desktop\MSc\Master_Thesis\Master_Thesis.docx" TargetMode="External"/><Relationship Id="rId30" Type="http://schemas.openxmlformats.org/officeDocument/2006/relationships/hyperlink" Target="file:///C:\Users\alexarg\Desktop\MSc\Master_Thesis\Master_Thesis.docx" TargetMode="External"/><Relationship Id="rId35" Type="http://schemas.openxmlformats.org/officeDocument/2006/relationships/hyperlink" Target="file:///C:\Users\alexarg\Desktop\MSc\Master_Thesis\Master_Thesis.docx" TargetMode="External"/><Relationship Id="rId43" Type="http://schemas.openxmlformats.org/officeDocument/2006/relationships/chart" Target="charts/chart1.xml"/><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hyperlink" Target="http://127.0.0.1:8080/crypto-forecast-war-1/resources/timeseries/btc/2" TargetMode="External"/><Relationship Id="rId69" Type="http://schemas.openxmlformats.org/officeDocument/2006/relationships/image" Target="media/image28.png"/><Relationship Id="rId77" Type="http://schemas.openxmlformats.org/officeDocument/2006/relationships/image" Target="media/image36.png"/><Relationship Id="rId8" Type="http://schemas.openxmlformats.org/officeDocument/2006/relationships/image" Target="media/image1.gif"/><Relationship Id="rId51" Type="http://schemas.openxmlformats.org/officeDocument/2006/relationships/image" Target="media/image12.png"/><Relationship Id="rId72" Type="http://schemas.openxmlformats.org/officeDocument/2006/relationships/image" Target="media/image31.png"/><Relationship Id="rId80" Type="http://schemas.openxmlformats.org/officeDocument/2006/relationships/image" Target="media/image39.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file:///C:\Users\alexarg\Desktop\MSc\Master_Thesis\Master_Thesis.docx" TargetMode="External"/><Relationship Id="rId17" Type="http://schemas.openxmlformats.org/officeDocument/2006/relationships/hyperlink" Target="file:///C:\Users\alexarg\Desktop\MSc\Master_Thesis\Master_Thesis.docx" TargetMode="External"/><Relationship Id="rId25" Type="http://schemas.openxmlformats.org/officeDocument/2006/relationships/hyperlink" Target="file:///C:\Users\alexarg\Desktop\MSc\Master_Thesis\Master_Thesis.docx" TargetMode="External"/><Relationship Id="rId33" Type="http://schemas.openxmlformats.org/officeDocument/2006/relationships/hyperlink" Target="file:///C:\Users\alexarg\Desktop\MSc\Master_Thesis\Master_Thesis.docx" TargetMode="External"/><Relationship Id="rId38" Type="http://schemas.openxmlformats.org/officeDocument/2006/relationships/image" Target="media/image2.png"/><Relationship Id="rId46" Type="http://schemas.openxmlformats.org/officeDocument/2006/relationships/chart" Target="charts/chart3.xml"/><Relationship Id="rId59" Type="http://schemas.openxmlformats.org/officeDocument/2006/relationships/image" Target="media/image20.png"/><Relationship Id="rId67" Type="http://schemas.openxmlformats.org/officeDocument/2006/relationships/image" Target="media/image26.png"/><Relationship Id="rId20" Type="http://schemas.openxmlformats.org/officeDocument/2006/relationships/hyperlink" Target="file:///C:\Users\alexarg\Desktop\MSc\Master_Thesis\Master_Thesis.docx" TargetMode="External"/><Relationship Id="rId41" Type="http://schemas.openxmlformats.org/officeDocument/2006/relationships/image" Target="media/image5.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lexarg\Desktop\MSc\Master_Thesis\Master_Thesis.docx" TargetMode="External"/><Relationship Id="rId23" Type="http://schemas.openxmlformats.org/officeDocument/2006/relationships/hyperlink" Target="file:///C:\Users\alexarg\Desktop\MSc\Master_Thesis\Master_Thesis.docx" TargetMode="External"/><Relationship Id="rId28" Type="http://schemas.openxmlformats.org/officeDocument/2006/relationships/hyperlink" Target="file:///C:\Users\alexarg\Desktop\MSc\Master_Thesis\Master_Thesis.docx" TargetMode="External"/><Relationship Id="rId36" Type="http://schemas.openxmlformats.org/officeDocument/2006/relationships/hyperlink" Target="file:///C:\Users\alexarg\Desktop\MSc\Master_Thesis\Master_Thesis.docx" TargetMode="Externa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hyperlink" Target="file:///C:\Users\alexarg\Desktop\MSc\Master_Thesis\Master_Thesis.docx" TargetMode="External"/><Relationship Id="rId31" Type="http://schemas.openxmlformats.org/officeDocument/2006/relationships/hyperlink" Target="file:///C:\Users\alexarg\Desktop\MSc\Master_Thesis\Master_Thesis.docx" TargetMode="External"/><Relationship Id="rId44" Type="http://schemas.openxmlformats.org/officeDocument/2006/relationships/image" Target="media/image7.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5.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lexarg\Desktop\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lexarg\Desktop\MSc\Master_Thesis\crypto_valu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lexarg\Desktop\MSc\Master_Thesis\crypto_valu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l-GR"/>
              <a:t>Δημοσιεύσεις ανά έτος</a:t>
            </a:r>
            <a:r>
              <a:rPr lang="en-US"/>
              <a:t> </a:t>
            </a:r>
            <a:r>
              <a:rPr lang="el-GR"/>
              <a:t> </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spPr>
            <a:solidFill>
              <a:schemeClr val="accent1">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5875" cap="rnd">
                <a:solidFill>
                  <a:schemeClr val="accent1"/>
                </a:solidFill>
              </a:ln>
              <a:effectLst/>
            </c:spPr>
            <c:trendlineType val="linear"/>
            <c:dispRSqr val="0"/>
            <c:dispEq val="0"/>
          </c:trendline>
          <c:cat>
            <c:numRef>
              <c:f>Φύλλο1!$C$6:$C$9</c:f>
              <c:numCache>
                <c:formatCode>General</c:formatCode>
                <c:ptCount val="4"/>
                <c:pt idx="0">
                  <c:v>2018</c:v>
                </c:pt>
                <c:pt idx="1">
                  <c:v>2019</c:v>
                </c:pt>
                <c:pt idx="2">
                  <c:v>2020</c:v>
                </c:pt>
                <c:pt idx="3">
                  <c:v>2021</c:v>
                </c:pt>
              </c:numCache>
            </c:numRef>
          </c:cat>
          <c:val>
            <c:numRef>
              <c:f>Φύλλο1!$D$6:$D$9</c:f>
              <c:numCache>
                <c:formatCode>General</c:formatCode>
                <c:ptCount val="4"/>
                <c:pt idx="0">
                  <c:v>7</c:v>
                </c:pt>
                <c:pt idx="1">
                  <c:v>11</c:v>
                </c:pt>
                <c:pt idx="2">
                  <c:v>6</c:v>
                </c:pt>
                <c:pt idx="3">
                  <c:v>4</c:v>
                </c:pt>
              </c:numCache>
            </c:numRef>
          </c:val>
          <c:extLst>
            <c:ext xmlns:c16="http://schemas.microsoft.com/office/drawing/2014/chart" uri="{C3380CC4-5D6E-409C-BE32-E72D297353CC}">
              <c16:uniqueId val="{00000001-7855-49A6-B14E-81344194AFEC}"/>
            </c:ext>
          </c:extLst>
        </c:ser>
        <c:dLbls>
          <c:dLblPos val="outEnd"/>
          <c:showLegendKey val="0"/>
          <c:showVal val="1"/>
          <c:showCatName val="0"/>
          <c:showSerName val="0"/>
          <c:showPercent val="0"/>
          <c:showBubbleSize val="0"/>
        </c:dLbls>
        <c:gapWidth val="80"/>
        <c:overlap val="25"/>
        <c:axId val="590901216"/>
        <c:axId val="590901872"/>
      </c:barChart>
      <c:catAx>
        <c:axId val="59090121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l-GR"/>
                  <a:t>Έτος</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590901872"/>
        <c:crosses val="autoZero"/>
        <c:auto val="1"/>
        <c:lblAlgn val="ctr"/>
        <c:lblOffset val="100"/>
        <c:noMultiLvlLbl val="0"/>
      </c:catAx>
      <c:valAx>
        <c:axId val="590901872"/>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l-GR"/>
                  <a:t> Αριθμοός Δημοσιεύσεων</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590901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Αξιακή Έκρηξη</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ubbleChart>
        <c:varyColors val="0"/>
        <c:ser>
          <c:idx val="0"/>
          <c:order val="0"/>
          <c:spPr>
            <a:solidFill>
              <a:schemeClr val="accent1">
                <a:alpha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Φύλλο1!$B$6:$B$10</c:f>
              <c:numCache>
                <c:formatCode>General</c:formatCode>
                <c:ptCount val="5"/>
                <c:pt idx="0">
                  <c:v>2013</c:v>
                </c:pt>
                <c:pt idx="1">
                  <c:v>2014</c:v>
                </c:pt>
                <c:pt idx="2">
                  <c:v>2015</c:v>
                </c:pt>
                <c:pt idx="3">
                  <c:v>2016</c:v>
                </c:pt>
                <c:pt idx="4">
                  <c:v>2017</c:v>
                </c:pt>
              </c:numCache>
            </c:numRef>
          </c:xVal>
          <c:yVal>
            <c:numRef>
              <c:f>Φύλλο1!$A$6:$A$10</c:f>
              <c:numCache>
                <c:formatCode>General</c:formatCode>
                <c:ptCount val="5"/>
                <c:pt idx="0">
                  <c:v>1.5</c:v>
                </c:pt>
                <c:pt idx="1">
                  <c:v>7.1</c:v>
                </c:pt>
                <c:pt idx="2">
                  <c:v>4</c:v>
                </c:pt>
                <c:pt idx="3">
                  <c:v>11.3</c:v>
                </c:pt>
                <c:pt idx="4">
                  <c:v>177</c:v>
                </c:pt>
              </c:numCache>
            </c:numRef>
          </c:yVal>
          <c:bubbleSize>
            <c:numRef>
              <c:f>Φύλλο1!$A$6:$A$10</c:f>
              <c:numCache>
                <c:formatCode>General</c:formatCode>
                <c:ptCount val="5"/>
                <c:pt idx="0">
                  <c:v>1.5</c:v>
                </c:pt>
                <c:pt idx="1">
                  <c:v>7.1</c:v>
                </c:pt>
                <c:pt idx="2">
                  <c:v>4</c:v>
                </c:pt>
                <c:pt idx="3">
                  <c:v>11.3</c:v>
                </c:pt>
                <c:pt idx="4">
                  <c:v>177</c:v>
                </c:pt>
              </c:numCache>
            </c:numRef>
          </c:bubbleSize>
          <c:bubble3D val="0"/>
          <c:extLst>
            <c:ext xmlns:c16="http://schemas.microsoft.com/office/drawing/2014/chart" uri="{C3380CC4-5D6E-409C-BE32-E72D297353CC}">
              <c16:uniqueId val="{00000000-3DFA-4EFE-94AA-DEBC782AEE87}"/>
            </c:ext>
          </c:extLst>
        </c:ser>
        <c:dLbls>
          <c:dLblPos val="ctr"/>
          <c:showLegendKey val="0"/>
          <c:showVal val="1"/>
          <c:showCatName val="0"/>
          <c:showSerName val="0"/>
          <c:showPercent val="0"/>
          <c:showBubbleSize val="0"/>
        </c:dLbls>
        <c:bubbleScale val="100"/>
        <c:showNegBubbles val="0"/>
        <c:axId val="479125760"/>
        <c:axId val="479126416"/>
      </c:bubbleChart>
      <c:valAx>
        <c:axId val="4791257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'Ετος</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26416"/>
        <c:crosses val="autoZero"/>
        <c:crossBetween val="midCat"/>
      </c:valAx>
      <c:valAx>
        <c:axId val="479126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 Μέγεθος αγοράς σε δις δολάρια</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257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l-GR"/>
              <a:t> Αριθμός κρυπτο. με αξία &gt;= 1εκ.</a:t>
            </a:r>
            <a:r>
              <a:rPr lang="en-US"/>
              <a:t>$</a:t>
            </a:r>
            <a:endParaRPr lang="el-G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spPr>
            <a:ln w="2222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numRef>
              <c:f>Φύλλο1!$B$6:$B$10</c:f>
              <c:numCache>
                <c:formatCode>General</c:formatCode>
                <c:ptCount val="5"/>
                <c:pt idx="0">
                  <c:v>2013</c:v>
                </c:pt>
                <c:pt idx="1">
                  <c:v>2014</c:v>
                </c:pt>
                <c:pt idx="2">
                  <c:v>2015</c:v>
                </c:pt>
                <c:pt idx="3">
                  <c:v>2016</c:v>
                </c:pt>
                <c:pt idx="4">
                  <c:v>2017</c:v>
                </c:pt>
              </c:numCache>
            </c:numRef>
          </c:cat>
          <c:val>
            <c:numRef>
              <c:f>Φύλλο1!$C$6:$C$10</c:f>
              <c:numCache>
                <c:formatCode>General</c:formatCode>
                <c:ptCount val="5"/>
                <c:pt idx="0">
                  <c:v>8</c:v>
                </c:pt>
                <c:pt idx="1">
                  <c:v>29</c:v>
                </c:pt>
                <c:pt idx="2">
                  <c:v>33</c:v>
                </c:pt>
                <c:pt idx="3">
                  <c:v>69</c:v>
                </c:pt>
                <c:pt idx="4">
                  <c:v>392</c:v>
                </c:pt>
              </c:numCache>
            </c:numRef>
          </c:val>
          <c:smooth val="0"/>
          <c:extLst>
            <c:ext xmlns:c16="http://schemas.microsoft.com/office/drawing/2014/chart" uri="{C3380CC4-5D6E-409C-BE32-E72D297353CC}">
              <c16:uniqueId val="{00000000-1751-4223-9573-1BDAE2390524}"/>
            </c:ext>
          </c:extLst>
        </c:ser>
        <c:dLbls>
          <c:dLblPos val="ctr"/>
          <c:showLegendKey val="0"/>
          <c:showVal val="1"/>
          <c:showCatName val="0"/>
          <c:showSerName val="0"/>
          <c:showPercent val="0"/>
          <c:showBubbleSize val="0"/>
        </c:dLbls>
        <c:smooth val="0"/>
        <c:axId val="269362208"/>
        <c:axId val="604052312"/>
      </c:lineChart>
      <c:catAx>
        <c:axId val="269362208"/>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l-GR"/>
                  <a:t>Έτος</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604052312"/>
        <c:crosses val="autoZero"/>
        <c:auto val="1"/>
        <c:lblAlgn val="ctr"/>
        <c:lblOffset val="100"/>
        <c:noMultiLvlLbl val="0"/>
      </c:catAx>
      <c:valAx>
        <c:axId val="604052312"/>
        <c:scaling>
          <c:orientation val="minMax"/>
        </c:scaling>
        <c:delete val="0"/>
        <c:axPos val="l"/>
        <c:majorGridlines>
          <c:spPr>
            <a:ln w="9525" cap="flat" cmpd="sng" algn="ctr">
              <a:solidFill>
                <a:schemeClr val="dk1">
                  <a:lumMod val="15000"/>
                  <a:lumOff val="85000"/>
                  <a:alpha val="54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l-GR"/>
                  <a:t>Αριθμός </a:t>
                </a:r>
                <a:r>
                  <a:rPr lang="en-US"/>
                  <a:t>Crypto</a:t>
                </a:r>
                <a:endParaRPr lang="el-G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269362208"/>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Γενικά"/>
          <w:gallery w:val="placeholder"/>
        </w:category>
        <w:types>
          <w:type w:val="bbPlcHdr"/>
        </w:types>
        <w:behaviors>
          <w:behavior w:val="content"/>
        </w:behaviors>
        <w:guid w:val="{F385C70F-0564-46F6-B08B-6185AB0F1486}"/>
      </w:docPartPr>
      <w:docPartBody>
        <w:p w:rsidR="005C4075" w:rsidRDefault="00B1576F">
          <w:r w:rsidRPr="006A1715">
            <w:rPr>
              <w:rStyle w:val="a3"/>
            </w:rPr>
            <w:t>Κάντε κλικ ή πατήστε εδώ για να εισαγάγετε κείμενο.</w:t>
          </w:r>
        </w:p>
      </w:docPartBody>
    </w:docPart>
    <w:docPart>
      <w:docPartPr>
        <w:name w:val="6E035070B37A425081ECAF92964760F7"/>
        <w:category>
          <w:name w:val="Γενικά"/>
          <w:gallery w:val="placeholder"/>
        </w:category>
        <w:types>
          <w:type w:val="bbPlcHdr"/>
        </w:types>
        <w:behaviors>
          <w:behavior w:val="content"/>
        </w:behaviors>
        <w:guid w:val="{21AC551B-858B-4D76-9FA8-65A3279950D5}"/>
      </w:docPartPr>
      <w:docPartBody>
        <w:p w:rsidR="006A08AD" w:rsidRDefault="004B4680" w:rsidP="004B4680">
          <w:pPr>
            <w:pStyle w:val="6E035070B37A425081ECAF92964760F7"/>
          </w:pPr>
          <w:r w:rsidRPr="006A1715">
            <w:rPr>
              <w:rStyle w:val="a3"/>
            </w:rPr>
            <w:t>Κάντε κλικ ή πατήστε εδώ για να εισαγάγετε κείμενο.</w:t>
          </w:r>
        </w:p>
      </w:docPartBody>
    </w:docPart>
    <w:docPart>
      <w:docPartPr>
        <w:name w:val="096D71597B2740549BE5B48F9410A098"/>
        <w:category>
          <w:name w:val="Γενικά"/>
          <w:gallery w:val="placeholder"/>
        </w:category>
        <w:types>
          <w:type w:val="bbPlcHdr"/>
        </w:types>
        <w:behaviors>
          <w:behavior w:val="content"/>
        </w:behaviors>
        <w:guid w:val="{31178432-6043-45B7-B4B6-979079F1C07A}"/>
      </w:docPartPr>
      <w:docPartBody>
        <w:p w:rsidR="00F50458" w:rsidRDefault="00E7045A" w:rsidP="00E7045A">
          <w:pPr>
            <w:pStyle w:val="096D71597B2740549BE5B48F9410A098"/>
          </w:pPr>
          <w:r w:rsidRPr="006A1715">
            <w:rPr>
              <w:rStyle w:val="a3"/>
            </w:rPr>
            <w:t>Κάντε κλικ ή πατήστε εδώ για να εισαγάγετε κείμενο.</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76F"/>
    <w:rsid w:val="00057D71"/>
    <w:rsid w:val="000B4783"/>
    <w:rsid w:val="000B4B63"/>
    <w:rsid w:val="0014014B"/>
    <w:rsid w:val="00165D6E"/>
    <w:rsid w:val="001E43FF"/>
    <w:rsid w:val="002876EA"/>
    <w:rsid w:val="00333B79"/>
    <w:rsid w:val="003677BB"/>
    <w:rsid w:val="00375274"/>
    <w:rsid w:val="00377343"/>
    <w:rsid w:val="0044319C"/>
    <w:rsid w:val="004730E1"/>
    <w:rsid w:val="004A5A2C"/>
    <w:rsid w:val="004B4680"/>
    <w:rsid w:val="004C4B71"/>
    <w:rsid w:val="004E23CA"/>
    <w:rsid w:val="004E6D26"/>
    <w:rsid w:val="005256DD"/>
    <w:rsid w:val="0059733B"/>
    <w:rsid w:val="005C4075"/>
    <w:rsid w:val="00605231"/>
    <w:rsid w:val="00621597"/>
    <w:rsid w:val="006A08AD"/>
    <w:rsid w:val="00774F26"/>
    <w:rsid w:val="007B650B"/>
    <w:rsid w:val="0084150B"/>
    <w:rsid w:val="008504D8"/>
    <w:rsid w:val="008F2C83"/>
    <w:rsid w:val="009032B8"/>
    <w:rsid w:val="009225AF"/>
    <w:rsid w:val="00946E40"/>
    <w:rsid w:val="00953CB6"/>
    <w:rsid w:val="00993E90"/>
    <w:rsid w:val="00A215A8"/>
    <w:rsid w:val="00A64B98"/>
    <w:rsid w:val="00A764C4"/>
    <w:rsid w:val="00A86312"/>
    <w:rsid w:val="00AA7E09"/>
    <w:rsid w:val="00AC1023"/>
    <w:rsid w:val="00AC23D8"/>
    <w:rsid w:val="00B1576F"/>
    <w:rsid w:val="00B77CA5"/>
    <w:rsid w:val="00B902F6"/>
    <w:rsid w:val="00BD02BA"/>
    <w:rsid w:val="00C61D33"/>
    <w:rsid w:val="00C72785"/>
    <w:rsid w:val="00CA153B"/>
    <w:rsid w:val="00CE7025"/>
    <w:rsid w:val="00D2180B"/>
    <w:rsid w:val="00D84BD0"/>
    <w:rsid w:val="00D87E79"/>
    <w:rsid w:val="00DD1F59"/>
    <w:rsid w:val="00DE022B"/>
    <w:rsid w:val="00E30D27"/>
    <w:rsid w:val="00E55339"/>
    <w:rsid w:val="00E561F4"/>
    <w:rsid w:val="00E7045A"/>
    <w:rsid w:val="00E834F3"/>
    <w:rsid w:val="00EA7918"/>
    <w:rsid w:val="00F25D13"/>
    <w:rsid w:val="00F25ECE"/>
    <w:rsid w:val="00F50458"/>
    <w:rsid w:val="00F969FC"/>
    <w:rsid w:val="00FC4753"/>
    <w:rsid w:val="00FE22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uiPriority w:val="99"/>
    <w:semiHidden/>
    <w:rsid w:val="00E7045A"/>
    <w:rPr>
      <w:color w:val="808080"/>
    </w:rPr>
  </w:style>
  <w:style w:type="paragraph" w:customStyle="1" w:styleId="6E035070B37A425081ECAF92964760F7">
    <w:name w:val="6E035070B37A425081ECAF92964760F7"/>
    <w:rsid w:val="004B4680"/>
  </w:style>
  <w:style w:type="paragraph" w:customStyle="1" w:styleId="096D71597B2740549BE5B48F9410A098">
    <w:name w:val="096D71597B2740549BE5B48F9410A098"/>
    <w:rsid w:val="00E704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B8DCFF-4FC6-4056-875B-3274070546C4}">
  <we:reference id="wa104382081" version="1.35.0.0" store="en-US" storeType="OMEX"/>
  <we:alternateReferences>
    <we:reference id="wa104382081" version="1.35.0.0" store="" storeType="OMEX"/>
  </we:alternateReferences>
  <we:properties>
    <we:property name="MENDELEY_CITATIONS" value="[{&quot;citationID&quot;:&quot;MENDELEY_CITATION_99036da4-c3ad-4d0d-b9fa-2da4a78f1de7&quot;,&quot;properties&quot;:{&quot;noteIndex&quot;:0},&quot;isEdited&quot;:false,&quot;manualOverride&quot;:{&quot;isManuallyOverridden&quot;:false,&quot;citeprocText&quot;:&quot;[1]&quot;,&quot;manualOverrideText&quot;:&quot;&quot;},&quot;citationTag&quot;:&quot;MENDELEY_CITATION_v3_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&quot;,&quot;citationItems&quot;:[{&quot;id&quot;:&quot;b4468659-1bdf-358a-8970-e709f7516ff9&quot;,&quot;itemData&quot;:{&quot;type&quot;:&quot;article-journal&quot;,&quot;id&quot;:&quot;b4468659-1bdf-358a-8970-e709f7516ff9&quot;,&quot;title&quot;:&quot;Preferred reporting items for systematic review and meta-analysis protocols (PRISMA-P) 2015 statement&quot;,&quot;author&quot;:[{&quot;family&quot;:&quot;Moher&quot;,&quot;given&quot;:&quot;David&quot;,&quot;parse-names&quot;:false,&quot;dropping-particle&quot;:&quot;&quot;,&quot;non-dropping-particle&quot;:&quot;&quot;},{&quot;family&quot;:&quot;Shamseer&quot;,&quot;given&quot;:&quot;Larissa&quot;,&quot;parse-names&quot;:false,&quot;dropping-particle&quot;:&quot;&quot;,&quot;non-dropping-particle&quot;:&quot;&quot;},{&quot;family&quot;:&quot;Clarke&quot;,&quot;given&quot;:&quot;Mike&quot;,&quot;parse-names&quot;:false,&quot;dropping-particle&quot;:&quot;&quot;,&quot;non-dropping-particle&quot;:&quot;&quot;},{&quot;family&quot;:&quot;Ghersi&quot;,&quot;given&quot;:&quot;Davina&quot;,&quot;parse-names&quot;:false,&quot;dropping-particle&quot;:&quot;&quot;,&quot;non-dropping-particle&quot;:&quot;&quot;},{&quot;family&quot;:&quot;Liberatî&quot;,&quot;given&quot;:&quot;Alessandro&quot;,&quot;parse-names&quot;:false,&quot;dropping-particle&quot;:&quot;&quot;,&quot;non-dropping-particle&quot;:&quot;&quot;},{&quot;family&quot;:&quot;Petticrew&quot;,&quot;given&quot;:&quot;Mark&quot;,&quot;parse-names&quot;:false,&quot;dropping-particle&quot;:&quot;&quot;,&quot;non-dropping-particle&quot;:&quot;&quot;},{&quot;family&quot;:&quot;Shekelle&quot;,&quot;given&quot;:&quot;Paul&quot;,&quot;parse-names&quot;:false,&quot;dropping-particle&quot;:&quot;&quot;,&quot;non-dropping-particle&quot;:&quot;&quot;},{&quot;family&quot;:&quot;Stewart&quot;,&quot;given&quot;:&quot;Lesley A&quot;,&quot;parse-names&quot;:false,&quot;dropping-particle&quot;:&quot;&quot;,&quot;non-dropping-particle&quot;:&quot;&quot;},{&quot;family&quot;:&quot;Group&quot;,&quot;given&quot;:&quot;Prisma-P&quot;,&quot;parse-names&quot;:false,&quot;dropping-particle&quot;:&quot;&quot;,&quot;non-dropping-particle&quot;:&quot;&quot;}],&quot;accessed&quot;:{&quot;date-parts&quot;:[[2022,3,9]]},&quot;DOI&quot;:&quot;10.1186/2046-4053-4-1&quot;,&quot;URL&quot;:&quot;http://www.crd.york.ac.uk/prospero&quot;,&quot;issued&quot;:{&quot;date-parts&quot;:[[2015]]},&quot;abstract&quot;:&quot;Systematic reviews should build on a protocol that describes the rationale, hypothesis, and planned methods of the review; few reviews report whether a protocol exists. Detailed, well-described protocols can facilitate the understanding and appraisal of the review methods, as well as the detection of modifications to methods and selective reporting in completed reviews. We describe the development of a reporting guideline, the Preferred Reporting Items for Systematic reviews and Meta-Analyses for Protocols 2015 (PRISMA-P 2015). PRISMA-P consists of a 17-item checklist intended to facilitate the preparation and reporting of a robust protocol for the systematic review. Funders and those commissioning reviews might consider mandating the use of the checklist to facilitate the submission of relevant protocol information in funding applications. Similarly, peer reviewers and editors can use the guidance to gauge the completeness and transparency of a systematic review protocol submitted for publication in a journal or other medium. Background&quot;,&quot;container-title-short&quot;:&quot;&quot;},&quot;isTemporary&quot;:false}]},{&quot;citationID&quot;:&quot;MENDELEY_CITATION_9d4960fb-f249-4b42-9d2c-4dee06816810&quot;,&quot;properties&quot;:{&quot;noteIndex&quot;:0},&quot;isEdited&quot;:false,&quot;manualOverride&quot;:{&quot;isManuallyOverridden&quot;:false,&quot;citeprocText&quot;:&quot;[1], [2]&quot;,&quot;manualOverrideText&quot;:&quot;&quot;},&quot;citationTag&quot;:&quot;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&quot;,&quot;citationItems&quot;:[{&quot;id&quot;:&quot;b4468659-1bdf-358a-8970-e709f7516ff9&quot;,&quot;itemData&quot;:{&quot;type&quot;:&quot;article-journal&quot;,&quot;id&quot;:&quot;b4468659-1bdf-358a-8970-e709f7516ff9&quot;,&quot;title&quot;:&quot;Preferred reporting items for systematic review and meta-analysis protocols (PRISMA-P) 2015 statement&quot;,&quot;author&quot;:[{&quot;family&quot;:&quot;Moher&quot;,&quot;given&quot;:&quot;David&quot;,&quot;parse-names&quot;:false,&quot;dropping-particle&quot;:&quot;&quot;,&quot;non-dropping-particle&quot;:&quot;&quot;},{&quot;family&quot;:&quot;Shamseer&quot;,&quot;given&quot;:&quot;Larissa&quot;,&quot;parse-names&quot;:false,&quot;dropping-particle&quot;:&quot;&quot;,&quot;non-dropping-particle&quot;:&quot;&quot;},{&quot;family&quot;:&quot;Clarke&quot;,&quot;given&quot;:&quot;Mike&quot;,&quot;parse-names&quot;:false,&quot;dropping-particle&quot;:&quot;&quot;,&quot;non-dropping-particle&quot;:&quot;&quot;},{&quot;family&quot;:&quot;Ghersi&quot;,&quot;given&quot;:&quot;Davina&quot;,&quot;parse-names&quot;:false,&quot;dropping-particle&quot;:&quot;&quot;,&quot;non-dropping-particle&quot;:&quot;&quot;},{&quot;family&quot;:&quot;Liberatî&quot;,&quot;given&quot;:&quot;Alessandro&quot;,&quot;parse-names&quot;:false,&quot;dropping-particle&quot;:&quot;&quot;,&quot;non-dropping-particle&quot;:&quot;&quot;},{&quot;family&quot;:&quot;Petticrew&quot;,&quot;given&quot;:&quot;Mark&quot;,&quot;parse-names&quot;:false,&quot;dropping-particle&quot;:&quot;&quot;,&quot;non-dropping-particle&quot;:&quot;&quot;},{&quot;family&quot;:&quot;Shekelle&quot;,&quot;given&quot;:&quot;Paul&quot;,&quot;parse-names&quot;:false,&quot;dropping-particle&quot;:&quot;&quot;,&quot;non-dropping-particle&quot;:&quot;&quot;},{&quot;family&quot;:&quot;Stewart&quot;,&quot;given&quot;:&quot;Lesley A&quot;,&quot;parse-names&quot;:false,&quot;dropping-particle&quot;:&quot;&quot;,&quot;non-dropping-particle&quot;:&quot;&quot;},{&quot;family&quot;:&quot;Group&quot;,&quot;given&quot;:&quot;Prisma-P&quot;,&quot;parse-names&quot;:false,&quot;dropping-particle&quot;:&quot;&quot;,&quot;non-dropping-particle&quot;:&quot;&quot;}],&quot;accessed&quot;:{&quot;date-parts&quot;:[[2022,3,9]]},&quot;DOI&quot;:&quot;10.1186/2046-4053-4-1&quot;,&quot;URL&quot;:&quot;http://www.crd.york.ac.uk/prospero&quot;,&quot;issued&quot;:{&quot;date-parts&quot;:[[2015]]},&quot;abstract&quot;:&quot;Systematic reviews should build on a protocol that describes the rationale, hypothesis, and planned methods of the review; few reviews report whether a protocol exists. Detailed, well-described protocols can facilitate the understanding and appraisal of the review methods, as well as the detection of modifications to methods and selective reporting in completed reviews. We describe the development of a reporting guideline, the Preferred Reporting Items for Systematic reviews and Meta-Analyses for Protocols 2015 (PRISMA-P 2015). PRISMA-P consists of a 17-item checklist intended to facilitate the preparation and reporting of a robust protocol for the systematic review. Funders and those commissioning reviews might consider mandating the use of the checklist to facilitate the submission of relevant protocol information in funding applications. Similarly, peer reviewers and editors can use the guidance to gauge the completeness and transparency of a systematic review protocol submitted for publication in a journal or other medium. Background&quot;,&quot;container-title-short&quot;:&quot;&quot;},&quot;isTemporary&quot;:false},{&quot;id&quot;:&quot;30167764-713c-39b7-a06e-fa900f542d76&quot;,&quot;itemData&quot;:{&quot;type&quot;:&quot;article-journal&quot;,&quot;id&quot;:&quot;30167764-713c-39b7-a06e-fa900f542d76&quot;,&quot;title&quot;:&quot;Preferred Reporting Items for Systematic Reviews and Meta-Analyses: The PRISMA Statement&quot;,&quot;author&quot;:[{&quot;family&quot;:&quot;Moher&quot;,&quot;given&quot;:&quot;David&quot;,&quot;parse-names&quot;:false,&quot;dropping-particle&quot;:&quot;&quot;,&quot;non-dropping-particle&quot;:&quot;&quot;},{&quot;family&quot;:&quot;Liberati&quot;,&quot;given&quot;:&quot;Alessandro&quot;,&quot;parse-names&quot;:false,&quot;dropping-particle&quot;:&quot;&quot;,&quot;non-dropping-particle&quot;:&quot;&quot;},{&quot;family&quot;:&quot;Tetzlaff&quot;,&quot;given&quot;:&quot;Jennifer&quot;,&quot;parse-names&quot;:false,&quot;dropping-particle&quot;:&quot;&quot;,&quot;non-dropping-particle&quot;:&quot;&quot;},{&quot;family&quot;:&quot;Altman&quot;,&quot;given&quot;:&quot;Douglas G.&quot;,&quot;parse-names&quot;:false,&quot;dropping-particle&quot;:&quot;&quot;,&quot;non-dropping-particle&quot;:&quot;&quot;},{&quot;family&quot;:&quot;Altman&quot;,&quot;given&quot;:&quot;Doug&quot;,&quot;parse-names&quot;:false,&quot;dropping-particle&quot;:&quot;&quot;,&quot;non-dropping-particle&quot;:&quot;&quot;},{&quot;family&quot;:&quot;Antes&quot;,&quot;given&quot;:&quot;Gerd&quot;,&quot;parse-names&quot;:false,&quot;dropping-particle&quot;:&quot;&quot;,&quot;non-dropping-particle&quot;:&quot;&quot;},{&quot;family&quot;:&quot;Atkins&quot;,&quot;given&quot;:&quot;David&quot;,&quot;parse-names&quot;:false,&quot;dropping-particle&quot;:&quot;&quot;,&quot;non-dropping-particle&quot;:&quot;&quot;},{&quot;family&quot;:&quot;Barbour&quot;,&quot;given&quot;:&quot;Virginia&quot;,&quot;parse-names&quot;:false,&quot;dropping-particle&quot;:&quot;&quot;,&quot;non-dropping-particle&quot;:&quot;&quot;},{&quot;family&quot;:&quot;Barrowman&quot;,&quot;given&quot;:&quot;Nick&quot;,&quot;parse-names&quot;:false,&quot;dropping-particle&quot;:&quot;&quot;,&quot;non-dropping-particle&quot;:&quot;&quot;},{&quot;family&quot;:&quot;Berlin&quot;,&quot;given&quot;:&quot;Jesse A.&quot;,&quot;parse-names&quot;:false,&quot;dropping-particle&quot;:&quot;&quot;,&quot;non-dropping-particle&quot;:&quot;&quot;},{&quot;family&quot;:&quot;Clark&quot;,&quot;given&quot;:&quot;Jocalyn&quot;,&quot;parse-names&quot;:false,&quot;dropping-particle&quot;:&quot;&quot;,&quot;non-dropping-particle&quot;:&quot;&quot;},{&quot;family&quot;:&quot;Clarke&quot;,&quot;given&quot;:&quot;Mike&quot;,&quot;parse-names&quot;:false,&quot;dropping-particle&quot;:&quot;&quot;,&quot;non-dropping-particle&quot;:&quot;&quot;},{&quot;family&quot;:&quot;Cook&quot;,&quot;given&quot;:&quot;Deborah&quot;,&quot;parse-names&quot;:false,&quot;dropping-particle&quot;:&quot;&quot;,&quot;non-dropping-particle&quot;:&quot;&quot;},{&quot;family&quot;:&quot;D'Amico&quot;,&quot;given&quot;:&quot;Roberto&quot;,&quot;parse-names&quot;:false,&quot;dropping-particle&quot;:&quot;&quot;,&quot;non-dropping-particle&quot;:&quot;&quot;},{&quot;family&quot;:&quot;Deeks&quot;,&quot;given&quot;:&quot;Jonathan J.&quot;,&quot;parse-names&quot;:false,&quot;dropping-particle&quot;:&quot;&quot;,&quot;non-dropping-particle&quot;:&quot;&quot;},{&quot;family&quot;:&quot;Devereaux&quot;,&quot;given&quot;:&quot;P. J.&quot;,&quot;parse-names&quot;:false,&quot;dropping-particle&quot;:&quot;&quot;,&quot;non-dropping-particle&quot;:&quot;&quot;},{&quot;family&quot;:&quot;Dickersin&quot;,&quot;given&quot;:&quot;Kay&quot;,&quot;parse-names&quot;:false,&quot;dropping-particle&quot;:&quot;&quot;,&quot;non-dropping-particle&quot;:&quot;&quot;},{&quot;family&quot;:&quot;Egger&quot;,&quot;given&quot;:&quot;Matthias&quot;,&quot;parse-names&quot;:false,&quot;dropping-particle&quot;:&quot;&quot;,&quot;non-dropping-particle&quot;:&quot;&quot;},{&quot;family&quot;:&quot;Ernst&quot;,&quot;given&quot;:&quot;Edzard&quot;,&quot;parse-names&quot;:false,&quot;dropping-particle&quot;:&quot;&quot;,&quot;non-dropping-particle&quot;:&quot;&quot;},{&quot;family&quot;:&quot;Gøtzsche&quot;,&quot;given&quot;:&quot;Peter C.&quot;,&quot;parse-names&quot;:false,&quot;dropping-particle&quot;:&quot;&quot;,&quot;non-dropping-particle&quot;:&quot;&quot;},{&quot;family&quot;:&quot;Grimshaw&quot;,&quot;given&quot;:&quot;Jeremy&quot;,&quot;parse-names&quot;:false,&quot;dropping-particle&quot;:&quot;&quot;,&quot;non-dropping-particle&quot;:&quot;&quot;},{&quot;family&quot;:&quot;Guyatt&quot;,&quot;given&quot;:&quot;Gordon&quot;,&quot;parse-names&quot;:false,&quot;dropping-particle&quot;:&quot;&quot;,&quot;non-dropping-particle&quot;:&quot;&quot;},{&quot;family&quot;:&quot;Higgins&quot;,&quot;given&quot;:&quot;Julian&quot;,&quot;parse-names&quot;:false,&quot;dropping-particle&quot;:&quot;&quot;,&quot;non-dropping-particle&quot;:&quot;&quot;},{&quot;family&quot;:&quot;Ioannidis&quot;,&quot;given&quot;:&quot;John P.A.&quot;,&quot;parse-names&quot;:false,&quot;dropping-particle&quot;:&quot;&quot;,&quot;non-dropping-particle&quot;:&quot;&quot;},{&quot;family&quot;:&quot;Kleijnen&quot;,&quot;given&quot;:&quot;Jos&quot;,&quot;parse-names&quot;:false,&quot;dropping-particle&quot;:&quot;&quot;,&quot;non-dropping-particle&quot;:&quot;&quot;},{&quot;family&quot;:&quot;Lang&quot;,&quot;given&quot;:&quot;Tom&quot;,&quot;parse-names&quot;:false,&quot;dropping-particle&quot;:&quot;&quot;,&quot;non-dropping-particle&quot;:&quot;&quot;},{&quot;family&quot;:&quot;Magrini&quot;,&quot;given&quot;:&quot;Nicola&quot;,&quot;parse-names&quot;:false,&quot;dropping-particle&quot;:&quot;&quot;,&quot;non-dropping-particle&quot;:&quot;&quot;},{&quot;family&quot;:&quot;McNamee&quot;,&quot;given&quot;:&quot;David&quot;,&quot;parse-names&quot;:false,&quot;dropping-particle&quot;:&quot;&quot;,&quot;non-dropping-particle&quot;:&quot;&quot;},{&quot;family&quot;:&quot;Moja&quot;,&quot;given&quot;:&quot;Lorenzo&quot;,&quot;parse-names&quot;:false,&quot;dropping-particle&quot;:&quot;&quot;,&quot;non-dropping-particle&quot;:&quot;&quot;},{&quot;family&quot;:&quot;Mulrow&quot;,&quot;given&quot;:&quot;Cynthia&quot;,&quot;parse-names&quot;:false,&quot;dropping-particle&quot;:&quot;&quot;,&quot;non-dropping-particle&quot;:&quot;&quot;},{&quot;family&quot;:&quot;Napoli&quot;,&quot;given&quot;:&quot;Maryann&quot;,&quot;parse-names&quot;:false,&quot;dropping-particle&quot;:&quot;&quot;,&quot;non-dropping-particle&quot;:&quot;&quot;},{&quot;family&quot;:&quot;Oxman&quot;,&quot;given&quot;:&quot;Andy&quot;,&quot;parse-names&quot;:false,&quot;dropping-particle&quot;:&quot;&quot;,&quot;non-dropping-particle&quot;:&quot;&quot;},{&quot;family&quot;:&quot;Pham&quot;,&quot;given&quot;:&quot;Bá&quot;,&quot;parse-names&quot;:false,&quot;dropping-particle&quot;:&quot;&quot;,&quot;non-dropping-particle&quot;:&quot;&quot;},{&quot;family&quot;:&quot;Rennie&quot;,&quot;given&quot;:&quot;Drummond&quot;,&quot;parse-names&quot;:false,&quot;dropping-particle&quot;:&quot;&quot;,&quot;non-dropping-particle&quot;:&quot;&quot;},{&quot;family&quot;:&quot;Sampson&quot;,&quot;given&quot;:&quot;Margaret&quot;,&quot;parse-names&quot;:false,&quot;dropping-particle&quot;:&quot;&quot;,&quot;non-dropping-particle&quot;:&quot;&quot;},{&quot;family&quot;:&quot;Schulz&quot;,&quot;given&quot;:&quot;Kenneth F.&quot;,&quot;parse-names&quot;:false,&quot;dropping-particle&quot;:&quot;&quot;,&quot;non-dropping-particle&quot;:&quot;&quot;},{&quot;family&quot;:&quot;Shekelle&quot;,&quot;given&quot;:&quot;Paul G.&quot;,&quot;parse-names&quot;:false,&quot;dropping-particle&quot;:&quot;&quot;,&quot;non-dropping-particle&quot;:&quot;&quot;},{&quot;family&quot;:&quot;Tovey&quot;,&quot;given&quot;:&quot;David&quot;,&quot;parse-names&quot;:false,&quot;dropping-particle&quot;:&quot;&quot;,&quot;non-dropping-particle&quot;:&quot;&quot;},{&quot;family&quot;:&quot;Tugwell&quot;,&quot;given&quot;:&quot;Peter&quot;,&quot;parse-names&quot;:false,&quot;dropping-particle&quot;:&quot;&quot;,&quot;non-dropping-particle&quot;:&quot;&quot;}],&quot;container-title&quot;:&quot;PLOS Medicine&quot;,&quot;accessed&quot;:{&quot;date-parts&quot;:[[2022,3,9]]},&quot;DOI&quot;:&quot;10.1371/JOURNAL.PMED.1000097&quot;,&quot;ISBN&quot;:&quot;2006062298&quot;,&quot;ISSN&quot;:&quot;1549-1676&quot;,&quot;PMID&quot;:&quot;19621072&quot;,&quot;URL&quot;:&quot;https://journals.plos.org/plosmedicine/article?id=10.1371/journal.pmed.1000097&quot;,&quot;issued&quot;:{&quot;date-parts&quot;:[[2009,7]]},&quot;page&quot;:&quot;e1000097&quot;,&quot;publisher&quot;:&quot;Public Library of Science&quot;,&quot;issue&quot;:&quot;7&quot;,&quot;volume&quot;:&quot;6&quot;,&quot;expandedJournalTitle&quot;:&quot;PLOS Medicine&quot;,&quot;container-title-short&quot;:&quot;&quot;},&quot;isTemporary&quot;:false}]},{&quot;citationID&quot;:&quot;MENDELEY_CITATION_9875ea60-1aac-4adf-92b4-9af72751344a&quot;,&quot;properties&quot;:{&quot;noteIndex&quot;:0},&quot;isEdited&quot;:false,&quot;manualOverride&quot;:{&quot;isManuallyOverridden&quot;:false,&quot;citeprocText&quot;:&quot;[3]&quot;,&quot;manualOverrideText&quot;:&quot;&quot;},&quot;citationTag&quot;:&quot;MENDELEY_CITATION_v3_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&quot;,&quot;citationItems&quot;:[{&quot;id&quot;:&quot;86890b77-8aa1-37b2-bc7c-aced43675f78&quot;,&quot;itemData&quot;:{&quot;type&quot;:&quot;article-journal&quot;,&quot;id&quot;:&quot;86890b77-8aa1-37b2-bc7c-aced43675f78&quot;,&quot;title&quot;:&quot;Computer Vision Meets Educational Robotics&quot;,&quot;author&quot;:[{&quot;family&quot;:&quot;Sophokleous&quot;,&quot;given&quot;:&quot;Aphrodite&quot;,&quot;parse-names&quot;:false,&quot;dropping-particle&quot;:&quot;&quot;,&quot;non-dropping-particle&quot;:&quot;&quot;},{&quot;family&quot;:&quot;Christodoulou&quot;,&quot;given&quot;:&quot;Panayiotis&quot;,&quot;parse-names&quot;:false,&quot;dropping-particle&quot;:&quot;&quot;,&quot;non-dropping-particle&quot;:&quot;&quot;},{&quot;family&quot;:&quot;Doitsidis&quot;,&quot;given&quot;:&quot;Lefteris&quot;,&quot;parse-names&quot;:false,&quot;dropping-particle&quot;:&quot;&quot;,&quot;non-dropping-particle&quot;:&quot;&quot;},{&quot;family&quot;:&quot;Chatzichristofis&quot;,&quot;given&quot;:&quot;Savvas A.&quot;,&quot;parse-names&quot;:false,&quot;dropping-particle&quot;:&quot;&quot;,&quot;non-dropping-particle&quot;:&quot;&quot;}],&quot;container-title&quot;:&quot;Electronics 2021, Vol. 10, Page 730&quot;,&quot;accessed&quot;:{&quot;date-parts&quot;:[[2022,3,9]]},&quot;DOI&quot;:&quot;10.3390/ELECTRONICS10060730&quot;,&quot;ISSN&quot;:&quot;2079-9292&quot;,&quot;URL&quot;:&quot;https://www.mdpi.com/2079-9292/10/6/730/htm&quot;,&quot;issued&quot;:{&quot;date-parts&quot;:[[2021,3,19]]},&quot;page&quot;:&quot;730&quot;,&quot;abstract&quot;:&quot;Educational robotics has gained a lot of attention in the past few years in K-12 education. Prior studies have shown enough shreds of evidence and highlight the benefits of educational robotics as being effective in providing impactful learning experiences. At the same time, today, the scientific subject of computer vision seems to dominate the field of robotics, leading to new and innovative ideas, solutions, and products. Several articles from the recent literature demonstrate how computer vision has also improved the general educational process. However, still, the number of articles that connect computer vision with educational robotics remains limited. This article aims to present a systematic mapping review, with three research questions, investigating the current status of educational robotics, focusing on the synergies and interdependencies with the field of computer vision. The systematic review outlines the research questions, presents the literature synthesis, and discusses findings across themes. More precisely, this study attempts to answer key questions related to the role, effectiveness and applicability of computer vision in educational robotics. After a detailed analysis, this paper focuses on a set of key articles. It analyzes the research methodology, the effectiveness and applicability of computer vision, the robot platform used, the related cost, the education level, and the educational area explored. Finally, the results observed are referred to as educational process benefits. The reviewed articles suggest that computer vision contributes to educational robotics learning outcomes enhancing the learning procedure. To the best of our knowledge, this is the first systematic approach that revises the educational robotics domain by considering computer vision as a key element.&quot;,&quot;publisher&quot;:&quot;Multidisciplinary Digital Publishing Institute&quot;,&quot;issue&quot;:&quot;6&quot;,&quot;volume&quot;:&quot;10&quot;,&quot;expandedJournalTitle&quot;:&quot;Electronics 2021, Vol. 10, Page 730&quot;,&quot;container-title-short&quot;:&quot;&quot;},&quot;isTemporary&quot;:false}]},{&quot;citationID&quot;:&quot;MENDELEY_CITATION_a73a1e24-a162-4cca-914f-233cc413934b&quot;,&quot;properties&quot;:{&quot;noteIndex&quot;:0},&quot;isEdited&quot;:false,&quot;manualOverride&quot;:{&quot;isManuallyOverridden&quot;:false,&quot;citeprocText&quot;:&quot;[4]&quot;,&quot;manualOverrideText&quot;:&quot;&quot;},&quot;citationTag&quot;:&quot;MENDELEY_CITATION_v3_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&quot;,&quot;citationItems&quot;:[{&quot;id&quot;:&quot;87cfdb81-2b2d-3e43-a290-3edf4001e12d&quot;,&quot;itemData&quot;:{&quot;type&quot;:&quot;webpage&quot;,&quot;id&quot;:&quot;87cfdb81-2b2d-3e43-a290-3edf4001e12d&quot;,&quot;title&quot;:&quot;VOSviewer - Visualizing scientific landscapes&quot;,&quot;accessed&quot;:{&quot;date-parts&quot;:[[2022,3,11]]},&quot;URL&quot;:&quot;https://www.vosviewer.com/&quot;,&quot;container-title-short&quot;:&quot;&quot;},&quot;isTemporary&quot;:false}]},{&quot;citationID&quot;:&quot;MENDELEY_CITATION_f8a0f7b8-825d-42a3-af93-390666d36745&quot;,&quot;properties&quot;:{&quot;noteIndex&quot;:0},&quot;isEdited&quot;:false,&quot;manualOverride&quot;:{&quot;isManuallyOverridden&quot;:false,&quot;citeprocText&quot;:&quot;[5]&quot;,&quot;manualOverrideText&quot;:&quot;&quot;},&quot;citationTag&quot;:&quot;MENDELEY_CITATION_v3_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&quot;,&quot;citationItems&quot;:[{&quot;id&quot;:&quot;8bc641e9-d297-3d2c-a32d-892553b67ea9&quot;,&quot;itemData&quot;:{&quot;type&quot;:&quot;webpage&quot;,&quot;id&quot;:&quot;8bc641e9-d297-3d2c-a32d-892553b67ea9&quot;,&quot;title&quot;:&quot;JabRef - Free Reference Manager - Stay on top of your Literature&quot;,&quot;accessed&quot;:{&quot;date-parts&quot;:[[2022,3,13]]},&quot;URL&quot;:&quot;https://www.jabref.org/&quot;,&quot;container-title-short&quot;:&quot;&quot;},&quot;isTemporary&quot;:false}]},{&quot;citationID&quot;:&quot;MENDELEY_CITATION_77b4a131-0fa3-49d3-9eee-a12a328f2347&quot;,&quot;properties&quot;:{&quot;noteIndex&quot;:0},&quot;isEdited&quot;:false,&quot;manualOverride&quot;:{&quot;isManuallyOverridden&quot;:false,&quot;citeprocText&quot;:&quot;[6]&quot;,&quot;manualOverrideText&quot;:&quot;&quot;},&quot;citationTag&quot;:&quot;MENDELEY_CITATION_v3_eyJjaXRhdGlvbklEIjoiTUVOREVMRVlfQ0lUQVRJT05fNzdiNGExMzEtMGZhMy00OWQzLTllZWUtYTEyYTMyOGYyMzQ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436274aa-bb1e-4001-875e-7624d6ec923a&quot;,&quot;properties&quot;:{&quot;noteIndex&quot;:0},&quot;isEdited&quot;:false,&quot;manualOverride&quot;:{&quot;isManuallyOverridden&quot;:false,&quot;citeprocText&quot;:&quot;[7]&quot;,&quot;manualOverrideText&quot;:&quot;&quot;},&quot;citationTag&quot;:&quot;MENDELEY_CITATION_v3_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&quot;,&quot;citationItems&quot;:[{&quot;id&quot;:&quot;a8a7b4da-f1fd-3587-b342-785e77084847&quot;,&quot;itemData&quot;:{&quot;type&quot;:&quot;article-journal&quot;,&quot;id&quot;:&quot;a8a7b4da-f1fd-3587-b342-785e77084847&quot;,&quot;title&quot;:&quot;Bitcoin: A Peer-to-Peer Electronic Cash System&quot;,&quot;author&quot;:[{&quot;family&quot;:&quot;Nakamoto&quot;,&quot;given&quot;:&quot;Satoshi&quot;,&quot;parse-names&quot;:false,&quot;dropping-particle&quot;:&quot;&quot;,&quot;non-dropping-particle&quot;:&quot;&quot;}],&quot;accessed&quot;:{&quot;date-parts&quot;:[[2021,12,29]]},&quot;URL&quot;:&quot;www.bitcoin.org&quot;,&quot;abstract&quot;:&quo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quot;,&quot;container-title-short&quot;:&quot;&quot;},&quot;isTemporary&quot;:false}]},{&quot;citationID&quot;:&quot;MENDELEY_CITATION_36e4acb4-774f-4106-a074-237b2d482fbe&quot;,&quot;properties&quot;:{&quot;noteIndex&quot;:0},&quot;isEdited&quot;:false,&quot;manualOverride&quot;:{&quot;isManuallyOverridden&quot;:false,&quot;citeprocText&quot;:&quot;[6]&quot;,&quot;manualOverrideText&quot;:&quot;&quot;},&quot;citationTag&quot;:&quot;MENDELEY_CITATION_v3_eyJjaXRhdGlvbklEIjoiTUVOREVMRVlfQ0lUQVRJT05fMzZlNGFjYjQtNzc0Zi00MTA2LWEwNzQtMjM3YjJkNDgyZmJl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f53b90fa-b17b-4332-bff7-74eb7eff140f&quot;,&quot;properties&quot;:{&quot;noteIndex&quot;:0},&quot;isEdited&quot;:false,&quot;manualOverride&quot;:{&quot;isManuallyOverridden&quot;:false,&quot;citeprocText&quot;:&quot;[8]&quot;,&quot;manualOverrideText&quot;:&quot;&quot;},&quot;citationTag&quot;:&quot;MENDELEY_CITATION_v3_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&quot;,&quot;citationItems&quot;:[{&quot;id&quot;:&quot;6a50e28b-8ad8-3b48-822c-6edfa881d98a&quot;,&quot;itemData&quot;:{&quot;type&quot;:&quot;article-journal&quot;,&quot;id&quot;:&quot;6a50e28b-8ad8-3b48-822c-6edfa881d98a&quot;,&quot;title&quot;:&quot;Distributed Search in P2P Networks&quot;,&quot;author&quot;:[{&quot;family&quot;:&quot;Waterhouse&quot;,&quot;given&quot;:&quot;Steve&quot;,&quot;parse-names&quot;:false,&quot;dropping-particle&quot;:&quot;&quot;,&quot;non-dropping-particle&quot;:&quot;&quot;},{&quot;family&quot;:&quot;Doolin&quot;,&quot;given&quot;:&quot;David M&quot;,&quot;parse-names&quot;:false,&quot;dropping-particle&quot;:&quot;&quot;,&quot;non-dropping-particle&quot;:&quot;&quot;},{&quot;family&quot;:&quot;Kan&quot;,&quot;given&quot;:&quot;Gene&quot;,&quot;parse-names&quot;:false,&quot;dropping-particle&quot;:&quot;&quot;,&quot;non-dropping-particle&quot;:&quot;&quot;},{&quot;family&quot;:&quot;Faybishenko&quot;,&quot;given&quot;:&quot;Yaroslav&quot;,&quot;parse-names&quot;:false,&quot;dropping-particle&quot;:&quot;&quot;,&quot;non-dropping-particle&quot;:&quot;&quot;}],&quot;accessed&quot;:{&quot;date-parts&quot;:[[2021,12,29]]},&quot;URL&quot;:&quot;http://computer.org/internet/&quot;,&quot;abstract&quot;:&quot;Most Web content is invisible to current search engines. JXTA Search addresses this problem, providing a unique query routing protocol that makes content visible and facilitates its use.&quot;,&quot;container-title-short&quot;:&quot;&quot;},&quot;isTemporary&quot;:false}]},{&quot;citationID&quot;:&quot;MENDELEY_CITATION_2ba58a8b-f8f7-4571-afbb-c6939d9d5b32&quot;,&quot;properties&quot;:{&quot;noteIndex&quot;:0},&quot;isEdited&quot;:false,&quot;manualOverride&quot;:{&quot;isManuallyOverridden&quot;:false,&quot;citeprocText&quot;:&quot;[6]&quot;,&quot;manualOverrideText&quot;:&quot;&quot;},&quot;citationTag&quot;:&quot;MENDELEY_CITATION_v3_eyJjaXRhdGlvbklEIjoiTUVOREVMRVlfQ0lUQVRJT05fMmJhNThhOGItZjhmNy00NTcxLWFmYmItYzY5MzlkOWQ1YjMy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b0b597b0-d0c9-4ec1-950c-aed9a6c295c0&quot;,&quot;properties&quot;:{&quot;noteIndex&quot;:0},&quot;isEdited&quot;:false,&quot;manualOverride&quot;:{&quot;isManuallyOverridden&quot;:false,&quot;citeprocText&quot;:&quot;[6]&quot;,&quot;manualOverrideText&quot;:&quot;&quot;},&quot;citationTag&quot;:&quot;MENDELEY_CITATION_v3_eyJjaXRhdGlvbklEIjoiTUVOREVMRVlfQ0lUQVRJT05fYjBiNTk3YjAtZDBjOS00ZWMxLTk1MGMtYWVkOWE2YzI5NWMw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fd0b7ad5-ef09-46ad-a581-bff2678ab6c7&quot;,&quot;properties&quot;:{&quot;noteIndex&quot;:0},&quot;isEdited&quot;:false,&quot;manualOverride&quot;:{&quot;isManuallyOverridden&quot;:false,&quot;citeprocText&quot;:&quot;[6]&quot;,&quot;manualOverrideText&quot;:&quot;&quot;},&quot;citationTag&quot;:&quot;MENDELEY_CITATION_v3_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&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citationID&quot;:&quot;MENDELEY_CITATION_b1e18021-5fea-44e9-93df-bc05f9ef564d&quot;,&quot;properties&quot;:{&quot;noteIndex&quot;:0},&quot;isEdited&quot;:false,&quot;manualOverride&quot;:{&quot;isManuallyOverridden&quot;:false,&quot;citeprocText&quot;:&quot;[6], [9]&quot;,&quot;manualOverrideText&quot;:&quot;&quot;},&quot;citationTag&quot;:&quot;MENDELEY_CITATION_v3_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LCJjb250YWluZXItdGl0bGUtc2hvcnQiOiIifSwiaXNUZW1wb3JhcnkiOmZhbHNlfV19&quot;,&quot;citationItems&quot;:[{&quot;id&quot;:&quot;27bc2b25-485a-345c-8acf-612cc7655911&quot;,&quot;itemData&quot;:{&quot;type&quot;:&quot;article-journal&quot;,&quot;id&quot;:&quot;27bc2b25-485a-345c-8acf-612cc7655911&quot;,&quot;title&quot;:&quot;Engineering and Technology Management Faculty Publications and Presentations Engineering and Technology Management 2019Analysis of the Cryptocurrency Adoption Decision: Literature Review&quot;,&quot;author&quot;:[{&quot;family&quot;:&quot;Pdxscholar&quot;,&quot;given&quot;:&quot;Pdxscholar&quot;,&quot;parse-names&quot;:false,&quot;dropping-particle&quot;:&quot;&quot;,&quot;non-dropping-particle&quot;:&quot;&quot;},{&quot;family&quot;:&quot;Alzahrani&quot;,&quot;given&quot;:&quot;Saeed&quot;,&quot;parse-names&quot;:false,&quot;dropping-particle&quot;:&quot;&quot;,&quot;non-dropping-particle&quot;:&quot;&quot;},{&quot;family&quot;:&quot;Daim&quot;,&quot;given&quot;:&quot;Tugrul&quot;,&quot;parse-names&quot;:false,&quot;dropping-particle&quot;:&quot;&quot;,&quot;non-dropping-particle&quot;:&quot;&quot;},{&quot;family&quot;:&quot;Alzahrani&quot;,&quot;given&quot;:&quot;S&quot;,&quot;parse-names&quot;:false,&quot;dropping-particle&quot;:&quot;&quot;,&quot;non-dropping-particle&quot;:&quot;&quot;},{&quot;family&quot;:&quot;Daim&quot;,&quot;given&quot;:&quot;T U&quot;,&quot;parse-names&quot;:false,&quot;dropping-particle&quot;:&quot;&quot;,&quot;non-dropping-particle&quot;:&quot;&quot;}],&quot;accessed&quot;:{&quot;date-parts&quot;:[[2022,3,17]]},&quot;URL&quot;:&quot;https://pdxscholar.library.pdx.edu/etm_fac&quot;,&quot;issued&quot;:{&quot;date-parts&quot;:[[2019]]},&quot;page&quot;:&quot;1-11&quot;,&quot;container-title-short&quot;:&quot;&quot;},&quot;isTemporary&quot;:false},{&quot;id&quot;:&quot;e4ea13c7-b4cd-3c19-833c-ca4fa63ba34e&quot;,&quot;itemData&quot;:{&quot;type&quot;:&quot;article-journal&quot;,&quot;id&quot;:&quot;e4ea13c7-b4cd-3c19-833c-ca4fa63ba34e&quot;,&quot;title&quot;:&quot;A systematic review of the bubble dynamics of cryptocurrency prices&quot;,&quot;author&quot;:[{&quot;family&quot;:&quot;Kyriazis&quot;,&quot;given&quot;:&quot;Nikolaos&quot;,&quot;parse-names&quot;:false,&quot;dropping-particle&quot;:&quot;&quot;,&quot;non-dropping-particle&quot;:&quot;&quot;},{&quot;family&quot;:&quot;Papadamou&quot;,&quot;given&quot;:&quot;Stephanos&quot;,&quot;parse-names&quot;:false,&quot;dropping-particle&quot;:&quot;&quot;,&quot;non-dropping-particle&quot;:&quot;&quot;},{&quot;family&quot;:&quot;Corbet&quot;,&quot;given&quot;:&quot;Shaen&quot;,&quot;parse-names&quot;:false,&quot;dropping-particle&quot;:&quot;&quot;,&quot;non-dropping-particle&quot;:&quot;&quot;}],&quot;container-title&quot;:&quot;Research in International Business and Finance&quot;,&quot;accessed&quot;:{&quot;date-parts&quot;:[[2022,3,15]]},&quot;DOI&quot;:&quot;10.1016/J.RIBAF.2020.101254&quot;,&quot;ISSN&quot;:&quot;0275-5319&quot;,&quot;issued&quot;:{&quot;date-parts&quot;:[[2020,12,1]]},&quot;page&quot;:&quot;101254&quot;,&quot;abstract&quot;:&quot;This paper surveys the academic literature concerning the formation of pricing bubbles in digital currency markets. Studies indicate that several bubble phases have taken place in Bitcoin prices, mostly during the years 2013 and 2017. Other digital currencies of primary importance, such as Ethereum and Litecoin, also exhibit several bubble phases. The Augmented Dickey Fuller (ADF) as well as the Log-Periodic Power Law (LPPL) methodology are the most frequently employed techniques for bubble detection and measurement. Based on much academic research, Bitcoin appears to have been in a bubble-phase since June 2015, while Ethereum, NEM, Stellar, Ripple, Litecoin and Dash have been denoted as possessing bubble-like characteristics since September 2015. However, this latter group possess little academic evidence supporting the presence of bubbles since early 2018. An overall perspective is provided based on a robust bibliography based on large deviations of market quotes from fundamental values that can serve as a guide to policymakers, academics and investors.&quot;,&quot;publisher&quot;:&quot;Elsevier&quot;,&quot;volume&quot;:&quot;54&quot;,&quot;expandedJournalTitle&quot;:&quot;Research in International Business and Finance&quot;,&quot;container-title-short&quot;:&quot;&quot;},&quot;isTemporary&quot;:false}]},{&quot;citationID&quot;:&quot;MENDELEY_CITATION_a3fb40b6-35d3-426b-8b46-aea60b31284b&quot;,&quot;properties&quot;:{&quot;noteIndex&quot;:0},&quot;isEdited&quot;:false,&quot;manualOverride&quot;:{&quot;isManuallyOverridden&quot;:false,&quot;citeprocText&quot;:&quot;[9]&quot;,&quot;manualOverrideText&quot;:&quot;&quot;},&quot;citationTag&quot;:&quot;MENDELEY_CITATION_v3_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&quot;,&quot;citationItems&quot;:[{&quot;id&quot;:&quot;e4ea13c7-b4cd-3c19-833c-ca4fa63ba34e&quot;,&quot;itemData&quot;:{&quot;type&quot;:&quot;article-journal&quot;,&quot;id&quot;:&quot;e4ea13c7-b4cd-3c19-833c-ca4fa63ba34e&quot;,&quot;title&quot;:&quot;A systematic review of the bubble dynamics of cryptocurrency prices&quot;,&quot;author&quot;:[{&quot;family&quot;:&quot;Kyriazis&quot;,&quot;given&quot;:&quot;Nikolaos&quot;,&quot;parse-names&quot;:false,&quot;dropping-particle&quot;:&quot;&quot;,&quot;non-dropping-particle&quot;:&quot;&quot;},{&quot;family&quot;:&quot;Papadamou&quot;,&quot;given&quot;:&quot;Stephanos&quot;,&quot;parse-names&quot;:false,&quot;dropping-particle&quot;:&quot;&quot;,&quot;non-dropping-particle&quot;:&quot;&quot;},{&quot;family&quot;:&quot;Corbet&quot;,&quot;given&quot;:&quot;Shaen&quot;,&quot;parse-names&quot;:false,&quot;dropping-particle&quot;:&quot;&quot;,&quot;non-dropping-particle&quot;:&quot;&quot;}],&quot;container-title&quot;:&quot;Research in International Business and Finance&quot;,&quot;accessed&quot;:{&quot;date-parts&quot;:[[2022,3,15]]},&quot;DOI&quot;:&quot;10.1016/J.RIBAF.2020.101254&quot;,&quot;ISSN&quot;:&quot;0275-5319&quot;,&quot;issued&quot;:{&quot;date-parts&quot;:[[2020,12,1]]},&quot;page&quot;:&quot;101254&quot;,&quot;abstract&quot;:&quot;This paper surveys the academic literature concerning the formation of pricing bubbles in digital currency markets. Studies indicate that several bubble phases have taken place in Bitcoin prices, mostly during the years 2013 and 2017. Other digital currencies of primary importance, such as Ethereum and Litecoin, also exhibit several bubble phases. The Augmented Dickey Fuller (ADF) as well as the Log-Periodic Power Law (LPPL) methodology are the most frequently employed techniques for bubble detection and measurement. Based on much academic research, Bitcoin appears to have been in a bubble-phase since June 2015, while Ethereum, NEM, Stellar, Ripple, Litecoin and Dash have been denoted as possessing bubble-like characteristics since September 2015. However, this latter group possess little academic evidence supporting the presence of bubbles since early 2018. An overall perspective is provided based on a robust bibliography based on large deviations of market quotes from fundamental values that can serve as a guide to policymakers, academics and investors.&quot;,&quot;publisher&quot;:&quot;Elsevier&quot;,&quot;volume&quot;:&quot;54&quot;,&quot;expandedJournalTitle&quot;:&quot;Research in International Business and Finance&quot;,&quot;container-title-short&quot;:&quot;&quot;},&quot;isTemporary&quot;:false}]},{&quot;citationID&quot;:&quot;MENDELEY_CITATION_e5d8ccc2-dad1-42e3-a9e7-769d44572416&quot;,&quot;properties&quot;:{&quot;noteIndex&quot;:0},&quot;isEdited&quot;:false,&quot;manualOverride&quot;:{&quot;isManuallyOverridden&quot;:false,&quot;citeprocText&quot;:&quot;[10]&quot;,&quot;manualOverrideText&quot;:&quot;&quot;},&quot;citationTag&quot;:&quot;MENDELEY_CITATION_v3_eyJjaXRhdGlvbklEIjoiTUVOREVMRVlfQ0lUQVRJT05fZTVkOGNjYzItZGFkMS00MmUzLWE5ZTctNzY5ZDQ0NTcyNDE2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e64626e5-0f80-4afe-b149-3edd764a78b8&quot;,&quot;properties&quot;:{&quot;noteIndex&quot;:0},&quot;isEdited&quot;:false,&quot;manualOverride&quot;:{&quot;isManuallyOverridden&quot;:false,&quot;citeprocText&quot;:&quot;[10]&quot;,&quot;manualOverrideText&quot;:&quot;&quot;},&quot;citationTag&quot;:&quot;MENDELEY_CITATION_v3_eyJjaXRhdGlvbklEIjoiTUVOREVMRVlfQ0lUQVRJT05fZTY0NjI2ZTUtMGY4MC00YWZlLWIxNDktM2VkZDc2NGE3OGI4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3fee81d9-87dc-4b14-8423-4449aad92982&quot;,&quot;properties&quot;:{&quot;noteIndex&quot;:0},&quot;isEdited&quot;:false,&quot;manualOverride&quot;:{&quot;isManuallyOverridden&quot;:false,&quot;citeprocText&quot;:&quot;[10]&quot;,&quot;manualOverrideText&quot;:&quot;&quot;},&quot;citationTag&quot;:&quot;MENDELEY_CITATION_v3_eyJjaXRhdGlvbklEIjoiTUVOREVMRVlfQ0lUQVRJT05fM2ZlZTgxZDktODdkYy00YjE0LTg0MjMtNDQ0OWFhZDkyOTgy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ea7cfb58-2cc2-4abe-92f5-b885d1685ac7&quot;,&quot;properties&quot;:{&quot;noteIndex&quot;:0},&quot;isEdited&quot;:false,&quot;manualOverride&quot;:{&quot;isManuallyOverridden&quot;:false,&quot;citeprocText&quot;:&quot;[11]&quot;,&quot;manualOverrideText&quot;:&quot;&quot;},&quot;citationTag&quot;:&quot;MENDELEY_CITATION_v3_eyJjaXRhdGlvbklEIjoiTUVOREVMRVlfQ0lUQVRJT05fZWE3Y2ZiNTgtMmNjMi00YWJlLTkyZjUtYjg4NWQxNjg1YWM3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4ca88923-0299-4c63-a804-c471a42c52d2&quot;,&quot;properties&quot;:{&quot;noteIndex&quot;:0},&quot;isEdited&quot;:false,&quot;manualOverride&quot;:{&quot;isManuallyOverridden&quot;:false,&quot;citeprocText&quot;:&quot;[12]&quot;,&quot;manualOverrideText&quot;:&quot;&quot;},&quot;citationTag&quot;:&quot;MENDELEY_CITATION_v3_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&quot;,&quot;citationItems&quot;:[{&quot;id&quot;:&quot;f7cc314a-c523-3acd-9816-34afabb8bb49&quot;,&quot;itemData&quot;:{&quot;type&quot;:&quot;article-journal&quot;,&quot;id&quot;:&quot;f7cc314a-c523-3acd-9816-34afabb8bb49&quot;,&quot;title&quot;:&quot;GARCH processes: structure and estimation&quot;,&quot;author&quot;:[{&quot;family&quot;:&quot;Berkes&quot;,&quot;given&quot;:&quot;István&quot;,&quot;parse-names&quot;:false,&quot;dropping-particle&quot;:&quot;&quot;,&quot;non-dropping-particle&quot;:&quot;&quot;},{&quot;family&quot;:&quot;Horváth&quot;,&quot;given&quot;:&quot;Lajos&quot;,&quot;parse-names&quot;:false,&quot;dropping-particle&quot;:&quot;&quot;,&quot;non-dropping-particle&quot;:&quot;&quot;},{&quot;family&quot;:&quot;Kokoszka&quot;,&quot;given&quot;:&quot;Piotr&quot;,&quot;parse-names&quot;:false,&quot;dropping-particle&quot;:&quot;&quot;,&quot;non-dropping-particle&quot;:&quot;&quot;}],&quot;container-title&quot;:&quot;https://doi.org/10.3150/bj/1068128975&quot;,&quot;accessed&quot;:{&quot;date-parts&quot;:[[2022,3,18]]},&quot;DOI&quot;:&quot;10.3150/BJ/1068128975&quot;,&quot;ISSN&quot;:&quot;1350-7265&quot;,&quot;URL&quot;:&quot;https://projecteuclid.org/journals/bernoulli/volume-9/issue-2/GARCH-processes-structure-and-estimation/10.3150/bj/1068128975.full&quot;,&quot;issued&quot;:{&quot;date-parts&quot;:[[2003,4,1]]},&quot;page&quot;:&quot;201-227&quot;,&quot;abstract&quot;:&quot;We study the structure of a GARCH$(p,q)$ sequence. We show that the conditional variance can be written as an infinite sum of the squares of the previous observations and that the representation is unique. We prove the consistency and asymptotic normality of the quasi-maximum likelihood estimator of the parameters of the GARCH$(p,q)$ sequence under mild conditions.&quot;,&quot;publisher&quot;:&quot;Bernoulli Society for Mathematical Statistics and Probability&quot;,&quot;issue&quot;:&quot;2&quot;,&quot;volume&quot;:&quot;9&quot;,&quot;expandedJournalTitle&quot;:&quot;https://doi.org/10.3150/bj/1068128975&quot;,&quot;container-title-short&quot;:&quot;&quot;},&quot;isTemporary&quot;:false}]},{&quot;citationID&quot;:&quot;MENDELEY_CITATION_653ee75e-ec15-42c6-a9c1-99421cf162af&quot;,&quot;properties&quot;:{&quot;noteIndex&quot;:0},&quot;isEdited&quot;:false,&quot;manualOverride&quot;:{&quot;isManuallyOverridden&quot;:false,&quot;citeprocText&quot;:&quot;[11]&quot;,&quot;manualOverrideText&quot;:&quot;&quot;},&quot;citationTag&quot;:&quot;MENDELEY_CITATION_v3_eyJjaXRhdGlvbklEIjoiTUVOREVMRVlfQ0lUQVRJT05fNjUzZWU3NWUtZWMxNS00MmM2LWE5YzEtOTk0MjFjZjE2MmFm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6b539e7d-59da-42b2-94bb-94add29cf044&quot;,&quot;properties&quot;:{&quot;noteIndex&quot;:0},&quot;isEdited&quot;:false,&quot;manualOverride&quot;:{&quot;isManuallyOverridden&quot;:false,&quot;citeprocText&quot;:&quot;[10], [11]&quot;,&quot;manualOverrideText&quot;:&quot;&quot;},&quot;citationTag&quot;:&quot;MENDELEY_CITATION_v3_eyJjaXRhdGlvbklEIjoiTUVOREVMRVlfQ0lUQVRJT05fNmI1MzllN2QtNTlkYS00MmIyLTk0YmItOTRhZGQyOWNmMDQ0IiwicHJvcGVydGllcyI6eyJub3RlSW5kZXgiOjB9LCJpc0VkaXRlZCI6ZmFsc2UsIm1hbnVhbE92ZXJyaWRlIjp7ImlzTWFudWFsbHlPdmVycmlkZGVuIjpmYWxzZSwiY2l0ZXByb2NUZXh0IjoiWzEwXSwgWzEx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ca083f9f-5e95-4dea-a01f-16d5d72d69ea&quot;,&quot;properties&quot;:{&quot;noteIndex&quot;:0},&quot;isEdited&quot;:false,&quot;manualOverride&quot;:{&quot;isManuallyOverridden&quot;:false,&quot;citeprocText&quot;:&quot;[13]&quot;,&quot;manualOverrideText&quot;:&quot;&quot;},&quot;citationTag&quot;:&quot;MENDELEY_CITATION_v3_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&quot;,&quot;citationItems&quot;:[{&quot;id&quot;:&quot;3a8cf7dc-718c-3c86-b73a-eb2fb2db2488&quot;,&quot;itemData&quot;:{&quot;type&quot;:&quot;webpage&quot;,&quot;id&quot;:&quot;3a8cf7dc-718c-3c86-b73a-eb2fb2db2488&quot;,&quot;title&quot;:&quot;• Crypto market cap 2010-2022 | Statista&quot;,&quot;accessed&quot;:{&quot;date-parts&quot;:[[2022,3,18]]},&quot;URL&quot;:&quot;https://www.statista.com/statistics/730876/cryptocurrency-maket-value/&quot;,&quot;container-title-short&quot;:&quot;&quot;},&quot;isTemporary&quot;:false}]},{&quot;citationID&quot;:&quot;MENDELEY_CITATION_169bf907-2ecf-4ef7-b730-be321e2b2c0d&quot;,&quot;properties&quot;:{&quot;noteIndex&quot;:0},&quot;isEdited&quot;:false,&quot;manualOverride&quot;:{&quot;isManuallyOverridden&quot;:false,&quot;citeprocText&quot;:&quot;[14]&quot;,&quot;manualOverrideText&quot;:&quot;&quot;},&quot;citationTag&quot;:&quot;MENDELEY_CITATION_v3_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&quot;,&quot;citationItems&quot;:[{&quot;id&quot;:&quot;cebfdb23-9647-343e-8ed9-4d14c628b411&quot;,&quot;itemData&quot;:{&quot;type&quot;:&quot;webpage&quot;,&quot;id&quot;:&quot;cebfdb23-9647-343e-8ed9-4d14c628b411&quot;,&quot;title&quot;:&quot;Top 10 Cryptocurrencies that Could Gain Big in 2022 and Beyond&quot;,&quot;accessed&quot;:{&quot;date-parts&quot;:[[2022,3,18]]},&quot;URL&quot;:&quot;https://www.analyticsinsight.net/top-10-cryptocurrencies-that-could-gain-big-in-2022-and-beyond/&quot;,&quot;container-title-short&quot;:&quot;&quot;},&quot;isTemporary&quot;:false}]},{&quot;citationID&quot;:&quot;MENDELEY_CITATION_18912b5d-55a5-4d17-b426-d2a31029f170&quot;,&quot;properties&quot;:{&quot;noteIndex&quot;:0},&quot;isEdited&quot;:false,&quot;manualOverride&quot;:{&quot;isManuallyOverridden&quot;:false,&quot;citeprocText&quot;:&quot;[15]&quot;,&quot;manualOverrideText&quot;:&quot;&quot;},&quot;citationTag&quot;:&quot;MENDELEY_CITATION_v3_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&quot;,&quot;citationItems&quot;:[{&quot;id&quot;:&quot;bba0c0cb-af96-3122-9083-50bf722cbde4&quot;,&quot;itemData&quot;:{&quot;type&quot;:&quot;webpage&quot;,&quot;id&quot;:&quot;bba0c0cb-af96-3122-9083-50bf722cbde4&quot;,&quot;title&quot;:&quot;What is Blockchain Technology? - IBM Blockchain | IBM&quot;,&quot;accessed&quot;:{&quot;date-parts&quot;:[[2021,12,29]]},&quot;URL&quot;:&quot;https://www.ibm.com/se-en/topics/what-is-blockchain&quot;,&quot;container-title-short&quot;:&quot;&quot;},&quot;isTemporary&quot;:false}]},{&quot;citationID&quot;:&quot;MENDELEY_CITATION_cc595d8a-69e9-4098-b59b-41148698211b&quot;,&quot;properties&quot;:{&quot;noteIndex&quot;:0},&quot;isEdited&quot;:false,&quot;manualOverride&quot;:{&quot;isManuallyOverridden&quot;:false,&quot;citeprocText&quot;:&quot;[16]&quot;,&quot;manualOverrideText&quot;:&quot;&quot;},&quot;citationTag&quot;:&quot;MENDELEY_CITATION_v3_eyJjaXRhdGlvbklEIjoiTUVOREVMRVlfQ0lUQVRJT05fY2M1OTVkOGEtNjllOS00MDk4LWI1OWItNDExNDg2OTgyMTFi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1b95de48-de00-438f-bf32-21a487c39a3f&quot;,&quot;properties&quot;:{&quot;noteIndex&quot;:0},&quot;isEdited&quot;:false,&quot;manualOverride&quot;:{&quot;isManuallyOverridden&quot;:true,&quot;citeprocText&quot;:&quot;[17]&quot;,&quot;manualOverrideText&quot;:&quot;17]&quot;},&quot;citationTag&quot;:&quot;MENDELEY_CITATION_v3_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&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b58b74f7-9a6d-4de2-9c35-073c43b03a34&quot;,&quot;properties&quot;:{&quot;noteIndex&quot;:0},&quot;isEdited&quot;:false,&quot;manualOverride&quot;:{&quot;isManuallyOverridden&quot;:false,&quot;citeprocText&quot;:&quot;[17]&quot;,&quot;manualOverrideText&quot;:&quot;&quot;},&quot;citationTag&quot;:&quot;MENDELEY_CITATION_v3_eyJjaXRhdGlvbklEIjoiTUVOREVMRVlfQ0lUQVRJT05fYjU4Yjc0ZjctOWE2ZC00ZGUyLTljMzUtMDczYzQzYjAzYTM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fa328ed9-845b-40a7-9643-102e1e36bcdc&quot;,&quot;properties&quot;:{&quot;noteIndex&quot;:0},&quot;isEdited&quot;:false,&quot;manualOverride&quot;:{&quot;isManuallyOverridden&quot;:false,&quot;citeprocText&quot;:&quot;[17]&quot;,&quot;manualOverrideText&quot;:&quot;&quot;},&quot;citationTag&quot;:&quot;MENDELEY_CITATION_v3_eyJjaXRhdGlvbklEIjoiTUVOREVMRVlfQ0lUQVRJT05fZmEzMjhlZDktODQ1Yi00MGE3LTk2NDMtMTAyZTFlMzZiY2Rj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5c87167a-7694-4e4a-b9b0-0d3118a129cb&quot;,&quot;properties&quot;:{&quot;noteIndex&quot;:0},&quot;isEdited&quot;:false,&quot;manualOverride&quot;:{&quot;isManuallyOverridden&quot;:false,&quot;citeprocText&quot;:&quot;[17]&quot;,&quot;manualOverrideText&quot;:&quot;&quot;},&quot;citationTag&quot;:&quot;MENDELEY_CITATION_v3_eyJjaXRhdGlvbklEIjoiTUVOREVMRVlfQ0lUQVRJT05fNWM4NzE2N2EtNzY5NC00ZTRhLWI5YjAtMGQzMTE4YTEyOWNi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47bd0c24-b286-4541-81c5-6ac4f3ec8f04&quot;,&quot;properties&quot;:{&quot;noteIndex&quot;:0},&quot;isEdited&quot;:false,&quot;manualOverride&quot;:{&quot;isManuallyOverridden&quot;:false,&quot;citeprocText&quot;:&quot;[16]&quot;,&quot;manualOverrideText&quot;:&quot;&quot;},&quot;citationTag&quot;:&quot;MENDELEY_CITATION_v3_eyJjaXRhdGlvbklEIjoiTUVOREVMRVlfQ0lUQVRJT05fNDdiZDBjMjQtYjI4Ni00NTQxLTgxYzUtNmFjNGYzZWM4ZjA0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32cec831-68cb-467a-8115-558779ac0b64&quot;,&quot;properties&quot;:{&quot;noteIndex&quot;:0},&quot;isEdited&quot;:false,&quot;manualOverride&quot;:{&quot;isManuallyOverridden&quot;:false,&quot;citeprocText&quot;:&quot;[17]&quot;,&quot;manualOverrideText&quot;:&quot;&quot;},&quot;citationTag&quot;:&quot;MENDELEY_CITATION_v3_eyJjaXRhdGlvbklEIjoiTUVOREVMRVlfQ0lUQVRJT05fMzJjZWM4MzEtNjhjYi00NjdhLTgxMTUtNTU4Nzc5YWMwYjY0IiwicHJvcGVydGllcyI6eyJub3RlSW5kZXgiOjB9LCJpc0VkaXRlZCI6ZmFsc2UsIm1hbnVhbE92ZXJyaWRlIjp7ImlzTWFudWFsbHlPdmVycmlkZGVuIjpmYWxzZSwiY2l0ZXByb2NUZXh0Ijoi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citationID&quot;:&quot;MENDELEY_CITATION_5858984d-4193-4e1c-b5e7-2254866a3c75&quot;,&quot;properties&quot;:{&quot;noteIndex&quot;:0},&quot;isEdited&quot;:false,&quot;manualOverride&quot;:{&quot;isManuallyOverridden&quot;:false,&quot;citeprocText&quot;:&quot;[16]&quot;,&quot;manualOverrideText&quot;:&quot;&quot;},&quot;citationTag&quot;:&quot;MENDELEY_CITATION_v3_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&quot;,&quot;citationItems&quot;:[{&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445156c2-9d4a-4872-bf18-62f557494f2e&quot;,&quot;properties&quot;:{&quot;noteIndex&quot;:0},&quot;isEdited&quot;:false,&quot;manualOverride&quot;:{&quot;isManuallyOverridden&quot;:false,&quot;citeprocText&quot;:&quot;[16], [17]&quot;,&quot;manualOverrideText&quot;:&quot;&quot;},&quot;citationTag&quot;:&quot;MENDELEY_CITATION_v3_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&quot;,&quot;citationItems&quot;:[{&quot;id&quot;:&quot;545d5da7-f551-3531-9ac6-a486c18e712e&quot;,&quot;itemData&quot;:{&quot;type&quot;:&quot;article-journal&quot;,&quot;id&quot;:&quot;545d5da7-f551-3531-9ac6-a486c18e712e&quot;,&quot;title&quot;:&quot;How Blockchain Works&quot;,&quot;author&quot;:[{&quot;family&quot;:&quot;Singhal&quot;,&quot;given&quot;:&quot;Bikramaditya&quot;,&quot;parse-names&quot;:false,&quot;dropping-particle&quot;:&quot;&quot;,&quot;non-dropping-particle&quot;:&quot;&quot;},{&quot;family&quot;:&quot;Dhameja&quot;,&quot;given&quot;:&quot;Gautam&quot;,&quot;parse-names&quot;:false,&quot;dropping-particle&quot;:&quot;&quot;,&quot;non-dropping-particle&quot;:&quot;&quot;},{&quot;family&quot;:&quot;Panda&quot;,&quot;given&quot;:&quot;Priyansu Sekhar&quot;,&quot;parse-names&quot;:false,&quot;dropping-particle&quot;:&quot;&quot;,&quot;non-dropping-particle&quot;:&quot;&quot;}],&quot;container-title&quot;:&quot;Beginning Blockchain&quot;,&quot;accessed&quot;:{&quot;date-parts&quot;:[[2021,12,29]]},&quot;DOI&quot;:&quot;10.1007/978-1-4842-3444-0_2&quot;,&quot;URL&quot;:&quot;https://link.springer.com/chapter/10.1007/978-1-4842-3444-0_2&quot;,&quot;issued&quot;:{&quot;date-parts&quot;:[[2018]]},&quot;page&quot;:&quot;31-148&quot;,&quot;abstract&quot;:&quot;Sugerido pelo Prof. Maurício em 08/08/2018 via email.&quot;,&quot;publisher&quot;:&quot;Apress, Berkeley, CA&quot;,&quot;expandedJournalTitle&quot;:&quot;Beginning Blockchain&quot;,&quot;container-title-short&quot;:&quot;&quot;},&quot;isTemporary&quot;:false},{&quot;id&quot;:&quot;7ccb0795-c6c0-314f-9ac3-53693db7c2be&quot;,&quot;itemData&quot;:{&quot;type&quot;:&quot;report&quot;,&quot;id&quot;:&quot;7ccb0795-c6c0-314f-9ac3-53693db7c2be&quot;,&quot;title&quot;:&quot;Blockchain εφαρμογές στον τομέα της ψηφιακής υγείας(e-health)&quot;,&quot;author&quot;:[{&quot;family&quot;:&quot;Alexander Argyriou&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d6cb9781-635e-4723-b5db-cc7235454343&quot;,&quot;properties&quot;:{&quot;noteIndex&quot;:0},&quot;isEdited&quot;:false,&quot;manualOverride&quot;:{&quot;isManuallyOverridden&quot;:false,&quot;citeprocText&quot;:&quot;[11]&quot;,&quot;manualOverrideText&quot;:&quot;&quot;},&quot;citationTag&quot;:&quot;MENDELEY_CITATION_v3_eyJjaXRhdGlvbklEIjoiTUVOREVMRVlfQ0lUQVRJT05fZDZjYjk3ODEtNjM1ZS00NzIzLWI1ZGItY2M3MjM1NDU0MzQ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bbf99c96-001f-4e8c-881a-8e61f607da3a&quot;,&quot;properties&quot;:{&quot;noteIndex&quot;:0},&quot;isEdited&quot;:false,&quot;manualOverride&quot;:{&quot;isManuallyOverridden&quot;:true,&quot;citeprocText&quot;:&quot;[10], [11], [18], [19]&quot;,&quot;manualOverrideText&quot;:&quot;[10] [11] [18] [19]&quot;},&quot;citationTag&quot;:&quot;MENDELEY_CITATION_v3_eyJjaXRhdGlvbklEIjoiTUVOREVMRVlfQ0lUQVRJT05fYmJmOTljOTYtMDAxZi00ZThjLTg4MWEtOGU2MWY2MDdkYTNhIiwicHJvcGVydGllcyI6eyJub3RlSW5kZXgiOjB9LCJpc0VkaXRlZCI6ZmFsc2UsIm1hbnVhbE92ZXJyaWRlIjp7ImlzTWFudWFsbHlPdmVycmlkZGVuIjp0cnVlLCJjaXRlcHJvY1RleHQiOiJbMTBdLCBbMTFdLCBbMThdLCBbMTldIiwibWFudWFsT3ZlcnJpZGVUZXh0IjoiWzEwXSBbMTFdIFsxOF0gWzE5XS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0s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&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id&quot;:&quot;dbcce43d-858b-317d-857a-d87672b3dcae&quot;,&quot;itemData&quot;:{&quot;type&quot;:&quot;article-journal&quot;,&quot;id&quot;:&quot;dbcce43d-858b-317d-857a-d87672b3dcae&quot;,&quot;title&quot;:&quot;Cryptocurrency Price Analysis with Artificial Intelligence&quot;,&quot;author&quot;:[{&quot;family&quot;:&quot;Yiying&quot;,&quot;given&quot;:&quot;Wang&quot;,&quot;parse-names&quot;:false,&quot;dropping-particle&quot;:&quot;&quot;,&quot;non-dropping-particle&quot;:&quot;&quot;},{&quot;family&quot;:&quot;Yeze&quot;,&quot;given&quot;:&quot;Zang&quot;,&quot;parse-names&quot;:false,&quot;dropping-particle&quot;:&quot;&quot;,&quot;non-dropping-particle&quot;:&quot;&quot;}],&quot;container-title&quot;:&quot;5th International Conference on Information Management, ICIM 2019&quot;,&quot;accessed&quot;:{&quot;date-parts&quot;:[[2022,3,9]]},&quot;DOI&quot;:&quot;10.1109/INFOMAN.2019.8714700&quot;,&quot;ISBN&quot;:&quot;9781728134307&quot;,&quot;issued&quot;:{&quot;date-parts&quot;:[[2019,5,14]]},&quot;page&quot;:&quot;97-101&quot;,&quot;abstract&quot;:&quot;Cryptocurrency is playing an increasingly important role in reshaping the financial system due to its growing popular appeal and mechant acceptance. While many people are making investments in Cryptocurrency, the dynamical features, uncertainty, the predictability of Cryptocurrency are still mostly unknown, which dramatically risk the investments. It is a matter to try to understand the factors that infiuence the value formation. In this study, we use advanced artificial intelligence frameworks of fully connected Artificial Neural Network (ANN) and Long Short-Term Memory (LSTM) Recurrent Neural Network to analyse the price dynamics of Bitcoin, Etherum, and Ripple. We find that ANN tends to rely more on long-term history while LSTM tends to rely more on short-term dynamics, which indicate the efficiency of LSTM to utilise useful information hidden in historical memory is stronger than ANN. However, given enough historical information ANN can achieve a similar accuracy, compared with LSTM. This study provides a unique demonstration that Cryptocurrency market price is predictable. However, the explanation of the predictability could vary depending on the nature of the involved machine-learning model.&quot;,&quot;publisher&quot;:&quot;Institute of Electrical and Electronics Engineers Inc.&quot;,&quot;expandedJournalTitle&quot;:&quot;5th International Conference on Information Management, ICIM 2019&quot;,&quot;container-title-short&quot;:&quot;&quot;},&quot;isTemporary&quot;:false},{&quot;id&quot;:&quot;53ea4f7b-2402-3921-9553-8c0b9be40934&quot;,&quot;itemData&quot;:{&quot;type&quot;:&quot;article-journal&quot;,&quot;id&quot;:&quot;53ea4f7b-2402-3921-9553-8c0b9be40934&quot;,&quot;title&quot;:&quot;Time-Series Prediction of Cryptocurrency Market using Machine Learning Techniques&quot;,&quot;author&quot;:[{&quot;family&quot;:&quot;Iqbal&quot;,&quot;given&quot;:&quot;Mahir&quot;,&quot;parse-names&quot;:false,&quot;dropping-particle&quot;:&quot;&quot;,&quot;non-dropping-particle&quot;:&quot;&quot;},{&quot;family&quot;:&quot;Iqbal&quot;,&quot;given&quot;:&quot;Muhammad&quot;,&quot;parse-names&quot;:false,&quot;dropping-particle&quot;:&quot;&quot;,&quot;non-dropping-particle&quot;:&quot;&quot;},{&quot;family&quot;:&quot;Jaskani&quot;,&quot;given&quot;:&quot;Fawwad&quot;,&quot;parse-names&quot;:false,&quot;dropping-particle&quot;:&quot;&quot;,&quot;non-dropping-particle&quot;:&quot;&quot;},{&quot;family&quot;:&quot;Iqbal&quot;,&quot;given&quot;:&quot;Khurum&quot;,&quot;parse-names&quot;:false,&quot;dropping-particle&quot;:&quot;&quot;,&quot;non-dropping-particle&quot;:&quot;&quot;},{&quot;family&quot;:&quot;Hassan&quot;,&quot;given&quot;:&quot;Ali&quot;,&quot;parse-names&quot;:false,&quot;dropping-particle&quot;:&quot;&quot;,&quot;non-dropping-particle&quot;:&quot;&quot;}],&quot;container-title&quot;:&quot;EAI Endorsed Transactions on Creative Technologies&quot;,&quot;accessed&quot;:{&quot;date-parts&quot;:[[2022,3,9]]},&quot;DOI&quot;:&quot;10.4108/EAI.7-7-2021.170286&quot;,&quot;issued&quot;:{&quot;date-parts&quot;:[[2021,8,24]]},&quot;page&quot;:&quot;170286&quot;,&quot;abstract&quot;:&quot;In the market of cryptocurrency the Bitcoins are the first currency which has gain the significant importance. To predict the market price and stability of Bitcoin in Crypto-market, a machine learning based time series analysis has been applied. Time-series analysis can …&quot;,&quot;publisher&quot;:&quot;European Alliance for Innovation n.o.&quot;,&quot;issue&quot;:&quot;28&quot;,&quot;volume&quot;:&quot;8&quot;,&quot;expandedJournalTitle&quot;:&quot;EAI Endorsed Transactions on Creative Technologies&quot;,&quot;container-title-short&quot;:&quot;&quot;},&quot;isTemporary&quot;:false}]},{&quot;citationID&quot;:&quot;MENDELEY_CITATION_1b7f448d-9f60-4754-8010-b252439edaf3&quot;,&quot;properties&quot;:{&quot;noteIndex&quot;:0},&quot;isEdited&quot;:false,&quot;manualOverride&quot;:{&quot;isManuallyOverridden&quot;:false,&quot;citeprocText&quot;:&quot;[11]&quot;,&quot;manualOverrideText&quot;:&quot;&quot;},&quot;citationTag&quot;:&quot;MENDELEY_CITATION_v3_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&quot;,&quot;citationItems&quot;:[{&quot;id&quot;:&quot;aa177fdd-8b3b-3225-9894-97213ad6b1ce&quot;,&quot;itemData&quot;:{&quot;type&quot;:&quot;article&quot;,&quot;id&quot;:&quot;aa177fdd-8b3b-3225-9894-97213ad6b1ce&quot;,&quot;title&quot;:&quot;Factors Influencing Cryptocurrency Prices: Evidence from Bitcoin, Ethereum, Dash, Litcoin, and Monero&quot;,&quot;author&quot;:[{&quot;family&quot;:&quot;Sovbetov&quot;,&quot;given&quot;:&quot;Yhlas&quot;,&quot;parse-names&quot;:false,&quot;dropping-particle&quot;:&quot;&quot;,&quot;non-dropping-particle&quot;:&quot;&quot;}],&quot;container-title&quot;:&quot;Journal of Economics and Financial Analysis&quot;,&quot;accessed&quot;:{&quot;date-parts&quot;:[[2022,2,6]]},&quot;URL&quot;:&quot;https://papers.ssrn.com/abstract=3125347&quot;,&quot;issued&quot;:{&quot;date-parts&quot;:[[2018,2,17]]},&quot;page&quot;:&quot;1-27&quot;,&quot;issue&quot;:&quot;2&quot;,&quot;volume&quot;:&quot;2&quot;,&quot;container-title-short&quot;:&quot;&quot;},&quot;isTemporary&quot;:false}]},{&quot;citationID&quot;:&quot;MENDELEY_CITATION_241f7919-120b-417f-8d8b-141bcb28f0c4&quot;,&quot;properties&quot;:{&quot;noteIndex&quot;:0},&quot;isEdited&quot;:false,&quot;manualOverride&quot;:{&quot;isManuallyOverridden&quot;:false,&quot;citeprocText&quot;:&quot;[18]&quot;,&quot;manualOverrideText&quot;:&quot;&quot;},&quot;citationTag&quot;:&quot;MENDELEY_CITATION_v3_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&quot;,&quot;citationItems&quot;:[{&quot;id&quot;:&quot;dbcce43d-858b-317d-857a-d87672b3dcae&quot;,&quot;itemData&quot;:{&quot;type&quot;:&quot;article-journal&quot;,&quot;id&quot;:&quot;dbcce43d-858b-317d-857a-d87672b3dcae&quot;,&quot;title&quot;:&quot;Cryptocurrency Price Analysis with Artificial Intelligence&quot;,&quot;author&quot;:[{&quot;family&quot;:&quot;Yiying&quot;,&quot;given&quot;:&quot;Wang&quot;,&quot;parse-names&quot;:false,&quot;dropping-particle&quot;:&quot;&quot;,&quot;non-dropping-particle&quot;:&quot;&quot;},{&quot;family&quot;:&quot;Yeze&quot;,&quot;given&quot;:&quot;Zang&quot;,&quot;parse-names&quot;:false,&quot;dropping-particle&quot;:&quot;&quot;,&quot;non-dropping-particle&quot;:&quot;&quot;}],&quot;container-title&quot;:&quot;5th International Conference on Information Management, ICIM 2019&quot;,&quot;accessed&quot;:{&quot;date-parts&quot;:[[2022,3,9]]},&quot;DOI&quot;:&quot;10.1109/INFOMAN.2019.8714700&quot;,&quot;ISBN&quot;:&quot;9781728134307&quot;,&quot;issued&quot;:{&quot;date-parts&quot;:[[2019,5,14]]},&quot;page&quot;:&quot;97-101&quot;,&quot;abstract&quot;:&quot;Cryptocurrency is playing an increasingly important role in reshaping the financial system due to its growing popular appeal and mechant acceptance. While many people are making investments in Cryptocurrency, the dynamical features, uncertainty, the predictability of Cryptocurrency are still mostly unknown, which dramatically risk the investments. It is a matter to try to understand the factors that infiuence the value formation. In this study, we use advanced artificial intelligence frameworks of fully connected Artificial Neural Network (ANN) and Long Short-Term Memory (LSTM) Recurrent Neural Network to analyse the price dynamics of Bitcoin, Etherum, and Ripple. We find that ANN tends to rely more on long-term history while LSTM tends to rely more on short-term dynamics, which indicate the efficiency of LSTM to utilise useful information hidden in historical memory is stronger than ANN. However, given enough historical information ANN can achieve a similar accuracy, compared with LSTM. This study provides a unique demonstration that Cryptocurrency market price is predictable. However, the explanation of the predictability could vary depending on the nature of the involved machine-learning model.&quot;,&quot;publisher&quot;:&quot;Institute of Electrical and Electronics Engineers Inc.&quot;,&quot;expandedJournalTitle&quot;:&quot;5th International Conference on Information Management, ICIM 2019&quot;,&quot;container-title-short&quot;:&quot;&quot;},&quot;isTemporary&quot;:false}]},{&quot;citationID&quot;:&quot;MENDELEY_CITATION_3ce9d51e-f070-4203-9847-1b3280d1aeba&quot;,&quot;properties&quot;:{&quot;noteIndex&quot;:0},&quot;isEdited&quot;:false,&quot;manualOverride&quot;:{&quot;isManuallyOverridden&quot;:false,&quot;citeprocText&quot;:&quot;[10]&quot;,&quot;manualOverrideText&quot;:&quot;&quot;},&quot;citationTag&quot;:&quot;MENDELEY_CITATION_v3_eyJjaXRhdGlvbklEIjoiTUVOREVMRVlfQ0lUQVRJT05fM2NlOWQ1MWUtZjA3MC00MjAzLTk4NDctMWIzMjgwZDFhZWJh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78ad8502-4e94-4e2a-93df-a72660ffb2ef&quot;,&quot;properties&quot;:{&quot;noteIndex&quot;:0},&quot;isEdited&quot;:false,&quot;manualOverride&quot;:{&quot;isManuallyOverridden&quot;:false,&quot;citeprocText&quot;:&quot;[10]&quot;,&quot;manualOverrideText&quot;:&quot;&quot;},&quot;citationTag&quot;:&quot;MENDELEY_CITATION_v3_eyJjaXRhdGlvbklEIjoiTUVOREVMRVlfQ0lUQVRJT05fNzhhZDg1MDItNGU5NC00ZTJhLTkzZGYtYTcyNjYwZmZiMmVm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34d4ce6b-d2c9-4b41-b692-2ffe5a8c9ffa&quot;,&quot;properties&quot;:{&quot;noteIndex&quot;:0},&quot;isEdited&quot;:false,&quot;manualOverride&quot;:{&quot;isManuallyOverridden&quot;:true,&quot;citeprocText&quot;:&quot;[20], [21]&quot;,&quot;manualOverrideText&quot;:&quot;[20] [21]&quot;},&quot;citationTag&quot;:&quot;MENDELEY_CITATION_v3_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&quot;,&quot;citationItems&quot;:[{&quot;id&quot;:&quot;a1b8712b-75e0-32b5-a0e4-f4b32b73f34f&quot;,&quot;itemData&quot;:{&quot;type&quot;:&quot;article-journal&quot;,&quot;id&quot;:&quot;a1b8712b-75e0-32b5-a0e4-f4b32b73f34f&quot;,&quot;title&quot;:&quot;Stock Market Prediction via Multi-Source Multiple Instance Learning&quot;,&quot;author&quot;:[{&quot;family&quot;:&quot;Zhang&quot;,&quot;given&quot;:&quot;Xi&quot;,&quot;parse-names&quot;:false,&quot;dropping-particle&quot;:&quot;&quot;,&quot;non-dropping-particle&quot;:&quot;&quot;},{&quot;family&quot;:&quot;Qu&quot;,&quot;given&quot;:&quot;Siyu&quot;,&quot;parse-names&quot;:false,&quot;dropping-particle&quot;:&quot;&quot;,&quot;non-dropping-particle&quot;:&quot;&quot;},{&quot;family&quot;:&quot;Huang&quot;,&quot;given&quot;:&quot;Jieyun&quot;,&quot;parse-names&quot;:false,&quot;dropping-particle&quot;:&quot;&quot;,&quot;non-dropping-particle&quot;:&quot;&quot;},{&quot;family&quot;:&quot;Fang&quot;,&quot;given&quot;:&quot;Binxing&quot;,&quot;parse-names&quot;:false,&quot;dropping-particle&quot;:&quot;&quot;,&quot;non-dropping-particle&quot;:&quot;&quot;},{&quot;family&quot;:&quot;Yu&quot;,&quot;given&quot;:&quot;Philip&quot;,&quot;parse-names&quot;:false,&quot;dropping-particle&quot;:&quot;&quot;,&quot;non-dropping-particle&quot;:&quot;&quot;}],&quot;container-title&quot;:&quot;IEEE Access&quot;,&quot;URL&quot;:&quot;https://ieeexplore.ieee.org/stamp/stamp.jsp?tp=&amp;arnumber=8464661&quot;,&quot;issued&quot;:{&quot;date-parts&quot;:[[2018]]},&quot;page&quot;:&quot;50720–50728-50720–50728&quot;,&quot;abstract&quot;:&quot;Forecasting the stock market movements is an important and challenging task. As the Web information grows, researchers begin to extract effective indicators (e.g., the events and sentiments) from the Web to facilitate the prediction. However, the indicators obtained in previous studies are usually based on only one data source and thus may not fully cover the factors that can affect the stock market movements. In this paper, to improve the prediction for stock market composite index movements, we exploit the consistencies among different data sources, and develop a multi-source multiple instance model that can effectively combine events, sentiments, as well as the quantitative data into a comprehensive framework. To effectively capture the news events, we successfully apply a novel event extraction and representation method. Evaluations on the data from the year 2015 and 2016 demonstrate the effectiveness of our model. In addition, our approach is able to automatically determine the importance of each data source and identify the crucial input information that is considered to drive the movements, making the predictions interpretable.&quot;,&quot;volume&quot;:&quot;6&quot;,&quot;expandedJournalTitle&quot;:&quot;IEEE Access&quot;,&quot;container-title-short&quot;:&quot;&quot;},&quot;isTemporary&quot;:false},{&quot;id&quot;:&quot;c963c417-82ae-39e3-9b3e-6b45e0c714ca&quot;,&quot;itemData&quot;:{&quot;type&quot;:&quot;article-journal&quot;,&quot;id&quot;:&quot;c963c417-82ae-39e3-9b3e-6b45e0c714ca&quot;,&quot;title&quot;:&quot;Cryptocurrency price drivers: Wavelet coherence analysis revisited&quot;,&quot;author&quot;:[{&quot;family&quot;:&quot;Phillips&quot;,&quot;given&quot;:&quot;Ross C.&quot;,&quot;parse-names&quot;:false,&quot;dropping-particle&quot;:&quot;&quot;,&quot;non-dropping-particle&quot;:&quot;&quot;},{&quot;family&quot;:&quot;Gorse&quot;,&quot;given&quot;:&quot;Denise&quot;,&quot;parse-names&quot;:false,&quot;dropping-particle&quot;:&quot;&quot;,&quot;non-dropping-particle&quot;:&quot;&quot;}],&quot;container-title&quot;:&quot;PLOS ONE&quot;,&quot;accessed&quot;:{&quot;date-parts&quot;:[[2022,3,9]]},&quot;DOI&quot;:&quot;10.1371/JOURNAL.PONE.0195200&quot;,&quot;ISBN&quot;:&quot;1111111111&quot;,&quot;ISSN&quot;:&quot;1932-6203&quot;,&quot;PMID&quot;:&quot;29668765&quot;,&quot;URL&quot;:&quot;https://journals.plos.org/plosone/article?id=10.1371/journal.pone.0195200&quot;,&quot;issued&quot;:{&quot;date-parts&quot;:[[2018,4,1]]},&quot;page&quot;:&quot;e0195200&quot;,&quot;abstract&quot;:&quot;Cryptocurrencies have experienced recent surges in interest and price. It has been discovered that there are time intervals where cryptocurrency prices and certain online and social media factors appear related. In addition it has been noted that cryptocurrencies are prone to experience intervals of bubble-like price growth. The hypothesis investigated here is that relationships between online factors and price are dependent on market regime. In this paper, wavelet coherence is used to study co-movement between a cryptocurrency price and its related factors, for a number of examples. This is used alongside a well-known test for financial asset bubbles to explore whether relationships change dependent on regime. The primary finding of this work is that medium-term positive correlations between online factors and price strengthen significantly during bubble-like regimes of the price series; this explains why these relationships have previously been seen to appear and disappear over time. A secondary finding is that short-term relationships between the chosen factors and price appear to be caused by particular market events (such as hacks / security breaches), and are not consistent from one time interval to another in the effect of the factor upon the price. In addition, for the first time, wavelet coherence is used to explore the relationships between different cryptocurrencies.&quot;,&quot;publisher&quot;:&quot;Public Library of Science&quot;,&quot;issue&quot;:&quot;4&quot;,&quot;volume&quot;:&quot;13&quot;,&quot;expandedJournalTitle&quot;:&quot;PLOS ONE&quot;,&quot;container-title-short&quot;:&quot;&quot;},&quot;isTemporary&quot;:false}]},{&quot;citationID&quot;:&quot;MENDELEY_CITATION_306b65ef-0f71-4a82-88a9-4af4adbd9deb&quot;,&quot;properties&quot;:{&quot;noteIndex&quot;:0},&quot;isEdited&quot;:false,&quot;manualOverride&quot;:{&quot;isManuallyOverridden&quot;:false,&quot;citeprocText&quot;:&quot;[10]&quot;,&quot;manualOverrideText&quot;:&quot;&quot;},&quot;citationTag&quot;:&quot;MENDELEY_CITATION_v3_eyJjaXRhdGlvbklEIjoiTUVOREVMRVlfQ0lUQVRJT05fMzA2YjY1ZWYtMGY3MS00YTgyLTg4YTktNGFmNGFkYmQ5ZGVi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51d9e5af-5742-4c52-b455-0adab885ca65&quot;,&quot;properties&quot;:{&quot;noteIndex&quot;:0},&quot;isEdited&quot;:false,&quot;manualOverride&quot;:{&quot;isManuallyOverridden&quot;:false,&quot;citeprocText&quot;:&quot;[10]&quot;,&quot;manualOverrideText&quot;:&quot;&quot;},&quot;citationTag&quot;:&quot;MENDELEY_CITATION_v3_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&quot;,&quot;citationItems&quot;:[{&quot;id&quot;:&quot;5e2a4543-5ee7-3b07-bc58-2187834aa942&quot;,&quot;itemData&quot;:{&quot;type&quot;:&quot;article-journal&quot;,&quot;id&quot;:&quot;5e2a4543-5ee7-3b07-bc58-2187834aa942&quot;,&quot;title&quot;:&quot;Understanding the Social Factors Affecting the Cryptocurrency Market&quot;,&quot;author&quot;:[{&quot;family&quot;:&quot;Aggarwal&quot;,&quot;given&quot;:&quot;Gourang&quot;,&quot;parse-names&quot;:false,&quot;dropping-particle&quot;:&quot;&quot;,&quot;non-dropping-particle&quot;:&quot;&quot;},{&quot;family&quot;:&quot;Patel&quot;,&quot;given&quot;:&quot;Vimal&quot;,&quot;parse-names&quot;:false,&quot;dropping-particle&quot;:&quot;&quot;,&quot;non-dropping-particle&quot;:&quot;&quot;},{&quot;family&quot;:&quot;Varshney&quot;,&quot;given&quot;:&quot;Gaurav&quot;,&quot;parse-names&quot;:false,&quot;dropping-particle&quot;:&quot;&quot;,&quot;non-dropping-particle&quot;:&quot;&quot;},{&quot;family&quot;:&quot;Oostman&quot;,&quot;given&quot;:&quot;Kimberly&quot;,&quot;parse-names&quot;:false,&quot;dropping-particle&quot;:&quot;&quot;,&quot;non-dropping-particle&quot;:&quot;&quot;}],&quot;container-title&quot;:&quot;arxiv.org&quot;,&quot;accessed&quot;:{&quot;date-parts&quot;:[[2022,2,6]]},&quot;URL&quot;:&quot;https://arxiv.org/abs/1901.06245v1&quot;,&quot;issued&quot;:{&quot;date-parts&quot;:[[2019,1,13]]},&quot;abstract&quot;:&quot;Blockchain and its application on cryptocurrency transactions have gathered a\nlot of attention and popularity since the birth of the pioneer Bitcoin in 2009.\nMore than 1500 cryptocurrencies are currently circulated in the market. The\ntechnology underpinning Bitcoin and other cryptocurrencies is Blockchain and is\na rapidly growing decentralized distributed ledger technology which find its\nmajor involvement in cryptocurrencies. But cryptocurrencies are of extremely\nvolatile and fragile nature which makes it difficult to be used as a stable\ncurrency for transactions and devoid this market of human trust. Cryptocurrency\nmarket is controlled by various social and government factors which keeps it\nfluctuating. This paper identifies and discusses the important factors that\ngovern the cryptocurrency market and analyzes the impact of these factors. A\npilot user survey has also been presented at the end of this paper to\nunderstand and demonstrate the societal view of the acceptance of\ncryptocurrencies.&quot;,&quot;expandedJournalTitle&quot;:&quot;arxiv.org&quot;,&quot;container-title-short&quot;:&quot;&quot;},&quot;isTemporary&quot;:false}]},{&quot;citationID&quot;:&quot;MENDELEY_CITATION_a5637007-f2a3-44fd-8b20-6413426dd282&quot;,&quot;properties&quot;:{&quot;noteIndex&quot;:0},&quot;isEdited&quot;:false,&quot;manualOverride&quot;:{&quot;isManuallyOverridden&quot;:true,&quot;citeprocText&quot;:&quot;[22]–[24]&quot;,&quot;manualOverrideText&quot;:&quot;[22] [23] [24]&quot;},&quot;citationTag&quot;:&quot;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&quot;,&quot;citationItems&quot;:[{&quot;id&quot;:&quot;391250f7-dfdd-38e2-8b1a-899328bbd107&quot;,&quot;itemData&quot;:{&quot;type&quot;:&quot;article-journal&quot;,&quot;id&quot;:&quot;391250f7-dfdd-38e2-8b1a-899328bbd107&quot;,&quot;title&quot;:&quot;ST-Trader: A Spatial-Temporal Deep Neural Network for Modeling Stock Market Movement&quot;,&quot;author&quot;:[{&quot;family&quot;:&quot;Hou&quot;,&quot;given&quot;:&quot;Xiurui&quot;,&quot;parse-names&quot;:false,&quot;dropping-particle&quot;:&quot;&quot;,&quot;non-dropping-particle&quot;:&quot;&quot;},{&quot;family&quot;:&quot;Wang&quot;,&quot;given&quot;:&quot;Kai&quot;,&quot;parse-names&quot;:false,&quot;dropping-particle&quot;:&quot;&quot;,&quot;non-dropping-particle&quot;:&quot;&quot;},{&quot;family&quot;:&quot;Zhong&quot;,&quot;given&quot;:&quot;Cheng&quot;,&quot;parse-names&quot;:false,&quot;dropping-particle&quot;:&quot;&quot;,&quot;non-dropping-particle&quot;:&quot;&quot;},{&quot;family&quot;:&quot;Wei&quot;,&quot;given&quot;:&quot;Zhi&quot;,&quot;parse-names&quot;:false,&quot;dropping-particle&quot;:&quot;&quot;,&quot;non-dropping-particle&quot;:&quot;&quot;}],&quot;container-title&quot;:&quot;IEEE/CAA Journal of Automatica Sinica&quot;,&quot;URL&quot;:&quot;https://ieeexplore.ieee.org/stamp/stamp.jsp?tp=&amp;arnumber=9395542&quot;,&quot;issued&quot;:{&quot;date-parts&quot;:[[2021]]},&quot;page&quot;:&quot;1015–1024-1015–1024&quot;,&quot;abstract&quot;:&quot;Stocks that are fundamentally connected with each other tend to move together. Considering such common trends is believed to benefit stock movement forecasting tasks. However, such signals are not trivial to model because the connections among stocks are not physically presented and need to be estimated from volatile data. Motivated by this observation, we propose a framework that incorporates the inter-connection of firms to forecast stock prices. To effectively utilize a large set of fundamental features, we further design a novel pipeline. First, we use variational autoencoder (VAE) to reduce the dimension of stock fundamental information and then cluster stocks into a graph structure (fundamentally clustering). Second, a hybrid model of graph convolutional network and long-short term memory network (GCN-LSTM) with an adjacency graph matrix (learnt from VAE) is proposed for graph-structured stock market forecasting. Experiments on minute-level U.S. stock market data demonstrate that our model effectively captures both spatial and temporal signals and achieves superior improvement over baseline methods. The proposed model is promising for other applications in which there is a possible but hidden spatial dependency to improve time-series prediction.&quot;,&quot;volume&quot;:&quot;8&quot;,&quot;expandedJournalTitle&quot;:&quot;IEEE/CAA Journal of Automatica Sinica&quot;,&quot;container-title-short&quot;:&quot;&quot;},&quot;isTemporary&quot;:false},{&quot;id&quot;:&quot;e1589fc5-c916-3f43-b0e6-b0c93d6496eb&quot;,&quot;itemData&quot;:{&quot;type&quot;:&quot;article-journal&quot;,&quot;id&quot;:&quot;e1589fc5-c916-3f43-b0e6-b0c93d6496eb&quot;,&quot;title&quot;:&quot;Forecasting Stock Market Movement Direction Using Sentiment Analysis and Support Vector Machine&quot;,&quot;author&quot;:[{&quot;family&quot;:&quot;Ren&quot;,&quot;given&quot;:&quot;Rui&quot;,&quot;parse-names&quot;:false,&quot;dropping-particle&quot;:&quot;&quot;,&quot;non-dropping-particle&quot;:&quot;&quot;},{&quot;family&quot;:&quot;Wu&quot;,&quot;given&quot;:&quot;Desheng Dash&quot;,&quot;parse-names&quot;:false,&quot;dropping-particle&quot;:&quot;&quot;,&quot;non-dropping-particle&quot;:&quot;&quot;},{&quot;family&quot;:&quot;Liu&quot;,&quot;given&quot;:&quot;Tianxiang&quot;,&quot;parse-names&quot;:false,&quot;dropping-particle&quot;:&quot;&quot;,&quot;non-dropping-particle&quot;:&quot;&quot;}],&quot;container-title&quot;:&quot;IEEE Systems Journal&quot;,&quot;URL&quot;:&quot;https://ieeexplore.ieee.org/stamp/stamp.jsp?tp=&amp;arnumber=8326522&quot;,&quot;issued&quot;:{&quot;date-parts&quot;:[[2019]]},&quot;page&quot;:&quot;760–770-760–770&quot;,&quot;abstract&quot;:&quot;Investor sentiment plays an important role on the stock market. User-generated textual content on the Internet provides a precious source to reflect investor psychology and predicts stock prices as a complement to stock market data. This paper integrates sentiment analysis into a machine learning method based on support vector machine. Furthermore, we take the day-of-week effect into consideration and construct more reliable and realistic sentiment indexes. Empirical results illustrate that the accuracy of forecasting the movement direction of the SSE 50 Index can be as high as 89.93% with a rise of 18.6% after introducing sentiment variables. And, meanwhile, our model helps investors make wiser decisions. These findings also imply that sentiment probably contains precious information about the asset fundamental values and can be regarded as one of the leading indicators of the stock market.&quot;,&quot;volume&quot;:&quot;13&quot;,&quot;expandedJournalTitle&quot;:&quot;IEEE Systems Journal&quot;,&quot;container-title-short&quot;:&quot;&quot;},&quot;isTemporary&quot;:false},{&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container-title-short&quot;:&quot;&quot;},&quot;isTemporary&quot;:false}]},{&quot;citationID&quot;:&quot;MENDELEY_CITATION_7c8afef2-6b7d-4963-abd7-b83e640bf678&quot;,&quot;properties&quot;:{&quot;noteIndex&quot;:0},&quot;isEdited&quot;:false,&quot;manualOverride&quot;:{&quot;isManuallyOverridden&quot;:false,&quot;citeprocText&quot;:&quot;[24], [25]&quot;,&quot;manualOverrideText&quot;:&quot;&quot;},&quot;citationTag&quot;:&quot;MENDELEY_CITATION_v3_eyJjaXRhdGlvbklEIjoiTUVOREVMRVlfQ0lUQVRJT05fN2M4YWZlZjItNmI3ZC00OTYzLWFiZDctYjgzZTY0MGJmNjc4IiwicHJvcGVydGllcyI6eyJub3RlSW5kZXgiOjB9LCJpc0VkaXRlZCI6ZmFsc2UsIm1hbnVhbE92ZXJyaWRlIjp7ImlzTWFudWFsbHlPdmVycmlkZGVuIjpmYWxzZSwiY2l0ZXByb2NUZXh0IjoiWzI0XSwgWzI1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&quot;,&quot;citationItems&quot;:[{&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container-title-short&quot;:&quot;&quot;},&quot;isTemporary&quot;:false},{&quot;id&quot;:&quot;5a078674-eaf3-3530-bf68-27f0ef53d86e&quot;,&quot;itemData&quot;:{&quot;type&quot;:&quot;article-journal&quot;,&quot;id&quot;:&quot;5a078674-eaf3-3530-bf68-27f0ef53d86e&quot;,&quot;title&quot;:&quot;Forecasting stock market index daily direction: A Bayesian Network approach&quot;,&quot;author&quot;:[{&quot;family&quot;:&quot;Malagrino&quot;,&quot;given&quot;:&quot;Luciana S.&quot;,&quot;parse-names&quot;:false,&quot;dropping-particle&quot;:&quot;&quot;,&quot;non-dropping-particle&quot;:&quot;&quot;},{&quot;family&quot;:&quot;Roman&quot;,&quot;given&quot;:&quot;Norton T.&quot;,&quot;parse-names&quot;:false,&quot;dropping-particle&quot;:&quot;&quot;,&quot;non-dropping-particle&quot;:&quot;&quot;},{&quot;family&quot;:&quot;Monteiro&quot;,&quot;given&quot;:&quot;Ana M.&quot;,&quot;parse-names&quot;:false,&quot;dropping-particle&quot;:&quot;&quot;,&quot;non-dropping-particle&quot;:&quot;&quot;}],&quot;container-title&quot;:&quot;Expert Systems with Applications&quot;,&quot;accessed&quot;:{&quot;date-parts&quot;:[[2022,3,11]]},&quot;DOI&quot;:&quot;10.1016/J.ESWA.2018.03.039&quot;,&quot;ISSN&quot;:&quot;0957-4174&quot;,&quot;issued&quot;:{&quot;date-parts&quot;:[[2018,9,1]]},&quot;page&quot;:&quot;11-22&quot;,&quot;abstract&quot;:&quot;In this work, we investigate the feasibility of Bayesian Networks as a way to verify the extent to which stock market indices from around the globe influence iBOVESPA – the main index at the São Paulo Stock Exchange, Brazil. To do so, index directions were input to a network designed to reflect some intuitive dependencies amongst continental markets, moving through 24 and 48 h cycles, and outputting iBOVESPA's next day closing direction. Two different network topologies were tested, with different numbers of stock indices used in each test. Best results were obtained with the model that accounts for a single index per continent, up to 24 h before iBOVESPA's closing time. Mean accuracy with this configuration was around 71% (with almost 78% top accuracy). With results comparable to those of the related literature, our model has the further advantage of being simpler and more tractable for its users. Also, along with the fact that it not only gives the next day closing direction, but also furnishes the set of indices that influence iBovespa the most, the model lends itself both to academic research purposes and as one of the building blocks in more robust decision support systems.&quot;,&quot;publisher&quot;:&quot;Pergamon&quot;,&quot;volume&quot;:&quot;105&quot;,&quot;expandedJournalTitle&quot;:&quot;Expert Systems with Applications&quot;,&quot;container-title-short&quot;:&quot;&quot;},&quot;isTemporary&quot;:false}]},{&quot;citationID&quot;:&quot;MENDELEY_CITATION_ee52cf3f-c0ac-42d7-9360-8011c4d40b2e&quot;,&quot;properties&quot;:{&quot;noteIndex&quot;:0},&quot;isEdited&quot;:false,&quot;manualOverride&quot;:{&quot;isManuallyOverridden&quot;:false,&quot;citeprocText&quot;:&quot;[26]&quot;,&quot;manualOverrideText&quot;:&quot;&quot;},&quot;citationTag&quot;:&quot;MENDELEY_CITATION_v3_eyJjaXRhdGlvbklEIjoiTUVOREVMRVlfQ0lUQVRJT05fZWU1MmNmM2YtYzBhYy00MmQ3LTkzNjAtODAxMWM0ZDQwYjJ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6bc4881e-c402-43e0-9dd6-e323d2b9bbd1&quot;,&quot;properties&quot;:{&quot;noteIndex&quot;:0},&quot;isEdited&quot;:false,&quot;manualOverride&quot;:{&quot;isManuallyOverridden&quot;:false,&quot;citeprocText&quot;:&quot;[24]&quot;,&quot;manualOverrideText&quot;:&quot;&quot;},&quot;citationTag&quot;:&quot;MENDELEY_CITATION_v3_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&quot;,&quot;citationItems&quot;:[{&quot;id&quot;:&quot;ffe748c7-b411-37be-9308-49f3571ba35d&quot;,&quot;itemData&quot;:{&quot;type&quot;:&quot;article-journal&quot;,&quot;id&quot;:&quot;ffe748c7-b411-37be-9308-49f3571ba35d&quot;,&quot;title&quot;:&quot;Forecasting cryptocurrency prices time series using machine learning approach&quot;,&quot;author&quot;:[{&quot;family&quot;:&quot;Derbentsev&quot;,&quot;given&quot;:&quot;Vasily&quot;,&quot;parse-names&quot;:false,&quot;dropping-particle&quot;:&quot;&quot;,&quot;non-dropping-particle&quot;:&quot;&quot;},{&quot;family&quot;:&quot;Datsenko&quot;,&quot;given&quot;:&quot;Natalia&quot;,&quot;parse-names&quot;:false,&quot;dropping-particle&quot;:&quot;&quot;,&quot;non-dropping-particle&quot;:&quot;&quot;},{&quot;family&quot;:&quot;Stepanenko&quot;,&quot;given&quot;:&quot;Olga&quot;,&quot;parse-names&quot;:false,&quot;dropping-particle&quot;:&quot;&quot;,&quot;non-dropping-particle&quot;:&quot;&quot;},{&quot;family&quot;:&quot;Bezkorovainyi&quot;,&quot;given&quot;:&quot;Vitaly&quot;,&quot;parse-names&quot;:false,&quot;dropping-particle&quot;:&quot;&quot;,&quot;non-dropping-particle&quot;:&quot;&quot;}],&quot;container-title&quot;:&quot;SHS Web of Conferences&quot;,&quot;accessed&quot;:{&quot;date-parts&quot;:[[2022,3,9]]},&quot;editor&quot;:[{&quot;family&quot;:&quot;Semerikov&quot;,&quot;given&quot;:&quot;S.&quot;,&quot;parse-names&quot;:false,&quot;dropping-particle&quot;:&quot;&quot;,&quot;non-dropping-particle&quot;:&quot;&quot;},{&quot;family&quot;:&quot;Soloviev&quot;,&quot;given&quot;:&quot;V.&quot;,&quot;parse-names&quot;:false,&quot;dropping-particle&quot;:&quot;&quot;,&quot;non-dropping-particle&quot;:&quot;&quot;},{&quot;family&quot;:&quot;Kibalnyk&quot;,&quot;given&quot;:&quot;L.&quot;,&quot;parse-names&quot;:false,&quot;dropping-particle&quot;:&quot;&quot;,&quot;non-dropping-particle&quot;:&quot;&quot;},{&quot;family&quot;:&quot;Chernyak&quot;,&quot;given&quot;:&quot;O.&quot;,&quot;parse-names&quot;:false,&quot;dropping-particle&quot;:&quot;&quot;,&quot;non-dropping-particle&quot;:&quot;&quot;},{&quot;family&quot;:&quot;Danylchuk&quot;,&quot;given&quot;:&quot;H.&quot;,&quot;parse-names&quot;:false,&quot;dropping-particle&quot;:&quot;&quot;,&quot;non-dropping-particle&quot;:&quot;&quot;}],&quot;DOI&quot;:&quot;10.1051/SHSCONF/20196502001&quot;,&quot;ISSN&quot;:&quot;2261-2424&quot;,&quot;URL&quot;:&quot;https://www.shs-conferences.org/articles/shsconf/abs/2019/06/shsconf_m3e22019_02001/shsconf_m3e22019_02001.html&quot;,&quot;issued&quot;:{&quot;date-parts&quot;:[[2019,5,29]]},&quot;page&quot;:&quot;02001&quot;,&quot;abstract&quot;:&quot;This paper describes the construction of the short-term forecasting model of cryptocurrencies’ prices using machine learning approach. The modified model of Binary Auto Regressive Tree (BART) is adapted from the standard models of regression trees and the data of the time series. BART combines the classic algorithm classification and regression trees (C&amp;RT) and autoregressive models ARIMA. Using the BART model, we made a short-term forecast (from 5 to 30 days) for the 3 most capitalized cryptocurrencies: Bitcoin, Ethereum and Ripple. We found that the proposed approach was more accurate than the ARIMA-ARFIMA models in forecasting cryptocurrencies time series both in the periods of slow rising (falling) and in the periods of transition dynamics (change of trend).&quot;,&quot;publisher&quot;:&quot;EDP Sciences&quot;,&quot;volume&quot;:&quot;65&quot;,&quot;expandedJournalTitle&quot;:&quot;SHS Web of Conferences&quot;,&quot;container-title-short&quot;:&quot;&quot;},&quot;isTemporary&quot;:false}]},{&quot;citationID&quot;:&quot;MENDELEY_CITATION_b05c1d15-83b1-4b95-bf5e-2aecf94f4136&quot;,&quot;properties&quot;:{&quot;noteIndex&quot;:0},&quot;isEdited&quot;:false,&quot;manualOverride&quot;:{&quot;isManuallyOverridden&quot;:false,&quot;citeprocText&quot;:&quot;[26], [27]&quot;,&quot;manualOverrideText&quot;:&quot;&quot;},&quot;citationTag&quot;:&quot;MENDELEY_CITATION_v3_eyJjaXRhdGlvbklEIjoiTUVOREVMRVlfQ0lUQVRJT05fYjA1YzFkMTUtODNiMS00Yjk1LWJmNWUtMmFlY2Y5NGY0MTM2IiwicHJvcGVydGllcyI6eyJub3RlSW5kZXgiOjB9LCJpc0VkaXRlZCI6ZmFsc2UsIm1hbnVhbE92ZXJyaWRlIjp7ImlzTWFudWFsbHlPdmVycmlkZGVuIjpmYWxzZSwiY2l0ZXByb2NUZXh0IjoiWzI2XSwg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IsImNvbnRhaW5lci10aXRsZS1zaG9ydCI6Ii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LCJjb250YWluZXItdGl0bGUtc2hvcnQiOiIifSwiaXNUZW1wb3JhcnkiOmZhbHNlfV19&quot;,&quot;citationItems&quot;:[{&quot;id&quot;:&quot;5879d641-0225-30aa-99fb-1e3c948f580b&quot;,&quot;itemData&quot;:{&quot;type&quot;:&quot;article-journal&quot;,&quot;id&quot;:&quot;5879d641-0225-30aa-99fb-1e3c948f580b&quot;,&quot;title&quot;:&quot;Cryptocurrency volatility forecasting: What can we learn from the first wave of the COVID-19 outbreak?&quot;,&quot;author&quot;:[{&quot;family&quot;:&quot;Ftiti&quot;,&quot;given&quot;:&quot;Zied&quot;,&quot;parse-names&quot;:false,&quot;dropping-particle&quot;:&quot;&quot;,&quot;non-dropping-particle&quot;:&quot;&quot;},{&quot;family&quot;:&quot;Louhichi&quot;,&quot;given&quot;:&quot;Wael&quot;,&quot;parse-names&quot;:false,&quot;dropping-particle&quot;:&quot;&quot;,&quot;non-dropping-particle&quot;:&quot;&quot;},{&quot;family&quot;:&quot;Ameur&quot;,&quot;given&quot;:&quot;Hachmi&quot;,&quot;parse-names&quot;:false,&quot;dropping-particle&quot;:&quot;&quot;,&quot;non-dropping-particle&quot;:&quot;ben&quot;}],&quot;container-title&quot;:&quot;Annals of Operations Research&quot;,&quot;accessed&quot;:{&quot;date-parts&quot;:[[2022,3,9]]},&quot;DOI&quot;:&quot;10.1007/S10479-021-04116-X/TABLES/7&quot;,&quot;ISSN&quot;:&quot;15729338&quot;,&quot;URL&quot;:&quot;https://link.springer.com/article/10.1007/s10479-021-04116-x&quot;,&quot;issued&quot;:{&quot;date-parts&quot;:[[2021,6,16]]},&quot;page&quot;:&quot;1-26&quot;,&quot;abstract&quot;:&quot;This study aims to examine the issue of cryptocurrency volatility modelling and forecasting based on high-frequency data. More specifically, this study assesses whether crisis periods, particularly the coronavirus disease pandemic, influence the dynamic of cryptocurrency volatility. We investigate the four main cryptocurrency markets (Bitcoin, Ethereum Classic, Ethereum, and Ripple) from April 2018 to June 2020. The realized volatility measure is computed and decomposed to various components (continuous versus discontinuous, positive and negative semi-variances, and signed jumps). A variety of heterogeneous autoregressive (HAR) models are developed including these components, thereby enabling assessment of different assumptions (including persistence and asymmetric dynamic) of modelling and volatility forecasting based on in-sample and out-of-sample forecasting strategies, respectively. Our results reveal three main findings. First, the extended HAR model that includes the positive and negative jumps appears to be the best model for predicting future volatility for both crisis and non-crisis periods. Second, during the crisis period, only the negative jump component is statistically significant. Third, in terms of volatility forecasting, the results show that the extended HAR model that includes positive and negative semi-variances outperform the other models.&quot;,&quot;publisher&quot;:&quot;Springer&quot;,&quot;expandedJournalTitle&quot;:&quot;Annals of Operations Research&quot;,&quot;container-title-short&quot;:&quot;&quot;},&quot;isTemporary&quot;:false},{&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6cc8e6c2-51ad-4327-807a-dda6140bc5e8&quot;,&quot;properties&quot;:{&quot;noteIndex&quot;:0},&quot;isEdited&quot;:false,&quot;manualOverride&quot;:{&quot;isManuallyOverridden&quot;:false,&quot;citeprocText&quot;:&quot;[26]&quot;,&quot;manualOverrideText&quot;:&quot;&quot;},&quot;citationTag&quot;:&quot;MENDELEY_CITATION_v3_eyJjaXRhdGlvbklEIjoiTUVOREVMRVlfQ0lUQVRJT05fNmNjOGU2YzItNTFhZC00MzI3LTgwN2EtZGRhNjE0MGJjNWU4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241e2056-2978-4df8-a72f-c2dad2ff7a73&quot;,&quot;properties&quot;:{&quot;noteIndex&quot;:0},&quot;isEdited&quot;:false,&quot;manualOverride&quot;:{&quot;isManuallyOverridden&quot;:false,&quot;citeprocText&quot;:&quot;[28]&quot;,&quot;manualOverrideText&quot;:&quot;&quot;},&quot;citationTag&quot;:&quot;MENDELEY_CITATION_v3_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&quot;,&quot;citationItems&quot;:[{&quot;id&quot;:&quot;ad10d96d-62cf-3f10-a362-4d026b514032&quot;,&quot;itemData&quot;:{&quot;type&quot;:&quot;article-journal&quot;,&quot;id&quot;:&quot;ad10d96d-62cf-3f10-a362-4d026b514032&quot;,&quot;title&quot;:&quot;A predictive model for the global cryptocurrency market: A holistic approach to predicting cryptocurrency prices&quot;,&quot;author&quot;:[{&quot;family&quot;:&quot;Wimalagunaratne&quot;,&quot;given&quot;:&quot;Minul&quot;,&quot;parse-names&quot;:false,&quot;dropping-particle&quot;:&quot;&quot;,&quot;non-dropping-particle&quot;:&quot;&quot;},{&quot;family&quot;:&quot;Poravi&quot;,&quot;given&quot;:&quot;Guhanathan&quot;,&quot;parse-names&quot;:false,&quot;dropping-particle&quot;:&quot;&quot;,&quot;non-dropping-particle&quot;:&quot;&quot;}],&quot;container-title&quot;:&quot;Proceedings - International Conference on Intelligent Systems, Modelling and Simulation, ISMS&quot;,&quot;accessed&quot;:{&quot;date-parts&quot;:[[2022,3,9]]},&quot;DOI&quot;:&quot;10.1109/ISMS.2018.00024&quot;,&quot;ISBN&quot;:&quot;9781538665398&quot;,&quot;ISSN&quot;:&quot;21660670&quot;,&quot;issued&quot;:{&quot;date-parts&quot;:[[2018,7,2]]},&quot;page&quot;:&quot;78-83&quot;,&quot;abstract&quot;:&quot;The realm of cryptocurrency has grown exponentially over the past decade, with the most rapid advances seen in the past few years as more and more parties around the world recognize the value of holding digital assets online. Statistics from Twitter support this statement where, approximately 1,500 Tweets about Bitcoin alone is recorded per hour. Consequently, many people are beginning to become more aware and accepting of the nature of digital currencies, and traders in particular seek to know how they can make profitable crypto-coin trades and investments. Although a number of research projects have been undertaken to develop systems that can effectively predict price movements in the cryptocurrency market, they display significant efficiency gaps, which this paper further explores. The authors then attempt to learn from past studies and construct a more holistic approach to a predictive price model for the cryptocurrency market. This focuses on assessing key factors that affect the volatility of the market - public perception, trading data, historic price data, and the interdependencies between Bitcoin and Altcoins - and how they can be best utilized from a technological aspect by applying sentiment analysis and machine learning techniques, to increase the efficiency of the process.&quot;,&quot;publisher&quot;:&quot;IEEE Computer Society&quot;,&quot;volume&quot;:&quot;2018-May&quot;,&quot;expandedJournalTitle&quot;:&quot;Proceedings - International Conference on Intelligent Systems, Modelling and Simulation, ISMS&quot;,&quot;container-title-short&quot;:&quot;&quot;},&quot;isTemporary&quot;:false}]},{&quot;citationID&quot;:&quot;MENDELEY_CITATION_9a1034c8-1c08-42ff-a2a0-497628eb3826&quot;,&quot;properties&quot;:{&quot;noteIndex&quot;:0},&quot;isEdited&quot;:false,&quot;manualOverride&quot;:{&quot;isManuallyOverridden&quot;:false,&quot;citeprocText&quot;:&quot;[28]–[32]&quot;,&quot;manualOverrideText&quot;:&quot;&quot;},&quot;citationTag&quot;:&quot;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&quot;,&quot;citationItems&quot;:[{&quot;id&quot;:&quot;ad10d96d-62cf-3f10-a362-4d026b514032&quot;,&quot;itemData&quot;:{&quot;type&quot;:&quot;article-journal&quot;,&quot;id&quot;:&quot;ad10d96d-62cf-3f10-a362-4d026b514032&quot;,&quot;title&quot;:&quot;A predictive model for the global cryptocurrency market: A holistic approach to predicting cryptocurrency prices&quot;,&quot;author&quot;:[{&quot;family&quot;:&quot;Wimalagunaratne&quot;,&quot;given&quot;:&quot;Minul&quot;,&quot;parse-names&quot;:false,&quot;dropping-particle&quot;:&quot;&quot;,&quot;non-dropping-particle&quot;:&quot;&quot;},{&quot;family&quot;:&quot;Poravi&quot;,&quot;given&quot;:&quot;Guhanathan&quot;,&quot;parse-names&quot;:false,&quot;dropping-particle&quot;:&quot;&quot;,&quot;non-dropping-particle&quot;:&quot;&quot;}],&quot;container-title&quot;:&quot;Proceedings - International Conference on Intelligent Systems, Modelling and Simulation, ISMS&quot;,&quot;accessed&quot;:{&quot;date-parts&quot;:[[2022,3,9]]},&quot;DOI&quot;:&quot;10.1109/ISMS.2018.00024&quot;,&quot;ISBN&quot;:&quot;9781538665398&quot;,&quot;ISSN&quot;:&quot;21660670&quot;,&quot;issued&quot;:{&quot;date-parts&quot;:[[2018,7,2]]},&quot;page&quot;:&quot;78-83&quot;,&quot;abstract&quot;:&quot;The realm of cryptocurrency has grown exponentially over the past decade, with the most rapid advances seen in the past few years as more and more parties around the world recognize the value of holding digital assets online. Statistics from Twitter support this statement where, approximately 1,500 Tweets about Bitcoin alone is recorded per hour. Consequently, many people are beginning to become more aware and accepting of the nature of digital currencies, and traders in particular seek to know how they can make profitable crypto-coin trades and investments. Although a number of research projects have been undertaken to develop systems that can effectively predict price movements in the cryptocurrency market, they display significant efficiency gaps, which this paper further explores. The authors then attempt to learn from past studies and construct a more holistic approach to a predictive price model for the cryptocurrency market. This focuses on assessing key factors that affect the volatility of the market - public perception, trading data, historic price data, and the interdependencies between Bitcoin and Altcoins - and how they can be best utilized from a technological aspect by applying sentiment analysis and machine learning techniques, to increase the efficiency of the process.&quot;,&quot;publisher&quot;:&quot;IEEE Computer Society&quot;,&quot;volume&quot;:&quot;2018-May&quot;,&quot;expandedJournalTitle&quot;:&quot;Proceedings - International Conference on Intelligent Systems, Modelling and Simulation, ISMS&quot;,&quot;container-title-short&quot;:&quot;&quot;},&quot;isTemporary&quot;:false},{&quot;id&quot;:&quot;5af5cc23-8724-3aad-9882-ceeac8cadbfb&quot;,&quot;itemData&quot;:{&quot;type&quot;:&quot;article-journal&quot;,&quot;id&quot;:&quot;5af5cc23-8724-3aad-9882-ceeac8cadbfb&quot;,&quot;title&quot;:&quot;Price Movement Prediction of Cryptocurrencies Using Sentiment Analysis and Machine Learning&quot;,&quot;author&quot;:[{&quot;family&quot;:&quot;Valencia&quot;,&quot;given&quot;:&quot;Franco&quot;,&quot;parse-names&quot;:false,&quot;dropping-particle&quot;:&quot;&quot;,&quot;non-dropping-particle&quot;:&quot;&quot;},{&quot;family&quot;:&quot;Gómez-Espinosa&quot;,&quot;given&quot;:&quot;Alfonso&quot;,&quot;parse-names&quot;:false,&quot;dropping-particle&quot;:&quot;&quot;,&quot;non-dropping-particle&quot;:&quot;&quot;},{&quot;family&quot;:&quot;Valdés-Aguirre&quot;,&quot;given&quot;:&quot;Benjamín&quot;,&quot;parse-names&quot;:false,&quot;dropping-particle&quot;:&quot;&quot;,&quot;non-dropping-particle&quot;:&quot;&quot;}],&quot;container-title&quot;:&quot;Entropy 2019, Vol. 21, Page 589&quot;,&quot;accessed&quot;:{&quot;date-parts&quot;:[[2022,3,9]]},&quot;DOI&quot;:&quot;10.3390/E21060589&quot;,&quot;ISSN&quot;:&quot;1099-4300&quot;,&quot;URL&quot;:&quot;https://www.mdpi.com/1099-4300/21/6/589/htm&quot;,&quot;issued&quot;:{&quot;date-parts&quot;:[[2019,6,14]]},&quot;page&quot;:&quot;589&quot;,&quot;abstract&quot;:&quot;Cryptocurrencies are becoming increasingly relevant in the financial world and can be considered as an emerging market. The low barrier of entry and high data availability of the cryptocurrency market makes it an excellent subject of study, from which it is possible to derive insights into the behavior of markets through the application of sentiment analysis and machine learning techniques for the challenging task of stock market prediction. While there have been some previous studies, most of them have focused exclusively on the behavior of Bitcoin. In this paper, we propose the usage of common machine learning tools and available social media data for predicting the price movement of the Bitcoin, Ethereum, Ripple and Litecoin cryptocurrency market movements. We compare the utilization of neural networks (NN), support vector machines (SVM) and random forest (RF) while using elements from Twitter and market data as input features. The results show that it is possible to predict cryptocurrency markets using machine learning and sentiment analysis, where Twitter data by itself could be used to predict certain cryptocurrencies and that NN outperform the other models.&quot;,&quot;publisher&quot;:&quot;Multidisciplinary Digital Publishing Institute&quot;,&quot;issue&quot;:&quot;6&quot;,&quot;volume&quot;:&quot;21&quot;,&quot;expandedJournalTitle&quot;:&quot;Entropy 2019, Vol. 21, Page 589&quot;,&quot;container-title-short&quot;:&quot;&quot;},&quot;isTemporary&quot;:false},{&quot;id&quot;:&quot;0c475db4-dc79-3055-8216-1de4cd5877c2&quot;,&quot;itemData&quot;:{&quot;type&quot;:&quot;article-journal&quot;,&quot;id&quot;:&quot;0c475db4-dc79-3055-8216-1de4cd5877c2&quot;,&quot;title&quot;:&quot;Forecasting cryptocurrency price using convolutional neural networks with weighted and attentive memory channels&quot;,&quot;author&quot;:[{&quot;family&quot;:&quot;Zhang&quot;,&quot;given&quot;:&quot;Zhuorui&quot;,&quot;parse-names&quot;:false,&quot;dropping-particle&quot;:&quot;&quot;,&quot;non-dropping-particle&quot;:&quot;&quot;},{&quot;family&quot;:&quot;Dai&quot;,&quot;given&quot;:&quot;Hong Ning&quot;,&quot;parse-names&quot;:false,&quot;dropping-particle&quot;:&quot;&quot;,&quot;non-dropping-particle&quot;:&quot;&quot;},{&quot;family&quot;:&quot;Zhou&quot;,&quot;given&quot;:&quot;Junhao&quot;,&quot;parse-names&quot;:false,&quot;dropping-particle&quot;:&quot;&quot;,&quot;non-dropping-particle&quot;:&quot;&quot;},{&quot;family&quot;:&quot;Mondal&quot;,&quot;given&quot;:&quot;Subrota Kumar&quot;,&quot;parse-names&quot;:false,&quot;dropping-particle&quot;:&quot;&quot;,&quot;non-dropping-particle&quot;:&quot;&quot;},{&quot;family&quot;:&quot;García&quot;,&quot;given&quot;:&quot;Miguel Martínez&quot;,&quot;parse-names&quot;:false,&quot;dropping-particle&quot;:&quot;&quot;,&quot;non-dropping-particle&quot;:&quot;&quot;},{&quot;family&quot;:&quot;Wang&quot;,&quot;given&quot;:&quot;Hao&quot;,&quot;parse-names&quot;:false,&quot;dropping-particle&quot;:&quot;&quot;,&quot;non-dropping-particle&quot;:&quot;&quot;}],&quot;container-title&quot;:&quot;Expert Systems with Applications&quot;,&quot;accessed&quot;:{&quot;date-parts&quot;:[[2022,3,9]]},&quot;DOI&quot;:&quot;10.1016/J.ESWA.2021.115378&quot;,&quot;ISSN&quot;:&quot;0957-4174&quot;,&quot;issued&quot;:{&quot;date-parts&quot;:[[2021,11,30]]},&quot;page&quot;:&quot;115378&quot;,&quot;abstract&quot;:&quot;After the invention of Bitcoin as well as other blockchain-based peer-to-peer payment systems, the cryptocurrency market has rapidly gained popularity. Consequently, the volatility of the various cryptocurrency prices attracts substantial attention from both investors and researchers. It is a challenging task to forecast the prices of cryptocurrencies due to the non-stationary prices and the stochastic effects in the market. Current cryptocurrency price forecasting models mainly focus on analyzing exogenous factors, such as macro-financial indicators, blockchain information, and social media data – with the aim of improving the prediction accuracy. However, the intrinsic systemic noise, caused by market and political conditions, is complex to interpret. Inspired by the strong correlations among cryptocurrencies and the powerful modelling capability displayed by deep learning techniques, we propose a Weighted &amp; Attentive Memory Channels model to predict the daily close price and the fluctuation of cryptocurrencies. In particular, our proposed model consists of three modules: an Attentive Memory module combines a Gated Recurrent Unit with a self-attention component to establish attentive memory for each input sequence; a Channel-wise Weighting module receives the price of several heavyweight cryptocurrencies and learns their interdependencies by recalibrating the weights for each sequence; and a Convolution &amp; Pooling module extracts local temporal features, thereby improving the generalization ability of the overall model. In order to validate the proposed model, we conduct a battery of experiments. The results show that our proposed scheme achieves state-of-the-art performance and outperforms the baseline models in prediction error, accuracy, and profitability.&quot;,&quot;publisher&quot;:&quot;Pergamon&quot;,&quot;volume&quot;:&quot;183&quot;,&quot;expandedJournalTitle&quot;:&quot;Expert Systems with Applications&quot;,&quot;container-title-short&quot;:&quot;&quot;},&quot;isTemporary&quot;:false},{&quot;id&quot;:&quot;99ade932-01f8-373f-a24a-c1b574c2dbd1&quot;,&quot;itemData&quot;:{&quot;type&quot;:&quot;article-journal&quot;,&quot;id&quot;:&quot;99ade932-01f8-373f-a24a-c1b574c2dbd1&quot;,&quot;title&quot;:&quot;Advanced social media sentiment analysis for short-term cryptocurrency price prediction&quot;,&quot;author&quot;:[{&quot;family&quot;:&quot;Wołk&quot;,&quot;given&quot;:&quot;Krzysztof&quot;,&quot;parse-names&quot;:false,&quot;dropping-particle&quot;:&quot;&quot;,&quot;non-dropping-particle&quot;:&quot;&quot;}],&quot;container-title&quot;:&quot;Expert Systems&quot;,&quot;accessed&quot;:{&quot;date-parts&quot;:[[2022,3,9]]},&quot;DOI&quot;:&quot;10.1111/EXSY.12493&quot;,&quot;ISSN&quot;:&quot;1468-0394&quot;,&quot;URL&quot;:&quot;https://onlinelibrary.wiley.com/doi/full/10.1111/exsy.12493&quot;,&quot;issued&quot;:{&quot;date-parts&quot;:[[2020,4,1]]},&quot;page&quot;:&quot;e12493&quot;,&quot;abstract&quot;:&quot;In recent years, the scrutiny of bitcoin and other cryptocurrencies as legal and regulated components of financial systems has been increasing. Bitcoin is currently one of the largest cryptocurrencies in terms of capital market share. Therefore, this study proposes that sentiment analysis can be used as a computational tool to predict the prices of bitcoin and other cryptocurrencies for different time intervals. A key characteristic of the cryptocurrency market is that the fluctuation of currency prices depends on people's perceptions and opinions, not institutional money regulation. Therefore, analysing the relationship between social media and web search is crucial for cryptocurrency price prediction. This study uses Twitter and Google Trends to forecast the short-term prices of the primary cryptocurrencies, as these social media platforms are used to influence purchasing decisions. The study adopts and interpolates a unique multimodel approach to analyse the impact of social media on cryptocurrency prices. Our results prove that people's psychological and behavioural attitudes have a significant impact on the highly speculative cryptocurrency prices.&quot;,&quot;publisher&quot;:&quot;John Wiley &amp; Sons, Ltd&quot;,&quot;issue&quot;:&quot;2&quot;,&quot;volume&quot;:&quot;37&quot;,&quot;expandedJournalTitle&quot;:&quot;Expert Systems&quot;,&quot;container-title-short&quot;:&quot;&quot;},&quot;isTemporary&quot;:false},{&quot;id&quot;:&quot;12c6d1d1-150c-39c7-a4c4-fda9d2cbab54&quot;,&quot;itemData&quot;:{&quot;type&quot;:&quot;article-journal&quot;,&quot;id&quot;:&quot;12c6d1d1-150c-39c7-a4c4-fda9d2cbab54&quot;,&quot;title&quot;:&quot;Cryptocurrency forecasting with deep learning chaotic neural networks&quot;,&quot;author&quot;:[{&quot;family&quot;:&quot;Lahmiri&quot;,&quot;given&quot;:&quot;Salim&quot;,&quot;parse-names&quot;:false,&quot;dropping-particle&quot;:&quot;&quot;,&quot;non-dropping-particle&quot;:&quot;&quot;},{&quot;family&quot;:&quot;Bekiros&quot;,&quot;given&quot;:&quot;Stelios&quot;,&quot;parse-names&quot;:false,&quot;dropping-particle&quot;:&quot;&quot;,&quot;non-dropping-particle&quot;:&quot;&quot;}],&quot;container-title&quot;:&quot;Chaos, Solitons &amp; Fractals&quot;,&quot;accessed&quot;:{&quot;date-parts&quot;:[[2022,3,9]]},&quot;DOI&quot;:&quot;10.1016/J.CHAOS.2018.11.014&quot;,&quot;ISSN&quot;:&quot;0960-0779&quot;,&quot;issued&quot;:{&quot;date-parts&quot;:[[2019,1,1]]},&quot;page&quot;:&quot;35-40&quot;,&quot;abstract&quot;:&quot;We implement deep learning techniques to forecast the price of the three most widely traded digital currencies i.e., Bitcoin, Digital Cash and Ripple. To the best of our knowledge, this is the first work to make use of deep learning in cryptocurrency prediction. The results from testing the existence of nonlinearity revealed that the time series of all digital currencies exhibit fractal dynamics, long memory and self-similarity. The predictability of long-short term memory neural network topologies (LSTM) is significantly higher when compared to the generalized regression neural architecture, set forth as our benchmark system. The latter failed to approximate global nonlinear hidden patterns regardless of the degree of contamination with noise, as they are based on Gaussian kernels suitable only for local approximation of non-stationary signals. Although the computational burden of the LSTM model is higher as opposed to brute force in nonlinear pattern recognition, eventually deep learning was found to be highly efficient in forecasting the inherent chaotic dynamics of cryptocurrency markets.&quot;,&quot;publisher&quot;:&quot;Pergamon&quot;,&quot;volume&quot;:&quot;118&quot;,&quot;container-title-short&quot;:&quot;&quot;},&quot;isTemporary&quot;:false}]},{&quot;citationID&quot;:&quot;MENDELEY_CITATION_5e0f5f3f-aecc-49ab-8b96-0069afeb1c1e&quot;,&quot;properties&quot;:{&quot;noteIndex&quot;:0},&quot;isEdited&quot;:false,&quot;manualOverride&quot;:{&quot;isManuallyOverridden&quot;:false,&quot;citeprocText&quot;:&quot;[31]&quot;,&quot;manualOverrideText&quot;:&quot;&quot;},&quot;citationTag&quot;:&quot;MENDELEY_CITATION_v3_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&quot;,&quot;citationItems&quot;:[{&quot;id&quot;:&quot;99ade932-01f8-373f-a24a-c1b574c2dbd1&quot;,&quot;itemData&quot;:{&quot;type&quot;:&quot;article-journal&quot;,&quot;id&quot;:&quot;99ade932-01f8-373f-a24a-c1b574c2dbd1&quot;,&quot;title&quot;:&quot;Advanced social media sentiment analysis for short-term cryptocurrency price prediction&quot;,&quot;author&quot;:[{&quot;family&quot;:&quot;Wołk&quot;,&quot;given&quot;:&quot;Krzysztof&quot;,&quot;parse-names&quot;:false,&quot;dropping-particle&quot;:&quot;&quot;,&quot;non-dropping-particle&quot;:&quot;&quot;}],&quot;container-title&quot;:&quot;Expert Systems&quot;,&quot;accessed&quot;:{&quot;date-parts&quot;:[[2022,3,9]]},&quot;DOI&quot;:&quot;10.1111/EXSY.12493&quot;,&quot;ISSN&quot;:&quot;1468-0394&quot;,&quot;URL&quot;:&quot;https://onlinelibrary.wiley.com/doi/full/10.1111/exsy.12493&quot;,&quot;issued&quot;:{&quot;date-parts&quot;:[[2020,4,1]]},&quot;page&quot;:&quot;e12493&quot;,&quot;abstract&quot;:&quot;In recent years, the scrutiny of bitcoin and other cryptocurrencies as legal and regulated components of financial systems has been increasing. Bitcoin is currently one of the largest cryptocurrencies in terms of capital market share. Therefore, this study proposes that sentiment analysis can be used as a computational tool to predict the prices of bitcoin and other cryptocurrencies for different time intervals. A key characteristic of the cryptocurrency market is that the fluctuation of currency prices depends on people's perceptions and opinions, not institutional money regulation. Therefore, analysing the relationship between social media and web search is crucial for cryptocurrency price prediction. This study uses Twitter and Google Trends to forecast the short-term prices of the primary cryptocurrencies, as these social media platforms are used to influence purchasing decisions. The study adopts and interpolates a unique multimodel approach to analyse the impact of social media on cryptocurrency prices. Our results prove that people's psychological and behavioural attitudes have a significant impact on the highly speculative cryptocurrency prices.&quot;,&quot;publisher&quot;:&quot;John Wiley &amp; Sons, Ltd&quot;,&quot;issue&quot;:&quot;2&quot;,&quot;volume&quot;:&quot;37&quot;,&quot;expandedJournalTitle&quot;:&quot;Expert Systems&quot;,&quot;container-title-short&quot;:&quot;&quot;},&quot;isTemporary&quot;:false}]},{&quot;citationID&quot;:&quot;MENDELEY_CITATION_763474a5-d831-44ce-9b71-37f4b3d08201&quot;,&quot;properties&quot;:{&quot;noteIndex&quot;:0},&quot;isEdited&quot;:false,&quot;manualOverride&quot;:{&quot;isManuallyOverridden&quot;:false,&quot;citeprocText&quot;:&quot;[33], [34]&quot;,&quot;manualOverrideText&quot;:&quot;&quot;},&quot;citationTag&quot;:&quot;MENDELEY_CITATION_v3_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&quot;,&quot;citationItems&quot;:[{&quot;id&quot;:&quot;b71f3d6e-dafd-36b2-905b-5d78e5018aac&quot;,&quot;itemData&quot;:{&quot;type&quot;:&quot;report&quot;,&quot;id&quot;:&quot;b71f3d6e-dafd-36b2-905b-5d78e5018aac&quot;,&quot;title&quot;:&quot;(Semester Project) Standard sentiment analysis in real-time data based on social media programming interfaces &amp; textual processing AI libraries&quot;,&quot;author&quot;:[{&quot;family&quot;:&quot;Argyriou&quot;,&quot;given&quot;:&quot;Alexandros&quot;,&quot;parse-names&quot;:false,&quot;dropping-particle&quot;:&quot;&quot;,&quot;non-dropping-particle&quot;:&quot;&quot;}],&quot;issued&quot;:{&quot;date-parts&quot;:[[2021]]},&quot;publisher-place&quot;:&quot;Pafos&quot;,&quot;container-title-short&quot;:&quot;&quot;},&quot;isTemporary&quot;:false},{&quot;id&quot;:&quot;1ec18cf6-060f-3862-b720-843b53b997f8&quot;,&quot;itemData&quot;:{&quot;type&quot;:&quot;article-journal&quot;,&quot;id&quot;:&quot;1ec18cf6-060f-3862-b720-843b53b997f8&quot;,&quot;title&quot;:&quot;Machine learning strategies for time series forecasting&quot;,&quot;author&quot;:[{&quot;family&quot;:&quot;Bontempi&quot;,&quot;given&quot;:&quot;Gianluca&quot;,&quot;parse-names&quot;:false,&quot;dropping-particle&quot;:&quot;&quot;,&quot;non-dropping-particle&quot;:&quot;&quot;},{&quot;family&quot;:&quot;Taieb&quot;,&quot;given&quot;:&quot;Souhaib&quot;,&quot;parse-names&quot;:false,&quot;dropping-particle&quot;:&quot;&quot;,&quot;non-dropping-particle&quot;:&quot;ben&quot;},{&quot;family&quot;:&quot;Borgne&quot;,&quot;given&quot;:&quot;Yann Aël&quot;,&quot;parse-names&quot;:false,&quot;dropping-particle&quot;:&quot;&quot;,&quot;non-dropping-particle&quot;:&quot;le&quot;}],&quot;container-title&quot;:&quot;Lecture Notes in Business Information Processing&quot;,&quot;accessed&quot;:{&quot;date-parts&quot;:[[2022,3,9]]},&quot;DOI&quot;:&quot;10.1007/978-3-642-36318-4_3&quot;,&quot;ISBN&quot;:&quot;9783642363177&quot;,&quot;ISSN&quot;:&quot;18651348&quot;,&quot;issued&quot;:{&quot;date-parts&quot;:[[2013]]},&quot;page&quot;:&quot;62-77&quot;,&quot;abstract&quot;:&quot;The increasing availability of large amounts of historical data and the need of performing accurate forecasting of future behavior in several scientific and applied domains demands the definition of robust and efficient techniques able to infer from observations the stochastic dependency between past and future. The forecasting domain has been influenced, from the 1960s on, by linear statistical methods such as ARIMA models. More recently, machine learning models have drawn attention and have established themselves as serious contenders to classical statistical models in the forecasting community. This chapter presents an overview of machine learning techniques in time series forecasting by focusing on three aspects: the formalization of one-step forecasting problems as supervised learning tasks, the discussion of local learning techniques as an effective tool for dealing with temporal data and the role of the forecasting strategy when we move from one-step to multiple-step forecasting. © 2013 Springer-Verlag.&quot;,&quot;publisher&quot;:&quot;Springer Verlag&quot;,&quot;volume&quot;:&quot;138 LNBIP&quot;,&quot;expandedJournalTitle&quot;:&quot;Lecture Notes in Business Information Processing&quot;,&quot;container-title-short&quot;:&quot;&quot;},&quot;isTemporary&quot;:false}]},{&quot;citationID&quot;:&quot;MENDELEY_CITATION_fd14a3bc-463b-4c9b-aa28-30051d53d41f&quot;,&quot;properties&quot;:{&quot;noteIndex&quot;:0},&quot;isEdited&quot;:false,&quot;manualOverride&quot;:{&quot;isManuallyOverridden&quot;:false,&quot;citeprocText&quot;:&quot;[35], [36]&quot;,&quot;manualOverrideText&quot;:&quot;&quot;},&quot;citationTag&quot;:&quot;MENDELEY_CITATION_v3_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&quot;,&quot;citationItems&quot;:[{&quot;id&quot;:&quot;b9c28d02-3a4a-3b06-8dac-9b0fb1ae40d4&quot;,&quot;itemData&quot;:{&quot;type&quot;:&quot;article-journal&quot;,&quot;id&quot;:&quot;b9c28d02-3a4a-3b06-8dac-9b0fb1ae40d4&quot;,&quot;title&quot;:&quot;Understanding Machine Learning: From Theory to Algorithms&quot;,&quot;accessed&quot;:{&quot;date-parts&quot;:[[2022,1,6]]},&quot;URL&quot;:&quot;http://www.cs.huji.ac.il/~shais/UnderstandingMachineLearning&quot;,&quot;container-title-short&quot;:&quot;&quot;},&quot;isTemporary&quot;:false},{&quot;id&quot;:&quot;f20f23e4-5cb3-3db7-8cf9-a95b248e2b55&quot;,&quot;itemData&quot;:{&quot;type&quot;:&quot;report&quot;,&quot;id&quot;:&quot;f20f23e4-5cb3-3db7-8cf9-a95b248e2b55&quot;,&quot;title&quot;:&quot;(Semester Project) Εφαρμογές τεχνητής\nνοημοσύνης και επείγουσα ιατρική&quot;,&quot;author&quot;:[{&quot;family&quot;:&quot;Argyriou Alexandros&quot;,&quot;given&quot;:&quot;&quot;,&quot;parse-names&quot;:false,&quot;dropping-particle&quot;:&quot;&quot;,&quot;non-dropping-particle&quot;:&quot;&quot;}],&quot;issued&quot;:{&quot;date-parts&quot;:[[2021]]},&quot;publisher-place&quot;:&quot;Pafos&quot;,&quot;container-title-short&quot;:&quot;&quot;},&quot;isTemporary&quot;:false}]},{&quot;citationID&quot;:&quot;MENDELEY_CITATION_12fdf5ef-faee-4e9b-a3c5-917d7151a9fc&quot;,&quot;properties&quot;:{&quot;noteIndex&quot;:0},&quot;isEdited&quot;:false,&quot;manualOverride&quot;:{&quot;isManuallyOverridden&quot;:false,&quot;citeprocText&quot;:&quot;[26]&quot;,&quot;manualOverrideText&quot;:&quot;&quot;},&quot;citationTag&quot;:&quot;MENDELEY_CITATION_v3_eyJjaXRhdGlvbklEIjoiTUVOREVMRVlfQ0lUQVRJT05fMTJmZGY1ZWYtZmFlZS00ZTliLWEzYzUtOTE3ZDcxNTFhOW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81dada05-bf30-4a53-8f4c-39f460dbbf08&quot;,&quot;properties&quot;:{&quot;noteIndex&quot;:0},&quot;isEdited&quot;:false,&quot;manualOverride&quot;:{&quot;isManuallyOverridden&quot;:false,&quot;citeprocText&quot;:&quot;[27]&quot;,&quot;manualOverrideText&quot;:&quot;&quot;},&quot;citationTag&quot;:&quot;MENDELEY_CITATION_v3_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&quot;,&quot;citationItems&quot;:[{&quot;id&quot;:&quot;5879d641-0225-30aa-99fb-1e3c948f580b&quot;,&quot;itemData&quot;:{&quot;type&quot;:&quot;article-journal&quot;,&quot;id&quot;:&quot;5879d641-0225-30aa-99fb-1e3c948f580b&quot;,&quot;title&quot;:&quot;Cryptocurrency volatility forecasting: What can we learn from the first wave of the COVID-19 outbreak?&quot;,&quot;author&quot;:[{&quot;family&quot;:&quot;Ftiti&quot;,&quot;given&quot;:&quot;Zied&quot;,&quot;parse-names&quot;:false,&quot;dropping-particle&quot;:&quot;&quot;,&quot;non-dropping-particle&quot;:&quot;&quot;},{&quot;family&quot;:&quot;Louhichi&quot;,&quot;given&quot;:&quot;Wael&quot;,&quot;parse-names&quot;:false,&quot;dropping-particle&quot;:&quot;&quot;,&quot;non-dropping-particle&quot;:&quot;&quot;},{&quot;family&quot;:&quot;Ameur&quot;,&quot;given&quot;:&quot;Hachmi&quot;,&quot;parse-names&quot;:false,&quot;dropping-particle&quot;:&quot;&quot;,&quot;non-dropping-particle&quot;:&quot;ben&quot;}],&quot;container-title&quot;:&quot;Annals of Operations Research&quot;,&quot;accessed&quot;:{&quot;date-parts&quot;:[[2022,3,9]]},&quot;DOI&quot;:&quot;10.1007/S10479-021-04116-X/TABLES/7&quot;,&quot;ISSN&quot;:&quot;15729338&quot;,&quot;URL&quot;:&quot;https://link.springer.com/article/10.1007/s10479-021-04116-x&quot;,&quot;issued&quot;:{&quot;date-parts&quot;:[[2021,6,16]]},&quot;page&quot;:&quot;1-26&quot;,&quot;abstract&quot;:&quot;This study aims to examine the issue of cryptocurrency volatility modelling and forecasting based on high-frequency data. More specifically, this study assesses whether crisis periods, particularly the coronavirus disease pandemic, influence the dynamic of cryptocurrency volatility. We investigate the four main cryptocurrency markets (Bitcoin, Ethereum Classic, Ethereum, and Ripple) from April 2018 to June 2020. The realized volatility measure is computed and decomposed to various components (continuous versus discontinuous, positive and negative semi-variances, and signed jumps). A variety of heterogeneous autoregressive (HAR) models are developed including these components, thereby enabling assessment of different assumptions (including persistence and asymmetric dynamic) of modelling and volatility forecasting based on in-sample and out-of-sample forecasting strategies, respectively. Our results reveal three main findings. First, the extended HAR model that includes the positive and negative jumps appears to be the best model for predicting future volatility for both crisis and non-crisis periods. Second, during the crisis period, only the negative jump component is statistically significant. Third, in terms of volatility forecasting, the results show that the extended HAR model that includes positive and negative semi-variances outperform the other models.&quot;,&quot;publisher&quot;:&quot;Springer&quot;,&quot;expandedJournalTitle&quot;:&quot;Annals of Operations Research&quot;,&quot;container-title-short&quot;:&quot;&quot;},&quot;isTemporary&quot;:false}]},{&quot;citationID&quot;:&quot;MENDELEY_CITATION_b3d50dec-32e2-40b9-8d94-b9e784786eae&quot;,&quot;properties&quot;:{&quot;noteIndex&quot;:0},&quot;isEdited&quot;:false,&quot;manualOverride&quot;:{&quot;isManuallyOverridden&quot;:false,&quot;citeprocText&quot;:&quot;[26]&quot;,&quot;manualOverrideText&quot;:&quot;&quot;},&quot;citationTag&quot;:&quot;MENDELEY_CITATION_v3_eyJjaXRhdGlvbklEIjoiTUVOREVMRVlfQ0lUQVRJT05fYjNkNTBkZWMtMzJlMi00MGI5LThkOTQtYjllNzg0Nzg2ZWFl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9c391450-470e-4417-a154-a43a6e6cad95&quot;,&quot;properties&quot;:{&quot;noteIndex&quot;:0},&quot;isEdited&quot;:false,&quot;manualOverride&quot;:{&quot;isManuallyOverridden&quot;:false,&quot;citeprocText&quot;:&quot;[26], [37]&quot;,&quot;manualOverrideText&quot;:&quot;&quot;},&quot;citationTag&quot;:&quot;MENDELEY_CITATION_v3_eyJjaXRhdGlvbklEIjoiTUVOREVMRVlfQ0lUQVRJT05fOWMzOTE0NTAtNDcwZS00NDE3LWExNTQtYTQzYTZlNmNhZDk1IiwicHJvcGVydGllcyI6eyJub3RlSW5kZXgiOjB9LCJpc0VkaXRlZCI6ZmFsc2UsIm1hbnVhbE92ZXJyaWRlIjp7ImlzTWFudWFsbHlPdmVycmlkZGVuIjpmYWxzZSwiY2l0ZXByb2NUZXh0IjoiWzI2XSwgWzM3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&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id&quot;:&quot;6f64e63b-db54-308b-a6e6-054f180977ce&quot;,&quot;itemData&quot;:{&quot;type&quot;:&quot;article-journal&quot;,&quot;id&quot;:&quot;6f64e63b-db54-308b-a6e6-054f180977ce&quot;,&quot;title&quot;:&quot;Online Forecasting of Synchronous Time Series Based on Evolving Linear Models&quot;,&quot;author&quot;:[{&quot;family&quot;:&quot;Jahandari&quot;,&quot;given&quot;:&quot;Sina&quot;,&quot;parse-names&quot;:false,&quot;dropping-particle&quot;:&quot;&quot;,&quot;non-dropping-particle&quot;:&quot;&quot;},{&quot;family&quot;:&quot;Kalhor&quot;,&quot;given&quot;:&quot;Ahmad&quot;,&quot;parse-names&quot;:false,&quot;dropping-particle&quot;:&quot;&quot;,&quot;non-dropping-particle&quot;:&quot;&quot;},{&quot;family&quot;:&quot;Araabi&quot;,&quot;given&quot;:&quot;Babak Nadjar&quot;,&quot;parse-names&quot;:false,&quot;dropping-particle&quot;:&quot;&quot;,&quot;non-dropping-particle&quot;:&quot;&quot;}],&quot;container-title&quot;:&quot;IEEE Transactions on Systems, Man, and Cybernetics: Systems&quot;,&quot;URL&quot;:&quot;https://ieeexplore.ieee.org/stamp/stamp.jsp?tp=&amp;arnumber=8270604&quot;,&quot;issued&quot;:{&quot;date-parts&quot;:[[2020]]},&quot;page&quot;:&quot;1865–1876-1865–1876&quot;,&quot;abstract&quot;:&quot;This paper suggests evolving linear models as a powerful alternative for online forecasting of synchronous time series. First, using a priori knowledge of an expert, all known possible features are clustered in some categories so that each category includes homogeneous features. Then, a novel evolving correlation-based forward subset selection technique is used to determine relevant features from each category. Next, based on the selected features, an estimation of the output of the system is modeled through an evolving adaptive linear regression model. In evolving systems, selected features and their associated weights could vary over time based on new incoming data samples which contain new information. Finally, a soft combination of output estimations of all categories, in a new sense of Takagi-Sugeno fuzzy system, gives the prediction of the output of the system at each sampling time. The approach offers a certain new view at the enhancement of evolving forecasting models. The proposed approach embodies recursive learning and one-step-ahead incremental algorithms that progressively modify the model to ensure continuous learning, and self-organization of the model structure and its parameters. Two real-world problems, forecasting electricity load of the Electric Reliability Council of Texas region and stock price forecasting of technology sector of Standard &amp;amp; Poor's 500 index, are provided to validate the developed method. Pros and cons of the proposed approach are comprehensively discussed and shown through simulation results and comparisons with other state-of-the-art techniques.&quot;,&quot;volume&quot;:&quot;50&quot;,&quot;expandedJournalTitle&quot;:&quot;IEEE Transactions on Systems, Man, and Cybernetics: Systems&quot;,&quot;container-title-short&quot;:&quot;&quot;},&quot;isTemporary&quot;:false}]},{&quot;citationID&quot;:&quot;MENDELEY_CITATION_390fc742-941f-4880-a739-4528ba77c9e8&quot;,&quot;properties&quot;:{&quot;noteIndex&quot;:0},&quot;isEdited&quot;:false,&quot;manualOverride&quot;:{&quot;isManuallyOverridden&quot;:false,&quot;citeprocText&quot;:&quot;[26], [37]&quot;,&quot;manualOverrideText&quot;:&quot;&quot;},&quot;citationTag&quot;:&quot;MENDELEY_CITATION_v3_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&quot;,&quot;citationItems&quot;:[{&quot;id&quot;:&quot;6f64e63b-db54-308b-a6e6-054f180977ce&quot;,&quot;itemData&quot;:{&quot;type&quot;:&quot;article-journal&quot;,&quot;id&quot;:&quot;6f64e63b-db54-308b-a6e6-054f180977ce&quot;,&quot;title&quot;:&quot;Online Forecasting of Synchronous Time Series Based on Evolving Linear Models&quot;,&quot;author&quot;:[{&quot;family&quot;:&quot;Jahandari&quot;,&quot;given&quot;:&quot;Sina&quot;,&quot;parse-names&quot;:false,&quot;dropping-particle&quot;:&quot;&quot;,&quot;non-dropping-particle&quot;:&quot;&quot;},{&quot;family&quot;:&quot;Kalhor&quot;,&quot;given&quot;:&quot;Ahmad&quot;,&quot;parse-names&quot;:false,&quot;dropping-particle&quot;:&quot;&quot;,&quot;non-dropping-particle&quot;:&quot;&quot;},{&quot;family&quot;:&quot;Araabi&quot;,&quot;given&quot;:&quot;Babak Nadjar&quot;,&quot;parse-names&quot;:false,&quot;dropping-particle&quot;:&quot;&quot;,&quot;non-dropping-particle&quot;:&quot;&quot;}],&quot;container-title&quot;:&quot;IEEE Transactions on Systems, Man, and Cybernetics: Systems&quot;,&quot;URL&quot;:&quot;https://ieeexplore.ieee.org/stamp/stamp.jsp?tp=&amp;arnumber=8270604&quot;,&quot;issued&quot;:{&quot;date-parts&quot;:[[2020]]},&quot;page&quot;:&quot;1865–1876-1865–1876&quot;,&quot;abstract&quot;:&quot;This paper suggests evolving linear models as a powerful alternative for online forecasting of synchronous time series. First, using a priori knowledge of an expert, all known possible features are clustered in some categories so that each category includes homogeneous features. Then, a novel evolving correlation-based forward subset selection technique is used to determine relevant features from each category. Next, based on the selected features, an estimation of the output of the system is modeled through an evolving adaptive linear regression model. In evolving systems, selected features and their associated weights could vary over time based on new incoming data samples which contain new information. Finally, a soft combination of output estimations of all categories, in a new sense of Takagi-Sugeno fuzzy system, gives the prediction of the output of the system at each sampling time. The approach offers a certain new view at the enhancement of evolving forecasting models. The proposed approach embodies recursive learning and one-step-ahead incremental algorithms that progressively modify the model to ensure continuous learning, and self-organization of the model structure and its parameters. Two real-world problems, forecasting electricity load of the Electric Reliability Council of Texas region and stock price forecasting of technology sector of Standard &amp;amp; Poor's 500 index, are provided to validate the developed method. Pros and cons of the proposed approach are comprehensively discussed and shown through simulation results and comparisons with other state-of-the-art techniques.&quot;,&quot;volume&quot;:&quot;50&quot;,&quot;expandedJournalTitle&quot;:&quot;IEEE Transactions on Systems, Man, and Cybernetics: Systems&quot;,&quot;container-title-short&quot;:&quot;&quot;},&quot;isTemporary&quot;:false},{&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150dada7-65ac-44e5-bd5e-ee3ecca7c8fc&quot;,&quot;properties&quot;:{&quot;noteIndex&quot;:0},&quot;isEdited&quot;:false,&quot;manualOverride&quot;:{&quot;isManuallyOverridden&quot;:false,&quot;citeprocText&quot;:&quot;[26]&quot;,&quot;manualOverrideText&quot;:&quot;&quot;},&quot;citationTag&quot;:&quot;MENDELEY_CITATION_v3_eyJjaXRhdGlvbklEIjoiTUVOREVMRVlfQ0lUQVRJT05fMTUwZGFkYTctNjVhYy00NGU1LWJkNWUtZWUzZWNjYTdjOGZj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2b2a4fad-bea5-481d-80eb-ab8a314a2b4a&quot;,&quot;properties&quot;:{&quot;noteIndex&quot;:0},&quot;isEdited&quot;:false,&quot;manualOverride&quot;:{&quot;isManuallyOverridden&quot;:false,&quot;citeprocText&quot;:&quot;[26]&quot;,&quot;manualOverrideText&quot;:&quot;&quot;},&quot;citationTag&quot;:&quot;MENDELEY_CITATION_v3_eyJjaXRhdGlvbklEIjoiTUVOREVMRVlfQ0lUQVRJT05fMmIyYTRmYWQtYmVhNS00ODFkLTgwZWItYWI4YTMxNGEyYjRh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128a8b69-a458-4e72-b684-f685ad18ccb2&quot;,&quot;properties&quot;:{&quot;noteIndex&quot;:0},&quot;isEdited&quot;:false,&quot;manualOverride&quot;:{&quot;isManuallyOverridden&quot;:false,&quot;citeprocText&quot;:&quot;[26]&quot;,&quot;manualOverrideText&quot;:&quot;&quot;},&quot;citationTag&quot;:&quot;MENDELEY_CITATION_v3_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&quot;,&quot;citationItems&quot;:[{&quot;id&quot;:&quot;3bfe6056-db3a-30eb-8654-73cefe23773e&quot;,&quot;itemData&quot;:{&quot;type&quot;:&quot;article-journal&quot;,&quot;id&quot;:&quot;3bfe6056-db3a-30eb-8654-73cefe23773e&quot;,&quot;title&quot;:&quot;A Prediction Approach for Stock Market Volatility Based on Time Series Data&quot;,&quot;author&quot;:[{&quot;family&quot;:&quot;Idrees&quot;,&quot;given&quot;:&quot;Sheikh Mohammad&quot;,&quot;parse-names&quot;:false,&quot;dropping-particle&quot;:&quot;&quot;,&quot;non-dropping-particle&quot;:&quot;&quot;},{&quot;family&quot;:&quot;Alam&quot;,&quot;given&quot;:&quot;M Afshar&quot;,&quot;parse-names&quot;:false,&quot;dropping-particle&quot;:&quot;&quot;,&quot;non-dropping-particle&quot;:&quot;&quot;},{&quot;family&quot;:&quot;Agarwal&quot;,&quot;given&quot;:&quot;Parul&quot;,&quot;parse-names&quot;:false,&quot;dropping-particle&quot;:&quot;&quot;,&quot;non-dropping-particle&quot;:&quot;&quot;}],&quot;container-title&quot;:&quot;IEEE Access&quot;,&quot;URL&quot;:&quot;https://ieeexplore.ieee.org/stamp/stamp.jsp?tp=&amp;arnumber=8626097&quot;,&quot;issued&quot;:{&quot;date-parts&quot;:[[2019]]},&quot;page&quot;:&quot;17287–17298-17287–17298&quot;,&quot;abstract&quot;:&quot;Time series analysis and forecasting is of vital significance, owing to its widespread use in various practical domains. Time series data refers to an ordered sequence or a set of data points that a variable takes at equal time intervals. The stock market is considered to be one of the most highly complex financial systems which consist of various components or stocks, the price of which fluctuates greatly with respect to time. Stock market forecasting involves uncovering the market trends with respect to time. All the stock market investors aim to maximize the returns over their investments and minimize the risks associated. Stock markets being highly sensitive and susceptible to quick changes, the main aim of stock-trend prediction is to develop new innovative approaches to foresee the stocks that result in high profits. This research tries to analyze the time series data of the Indian stock market and build a statistical model that could efficiently predict the future stocks.&quot;,&quot;volume&quot;:&quot;7&quot;,&quot;expandedJournalTitle&quot;:&quot;IEEE Access&quot;,&quot;container-title-short&quot;:&quot;&quot;},&quot;isTemporary&quot;:false}]},{&quot;citationID&quot;:&quot;MENDELEY_CITATION_71eac69f-7915-4d68-b3fa-6687f5edb963&quot;,&quot;properties&quot;:{&quot;noteIndex&quot;:0},&quot;isEdited&quot;:false,&quot;manualOverride&quot;:{&quot;isManuallyOverridden&quot;:false,&quot;citeprocText&quot;:&quot;[38]&quot;,&quot;manualOverrideText&quot;:&quot;&quot;},&quot;citationTag&quot;:&quot;MENDELEY_CITATION_v3_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&quot;,&quot;citationItems&quot;:[{&quot;id&quot;:&quot;6ac8b333-1bcf-3701-a59e-c154d389478c&quot;,&quot;itemData&quot;:{&quot;type&quot;:&quot;article-journal&quot;,&quot;id&quot;:&quot;6ac8b333-1bcf-3701-a59e-c154d389478c&quot;,&quot;title&quot;:&quot;Decision support system for determining inventory and sales of goods using economic order quantity methods and linear regression&quot;,&quot;author&quot;:[{&quot;family&quot;:&quot;Khaerul&quot;,&quot;given&quot;:&quot;Manaf&quot;,&quot;parse-names&quot;:false,&quot;dropping-particle&quot;:&quot;&quot;,&quot;non-dropping-particle&quot;:&quot;&quot;},{&quot;family&quot;:&quot;Cecep&quot;,&quot;given&quot;:&quot;Alam Nurul&quot;,&quot;parse-names&quot;:false,&quot;dropping-particle&quot;:&quot;&quot;,&quot;non-dropping-particle&quot;:&quot;&quot;},{&quot;family&quot;:&quot;Beki&quot;,&quot;given&quot;:&quot;Subaeki&quot;,&quot;parse-names&quot;:false,&quot;dropping-particle&quot;:&quot;&quot;,&quot;non-dropping-particle&quot;:&quot;&quot;},{&quot;family&quot;:&quot;Kaffah&quot;,&quot;given&quot;:&quot;M. F.&quot;,&quot;parse-names&quot;:false,&quot;dropping-particle&quot;:&quot;&quot;,&quot;non-dropping-particle&quot;:&quot;&quot;},{&quot;family&quot;:&quot;Rupaida&quot;,&quot;given&quot;:&quot;Ira&quot;,&quot;parse-names&quot;:false,&quot;dropping-particle&quot;:&quot;&quot;,&quot;non-dropping-particle&quot;:&quot;&quot;},{&quot;family&quot;:&quot;Rahman&quot;,&quot;given&quot;:&quot;Aedah Binti Abd&quot;,&quot;parse-names&quot;:false,&quot;dropping-particle&quot;:&quot;&quot;,&quot;non-dropping-particle&quot;:&quot;&quot;}],&quot;container-title&quot;:&quot;Proceedings - 2020 6th International Conference on Wireless and Telematics, ICWT 2020&quot;,&quot;accessed&quot;:{&quot;date-parts&quot;:[[2022,3,15]]},&quot;DOI&quot;:&quot;10.1109/ICWT50448.2020.9243619&quot;,&quot;ISBN&quot;:&quot;9781728175966&quot;,&quot;issued&quot;:{&quot;date-parts&quot;:[[2020,9,3]]},&quot;abstract&quot;:&quot;Inventory control and sales are important activities for the company to run. Errors in determining the inventory of goods can cause swelling in operational costs so that the company experiences losses. To overcome this problem, a Decision Support System (DSS) is needed that can help make decisions in determining inventory and sales of goods. In this case, the researcher uses the Economic Order Quantity (EOQ) EOQ provides a reference regarding the number of purchases or orders of goods with minimum cost. Meanwhile, to determine the number of future sales, researchers used the Linear Regression method, which looks at the relationship between sales as a response variable and the sales period as a predictor variable. The results of this study can be used to estimate the amount of quantity each time order of goods and predict the number of sales in the next period.&quot;,&quot;publisher&quot;:&quot;Institute of Electrical and Electronics Engineers Inc.&quot;,&quot;expandedJournalTitle&quot;:&quot;Proceedings - 2020 6th International Conference on Wireless and Telematics, ICWT 2020&quot;,&quot;container-title-short&quot;:&quot;&quot;},&quot;isTemporary&quot;:false}]},{&quot;citationID&quot;:&quot;MENDELEY_CITATION_7ab9679e-5d0f-4e50-9542-688225fa25f5&quot;,&quot;properties&quot;:{&quot;noteIndex&quot;:0},&quot;isEdited&quot;:false,&quot;manualOverride&quot;:{&quot;isManuallyOverridden&quot;:false,&quot;citeprocText&quot;:&quot;[39]&quot;,&quot;manualOverrideText&quot;:&quot;&quot;},&quot;citationTag&quot;:&quot;MENDELEY_CITATION_v3_eyJjaXRhdGlvbklEIjoiTUVOREVMRVlfQ0lUQVRJT05fN2FiOTY3OWUtNWQwZi00ZTUwLTk1NDItNjg4MjI1ZmEyNWY1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IsImNvbnRhaW5lci10aXRsZS1zaG9ydCI6IiJ9LCJpc1RlbXBvcmFyeSI6ZmFsc2V9XX0=&quot;,&quot;citationItems&quot;:[{&quot;id&quot;:&quot;1e920485-2cbb-368b-92a4-1ee983c8735d&quot;,&quot;itemData&quot;:{&quot;type&quot;:&quot;article-journal&quot;,&quot;id&quot;:&quot;1e920485-2cbb-368b-92a4-1ee983c8735d&quot;,&quot;title&quot;:&quot;Analysis of Architecture and Forms of Outputs of Decision Support Systems implemented for different domains&quot;,&quot;author&quot;:[{&quot;family&quot;:&quot;Kanojiya&quot;,&quot;given&quot;:&quot;Ankita&quot;,&quot;parse-names&quot;:false,&quot;dropping-particle&quot;:&quot;&quot;,&quot;non-dropping-particle&quot;:&quot;&quot;},{&quot;family&quot;:&quot;Nagori&quot;,&quot;given&quot;:&quot;Viral&quot;,&quot;parse-names&quot;:false,&quot;dropping-particle&quot;:&quot;&quot;,&quot;non-dropping-particle&quot;:&quot;&quot;}],&quot;container-title&quot;:&quot;Proceedings of the International Conference on Inventive Communication and Computational Technologies, ICICCT 2018&quot;,&quot;accessed&quot;:{&quot;date-parts&quot;:[[2022,3,15]]},&quot;DOI&quot;:&quot;10.1109/ICICCT.2018.8472981&quot;,&quot;ISBN&quot;:&quot;9781538619742&quot;,&quot;issued&quot;:{&quot;date-parts&quot;:[[2018,9,26]]},&quot;page&quot;:&quot;346-350&quot;,&quot;abstract&quot;:&quot;The paper presents a review of Decision Support Systems implemented for different domains as based on components of architecture and forms of output produced by DSS. The review is extended to analyse different components that are encompassed in different architectures of DSSs. The difference in composition of these components enables to get different forms of outputs generated by DSSs. The in-depth analysis of components and different forms of output has led us to propose basic components that shall be required for design and implementation of DSS for the domain of selection of Pedagogy to enhance the teaching learning experience.&quot;,&quot;publisher&quot;:&quot;Institute of Electrical and Electronics Engineers Inc.&quot;,&quot;expandedJournalTitle&quot;:&quot;Proceedings of the International Conference on Inventive Communication and Computational Technologies, ICICCT 2018&quot;,&quot;container-title-short&quot;:&quot;&quot;},&quot;isTemporary&quot;:false}]},{&quot;citationID&quot;:&quot;MENDELEY_CITATION_fddff47f-c702-40c6-8a2a-e9620bd1c066&quot;,&quot;properties&quot;:{&quot;noteIndex&quot;:0},&quot;isEdited&quot;:false,&quot;manualOverride&quot;:{&quot;isManuallyOverridden&quot;:false,&quot;citeprocText&quot;:&quot;[39]&quot;,&quot;manualOverrideText&quot;:&quot;&quot;},&quot;citationTag&quot;:&quot;MENDELEY_CITATION_v3_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&quot;,&quot;citationItems&quot;:[{&quot;id&quot;:&quot;1e920485-2cbb-368b-92a4-1ee983c8735d&quot;,&quot;itemData&quot;:{&quot;type&quot;:&quot;article-journal&quot;,&quot;id&quot;:&quot;1e920485-2cbb-368b-92a4-1ee983c8735d&quot;,&quot;title&quot;:&quot;Analysis of Architecture and Forms of Outputs of Decision Support Systems implemented for different domains&quot;,&quot;author&quot;:[{&quot;family&quot;:&quot;Kanojiya&quot;,&quot;given&quot;:&quot;Ankita&quot;,&quot;parse-names&quot;:false,&quot;dropping-particle&quot;:&quot;&quot;,&quot;non-dropping-particle&quot;:&quot;&quot;},{&quot;family&quot;:&quot;Nagori&quot;,&quot;given&quot;:&quot;Viral&quot;,&quot;parse-names&quot;:false,&quot;dropping-particle&quot;:&quot;&quot;,&quot;non-dropping-particle&quot;:&quot;&quot;}],&quot;container-title&quot;:&quot;Proceedings of the International Conference on Inventive Communication and Computational Technologies, ICICCT 2018&quot;,&quot;accessed&quot;:{&quot;date-parts&quot;:[[2022,3,15]]},&quot;DOI&quot;:&quot;10.1109/ICICCT.2018.8472981&quot;,&quot;ISBN&quot;:&quot;9781538619742&quot;,&quot;issued&quot;:{&quot;date-parts&quot;:[[2018,9,26]]},&quot;page&quot;:&quot;346-350&quot;,&quot;abstract&quot;:&quot;The paper presents a review of Decision Support Systems implemented for different domains as based on components of architecture and forms of output produced by DSS. The review is extended to analyse different components that are encompassed in different architectures of DSSs. The difference in composition of these components enables to get different forms of outputs generated by DSSs. The in-depth analysis of components and different forms of output has led us to propose basic components that shall be required for design and implementation of DSS for the domain of selection of Pedagogy to enhance the teaching learning experience.&quot;,&quot;publisher&quot;:&quot;Institute of Electrical and Electronics Engineers Inc.&quot;,&quot;expandedJournalTitle&quot;:&quot;Proceedings of the International Conference on Inventive Communication and Computational Technologies, ICICCT 2018&quot;,&quot;container-title-short&quot;:&quot;&quot;},&quot;isTemporary&quot;:false}]},{&quot;citationID&quot;:&quot;MENDELEY_CITATION_959618d8-ea34-417d-b915-428deeab5acd&quot;,&quot;properties&quot;:{&quot;noteIndex&quot;:0},&quot;isEdited&quot;:false,&quot;manualOverride&quot;:{&quot;isManuallyOverridden&quot;:false,&quot;citeprocText&quot;:&quot;[40]&quot;,&quot;manualOverrideText&quot;:&quot;&quot;},&quot;citationTag&quot;:&quot;MENDELEY_CITATION_v3_eyJjaXRhdGlvbklEIjoiTUVOREVMRVlfQ0lUQVRJT05fOTU5NjE4ZDgtZWEzNC00MTdkLWI5MTUtNDI4ZGVlYWI1YWNk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citationID&quot;:&quot;MENDELEY_CITATION_26c10b3f-befe-42d9-9970-eefccc71efb9&quot;,&quot;properties&quot;:{&quot;noteIndex&quot;:0},&quot;isEdited&quot;:false,&quot;manualOverride&quot;:{&quot;isManuallyOverridden&quot;:true,&quot;citeprocText&quot;:&quot;[40], [41]&quot;,&quot;manualOverrideText&quot;:&quot;[40] [41]&quot;},&quot;citationTag&quot;:&quot;MENDELEY_CITATION_v3_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&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id&quot;:&quot;fa2a0cb0-8ed9-3816-8668-c3d3a3f861d9&quot;,&quot;itemData&quot;:{&quot;type&quot;:&quot;article-journal&quot;,&quot;id&quot;:&quot;fa2a0cb0-8ed9-3816-8668-c3d3a3f861d9&quot;,&quot;title&quot;:&quot;Developing successful environmental decision support systems: Challenges and best practices&quot;,&quot;author&quot;:[{&quot;family&quot;:&quot;Walling&quot;,&quot;given&quot;:&quot;Eric&quot;,&quot;parse-names&quot;:false,&quot;dropping-particle&quot;:&quot;&quot;,&quot;non-dropping-particle&quot;:&quot;&quot;},{&quot;family&quot;:&quot;Vaneeckhaute&quot;,&quot;given&quot;:&quot;Céline&quot;,&quot;parse-names&quot;:false,&quot;dropping-particle&quot;:&quot;&quot;,&quot;non-dropping-particle&quot;:&quot;&quot;}],&quot;container-title&quot;:&quot;Journal of Environmental Management&quot;,&quot;accessed&quot;:{&quot;date-parts&quot;:[[2022,3,11]]},&quot;DOI&quot;:&quot;10.1016/J.JENVMAN.2020.110513&quot;,&quot;ISSN&quot;:&quot;0301-4797&quot;,&quot;PMID&quot;:&quot;32250921&quot;,&quot;issued&quot;:{&quot;date-parts&quot;:[[2020,6,15]]},&quot;page&quot;:&quot;110513&quot;,&quot;abstract&quot;:&quot;Environmental decision support systems (EDSSs), or DSS applied in the environmental field, have been developed for over 40 years now. However, most of these tools fail to find use or fall out of use extremely quickly. In the aim of aiding in the conception and development of practical and successful decision support systems, i.e. systems that can lead to positive outcomes, this review looks over the existing literature, both EDSS-centric and from broader decision-related fields, to highlight some of the most important challenges influencing the success and usability of these systems. In all, 13 major challenges facing EDSS development were identified and over 60 recommendations and best practices were provided to address these challenges. Though this paper is mainly focused on environmental decision support systems, most of the highlighted information and conclusions are applicable to the development of decision support systems in any field.&quot;,&quot;publisher&quot;:&quot;Academic Press&quot;,&quot;volume&quot;:&quot;264&quot;,&quot;expandedJournalTitle&quot;:&quot;Journal of Environmental Management&quot;,&quot;container-title-short&quot;:&quot;&quot;},&quot;isTemporary&quot;:false}]},{&quot;citationID&quot;:&quot;MENDELEY_CITATION_8460893f-2a15-4608-96ed-cd56d5478751&quot;,&quot;properties&quot;:{&quot;noteIndex&quot;:0},&quot;isEdited&quot;:false,&quot;manualOverride&quot;:{&quot;isManuallyOverridden&quot;:false,&quot;citeprocText&quot;:&quot;[40]&quot;,&quot;manualOverrideText&quot;:&quot;&quot;},&quot;citationTag&quot;:&quot;MENDELEY_CITATION_v3_eyJjaXRhdGlvbklEIjoiTUVOREVMRVlfQ0lUQVRJT05fODQ2MDg5M2YtMmExNS00NjA4LTk2ZWQtY2Q1NmQ1NDc4NzUx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citationID&quot;:&quot;MENDELEY_CITATION_cb3d498e-464d-4f1f-8cc6-ac71668bb1b2&quot;,&quot;properties&quot;:{&quot;noteIndex&quot;:0},&quot;isEdited&quot;:false,&quot;manualOverride&quot;:{&quot;isManuallyOverridden&quot;:false,&quot;citeprocText&quot;:&quot;[40]–[43]&quot;,&quot;manualOverrideText&quot;:&quot;&quot;},&quot;citationTag&quot;:&quot;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&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id&quot;:&quot;d32c886f-7740-3941-8965-aeced9f0eab6&quot;,&quot;itemData&quot;:{&quot;type&quot;:&quot;article-journal&quot;,&quot;id&quot;:&quot;d32c886f-7740-3941-8965-aeced9f0eab6&quot;,&quot;title&quot;:&quot;Design and Implementation of Efficient Decision Support System Using Data Mart Architecture&quot;,&quot;author&quot;:[{&quot;family&quot;:&quot;Jaleel&quot;,&quot;given&quot;:&quot;Refed A.&quot;,&quot;parse-names&quot;:false,&quot;dropping-particle&quot;:&quot;&quot;,&quot;non-dropping-particle&quot;:&quot;&quot;},{&quot;family&quot;:&quot;Abbas&quot;,&quot;given&quot;:&quot;Talib M.J.&quot;,&quot;parse-names&quot;:false,&quot;dropping-particle&quot;:&quot;&quot;,&quot;non-dropping-particle&quot;:&quot;&quot;}],&quot;container-title&quot;:&quot;2nd International Conference on Electrical, Communication and Computer Engineering, ICECCE 2020&quot;,&quot;accessed&quot;:{&quot;date-parts&quot;:[[2022,3,15]]},&quot;DOI&quot;:&quot;10.1109/ICECCE49384.2020.9179313&quot;,&quot;ISBN&quot;:&quot;9781728171166&quot;,&quot;issued&quot;:{&quot;date-parts&quot;:[[2020,6,1]]},&quot;abstract&quot;:&quot;This paper presents and discuss advantage about the design and implementation of Decision Support System by building data mart, which is a place for the storage and participation of data, which users can readily utilize to product improved decisions. Due to the problems within the systems of Information and Telecommunication Public Company obtaining the data in a successful method requires a harmonious potential Thus, This paper presents proposed framework of Decision Support System for Information and Telecommunication Public Company by which discusses the advantage about design, integration of the building data mart and what is the difference between it and relational database for-decision makers to obtain information that contains four layers (Interface layer determines data source, Extract Transformation Load Layer determines design process in SQL Server Integration service, Data mart layer determines data mart that conform Star Schema, Presentation layer determines the results from the system).&quot;,&quot;publisher&quot;:&quot;Institute of Electrical and Electronics Engineers Inc.&quot;,&quot;expandedJournalTitle&quot;:&quot;2nd International Conference on Electrical, Communication and Computer Engineering, ICECCE 2020&quot;,&quot;container-title-short&quot;:&quot;&quot;},&quot;isTemporary&quot;:false},{&quot;id&quot;:&quot;fa2a0cb0-8ed9-3816-8668-c3d3a3f861d9&quot;,&quot;itemData&quot;:{&quot;type&quot;:&quot;article-journal&quot;,&quot;id&quot;:&quot;fa2a0cb0-8ed9-3816-8668-c3d3a3f861d9&quot;,&quot;title&quot;:&quot;Developing successful environmental decision support systems: Challenges and best practices&quot;,&quot;author&quot;:[{&quot;family&quot;:&quot;Walling&quot;,&quot;given&quot;:&quot;Eric&quot;,&quot;parse-names&quot;:false,&quot;dropping-particle&quot;:&quot;&quot;,&quot;non-dropping-particle&quot;:&quot;&quot;},{&quot;family&quot;:&quot;Vaneeckhaute&quot;,&quot;given&quot;:&quot;Céline&quot;,&quot;parse-names&quot;:false,&quot;dropping-particle&quot;:&quot;&quot;,&quot;non-dropping-particle&quot;:&quot;&quot;}],&quot;container-title&quot;:&quot;Journal of Environmental Management&quot;,&quot;accessed&quot;:{&quot;date-parts&quot;:[[2022,3,11]]},&quot;DOI&quot;:&quot;10.1016/J.JENVMAN.2020.110513&quot;,&quot;ISSN&quot;:&quot;0301-4797&quot;,&quot;PMID&quot;:&quot;32250921&quot;,&quot;issued&quot;:{&quot;date-parts&quot;:[[2020,6,15]]},&quot;page&quot;:&quot;110513&quot;,&quot;abstract&quot;:&quot;Environmental decision support systems (EDSSs), or DSS applied in the environmental field, have been developed for over 40 years now. However, most of these tools fail to find use or fall out of use extremely quickly. In the aim of aiding in the conception and development of practical and successful decision support systems, i.e. systems that can lead to positive outcomes, this review looks over the existing literature, both EDSS-centric and from broader decision-related fields, to highlight some of the most important challenges influencing the success and usability of these systems. In all, 13 major challenges facing EDSS development were identified and over 60 recommendations and best practices were provided to address these challenges. Though this paper is mainly focused on environmental decision support systems, most of the highlighted information and conclusions are applicable to the development of decision support systems in any field.&quot;,&quot;publisher&quot;:&quot;Academic Press&quot;,&quot;volume&quot;:&quot;264&quot;,&quot;expandedJournalTitle&quot;:&quot;Journal of Environmental Management&quot;,&quot;container-title-short&quot;:&quot;&quot;},&quot;isTemporary&quot;:false},{&quot;id&quot;:&quot;8f7503f5-35df-3973-af0a-15bf45fe9a70&quot;,&quot;itemData&quot;:{&quot;type&quot;:&quot;article-journal&quot;,&quot;id&quot;:&quot;8f7503f5-35df-3973-af0a-15bf45fe9a70&quot;,&quot;title&quot;:&quot;Research and development of decision support system for electricity price prediction of power generation enterprises&quot;,&quot;author&quot;:[{&quot;family&quot;:&quot;Wang&quot;,&quot;given&quot;:&quot;Shuo&quot;,&quot;parse-names&quot;:false,&quot;dropping-particle&quot;:&quot;&quot;,&quot;non-dropping-particle&quot;:&quot;&quot;},{&quot;family&quot;:&quot;Peng&quot;,&quot;given&quot;:&quot;Xiuyan&quot;,&quot;parse-names&quot;:false,&quot;dropping-particle&quot;:&quot;&quot;,&quot;non-dropping-particle&quot;:&quot;&quot;}],&quot;container-title&quot;:&quot;Proceedings - 2019 International Conference on Smart Grid and Electrical Automation, ICSGEA 2019&quot;,&quot;accessed&quot;:{&quot;date-parts&quot;:[[2022,3,13]]},&quot;DOI&quot;:&quot;10.1109/ICSGEA.2019.00026&quot;,&quot;ISBN&quot;:&quot;9781728144627&quot;,&quot;issued&quot;:{&quot;date-parts&quot;:[[2019,8,1]]},&quot;page&quot;:&quot;78-82&quot;,&quot;abstract&quot;:&quot;To meete needs of power producers in production, operation and bidding for access toe Internet under new situation, we e develope operation decision support system for power generation enterprises.e system includes cost characteristic analysis module, bidding analysis module, quotation strategy module, real-time quotation system module, real-time cost tracking module and transaction evaluation system module. Ine key electricity price forecasting module,e cost analysis algorithm based on genetic optimization algorithm and bidding strategy based on gameeory are developed.e testing results show@ate operation decision support system ofe power generation enterprises runs well ande forecast price is more accurate, which providese technical basis fore power generation company to compete one Internet and it provides strong support for future survival and development.&quot;,&quot;publisher&quot;:&quot;Institute of Electrical and Electronics Engineers Inc.&quot;,&quot;expandedJournalTitle&quot;:&quot;Proceedings - 2019 International Conference on Smart Grid and Electrical Automation, ICSGEA 2019&quot;,&quot;container-title-short&quot;:&quot;&quot;},&quot;isTemporary&quot;:false}]},{&quot;citationID&quot;:&quot;MENDELEY_CITATION_c9de3412-fb8d-48bc-b413-d65da5f696c4&quot;,&quot;properties&quot;:{&quot;noteIndex&quot;:0},&quot;isEdited&quot;:false,&quot;manualOverride&quot;:{&quot;isManuallyOverridden&quot;:false,&quot;citeprocText&quot;:&quot;[40]&quot;,&quot;manualOverrideText&quot;:&quot;&quot;},&quot;citationTag&quot;:&quot;MENDELEY_CITATION_v3_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&quot;,&quot;citationItems&quot;:[{&quot;id&quot;:&quot;a9284f32-7a84-3f4c-b84b-b82161c21ff4&quot;,&quot;itemData&quot;:{&quot;type&quot;:&quot;article-journal&quot;,&quot;id&quot;:&quot;a9284f32-7a84-3f4c-b84b-b82161c21ff4&quot;,&quot;title&quot;:&quot;INFORMATION PROVISION OF DECISION SUPPORT SYSTEMS IN CONDITIONS OF STRUCTURAL CHANGES AND DIGITALIZATION OF THE ECONOMY&quot;,&quot;author&quot;:[{&quot;family&quot;:&quot;Vertakova&quot;,&quot;given&quot;:&quot;Yulia&quot;,&quot;parse-names&quot;:false,&quot;dropping-particle&quot;:&quot;&quot;,&quot;non-dropping-particle&quot;:&quot;&quot;},{&quot;family&quot;:&quot;Mkrtchyan&quot;,&quot;given&quot;:&quot;Vardan&quot;,&quot;parse-names&quot;:false,&quot;dropping-particle&quot;:&quot;&quot;,&quot;non-dropping-particle&quot;:&quot;&quot;},{&quot;family&quot;:&quot;Leontyev&quot;,&quot;given&quot;:&quot;Eugene&quot;,&quot;parse-names&quot;:false,&quot;dropping-particle&quot;:&quot;&quot;,&quot;non-dropping-particle&quot;:&quot;&quot;}],&quot;container-title&quot;:&quot;Journal of Applied Engineering Science&quot;,&quot;accessed&quot;:{&quot;date-parts&quot;:[[2022,3,27]]},&quot;DOI&quot;:&quot;10.5937/JAES17-18131&quot;,&quot;ISSN&quot;:&quot;1821-3197&quot;,&quot;URL&quot;:&quot;https://aseestant.ceon.rs/index.php/jaes/article/view/18131&quot;,&quot;issued&quot;:{&quot;date-parts&quot;:[[2019,3,18]]},&quot;page&quot;:&quot;74-80&quot;,&quot;abstract&quot;:&quot;The article was devoted to the research of methodological and practical aspects of the development and application of information support for decision-making tools to improve the competitiveness of enterprises, which together constitute a system for supporting decision-making and managing competitiveness. The algorithm for working with decision support tools in the competitiveness management process was developed and implemented, which includes the solution of the following tasks: analysis of the market situation, data collection, selection and analysis of competitor data based on BigData technology, selection of competitive pairs, modeling and forecasting of enterprises , analysis, assessment and selection of factors of influence on competitiveness, synthesis of scenarios of enterprise development, predictive modeling of dynamics of competitive indicators, the analysis of simulation results, the selection vectors factor values for the optimal development strategy, the selection of recommendations for achieving optimal values of the indicators of competitiveness, the synthesis of the recommendations of the selection rules, the provision of advice to decision-makers.&quot;,&quot;issue&quot;:&quot;1&quot;,&quot;volume&quot;:&quot;17&quot;,&quot;expandedJournalTitle&quot;:&quot;Journal of Applied Engineering Science&quot;,&quot;container-title-short&quot;:&quot;&quot;},&quot;isTemporary&quot;:false}]},{&quot;citationID&quot;:&quot;MENDELEY_CITATION_2d3a9c41-ce9a-4032-9316-8d1d98ca60da&quot;,&quot;properties&quot;:{&quot;noteIndex&quot;:0},&quot;isEdited&quot;:false,&quot;manualOverride&quot;:{&quot;isManuallyOverridden&quot;:false,&quot;citeprocText&quot;:&quot;[44]&quot;,&quot;manualOverrideText&quot;:&quot;&quot;},&quot;citationTag&quot;:&quot;MENDELEY_CITATION_v3_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&quot;,&quot;citationItems&quot;:[{&quot;id&quot;:&quot;efb73d43-8058-3275-b021-f0f8bfd00c37&quot;,&quot;itemData&quot;:{&quot;type&quot;:&quot;webpage&quot;,&quot;id&quot;:&quot;efb73d43-8058-3275-b021-f0f8bfd00c37&quot;,&quot;title&quot;:&quot;Java Platform, Enterprise Edition (Java EE) | Oracle Technology Network | Oracle&quot;,&quot;accessed&quot;:{&quot;date-parts&quot;:[[2022,4,25]]},&quot;URL&quot;:&quot;https://www.oracle.com/java/technologies/java-ee-glance.html&quot;,&quot;container-title-short&quot;:&quot;&quot;},&quot;isTemporary&quot;:false}]},{&quot;citationID&quot;:&quot;MENDELEY_CITATION_12641507-193f-47ed-9d48-041e270d379d&quot;,&quot;properties&quot;:{&quot;noteIndex&quot;:0},&quot;isEdited&quot;:false,&quot;manualOverride&quot;:{&quot;isManuallyOverridden&quot;:false,&quot;citeprocText&quot;:&quot;[45]&quot;,&quot;manualOverrideText&quot;:&quot;&quot;},&quot;citationTag&quot;:&quot;MENDELEY_CITATION_v3_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&quot;,&quot;citationItems&quot;:[{&quot;id&quot;:&quot;69635d20-b15a-359e-935f-1c4b2655d478&quot;,&quot;itemData&quot;:{&quot;type&quot;:&quot;webpage&quot;,&quot;id&quot;:&quot;69635d20-b15a-359e-935f-1c4b2655d478&quot;,&quot;title&quot;:&quot;React – A JavaScript library for building user interfaces&quot;,&quot;accessed&quot;:{&quot;date-parts&quot;:[[2022,4,25]]},&quot;URL&quot;:&quot;https://reactjs.org/&quot;,&quot;container-title-short&quot;:&quot;&quot;},&quot;isTemporary&quot;:false}]},{&quot;citationID&quot;:&quot;MENDELEY_CITATION_f7e513b5-32d9-47ac-9364-01eb5cf945b8&quot;,&quot;properties&quot;:{&quot;noteIndex&quot;:0},&quot;isEdited&quot;:false,&quot;manualOverride&quot;:{&quot;isManuallyOverridden&quot;:false,&quot;citeprocText&quot;:&quot;[46]&quot;,&quot;manualOverrideText&quot;:&quot;&quot;},&quot;citationTag&quot;:&quot;MENDELEY_CITATION_v3_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&quot;,&quot;citationItems&quot;:[{&quot;id&quot;:&quot;8deb212f-92b8-3616-be8e-fe6e7c51adf6&quot;,&quot;itemData&quot;:{&quot;type&quot;:&quot;webpage&quot;,&quot;id&quot;:&quot;8deb212f-92b8-3616-be8e-fe6e7c51adf6&quot;,&quot;title&quot;:&quot;What is REST - REST API Tutorial&quot;,&quot;accessed&quot;:{&quot;date-parts&quot;:[[2022,4,25]]},&quot;URL&quot;:&quot;https://restfulapi.net/&quot;,&quot;container-title-short&quot;:&quot;&quot;},&quot;isTemporary&quot;:false}]},{&quot;citationID&quot;:&quot;MENDELEY_CITATION_4932c65d-7c0c-461b-8b6d-6231553085c1&quot;,&quot;properties&quot;:{&quot;noteIndex&quot;:0},&quot;isEdited&quot;:false,&quot;manualOverride&quot;:{&quot;isManuallyOverridden&quot;:false,&quot;citeprocText&quot;:&quot;[47]&quot;,&quot;manualOverrideText&quot;:&quot;&quot;},&quot;citationTag&quot;:&quot;MENDELEY_CITATION_v3_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&quot;,&quot;citationItems&quot;:[{&quot;id&quot;:&quot;6e880d9e-9ada-3d02-8b61-695367571766&quot;,&quot;itemData&quot;:{&quot;type&quot;:&quot;webpage&quot;,&quot;id&quot;:&quot;6e880d9e-9ada-3d02-8b61-695367571766&quot;,&quot;title&quot;:&quot;PostgreSQL: The world's most advanced open source database&quot;,&quot;accessed&quot;:{&quot;date-parts&quot;:[[2022,4,25]]},&quot;URL&quot;:&quot;https://www.postgresql.org/&quot;,&quot;container-title-short&quot;:&quot;&quot;},&quot;isTemporary&quot;:false}]},{&quot;citationID&quot;:&quot;MENDELEY_CITATION_ffa7fd9f-eca8-434e-a014-8bc2ac4f4f45&quot;,&quot;properties&quot;:{&quot;noteIndex&quot;:0},&quot;isEdited&quot;:false,&quot;manualOverride&quot;:{&quot;isManuallyOverridden&quot;:false,&quot;citeprocText&quot;:&quot;[48]&quot;,&quot;manualOverrideText&quot;:&quot;&quot;},&quot;citationTag&quot;:&quot;MENDELEY_CITATION_v3_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&quot;,&quot;citationItems&quot;:[{&quot;id&quot;:&quot;be7cfbcc-5889-3c4c-8cb5-f5b785ea2055&quot;,&quot;itemData&quot;:{&quot;type&quot;:&quot;webpage&quot;,&quot;id&quot;:&quot;be7cfbcc-5889-3c4c-8cb5-f5b785ea2055&quot;,&quot;title&quot;:&quot;WildFly&quot;,&quot;accessed&quot;:{&quot;date-parts&quot;:[[2022,4,27]]},&quot;URL&quot;:&quot;https://www.wildfly.org/news/2021/10/05/WildFly25-Final-Released/&quot;,&quot;container-title-short&quot;:&quot;&quot;},&quot;isTemporary&quot;:false}]},{&quot;citationID&quot;:&quot;MENDELEY_CITATION_b2c6ca2e-880a-4e94-ab2c-d9d2baeafd2c&quot;,&quot;properties&quot;:{&quot;noteIndex&quot;:0},&quot;isEdited&quot;:false,&quot;manualOverride&quot;:{&quot;isManuallyOverridden&quot;:false,&quot;citeprocText&quot;:&quot;[49]&quot;,&quot;manualOverrideText&quot;:&quot;&quot;},&quot;citationTag&quot;:&quot;MENDELEY_CITATION_v3_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&quot;,&quot;citationItems&quot;:[{&quot;id&quot;:&quot;3c6fef18-58f9-3ae5-9434-34d7b8cbced6&quot;,&quot;itemData&quot;:{&quot;type&quot;:&quot;webpage&quot;,&quot;id&quot;:&quot;3c6fef18-58f9-3ae5-9434-34d7b8cbced6&quot;,&quot;title&quot;:&quot;Hibernate. Everything data.&quot;,&quot;accessed&quot;:{&quot;date-parts&quot;:[[2022,4,27]]},&quot;URL&quot;:&quot;https://hibernate.org/&quot;,&quot;container-title-short&quot;:&quot;&quot;},&quot;isTemporary&quot;:false}]},{&quot;citationID&quot;:&quot;MENDELEY_CITATION_101f91ef-340c-40b6-b5a3-c255992e003f&quot;,&quot;properties&quot;:{&quot;noteIndex&quot;:0},&quot;isEdited&quot;:false,&quot;manualOverride&quot;:{&quot;isManuallyOverridden&quot;:false,&quot;citeprocText&quot;:&quot;[50]&quot;,&quot;manualOverrideText&quot;:&quot;&quot;},&quot;citationTag&quot;:&quot;MENDELEY_CITATION_v3_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&quot;,&quot;citationItems&quot;:[{&quot;id&quot;:&quot;f601a597-8105-3c00-8e1d-001e65ec6876&quot;,&quot;itemData&quot;:{&quot;type&quot;:&quot;webpage&quot;,&quot;id&quot;:&quot;f601a597-8105-3c00-8e1d-001e65ec6876&quot;,&quot;title&quot;:&quot;Cryptocurrency API, Historical &amp; Real-Time Market Data | CryptoCompare&quot;,&quot;accessed&quot;:{&quot;date-parts&quot;:[[2022,4,27]]},&quot;URL&quot;:&quot;https://min-api.cryptocompare.com/&quot;,&quot;container-title-short&quot;:&quot;&quot;},&quot;isTemporary&quot;:false}]},{&quot;citationID&quot;:&quot;MENDELEY_CITATION_49e3d51e-0748-4889-b73e-e1ca10e410f2&quot;,&quot;properties&quot;:{&quot;noteIndex&quot;:0},&quot;isEdited&quot;:false,&quot;manualOverride&quot;:{&quot;isManuallyOverridden&quot;:false,&quot;citeprocText&quot;:&quot;[51]&quot;,&quot;manualOverrideText&quot;:&quot;&quot;},&quot;citationTag&quot;:&quot;MENDELEY_CITATION_v3_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&quot;,&quot;citationItems&quot;:[{&quot;id&quot;:&quot;969c13bf-7ef0-30b3-a0ba-dc9089a844d3&quot;,&quot;itemData&quot;:{&quot;type&quot;:&quot;webpage&quot;,&quot;id&quot;:&quot;969c13bf-7ef0-30b3-a0ba-dc9089a844d3&quot;,&quot;title&quot;:&quot;Time Door | A time series analysis API&quot;,&quot;accessed&quot;:{&quot;date-parts&quot;:[[2022,4,27]]},&quot;URL&quot;:&quot;https://timedoor.io/&quot;,&quot;container-title-short&quot;:&quot;&quot;},&quot;isTemporary&quot;:false}]},{&quot;citationID&quot;:&quot;MENDELEY_CITATION_2d14385e-6816-475e-9ca7-d1822474375c&quot;,&quot;properties&quot;:{&quot;noteIndex&quot;:0},&quot;isEdited&quot;:false,&quot;manualOverride&quot;:{&quot;isManuallyOverridden&quot;:false,&quot;citeprocText&quot;:&quot;[52]&quot;,&quot;manualOverrideText&quot;:&quot;&quot;},&quot;citationTag&quot;:&quot;MENDELEY_CITATION_v3_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&quot;,&quot;citationItems&quot;:[{&quot;id&quot;:&quot;8f258f46-baf4-31c6-b8af-1db60624e50b&quot;,&quot;itemData&quot;:{&quot;type&quot;:&quot;article-journal&quot;,&quot;id&quot;:&quot;8f258f46-baf4-31c6-b8af-1db60624e50b&quot;,&quot;title&quot;:&quot;Automatic time series forecasting: The forecast package for R&quot;,&quot;author&quot;:[{&quot;family&quot;:&quot;Hyndman&quot;,&quot;given&quot;:&quot;Rob J.&quot;,&quot;parse-names&quot;:false,&quot;dropping-particle&quot;:&quot;&quot;,&quot;non-dropping-particle&quot;:&quot;&quot;},{&quot;family&quot;:&quot;Khandakar&quot;,&quot;given&quot;:&quot;Yeasmin&quot;,&quot;parse-names&quot;:false,&quot;dropping-particle&quot;:&quot;&quot;,&quot;non-dropping-particle&quot;:&quot;&quot;}],&quot;container-title&quot;:&quot;Journal of Statistical Software&quot;,&quot;accessed&quot;:{&quot;date-parts&quot;:[[2022,4,27]]},&quot;DOI&quot;:&quot;10.18637/JSS.V027.I03&quot;,&quot;ISSN&quot;:&quot;15487660&quot;,&quot;issued&quot;:{&quot;date-parts&quot;:[[2008]]},&quot;page&quot;:&quot;1-22&quot;,&quot;abstract&quot;:&quot;Automatic forecasts of large numbers of univariate time series are often needed in business and other contexts. We describe two automatic forecasting algorithms that have been implemented in the forecast package for R. The first is based on innovations state space models that underly exponential smoothing methods. The second is a step-wise algorithm for forecasting with ARIMA models. The algorithms are applicable to both seasonal and non-seasonal data, and are compared and illustrated using four real time series. We also briey describe some of the other functionality available in the forecast package.&quot;,&quot;publisher&quot;:&quot;University of California at Los Angeles&quot;,&quot;issue&quot;:&quot;3&quot;,&quot;volume&quot;:&quot;27&quot;,&quot;container-title-short&quot;:&quot;&quot;},&quot;isTemporary&quot;:false}]},{&quot;citationID&quot;:&quot;MENDELEY_CITATION_00329ee2-2c0b-414a-bfed-20b14cd7cdef&quot;,&quot;properties&quot;:{&quot;noteIndex&quot;:0},&quot;isEdited&quot;:false,&quot;manualOverride&quot;:{&quot;isManuallyOverridden&quot;:false,&quot;citeprocText&quot;:&quot;[52]&quot;,&quot;manualOverrideText&quot;:&quot;&quot;},&quot;citationTag&quot;:&quot;MENDELEY_CITATION_v3_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&quot;,&quot;citationItems&quot;:[{&quot;id&quot;:&quot;8f258f46-baf4-31c6-b8af-1db60624e50b&quot;,&quot;itemData&quot;:{&quot;type&quot;:&quot;article-journal&quot;,&quot;id&quot;:&quot;8f258f46-baf4-31c6-b8af-1db60624e50b&quot;,&quot;title&quot;:&quot;Automatic time series forecasting: The forecast package for R&quot;,&quot;author&quot;:[{&quot;family&quot;:&quot;Hyndman&quot;,&quot;given&quot;:&quot;Rob J.&quot;,&quot;parse-names&quot;:false,&quot;dropping-particle&quot;:&quot;&quot;,&quot;non-dropping-particle&quot;:&quot;&quot;},{&quot;family&quot;:&quot;Khandakar&quot;,&quot;given&quot;:&quot;Yeasmin&quot;,&quot;parse-names&quot;:false,&quot;dropping-particle&quot;:&quot;&quot;,&quot;non-dropping-particle&quot;:&quot;&quot;}],&quot;container-title&quot;:&quot;Journal of Statistical Software&quot;,&quot;accessed&quot;:{&quot;date-parts&quot;:[[2022,4,27]]},&quot;DOI&quot;:&quot;10.18637/JSS.V027.I03&quot;,&quot;ISSN&quot;:&quot;15487660&quot;,&quot;issued&quot;:{&quot;date-parts&quot;:[[2008]]},&quot;page&quot;:&quot;1-22&quot;,&quot;abstract&quot;:&quot;Automatic forecasts of large numbers of univariate time series are often needed in business and other contexts. We describe two automatic forecasting algorithms that have been implemented in the forecast package for R. The first is based on innovations state space models that underly exponential smoothing methods. The second is a step-wise algorithm for forecasting with ARIMA models. The algorithms are applicable to both seasonal and non-seasonal data, and are compared and illustrated using four real time series. We also briey describe some of the other functionality available in the forecast package.&quot;,&quot;publisher&quot;:&quot;University of California at Los Angeles&quot;,&quot;issue&quot;:&quot;3&quot;,&quot;volume&quot;:&quot;27&quot;,&quot;container-title-short&quot;:&quot;&quot;},&quot;isTemporary&quot;:false}]},{&quot;citationID&quot;:&quot;MENDELEY_CITATION_a9d42332-646a-4af7-9930-6f6ebb62418c&quot;,&quot;properties&quot;:{&quot;noteIndex&quot;:0},&quot;isEdited&quot;:false,&quot;manualOverride&quot;:{&quot;isManuallyOverridden&quot;:false,&quot;citeprocText&quot;:&quot;[53]&quot;,&quot;manualOverrideText&quot;:&quot;&quot;},&quot;citationTag&quot;:&quot;MENDELEY_CITATION_v3_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&quot;,&quot;citationItems&quot;:[{&quot;id&quot;:&quot;7397a9da-ed5e-3c90-8e3b-7e4d7d29e8ce&quot;,&quot;itemData&quot;:{&quot;type&quot;:&quot;webpage&quot;,&quot;id&quot;:&quot;7397a9da-ed5e-3c90-8e3b-7e4d7d29e8ce&quot;,&quot;title&quot;:&quot;StarUML&quot;,&quot;accessed&quot;:{&quot;date-parts&quot;:[[2022,4,28]]},&quot;URL&quot;:&quot;https://staruml.io/&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2B0158C-3032-4DB9-8DCA-6498FC800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8161</TotalTime>
  <Pages>77</Pages>
  <Words>17425</Words>
  <Characters>99327</Characters>
  <Application>Microsoft Office Word</Application>
  <DocSecurity>0</DocSecurity>
  <Lines>827</Lines>
  <Paragraphs>233</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116519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Argyriou</dc:creator>
  <cp:keywords/>
  <dc:description/>
  <cp:lastModifiedBy>Alexander Argyriou</cp:lastModifiedBy>
  <cp:revision>1221</cp:revision>
  <dcterms:created xsi:type="dcterms:W3CDTF">2022-03-07T15:24:00Z</dcterms:created>
  <dcterms:modified xsi:type="dcterms:W3CDTF">2022-05-02T15:05:00Z</dcterms:modified>
</cp:coreProperties>
</file>